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A9B7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国家艺术基金资助项目其他文化艺术服务采购项目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中标公告</w:t>
      </w:r>
      <w:bookmarkEnd w:id="0"/>
      <w:bookmarkEnd w:id="1"/>
    </w:p>
    <w:p w14:paraId="2592978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CFTC-BJ01-2506078</w:t>
      </w:r>
    </w:p>
    <w:p w14:paraId="379DD36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国家艺术基金资助项目其他文化艺术服务采购项目</w:t>
      </w:r>
    </w:p>
    <w:p w14:paraId="2D505C4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中标信息</w:t>
      </w:r>
    </w:p>
    <w:p w14:paraId="427159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：江湖视界（北京）文化创意有限公司</w:t>
      </w:r>
    </w:p>
    <w:p w14:paraId="2AE3B7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供应商地址：北京市顺义区仁和镇沙坨村东路一号</w:t>
      </w:r>
    </w:p>
    <w:p w14:paraId="1C5791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中标金额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人民币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9.98万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元</w:t>
      </w:r>
    </w:p>
    <w:p w14:paraId="5B16A52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主要标的信息</w:t>
      </w:r>
    </w:p>
    <w:p w14:paraId="170E40D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国家艺术基金资助项目其他文化艺术服务采购项目</w:t>
      </w:r>
    </w:p>
    <w:p w14:paraId="23D990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服务范围：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原创剧目宣传</w:t>
      </w:r>
      <w:r>
        <w:rPr>
          <w:rFonts w:hint="eastAsia" w:ascii="宋体" w:hAnsi="宋体" w:eastAsia="宋体" w:cs="宋体"/>
          <w:sz w:val="24"/>
          <w:szCs w:val="24"/>
        </w:rPr>
        <w:t>，具体需求详见招标文件第五章《采购需求》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 w14:paraId="4F70C5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服务要求：围绕原创剧目的创排、演出、推广等环节进行线上、线下相结合的宣传报道，通过主流媒体平台和渠道将剧目的信息传递给更广泛的潜在观众，从而提升剧目的知名度，为其赢得更多的关注和支持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等，详见招标文件第五章《采购需求》。</w:t>
      </w:r>
    </w:p>
    <w:p w14:paraId="0C6E5F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时间：签订合同之日起至服务期结束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 w14:paraId="04AC5F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服务标准：合格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7AFA7222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评审专家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名单：骆冬梅、刘超英、李成伦、史利、邵天帅</w:t>
      </w:r>
    </w:p>
    <w:p w14:paraId="1C8168F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、代理服务收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费标准及金额：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人民币 0.1497万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详见招标文件</w:t>
      </w:r>
    </w:p>
    <w:p w14:paraId="210C3D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、公告期限</w:t>
      </w:r>
    </w:p>
    <w:p w14:paraId="1829EB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自本公告发布之日起1个工作日。</w:t>
      </w:r>
    </w:p>
    <w:p w14:paraId="7E5B04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、凡对本次公告内容提出询问，请按以下方式联系。</w:t>
      </w:r>
      <w:bookmarkStart w:id="2" w:name="_Toc28359023"/>
      <w:bookmarkStart w:id="3" w:name="_Toc28359100"/>
      <w:bookmarkStart w:id="4" w:name="_Toc35393810"/>
      <w:bookmarkStart w:id="5" w:name="_Toc35393641"/>
    </w:p>
    <w:p w14:paraId="41FF6AB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 w14:paraId="66B1F7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北方昆曲剧院 </w:t>
      </w:r>
    </w:p>
    <w:p w14:paraId="32B745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39" w:leftChars="371" w:hanging="1260" w:hangingChars="525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北京市丰台区南苑路112号院首农科技产业园3号楼东配楼北方昆曲剧院 　</w:t>
      </w:r>
    </w:p>
    <w:p w14:paraId="6AA2E6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吴老师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 xml:space="preserve">  010-58345056</w:t>
      </w:r>
    </w:p>
    <w:p w14:paraId="6AEE43C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2.采购代理机构信息</w:t>
      </w:r>
      <w:bookmarkEnd w:id="6"/>
      <w:bookmarkEnd w:id="7"/>
      <w:bookmarkEnd w:id="8"/>
      <w:bookmarkEnd w:id="9"/>
    </w:p>
    <w:p w14:paraId="4D39640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　国金招标有限公司　　</w:t>
      </w:r>
    </w:p>
    <w:p w14:paraId="25B60A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　  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　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北京市朝阳区东三环南路甲52号顺迈金钻国际商务中心9层9C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　 </w:t>
      </w:r>
    </w:p>
    <w:p w14:paraId="5AD0669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　孙涛、王涵、刘思雨、杨振豪、王树凡、刘晓红、王佳乐010-53681309/1306 </w:t>
      </w:r>
    </w:p>
    <w:p w14:paraId="5855BA04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其他：</w:t>
      </w:r>
    </w:p>
    <w:p w14:paraId="1D6DF431">
      <w:pPr>
        <w:pStyle w:val="2"/>
        <w:ind w:left="0" w:leftChars="0" w:firstLine="480" w:firstLineChars="200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江湖视界（北京）文化创意有限公司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得分：89.80</w:t>
      </w:r>
      <w:bookmarkStart w:id="10" w:name="_GoBack"/>
      <w:bookmarkEnd w:id="10"/>
    </w:p>
    <w:p w14:paraId="24058A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</w:p>
    <w:p w14:paraId="5FD4C1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1、招标文件</w:t>
      </w:r>
    </w:p>
    <w:p w14:paraId="3F2773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2、中标公告</w:t>
      </w:r>
    </w:p>
    <w:p w14:paraId="6CA8BC2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3、中小企业声明函</w:t>
      </w:r>
    </w:p>
    <w:p w14:paraId="5E8645C5">
      <w:pPr>
        <w:pStyle w:val="14"/>
        <w:ind w:left="0" w:leftChars="0" w:firstLine="420" w:firstLineChars="200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315F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A976A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A976A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905D1"/>
    <w:multiLevelType w:val="singleLevel"/>
    <w:tmpl w:val="83F905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BD288"/>
    <w:multiLevelType w:val="singleLevel"/>
    <w:tmpl w:val="3CEBD2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670CD9"/>
    <w:multiLevelType w:val="singleLevel"/>
    <w:tmpl w:val="78670CD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OGY0ZmI0ZTQ2NzAyNzFjMGQ1MDQzODc0ZGRhNDMifQ=="/>
  </w:docVars>
  <w:rsids>
    <w:rsidRoot w:val="00000000"/>
    <w:rsid w:val="0013113D"/>
    <w:rsid w:val="007A11C7"/>
    <w:rsid w:val="00D5554E"/>
    <w:rsid w:val="035B24A9"/>
    <w:rsid w:val="03722F1E"/>
    <w:rsid w:val="03B9257D"/>
    <w:rsid w:val="040B52CD"/>
    <w:rsid w:val="049552DD"/>
    <w:rsid w:val="04F32954"/>
    <w:rsid w:val="05446D9B"/>
    <w:rsid w:val="059D4D01"/>
    <w:rsid w:val="05D90C74"/>
    <w:rsid w:val="05EE7ABD"/>
    <w:rsid w:val="061F2A86"/>
    <w:rsid w:val="062D55A0"/>
    <w:rsid w:val="06731752"/>
    <w:rsid w:val="07863CB2"/>
    <w:rsid w:val="07D54426"/>
    <w:rsid w:val="08146960"/>
    <w:rsid w:val="082A2071"/>
    <w:rsid w:val="087D22FB"/>
    <w:rsid w:val="08974CFD"/>
    <w:rsid w:val="091A4D86"/>
    <w:rsid w:val="0A173539"/>
    <w:rsid w:val="0A237DC5"/>
    <w:rsid w:val="0A6D1895"/>
    <w:rsid w:val="0BBC7130"/>
    <w:rsid w:val="0BEE0A31"/>
    <w:rsid w:val="0C272F61"/>
    <w:rsid w:val="0C4C4BBF"/>
    <w:rsid w:val="0C6C2FE6"/>
    <w:rsid w:val="0D59007C"/>
    <w:rsid w:val="0DBD3DA6"/>
    <w:rsid w:val="0DC87E0A"/>
    <w:rsid w:val="0E9613A9"/>
    <w:rsid w:val="0EB46DC7"/>
    <w:rsid w:val="0FA254A8"/>
    <w:rsid w:val="0FAB086B"/>
    <w:rsid w:val="0FF840B6"/>
    <w:rsid w:val="100742DC"/>
    <w:rsid w:val="106D4B69"/>
    <w:rsid w:val="1096566C"/>
    <w:rsid w:val="109D4F18"/>
    <w:rsid w:val="1109202B"/>
    <w:rsid w:val="11A4258C"/>
    <w:rsid w:val="11F06E1B"/>
    <w:rsid w:val="11FF06E6"/>
    <w:rsid w:val="124037B5"/>
    <w:rsid w:val="13091F87"/>
    <w:rsid w:val="131F7D60"/>
    <w:rsid w:val="139818CE"/>
    <w:rsid w:val="1444190A"/>
    <w:rsid w:val="1447494E"/>
    <w:rsid w:val="146D70B2"/>
    <w:rsid w:val="149D0F09"/>
    <w:rsid w:val="15201897"/>
    <w:rsid w:val="15A05265"/>
    <w:rsid w:val="162F2A19"/>
    <w:rsid w:val="164D5A29"/>
    <w:rsid w:val="167C3ACB"/>
    <w:rsid w:val="169206C5"/>
    <w:rsid w:val="16A167D3"/>
    <w:rsid w:val="16BC23CB"/>
    <w:rsid w:val="17306265"/>
    <w:rsid w:val="177D3BA3"/>
    <w:rsid w:val="178B0FB8"/>
    <w:rsid w:val="17C0665B"/>
    <w:rsid w:val="17F3450C"/>
    <w:rsid w:val="187F6C0C"/>
    <w:rsid w:val="188072AA"/>
    <w:rsid w:val="18C773BE"/>
    <w:rsid w:val="18DD6BA2"/>
    <w:rsid w:val="19022B3E"/>
    <w:rsid w:val="195F55C8"/>
    <w:rsid w:val="198B6FFD"/>
    <w:rsid w:val="1CC0721C"/>
    <w:rsid w:val="1D8279FD"/>
    <w:rsid w:val="1E0A7230"/>
    <w:rsid w:val="1E151DB5"/>
    <w:rsid w:val="1F9D516A"/>
    <w:rsid w:val="2019717C"/>
    <w:rsid w:val="202076CF"/>
    <w:rsid w:val="2063580D"/>
    <w:rsid w:val="206C1927"/>
    <w:rsid w:val="211C007E"/>
    <w:rsid w:val="21D6135D"/>
    <w:rsid w:val="22A5406B"/>
    <w:rsid w:val="22D27605"/>
    <w:rsid w:val="22D611B7"/>
    <w:rsid w:val="23404B64"/>
    <w:rsid w:val="23623E7D"/>
    <w:rsid w:val="236B6EB3"/>
    <w:rsid w:val="2379018B"/>
    <w:rsid w:val="23940ED0"/>
    <w:rsid w:val="23B4784F"/>
    <w:rsid w:val="23C705D0"/>
    <w:rsid w:val="24604C38"/>
    <w:rsid w:val="24C51CE4"/>
    <w:rsid w:val="254B1EBC"/>
    <w:rsid w:val="266F7827"/>
    <w:rsid w:val="26845448"/>
    <w:rsid w:val="26AC085E"/>
    <w:rsid w:val="26FD704E"/>
    <w:rsid w:val="26FE238D"/>
    <w:rsid w:val="276D3CB9"/>
    <w:rsid w:val="27B05C6A"/>
    <w:rsid w:val="27FA5528"/>
    <w:rsid w:val="283E6F1C"/>
    <w:rsid w:val="285346FE"/>
    <w:rsid w:val="28767D2B"/>
    <w:rsid w:val="289B7307"/>
    <w:rsid w:val="28C00CBA"/>
    <w:rsid w:val="28C26687"/>
    <w:rsid w:val="29490DC7"/>
    <w:rsid w:val="298D2D56"/>
    <w:rsid w:val="2A483977"/>
    <w:rsid w:val="2A8F0BA6"/>
    <w:rsid w:val="2AB9718E"/>
    <w:rsid w:val="2B1D3C0C"/>
    <w:rsid w:val="2BC72042"/>
    <w:rsid w:val="2C6E56C0"/>
    <w:rsid w:val="2CE44C5B"/>
    <w:rsid w:val="2CF33645"/>
    <w:rsid w:val="2D0125EC"/>
    <w:rsid w:val="2D1C3017"/>
    <w:rsid w:val="2D793BD2"/>
    <w:rsid w:val="2D812BAC"/>
    <w:rsid w:val="2D9E1500"/>
    <w:rsid w:val="2DE31D9B"/>
    <w:rsid w:val="2EC05CCD"/>
    <w:rsid w:val="2FD13F3B"/>
    <w:rsid w:val="2FF4615F"/>
    <w:rsid w:val="2FFC470F"/>
    <w:rsid w:val="301C6C49"/>
    <w:rsid w:val="30E87D95"/>
    <w:rsid w:val="30FF52F9"/>
    <w:rsid w:val="311961A0"/>
    <w:rsid w:val="313C784A"/>
    <w:rsid w:val="3161056A"/>
    <w:rsid w:val="316450BC"/>
    <w:rsid w:val="321D667E"/>
    <w:rsid w:val="32F96AED"/>
    <w:rsid w:val="33416014"/>
    <w:rsid w:val="335F1E64"/>
    <w:rsid w:val="3388010E"/>
    <w:rsid w:val="3392223A"/>
    <w:rsid w:val="33FC5CC7"/>
    <w:rsid w:val="34272E4C"/>
    <w:rsid w:val="34FF7738"/>
    <w:rsid w:val="3569521C"/>
    <w:rsid w:val="36564FF2"/>
    <w:rsid w:val="36611824"/>
    <w:rsid w:val="36DC37C0"/>
    <w:rsid w:val="36ED3360"/>
    <w:rsid w:val="37116D28"/>
    <w:rsid w:val="374A41E7"/>
    <w:rsid w:val="376D1D59"/>
    <w:rsid w:val="38240BD6"/>
    <w:rsid w:val="38A85873"/>
    <w:rsid w:val="3920255E"/>
    <w:rsid w:val="398E5EBF"/>
    <w:rsid w:val="39AE4672"/>
    <w:rsid w:val="3AF30F63"/>
    <w:rsid w:val="3B420DC7"/>
    <w:rsid w:val="3B8E5C50"/>
    <w:rsid w:val="3C815FA9"/>
    <w:rsid w:val="3CA86AEA"/>
    <w:rsid w:val="3CA97711"/>
    <w:rsid w:val="3D99653D"/>
    <w:rsid w:val="3DED7143"/>
    <w:rsid w:val="3DFF276D"/>
    <w:rsid w:val="3E72465D"/>
    <w:rsid w:val="3EA33C66"/>
    <w:rsid w:val="3EFC6B3D"/>
    <w:rsid w:val="3F0E216D"/>
    <w:rsid w:val="3F157151"/>
    <w:rsid w:val="3FBC05E4"/>
    <w:rsid w:val="3FDB081D"/>
    <w:rsid w:val="406A2ED8"/>
    <w:rsid w:val="406C6F91"/>
    <w:rsid w:val="40B145E3"/>
    <w:rsid w:val="40FE2CBD"/>
    <w:rsid w:val="42D721C1"/>
    <w:rsid w:val="43D40124"/>
    <w:rsid w:val="44A543E4"/>
    <w:rsid w:val="45C37793"/>
    <w:rsid w:val="46466072"/>
    <w:rsid w:val="47222787"/>
    <w:rsid w:val="475054C7"/>
    <w:rsid w:val="476417FA"/>
    <w:rsid w:val="48096DEF"/>
    <w:rsid w:val="481C0F8F"/>
    <w:rsid w:val="48F35D68"/>
    <w:rsid w:val="49DE6729"/>
    <w:rsid w:val="4A3A4360"/>
    <w:rsid w:val="4A503395"/>
    <w:rsid w:val="4AAF6DD6"/>
    <w:rsid w:val="4AD73373"/>
    <w:rsid w:val="4B90546E"/>
    <w:rsid w:val="4B9B75D0"/>
    <w:rsid w:val="4BC55D8A"/>
    <w:rsid w:val="4CC85057"/>
    <w:rsid w:val="4CF55231"/>
    <w:rsid w:val="4D8B375A"/>
    <w:rsid w:val="4DE66054"/>
    <w:rsid w:val="4DFF62D6"/>
    <w:rsid w:val="4E0F699C"/>
    <w:rsid w:val="4E743C2B"/>
    <w:rsid w:val="4E842910"/>
    <w:rsid w:val="4F4656E6"/>
    <w:rsid w:val="4F766114"/>
    <w:rsid w:val="4F7E3CB9"/>
    <w:rsid w:val="50DD2FD4"/>
    <w:rsid w:val="514E3D24"/>
    <w:rsid w:val="517D3CE9"/>
    <w:rsid w:val="52AD611E"/>
    <w:rsid w:val="535415A1"/>
    <w:rsid w:val="535B3072"/>
    <w:rsid w:val="54D01396"/>
    <w:rsid w:val="54DD3138"/>
    <w:rsid w:val="55014D68"/>
    <w:rsid w:val="55854C26"/>
    <w:rsid w:val="55C63760"/>
    <w:rsid w:val="55F95DAB"/>
    <w:rsid w:val="560B5F3C"/>
    <w:rsid w:val="563D0662"/>
    <w:rsid w:val="564029B3"/>
    <w:rsid w:val="564E110C"/>
    <w:rsid w:val="565042D5"/>
    <w:rsid w:val="565A16B0"/>
    <w:rsid w:val="567E4588"/>
    <w:rsid w:val="58A3441E"/>
    <w:rsid w:val="58D53CC2"/>
    <w:rsid w:val="59156FAE"/>
    <w:rsid w:val="59771A9C"/>
    <w:rsid w:val="59955C98"/>
    <w:rsid w:val="59A139F5"/>
    <w:rsid w:val="59EB7B4C"/>
    <w:rsid w:val="5A2F2366"/>
    <w:rsid w:val="5B4717C7"/>
    <w:rsid w:val="5BAC78CE"/>
    <w:rsid w:val="5C1033CD"/>
    <w:rsid w:val="5CA000F1"/>
    <w:rsid w:val="5CBB0655"/>
    <w:rsid w:val="5CE5438D"/>
    <w:rsid w:val="5DFD310C"/>
    <w:rsid w:val="5E8B7973"/>
    <w:rsid w:val="5F5B1C8B"/>
    <w:rsid w:val="5F812C62"/>
    <w:rsid w:val="5FAB5DDB"/>
    <w:rsid w:val="60667BA5"/>
    <w:rsid w:val="60977879"/>
    <w:rsid w:val="60E96D54"/>
    <w:rsid w:val="610F21EE"/>
    <w:rsid w:val="615C427C"/>
    <w:rsid w:val="616A3464"/>
    <w:rsid w:val="6196019F"/>
    <w:rsid w:val="61E451FB"/>
    <w:rsid w:val="62101692"/>
    <w:rsid w:val="624E53A6"/>
    <w:rsid w:val="63041721"/>
    <w:rsid w:val="634F1D89"/>
    <w:rsid w:val="639168F5"/>
    <w:rsid w:val="64C235D3"/>
    <w:rsid w:val="66385CC4"/>
    <w:rsid w:val="66570EEA"/>
    <w:rsid w:val="666C0D6E"/>
    <w:rsid w:val="66777EBD"/>
    <w:rsid w:val="671D10F9"/>
    <w:rsid w:val="677426E8"/>
    <w:rsid w:val="67C10F4D"/>
    <w:rsid w:val="689F7F39"/>
    <w:rsid w:val="68D07661"/>
    <w:rsid w:val="68E15365"/>
    <w:rsid w:val="69307CA5"/>
    <w:rsid w:val="69A77D96"/>
    <w:rsid w:val="6AB878E7"/>
    <w:rsid w:val="6AC621CC"/>
    <w:rsid w:val="6AE65DEC"/>
    <w:rsid w:val="6BA22823"/>
    <w:rsid w:val="6CAD20CE"/>
    <w:rsid w:val="6CFF30AE"/>
    <w:rsid w:val="6DD42D0E"/>
    <w:rsid w:val="6EC84D23"/>
    <w:rsid w:val="700A435D"/>
    <w:rsid w:val="705D2618"/>
    <w:rsid w:val="70F91591"/>
    <w:rsid w:val="71453E6C"/>
    <w:rsid w:val="71D26473"/>
    <w:rsid w:val="726E5C56"/>
    <w:rsid w:val="7278653E"/>
    <w:rsid w:val="727A7ED0"/>
    <w:rsid w:val="733D3422"/>
    <w:rsid w:val="740238DF"/>
    <w:rsid w:val="740873D5"/>
    <w:rsid w:val="74286694"/>
    <w:rsid w:val="74A30486"/>
    <w:rsid w:val="750A2CD7"/>
    <w:rsid w:val="755610F1"/>
    <w:rsid w:val="761C1396"/>
    <w:rsid w:val="76F219FB"/>
    <w:rsid w:val="7704749A"/>
    <w:rsid w:val="77374878"/>
    <w:rsid w:val="789748BD"/>
    <w:rsid w:val="78A92E8F"/>
    <w:rsid w:val="78BD0E10"/>
    <w:rsid w:val="78E43F7F"/>
    <w:rsid w:val="79030FC1"/>
    <w:rsid w:val="7A1828AC"/>
    <w:rsid w:val="7A9054B8"/>
    <w:rsid w:val="7AE71F8F"/>
    <w:rsid w:val="7C21585B"/>
    <w:rsid w:val="7C595FD3"/>
    <w:rsid w:val="7CCD0692"/>
    <w:rsid w:val="7CF5690C"/>
    <w:rsid w:val="7D8571B4"/>
    <w:rsid w:val="7D894A34"/>
    <w:rsid w:val="7DFD3B27"/>
    <w:rsid w:val="7E6D0B36"/>
    <w:rsid w:val="7EFD2708"/>
    <w:rsid w:val="7F0F5125"/>
    <w:rsid w:val="7F933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  <w:rPr>
      <w:szCs w:val="24"/>
    </w:rPr>
  </w:style>
  <w:style w:type="paragraph" w:styleId="6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autoRedefine/>
    <w:qFormat/>
    <w:uiPriority w:val="0"/>
    <w:pPr>
      <w:ind w:firstLine="795"/>
    </w:pPr>
    <w:rPr>
      <w:sz w:val="32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autoRedefine/>
    <w:unhideWhenUsed/>
    <w:qFormat/>
    <w:uiPriority w:val="99"/>
    <w:pPr>
      <w:widowControl/>
      <w:snapToGrid w:val="0"/>
      <w:spacing w:after="200" w:line="276" w:lineRule="auto"/>
      <w:jc w:val="left"/>
    </w:pPr>
    <w:rPr>
      <w:rFonts w:ascii="Calibri" w:hAnsi="Calibri"/>
      <w:kern w:val="0"/>
      <w:sz w:val="18"/>
      <w:szCs w:val="22"/>
    </w:rPr>
  </w:style>
  <w:style w:type="paragraph" w:styleId="13">
    <w:name w:val="index 1"/>
    <w:basedOn w:val="1"/>
    <w:next w:val="1"/>
    <w:autoRedefine/>
    <w:qFormat/>
    <w:uiPriority w:val="0"/>
    <w:rPr>
      <w:szCs w:val="20"/>
    </w:rPr>
  </w:style>
  <w:style w:type="paragraph" w:styleId="14">
    <w:name w:val="Body Text First Indent 2"/>
    <w:basedOn w:val="7"/>
    <w:next w:val="1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6">
    <w:name w:val="Table Grid"/>
    <w:basedOn w:val="1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</w:style>
  <w:style w:type="character" w:styleId="19">
    <w:name w:val="FollowedHyperlink"/>
    <w:basedOn w:val="17"/>
    <w:autoRedefine/>
    <w:qFormat/>
    <w:uiPriority w:val="0"/>
    <w:rPr>
      <w:color w:val="000000"/>
      <w:u w:val="none"/>
    </w:rPr>
  </w:style>
  <w:style w:type="character" w:styleId="20">
    <w:name w:val="Emphasis"/>
    <w:basedOn w:val="17"/>
    <w:autoRedefine/>
    <w:qFormat/>
    <w:uiPriority w:val="0"/>
  </w:style>
  <w:style w:type="character" w:styleId="21">
    <w:name w:val="HTML Definition"/>
    <w:basedOn w:val="17"/>
    <w:autoRedefine/>
    <w:qFormat/>
    <w:uiPriority w:val="0"/>
  </w:style>
  <w:style w:type="character" w:styleId="22">
    <w:name w:val="HTML Acronym"/>
    <w:basedOn w:val="17"/>
    <w:autoRedefine/>
    <w:qFormat/>
    <w:uiPriority w:val="0"/>
  </w:style>
  <w:style w:type="character" w:styleId="23">
    <w:name w:val="HTML Variable"/>
    <w:basedOn w:val="17"/>
    <w:autoRedefine/>
    <w:qFormat/>
    <w:uiPriority w:val="0"/>
  </w:style>
  <w:style w:type="character" w:styleId="24">
    <w:name w:val="Hyperlink"/>
    <w:basedOn w:val="17"/>
    <w:autoRedefine/>
    <w:qFormat/>
    <w:uiPriority w:val="0"/>
    <w:rPr>
      <w:color w:val="000000"/>
      <w:u w:val="none"/>
    </w:rPr>
  </w:style>
  <w:style w:type="character" w:styleId="25">
    <w:name w:val="HTML Code"/>
    <w:basedOn w:val="17"/>
    <w:autoRedefine/>
    <w:qFormat/>
    <w:uiPriority w:val="0"/>
    <w:rPr>
      <w:rFonts w:ascii="Courier New" w:hAnsi="Courier New"/>
      <w:sz w:val="20"/>
    </w:rPr>
  </w:style>
  <w:style w:type="character" w:styleId="26">
    <w:name w:val="HTML Cite"/>
    <w:basedOn w:val="17"/>
    <w:autoRedefine/>
    <w:qFormat/>
    <w:uiPriority w:val="0"/>
  </w:style>
  <w:style w:type="character" w:customStyle="1" w:styleId="27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+首行缩进2字符"/>
    <w:basedOn w:val="1"/>
    <w:autoRedefine/>
    <w:qFormat/>
    <w:uiPriority w:val="0"/>
    <w:pPr>
      <w:ind w:firstLine="480" w:firstLineChars="200"/>
    </w:pPr>
  </w:style>
  <w:style w:type="character" w:customStyle="1" w:styleId="30">
    <w:name w:val="UserStyle_1"/>
    <w:autoRedefine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31">
    <w:name w:val="margin_right20"/>
    <w:basedOn w:val="17"/>
    <w:qFormat/>
    <w:uiPriority w:val="0"/>
  </w:style>
  <w:style w:type="character" w:customStyle="1" w:styleId="32">
    <w:name w:val="hover5"/>
    <w:basedOn w:val="17"/>
    <w:qFormat/>
    <w:uiPriority w:val="0"/>
    <w:rPr>
      <w:color w:val="0063BA"/>
    </w:rPr>
  </w:style>
  <w:style w:type="character" w:customStyle="1" w:styleId="33">
    <w:name w:val="active6"/>
    <w:basedOn w:val="17"/>
    <w:qFormat/>
    <w:uiPriority w:val="0"/>
    <w:rPr>
      <w:color w:val="FFFFFF"/>
      <w:shd w:val="clear" w:fill="E22323"/>
    </w:rPr>
  </w:style>
  <w:style w:type="character" w:customStyle="1" w:styleId="34">
    <w:name w:val="before"/>
    <w:basedOn w:val="17"/>
    <w:qFormat/>
    <w:uiPriority w:val="0"/>
    <w:rPr>
      <w:shd w:val="clear" w:fill="E22323"/>
    </w:rPr>
  </w:style>
  <w:style w:type="character" w:customStyle="1" w:styleId="35">
    <w:name w:val="margin_right202"/>
    <w:basedOn w:val="17"/>
    <w:qFormat/>
    <w:uiPriority w:val="0"/>
  </w:style>
  <w:style w:type="character" w:customStyle="1" w:styleId="36">
    <w:name w:val="hover4"/>
    <w:basedOn w:val="17"/>
    <w:autoRedefine/>
    <w:qFormat/>
    <w:uiPriority w:val="0"/>
    <w:rPr>
      <w:color w:val="0063BA"/>
    </w:rPr>
  </w:style>
  <w:style w:type="character" w:customStyle="1" w:styleId="37">
    <w:name w:val="active2"/>
    <w:basedOn w:val="17"/>
    <w:qFormat/>
    <w:uiPriority w:val="0"/>
    <w:rPr>
      <w:color w:val="FFFFFF"/>
      <w:shd w:val="clear" w:fill="E22323"/>
    </w:rPr>
  </w:style>
  <w:style w:type="character" w:customStyle="1" w:styleId="38">
    <w:name w:val="active5"/>
    <w:basedOn w:val="17"/>
    <w:qFormat/>
    <w:uiPriority w:val="0"/>
    <w:rPr>
      <w:color w:val="FFFFFF"/>
      <w:shd w:val="clear" w:fill="E22323"/>
    </w:rPr>
  </w:style>
  <w:style w:type="paragraph" w:styleId="39">
    <w:name w:val="List Paragraph"/>
    <w:basedOn w:val="1"/>
    <w:qFormat/>
    <w:uiPriority w:val="1"/>
    <w:pPr>
      <w:ind w:left="1776" w:hanging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697</Characters>
  <Lines>0</Lines>
  <Paragraphs>0</Paragraphs>
  <TotalTime>4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2020-04-16T02:45:00Z</dcterms:created>
  <dc:creator>a</dc:creator>
  <cp:lastModifiedBy>招标代理-st</cp:lastModifiedBy>
  <cp:lastPrinted>2025-05-30T03:40:00Z</cp:lastPrinted>
  <dcterms:modified xsi:type="dcterms:W3CDTF">2025-07-25T03:25:06Z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F23A1D85A8894972A6E2C24F60567EBA_13</vt:lpwstr>
  </property>
  <property fmtid="{D5CDD505-2E9C-101B-9397-08002B2CF9AE}" pid="4" name="KSOTemplateDocerSaveRecord">
    <vt:lpwstr>eyJoZGlkIjoiZWExYjMxMTNmZDRjNGEwYjYwZTNkZjgwMTFkYjliMzYiLCJ1c2VySWQiOiIzNjc5NzY2MTQifQ==</vt:lpwstr>
  </property>
</Properties>
</file>