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ECE08" w14:textId="2684BE48" w:rsidR="00340F99" w:rsidRDefault="00C7450C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北京肿瘤医院家属楼10台电梯更新改造采购项目</w:t>
      </w:r>
      <w:r w:rsidR="00116014">
        <w:rPr>
          <w:rFonts w:ascii="华文中宋" w:eastAsia="华文中宋" w:hAnsi="华文中宋" w:hint="eastAsia"/>
        </w:rPr>
        <w:t>-中标公告</w:t>
      </w:r>
      <w:bookmarkEnd w:id="0"/>
      <w:bookmarkEnd w:id="1"/>
    </w:p>
    <w:p w14:paraId="1B395AA9" w14:textId="0E61F0C2" w:rsidR="00340F99" w:rsidRDefault="0011601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r w:rsidR="00C7450C">
        <w:rPr>
          <w:rFonts w:ascii="黑体" w:eastAsia="黑体" w:hAnsi="黑体"/>
          <w:sz w:val="28"/>
          <w:szCs w:val="28"/>
        </w:rPr>
        <w:t>0701-254106050585</w:t>
      </w:r>
    </w:p>
    <w:p w14:paraId="1B731ED4" w14:textId="6E86895B" w:rsidR="00340F99" w:rsidRDefault="00116014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C7450C">
        <w:rPr>
          <w:rFonts w:ascii="黑体" w:eastAsia="黑体" w:hAnsi="黑体" w:hint="eastAsia"/>
          <w:sz w:val="28"/>
          <w:szCs w:val="28"/>
        </w:rPr>
        <w:t>北京肿瘤医院家属楼10台电梯更新改造采购项目</w:t>
      </w:r>
    </w:p>
    <w:p w14:paraId="75303E4E" w14:textId="77777777" w:rsidR="00340F99" w:rsidRDefault="0011601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1D1F0800" w14:textId="32266FB3" w:rsidR="00340F99" w:rsidRDefault="0011601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第1包 </w:t>
      </w:r>
      <w:r w:rsidR="00C7450C">
        <w:rPr>
          <w:rFonts w:ascii="仿宋" w:eastAsia="仿宋" w:hAnsi="仿宋" w:hint="eastAsia"/>
          <w:sz w:val="28"/>
          <w:szCs w:val="28"/>
        </w:rPr>
        <w:t>有机房曳引式乘客电梯（消防电梯、无障碍电梯）1等</w:t>
      </w:r>
    </w:p>
    <w:p w14:paraId="7E26ABD8" w14:textId="18AD79BB" w:rsidR="00340F99" w:rsidRDefault="0011601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2322E6" w:rsidRPr="002322E6">
        <w:rPr>
          <w:rFonts w:ascii="仿宋" w:eastAsia="仿宋" w:hAnsi="仿宋" w:hint="eastAsia"/>
          <w:sz w:val="28"/>
          <w:szCs w:val="28"/>
        </w:rPr>
        <w:t>北京中迅龙臣设备安装有限公司</w:t>
      </w:r>
      <w:r w:rsidR="002322E6" w:rsidRPr="002322E6">
        <w:rPr>
          <w:rFonts w:ascii="仿宋" w:eastAsia="仿宋" w:hAnsi="仿宋" w:hint="eastAsia"/>
          <w:sz w:val="28"/>
          <w:szCs w:val="28"/>
        </w:rPr>
        <w:tab/>
      </w:r>
    </w:p>
    <w:p w14:paraId="395BE098" w14:textId="2C31CCBE" w:rsidR="00340F99" w:rsidRDefault="0011601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2322E6">
        <w:rPr>
          <w:rFonts w:ascii="仿宋" w:eastAsia="仿宋" w:hAnsi="仿宋" w:hint="eastAsia"/>
          <w:sz w:val="28"/>
          <w:szCs w:val="28"/>
        </w:rPr>
        <w:t>北京市</w:t>
      </w:r>
      <w:proofErr w:type="gramStart"/>
      <w:r w:rsidR="002322E6">
        <w:rPr>
          <w:rFonts w:ascii="仿宋" w:eastAsia="仿宋" w:hAnsi="仿宋" w:hint="eastAsia"/>
          <w:sz w:val="28"/>
          <w:szCs w:val="28"/>
        </w:rPr>
        <w:t>海淀区首体</w:t>
      </w:r>
      <w:proofErr w:type="gramEnd"/>
      <w:r w:rsidR="002322E6">
        <w:rPr>
          <w:rFonts w:ascii="仿宋" w:eastAsia="仿宋" w:hAnsi="仿宋" w:hint="eastAsia"/>
          <w:sz w:val="28"/>
          <w:szCs w:val="28"/>
        </w:rPr>
        <w:t>南路38号创景大厦A座三层</w:t>
      </w:r>
    </w:p>
    <w:p w14:paraId="57F0C03E" w14:textId="5223B8D3" w:rsidR="00340F99" w:rsidRDefault="00116014">
      <w:pPr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2322E6" w:rsidRPr="002322E6">
        <w:rPr>
          <w:rFonts w:ascii="仿宋" w:eastAsia="仿宋" w:hAnsi="仿宋" w:hint="eastAsia"/>
          <w:sz w:val="28"/>
          <w:szCs w:val="28"/>
        </w:rPr>
        <w:t>2,983,600.00</w:t>
      </w:r>
    </w:p>
    <w:p w14:paraId="5679F2EC" w14:textId="77777777" w:rsidR="00340F99" w:rsidRDefault="0011601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21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5"/>
        <w:gridCol w:w="1053"/>
        <w:gridCol w:w="1776"/>
        <w:gridCol w:w="1303"/>
        <w:gridCol w:w="1111"/>
        <w:gridCol w:w="2181"/>
        <w:gridCol w:w="1656"/>
      </w:tblGrid>
      <w:tr w:rsidR="00340F99" w14:paraId="2BEE5738" w14:textId="77777777" w:rsidTr="00C7450C">
        <w:trPr>
          <w:trHeight w:val="918"/>
          <w:jc w:val="center"/>
        </w:trPr>
        <w:tc>
          <w:tcPr>
            <w:tcW w:w="317" w:type="pct"/>
            <w:vAlign w:val="center"/>
          </w:tcPr>
          <w:p w14:paraId="5719E88D" w14:textId="77777777" w:rsidR="00340F99" w:rsidRDefault="00116014">
            <w:pPr>
              <w:widowControl/>
              <w:spacing w:beforeLines="50" w:before="156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kern w:val="0"/>
              </w:rPr>
              <w:t>包号</w:t>
            </w:r>
            <w:proofErr w:type="gramEnd"/>
          </w:p>
        </w:tc>
        <w:tc>
          <w:tcPr>
            <w:tcW w:w="543" w:type="pct"/>
            <w:vAlign w:val="center"/>
          </w:tcPr>
          <w:p w14:paraId="44D5B0F2" w14:textId="77777777" w:rsidR="00340F99" w:rsidRDefault="00116014">
            <w:pPr>
              <w:widowControl/>
              <w:spacing w:beforeLines="50" w:before="156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</w:rPr>
              <w:t>品目号</w:t>
            </w:r>
          </w:p>
        </w:tc>
        <w:tc>
          <w:tcPr>
            <w:tcW w:w="916" w:type="pct"/>
            <w:vAlign w:val="center"/>
          </w:tcPr>
          <w:p w14:paraId="63BE0B91" w14:textId="77777777" w:rsidR="00340F99" w:rsidRDefault="00116014">
            <w:pPr>
              <w:widowControl/>
              <w:spacing w:beforeLines="50" w:before="156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</w:rPr>
              <w:t>标的名称</w:t>
            </w:r>
          </w:p>
        </w:tc>
        <w:tc>
          <w:tcPr>
            <w:tcW w:w="672" w:type="pct"/>
            <w:vAlign w:val="center"/>
          </w:tcPr>
          <w:p w14:paraId="0D02E922" w14:textId="5274EAF2" w:rsidR="00340F99" w:rsidRDefault="00116014" w:rsidP="00C7450C">
            <w:pPr>
              <w:widowControl/>
              <w:spacing w:beforeLines="50" w:before="156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</w:rPr>
              <w:t>数量</w:t>
            </w:r>
          </w:p>
        </w:tc>
        <w:tc>
          <w:tcPr>
            <w:tcW w:w="573" w:type="pct"/>
            <w:vAlign w:val="center"/>
          </w:tcPr>
          <w:p w14:paraId="7BC69778" w14:textId="77777777" w:rsidR="00340F99" w:rsidRDefault="00116014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/>
                <w:b/>
                <w:bCs/>
                <w:kern w:val="0"/>
              </w:rPr>
              <w:t>品牌</w:t>
            </w:r>
          </w:p>
        </w:tc>
        <w:tc>
          <w:tcPr>
            <w:tcW w:w="1125" w:type="pct"/>
            <w:vAlign w:val="center"/>
          </w:tcPr>
          <w:p w14:paraId="08E51313" w14:textId="77777777" w:rsidR="00340F99" w:rsidRDefault="00116014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规格和型号</w:t>
            </w:r>
          </w:p>
        </w:tc>
        <w:tc>
          <w:tcPr>
            <w:tcW w:w="854" w:type="pct"/>
            <w:vAlign w:val="center"/>
          </w:tcPr>
          <w:p w14:paraId="47D67F66" w14:textId="77777777" w:rsidR="00340F99" w:rsidRDefault="0011601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>单价</w:t>
            </w:r>
          </w:p>
          <w:p w14:paraId="30B3B782" w14:textId="77777777" w:rsidR="00340F99" w:rsidRDefault="00116014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</w:rPr>
              <w:t>（人民币元）</w:t>
            </w:r>
          </w:p>
        </w:tc>
      </w:tr>
      <w:tr w:rsidR="00C7450C" w14:paraId="72519A61" w14:textId="77777777" w:rsidTr="00C7450C">
        <w:trPr>
          <w:trHeight w:val="1528"/>
          <w:jc w:val="center"/>
        </w:trPr>
        <w:tc>
          <w:tcPr>
            <w:tcW w:w="317" w:type="pct"/>
            <w:vMerge w:val="restart"/>
            <w:vAlign w:val="center"/>
          </w:tcPr>
          <w:p w14:paraId="21E3056E" w14:textId="77777777" w:rsidR="00C7450C" w:rsidRDefault="00C7450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543" w:type="pct"/>
            <w:vAlign w:val="center"/>
          </w:tcPr>
          <w:p w14:paraId="6A2DB5D6" w14:textId="38F3FEFB" w:rsidR="00C7450C" w:rsidRDefault="00C7450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1-1</w:t>
            </w:r>
          </w:p>
        </w:tc>
        <w:tc>
          <w:tcPr>
            <w:tcW w:w="916" w:type="pct"/>
            <w:vAlign w:val="center"/>
          </w:tcPr>
          <w:p w14:paraId="2868A837" w14:textId="549E7270" w:rsidR="00C7450C" w:rsidRPr="00390202" w:rsidRDefault="00C7450C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F016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有机房曳引式乘客电梯（消防电梯、无障碍电梯）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72" w:type="pct"/>
            <w:vAlign w:val="center"/>
          </w:tcPr>
          <w:p w14:paraId="73CCBDB6" w14:textId="56F20124" w:rsidR="00C7450C" w:rsidRDefault="00C7450C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2台</w:t>
            </w:r>
          </w:p>
        </w:tc>
        <w:tc>
          <w:tcPr>
            <w:tcW w:w="573" w:type="pct"/>
            <w:vAlign w:val="center"/>
          </w:tcPr>
          <w:p w14:paraId="68099579" w14:textId="3522EA61" w:rsidR="00C7450C" w:rsidRPr="00390202" w:rsidRDefault="008E5F0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日立</w:t>
            </w:r>
          </w:p>
        </w:tc>
        <w:tc>
          <w:tcPr>
            <w:tcW w:w="1125" w:type="pct"/>
            <w:vAlign w:val="center"/>
          </w:tcPr>
          <w:p w14:paraId="10745E31" w14:textId="77777777" w:rsidR="00C7450C" w:rsidRDefault="008E5F0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MCA-1050-C0105</w:t>
            </w:r>
          </w:p>
          <w:p w14:paraId="159187FF" w14:textId="2D0562F6" w:rsidR="008E5F0B" w:rsidRPr="00390202" w:rsidRDefault="008E5F0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16层16站16门</w:t>
            </w:r>
          </w:p>
        </w:tc>
        <w:tc>
          <w:tcPr>
            <w:tcW w:w="854" w:type="pct"/>
            <w:vAlign w:val="center"/>
          </w:tcPr>
          <w:p w14:paraId="0ABBA80F" w14:textId="0B4AC9D2" w:rsidR="00C7450C" w:rsidRPr="00390202" w:rsidRDefault="008E5F0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218800</w:t>
            </w:r>
          </w:p>
        </w:tc>
      </w:tr>
      <w:tr w:rsidR="00C7450C" w14:paraId="6C327DCC" w14:textId="77777777" w:rsidTr="00C7450C">
        <w:trPr>
          <w:trHeight w:val="1528"/>
          <w:jc w:val="center"/>
        </w:trPr>
        <w:tc>
          <w:tcPr>
            <w:tcW w:w="317" w:type="pct"/>
            <w:vMerge/>
            <w:vAlign w:val="center"/>
          </w:tcPr>
          <w:p w14:paraId="7B3F5064" w14:textId="77777777" w:rsidR="00C7450C" w:rsidRDefault="00C7450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43" w:type="pct"/>
            <w:vAlign w:val="center"/>
          </w:tcPr>
          <w:p w14:paraId="46FC1572" w14:textId="1D22A06A" w:rsidR="00C7450C" w:rsidRDefault="00C7450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1-2</w:t>
            </w:r>
          </w:p>
        </w:tc>
        <w:tc>
          <w:tcPr>
            <w:tcW w:w="916" w:type="pct"/>
            <w:vAlign w:val="center"/>
          </w:tcPr>
          <w:p w14:paraId="4FCF9FB0" w14:textId="5470D048" w:rsidR="00C7450C" w:rsidRDefault="00C7450C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F016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有机房曳引式乘客电梯（消防电梯、无障碍电梯）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72" w:type="pct"/>
            <w:vAlign w:val="center"/>
          </w:tcPr>
          <w:p w14:paraId="6B2E04A4" w14:textId="06F348D4" w:rsidR="00C7450C" w:rsidRDefault="00C7450C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4台</w:t>
            </w:r>
          </w:p>
        </w:tc>
        <w:tc>
          <w:tcPr>
            <w:tcW w:w="573" w:type="pct"/>
            <w:vAlign w:val="center"/>
          </w:tcPr>
          <w:p w14:paraId="5F750262" w14:textId="1A80B37D" w:rsidR="00C7450C" w:rsidRDefault="008E5F0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日立</w:t>
            </w:r>
          </w:p>
        </w:tc>
        <w:tc>
          <w:tcPr>
            <w:tcW w:w="1125" w:type="pct"/>
            <w:vAlign w:val="center"/>
          </w:tcPr>
          <w:p w14:paraId="4BBA5DF9" w14:textId="77777777" w:rsidR="008E5F0B" w:rsidRDefault="008E5F0B" w:rsidP="008E5F0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MCA-1050-C0105</w:t>
            </w:r>
          </w:p>
          <w:p w14:paraId="26E95EB7" w14:textId="1DF69C96" w:rsidR="00C7450C" w:rsidRDefault="008E5F0B" w:rsidP="008E5F0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18层18站18门</w:t>
            </w:r>
          </w:p>
        </w:tc>
        <w:tc>
          <w:tcPr>
            <w:tcW w:w="854" w:type="pct"/>
            <w:vAlign w:val="center"/>
          </w:tcPr>
          <w:p w14:paraId="61E368A5" w14:textId="07B5B8F2" w:rsidR="00C7450C" w:rsidRPr="000F4D49" w:rsidRDefault="008E5F0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228900</w:t>
            </w:r>
          </w:p>
        </w:tc>
      </w:tr>
      <w:tr w:rsidR="00C7450C" w14:paraId="6F9CBB0E" w14:textId="77777777" w:rsidTr="00C7450C">
        <w:trPr>
          <w:trHeight w:val="1528"/>
          <w:jc w:val="center"/>
        </w:trPr>
        <w:tc>
          <w:tcPr>
            <w:tcW w:w="317" w:type="pct"/>
            <w:vMerge/>
            <w:vAlign w:val="center"/>
          </w:tcPr>
          <w:p w14:paraId="3A2DB057" w14:textId="77777777" w:rsidR="00C7450C" w:rsidRDefault="00C7450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43" w:type="pct"/>
            <w:vAlign w:val="center"/>
          </w:tcPr>
          <w:p w14:paraId="05D2CBCE" w14:textId="3E3DAB5B" w:rsidR="00C7450C" w:rsidRDefault="00C7450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1-3</w:t>
            </w:r>
          </w:p>
        </w:tc>
        <w:tc>
          <w:tcPr>
            <w:tcW w:w="916" w:type="pct"/>
            <w:vAlign w:val="center"/>
          </w:tcPr>
          <w:p w14:paraId="02E15B48" w14:textId="5EE3A0B1" w:rsidR="00C7450C" w:rsidRDefault="00C7450C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F016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有机房曳引式乘客电梯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spacing w:val="4"/>
                <w:sz w:val="24"/>
              </w:rPr>
              <w:t>800Kg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672" w:type="pct"/>
            <w:vAlign w:val="center"/>
          </w:tcPr>
          <w:p w14:paraId="1A778A89" w14:textId="5D988FF3" w:rsidR="00C7450C" w:rsidRDefault="00C7450C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4台</w:t>
            </w:r>
          </w:p>
        </w:tc>
        <w:tc>
          <w:tcPr>
            <w:tcW w:w="573" w:type="pct"/>
            <w:vAlign w:val="center"/>
          </w:tcPr>
          <w:p w14:paraId="770A7825" w14:textId="56727AFB" w:rsidR="00C7450C" w:rsidRDefault="008E5F0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日立</w:t>
            </w:r>
          </w:p>
        </w:tc>
        <w:tc>
          <w:tcPr>
            <w:tcW w:w="1125" w:type="pct"/>
            <w:vAlign w:val="center"/>
          </w:tcPr>
          <w:p w14:paraId="67F185AD" w14:textId="498A0E71" w:rsidR="008E5F0B" w:rsidRDefault="008E5F0B" w:rsidP="008E5F0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MCA-825-C0105</w:t>
            </w:r>
          </w:p>
          <w:p w14:paraId="67B01422" w14:textId="37A227DF" w:rsidR="00C7450C" w:rsidRDefault="008E5F0B" w:rsidP="008E5F0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18层18站18门</w:t>
            </w:r>
          </w:p>
        </w:tc>
        <w:tc>
          <w:tcPr>
            <w:tcW w:w="854" w:type="pct"/>
            <w:vAlign w:val="center"/>
          </w:tcPr>
          <w:p w14:paraId="69013D62" w14:textId="05CA8657" w:rsidR="00C7450C" w:rsidRPr="000F4D49" w:rsidRDefault="008E5F0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223700</w:t>
            </w:r>
          </w:p>
        </w:tc>
      </w:tr>
      <w:tr w:rsidR="00C7450C" w14:paraId="04C2ADC2" w14:textId="77777777" w:rsidTr="00C7450C">
        <w:trPr>
          <w:trHeight w:val="1528"/>
          <w:jc w:val="center"/>
        </w:trPr>
        <w:tc>
          <w:tcPr>
            <w:tcW w:w="317" w:type="pct"/>
            <w:vMerge/>
            <w:vAlign w:val="center"/>
          </w:tcPr>
          <w:p w14:paraId="131BBE08" w14:textId="77777777" w:rsidR="00C7450C" w:rsidRDefault="00C7450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43" w:type="pct"/>
            <w:vAlign w:val="center"/>
          </w:tcPr>
          <w:p w14:paraId="2A55E497" w14:textId="40D73B76" w:rsidR="00C7450C" w:rsidRDefault="00C7450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1-4</w:t>
            </w:r>
          </w:p>
        </w:tc>
        <w:tc>
          <w:tcPr>
            <w:tcW w:w="916" w:type="pct"/>
            <w:vAlign w:val="center"/>
          </w:tcPr>
          <w:p w14:paraId="3C2F4AB9" w14:textId="1C110412" w:rsidR="00C7450C" w:rsidRDefault="00C7450C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1565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有机房曳引式乘客电梯安装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 w:rsidRPr="0071565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原有电梯拆除服务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以及</w:t>
            </w:r>
            <w:r w:rsidRPr="0071565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辅助安装服务配合施工</w:t>
            </w:r>
          </w:p>
        </w:tc>
        <w:tc>
          <w:tcPr>
            <w:tcW w:w="672" w:type="pct"/>
            <w:vAlign w:val="center"/>
          </w:tcPr>
          <w:p w14:paraId="7D527B30" w14:textId="53D5F716" w:rsidR="00C7450C" w:rsidRDefault="00C7450C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1项</w:t>
            </w:r>
          </w:p>
        </w:tc>
        <w:tc>
          <w:tcPr>
            <w:tcW w:w="573" w:type="pct"/>
            <w:vAlign w:val="center"/>
          </w:tcPr>
          <w:p w14:paraId="604CD46D" w14:textId="3D5A6170" w:rsidR="00C7450C" w:rsidRDefault="00AB081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/</w:t>
            </w:r>
          </w:p>
        </w:tc>
        <w:tc>
          <w:tcPr>
            <w:tcW w:w="1125" w:type="pct"/>
            <w:vAlign w:val="center"/>
          </w:tcPr>
          <w:p w14:paraId="7E7E3A54" w14:textId="4F58C8E6" w:rsidR="00C7450C" w:rsidRDefault="00AB081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/</w:t>
            </w:r>
          </w:p>
        </w:tc>
        <w:tc>
          <w:tcPr>
            <w:tcW w:w="854" w:type="pct"/>
            <w:vAlign w:val="center"/>
          </w:tcPr>
          <w:p w14:paraId="4B909576" w14:textId="2F04DCC5" w:rsidR="00C7450C" w:rsidRPr="000F4D49" w:rsidRDefault="00AB081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735600</w:t>
            </w:r>
          </w:p>
        </w:tc>
      </w:tr>
    </w:tbl>
    <w:p w14:paraId="59C2051E" w14:textId="003E21EA" w:rsidR="00340F99" w:rsidRDefault="00116014" w:rsidP="000F2B29">
      <w:pPr>
        <w:rPr>
          <w:rFonts w:ascii="黑体" w:eastAsia="黑体" w:hAnsi="黑体"/>
          <w:sz w:val="28"/>
          <w:szCs w:val="28"/>
        </w:rPr>
      </w:pPr>
      <w:r w:rsidRPr="000F4D49">
        <w:rPr>
          <w:rFonts w:ascii="黑体" w:eastAsia="黑体" w:hAnsi="黑体" w:hint="eastAsia"/>
          <w:sz w:val="28"/>
          <w:szCs w:val="28"/>
        </w:rPr>
        <w:t>五、评审专家名单：</w:t>
      </w:r>
      <w:r w:rsidR="000F2B29" w:rsidRPr="000F2B29">
        <w:rPr>
          <w:rFonts w:ascii="黑体" w:eastAsia="黑体" w:hAnsi="黑体" w:hint="eastAsia"/>
          <w:sz w:val="28"/>
          <w:szCs w:val="28"/>
        </w:rPr>
        <w:t>王</w:t>
      </w:r>
      <w:proofErr w:type="gramStart"/>
      <w:r w:rsidR="000F2B29" w:rsidRPr="000F2B29">
        <w:rPr>
          <w:rFonts w:ascii="黑体" w:eastAsia="黑体" w:hAnsi="黑体" w:hint="eastAsia"/>
          <w:sz w:val="28"/>
          <w:szCs w:val="28"/>
        </w:rPr>
        <w:t>世</w:t>
      </w:r>
      <w:proofErr w:type="gramEnd"/>
      <w:r w:rsidR="000F2B29" w:rsidRPr="000F2B29">
        <w:rPr>
          <w:rFonts w:ascii="黑体" w:eastAsia="黑体" w:hAnsi="黑体" w:hint="eastAsia"/>
          <w:sz w:val="28"/>
          <w:szCs w:val="28"/>
        </w:rPr>
        <w:t>刚</w:t>
      </w:r>
      <w:r w:rsidR="000F2B29">
        <w:rPr>
          <w:rFonts w:ascii="黑体" w:eastAsia="黑体" w:hAnsi="黑体" w:hint="eastAsia"/>
          <w:sz w:val="28"/>
          <w:szCs w:val="28"/>
        </w:rPr>
        <w:t>、</w:t>
      </w:r>
      <w:r w:rsidR="000F2B29" w:rsidRPr="000F2B29">
        <w:rPr>
          <w:rFonts w:ascii="黑体" w:eastAsia="黑体" w:hAnsi="黑体" w:hint="eastAsia"/>
          <w:sz w:val="28"/>
          <w:szCs w:val="28"/>
        </w:rPr>
        <w:t>林平</w:t>
      </w:r>
      <w:r w:rsidR="000F2B29">
        <w:rPr>
          <w:rFonts w:ascii="黑体" w:eastAsia="黑体" w:hAnsi="黑体" w:hint="eastAsia"/>
          <w:sz w:val="28"/>
          <w:szCs w:val="28"/>
        </w:rPr>
        <w:t>、</w:t>
      </w:r>
      <w:r w:rsidR="000F2B29" w:rsidRPr="000F2B29">
        <w:rPr>
          <w:rFonts w:ascii="黑体" w:eastAsia="黑体" w:hAnsi="黑体" w:hint="eastAsia"/>
          <w:sz w:val="28"/>
          <w:szCs w:val="28"/>
        </w:rPr>
        <w:t>李丰国</w:t>
      </w:r>
      <w:r w:rsidR="000F2B29">
        <w:rPr>
          <w:rFonts w:ascii="黑体" w:eastAsia="黑体" w:hAnsi="黑体" w:hint="eastAsia"/>
          <w:sz w:val="28"/>
          <w:szCs w:val="28"/>
        </w:rPr>
        <w:t>、</w:t>
      </w:r>
      <w:r w:rsidR="000F2B29" w:rsidRPr="000F2B29">
        <w:rPr>
          <w:rFonts w:ascii="黑体" w:eastAsia="黑体" w:hAnsi="黑体" w:hint="eastAsia"/>
          <w:sz w:val="28"/>
          <w:szCs w:val="28"/>
        </w:rPr>
        <w:t>张文</w:t>
      </w:r>
      <w:r w:rsidR="000F2B29">
        <w:rPr>
          <w:rFonts w:ascii="黑体" w:eastAsia="黑体" w:hAnsi="黑体" w:hint="eastAsia"/>
          <w:sz w:val="28"/>
          <w:szCs w:val="28"/>
        </w:rPr>
        <w:t>、</w:t>
      </w:r>
      <w:r w:rsidR="000F2B29" w:rsidRPr="000F2B29">
        <w:rPr>
          <w:rFonts w:ascii="黑体" w:eastAsia="黑体" w:hAnsi="黑体" w:hint="eastAsia"/>
          <w:sz w:val="28"/>
          <w:szCs w:val="28"/>
        </w:rPr>
        <w:t>徐润根</w:t>
      </w:r>
      <w:r w:rsidR="000F2B29">
        <w:rPr>
          <w:rFonts w:ascii="黑体" w:eastAsia="黑体" w:hAnsi="黑体" w:hint="eastAsia"/>
          <w:sz w:val="28"/>
          <w:szCs w:val="28"/>
        </w:rPr>
        <w:t>、</w:t>
      </w:r>
      <w:r w:rsidR="000F2B29" w:rsidRPr="000F2B29">
        <w:rPr>
          <w:rFonts w:ascii="黑体" w:eastAsia="黑体" w:hAnsi="黑体" w:hint="eastAsia"/>
          <w:sz w:val="28"/>
          <w:szCs w:val="28"/>
        </w:rPr>
        <w:t>李禹宸</w:t>
      </w:r>
      <w:r w:rsidR="000F2B29">
        <w:rPr>
          <w:rFonts w:ascii="黑体" w:eastAsia="黑体" w:hAnsi="黑体" w:hint="eastAsia"/>
          <w:sz w:val="28"/>
          <w:szCs w:val="28"/>
        </w:rPr>
        <w:t>、</w:t>
      </w:r>
      <w:r w:rsidR="000F2B29" w:rsidRPr="000F2B29">
        <w:rPr>
          <w:rFonts w:ascii="黑体" w:eastAsia="黑体" w:hAnsi="黑体" w:hint="eastAsia"/>
          <w:sz w:val="28"/>
          <w:szCs w:val="28"/>
        </w:rPr>
        <w:t>尹朝晖</w:t>
      </w:r>
    </w:p>
    <w:p w14:paraId="29A6B1A1" w14:textId="77777777" w:rsidR="00340F99" w:rsidRPr="00C10A92" w:rsidRDefault="00116014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颁布的《招标代理服务收费管理暂行办法》（计价</w:t>
      </w:r>
      <w:r w:rsidRPr="00C10A92">
        <w:rPr>
          <w:rFonts w:asciiTheme="minorEastAsia" w:eastAsiaTheme="minorEastAsia" w:hAnsiTheme="minorEastAsia" w:hint="eastAsia"/>
          <w:sz w:val="28"/>
          <w:szCs w:val="28"/>
        </w:rPr>
        <w:t>格[2</w:t>
      </w:r>
      <w:r w:rsidRPr="00C10A9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002]1980号）中的货物招标收费标准。</w:t>
      </w:r>
    </w:p>
    <w:p w14:paraId="5FDBA702" w14:textId="0A981F83" w:rsidR="00340F99" w:rsidRPr="00E459C7" w:rsidRDefault="00116014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C10A9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金额：</w:t>
      </w:r>
      <w:r w:rsidR="00C10A92" w:rsidRPr="00C10A9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3.682</w:t>
      </w:r>
      <w:r w:rsidRPr="00C10A9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万</w:t>
      </w:r>
      <w:bookmarkStart w:id="2" w:name="_GoBack"/>
      <w:bookmarkEnd w:id="2"/>
      <w:r w:rsidRPr="00C10A9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元人民币</w:t>
      </w:r>
    </w:p>
    <w:p w14:paraId="4B52B987" w14:textId="77777777" w:rsidR="00340F99" w:rsidRDefault="0011601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2E6E4D72" w14:textId="77777777" w:rsidR="00340F99" w:rsidRDefault="0011601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27753CB8" w14:textId="77777777" w:rsidR="00340F99" w:rsidRDefault="00116014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368BB48F" w14:textId="77777777" w:rsidR="00340F99" w:rsidRDefault="00116014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用途：自用</w:t>
      </w:r>
    </w:p>
    <w:p w14:paraId="5E26C228" w14:textId="77777777" w:rsidR="00340F99" w:rsidRPr="00C10A92" w:rsidRDefault="00116014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10A92">
        <w:rPr>
          <w:rFonts w:ascii="仿宋" w:eastAsia="仿宋" w:hAnsi="仿宋" w:cs="宋体"/>
          <w:kern w:val="0"/>
          <w:sz w:val="28"/>
          <w:szCs w:val="28"/>
        </w:rPr>
        <w:t>合同执行期、服务要求：</w:t>
      </w:r>
    </w:p>
    <w:p w14:paraId="0BB08ADB" w14:textId="7947306B" w:rsidR="00340F99" w:rsidRDefault="00116014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10A92">
        <w:rPr>
          <w:rFonts w:ascii="仿宋" w:eastAsia="仿宋" w:hAnsi="仿宋" w:cs="宋体" w:hint="eastAsia"/>
          <w:kern w:val="0"/>
          <w:sz w:val="28"/>
          <w:szCs w:val="28"/>
        </w:rPr>
        <w:t>第1包质保期：</w:t>
      </w:r>
      <w:r w:rsidR="00C7450C" w:rsidRPr="00C10A92"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 w:rsidR="007B52FD" w:rsidRPr="00C10A92">
        <w:rPr>
          <w:rFonts w:ascii="仿宋" w:eastAsia="仿宋" w:hAnsi="仿宋" w:cs="宋体"/>
          <w:kern w:val="0"/>
          <w:sz w:val="28"/>
          <w:szCs w:val="28"/>
        </w:rPr>
        <w:t>免费提供</w:t>
      </w:r>
      <w:r w:rsidR="007B52FD" w:rsidRPr="00C10A92">
        <w:rPr>
          <w:rFonts w:ascii="仿宋" w:eastAsia="仿宋" w:hAnsi="仿宋" w:cs="宋体" w:hint="eastAsia"/>
          <w:kern w:val="0"/>
          <w:sz w:val="28"/>
          <w:szCs w:val="28"/>
        </w:rPr>
        <w:t>24个月的保修服务</w:t>
      </w:r>
    </w:p>
    <w:p w14:paraId="7EC6BE8A" w14:textId="168D3FB3" w:rsidR="00340F99" w:rsidRPr="00770362" w:rsidRDefault="0011601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招标公告发布日期：</w:t>
      </w:r>
      <w:r w:rsidRPr="00770362">
        <w:rPr>
          <w:rFonts w:ascii="仿宋" w:eastAsia="仿宋" w:hAnsi="仿宋" w:cs="宋体" w:hint="eastAsia"/>
          <w:kern w:val="0"/>
          <w:sz w:val="28"/>
          <w:szCs w:val="28"/>
        </w:rPr>
        <w:t>2025年</w:t>
      </w:r>
      <w:r w:rsidR="00C7450C" w:rsidRPr="00770362"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Pr="00770362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C7450C" w:rsidRPr="00770362">
        <w:rPr>
          <w:rFonts w:ascii="仿宋" w:eastAsia="仿宋" w:hAnsi="仿宋" w:cs="宋体" w:hint="eastAsia"/>
          <w:kern w:val="0"/>
          <w:sz w:val="28"/>
          <w:szCs w:val="28"/>
        </w:rPr>
        <w:t>21</w:t>
      </w:r>
      <w:r w:rsidRPr="00770362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068D8EBD" w14:textId="6974BD5C" w:rsidR="00340F99" w:rsidRDefault="0011601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70362">
        <w:rPr>
          <w:rFonts w:ascii="仿宋" w:eastAsia="仿宋" w:hAnsi="仿宋" w:cs="宋体"/>
          <w:kern w:val="0"/>
          <w:sz w:val="28"/>
          <w:szCs w:val="28"/>
        </w:rPr>
        <w:t>定标日期：2025年</w:t>
      </w:r>
      <w:r w:rsidR="00C7450C" w:rsidRPr="00770362">
        <w:rPr>
          <w:rFonts w:ascii="仿宋" w:eastAsia="仿宋" w:hAnsi="仿宋" w:cs="宋体" w:hint="eastAsia"/>
          <w:kern w:val="0"/>
          <w:sz w:val="28"/>
          <w:szCs w:val="28"/>
        </w:rPr>
        <w:t>8</w:t>
      </w:r>
      <w:r w:rsidRPr="00770362">
        <w:rPr>
          <w:rFonts w:ascii="仿宋" w:eastAsia="仿宋" w:hAnsi="仿宋" w:cs="宋体"/>
          <w:kern w:val="0"/>
          <w:sz w:val="28"/>
          <w:szCs w:val="28"/>
        </w:rPr>
        <w:t>月</w:t>
      </w:r>
      <w:r w:rsidR="00770362" w:rsidRPr="00770362">
        <w:rPr>
          <w:rFonts w:ascii="仿宋" w:eastAsia="仿宋" w:hAnsi="仿宋" w:cs="宋体" w:hint="eastAsia"/>
          <w:kern w:val="0"/>
          <w:sz w:val="28"/>
          <w:szCs w:val="28"/>
        </w:rPr>
        <w:t>13</w:t>
      </w:r>
      <w:r w:rsidRPr="00770362">
        <w:rPr>
          <w:rFonts w:ascii="仿宋" w:eastAsia="仿宋" w:hAnsi="仿宋" w:cs="宋体"/>
          <w:kern w:val="0"/>
          <w:sz w:val="28"/>
          <w:szCs w:val="28"/>
        </w:rPr>
        <w:t>日</w:t>
      </w:r>
    </w:p>
    <w:p w14:paraId="129FE87B" w14:textId="62AD2F11" w:rsidR="00340F99" w:rsidRDefault="0011601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中标候选人得分：第</w:t>
      </w: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/>
          <w:kern w:val="0"/>
          <w:sz w:val="28"/>
          <w:szCs w:val="28"/>
        </w:rPr>
        <w:t>包：</w:t>
      </w:r>
      <w:r w:rsidR="007B52FD" w:rsidRPr="007B52FD">
        <w:rPr>
          <w:rFonts w:ascii="仿宋" w:eastAsia="仿宋" w:hAnsi="仿宋" w:hint="eastAsia"/>
          <w:sz w:val="28"/>
          <w:szCs w:val="28"/>
        </w:rPr>
        <w:t>北京中迅龙臣设备安装有限公司</w:t>
      </w:r>
      <w:r w:rsidRPr="00155726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7B52FD" w:rsidRPr="007B52FD">
        <w:rPr>
          <w:rFonts w:ascii="仿宋" w:eastAsia="仿宋" w:hAnsi="仿宋" w:cs="宋体"/>
          <w:kern w:val="0"/>
          <w:sz w:val="28"/>
          <w:szCs w:val="28"/>
        </w:rPr>
        <w:t>93.30</w:t>
      </w:r>
      <w:r w:rsidRPr="00155726">
        <w:rPr>
          <w:rFonts w:ascii="仿宋" w:eastAsia="仿宋" w:hAnsi="仿宋" w:cs="宋体"/>
          <w:kern w:val="0"/>
          <w:sz w:val="28"/>
          <w:szCs w:val="28"/>
        </w:rPr>
        <w:t>分</w:t>
      </w:r>
    </w:p>
    <w:p w14:paraId="5FC6F036" w14:textId="77777777" w:rsidR="00340F99" w:rsidRDefault="00116014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2E47CEB1" w14:textId="77777777" w:rsidR="00340F99" w:rsidRDefault="00116014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3" w:name="_Toc28359100"/>
      <w:bookmarkStart w:id="4" w:name="_Toc35393641"/>
      <w:bookmarkStart w:id="5" w:name="_Toc28359023"/>
      <w:bookmarkStart w:id="6" w:name="_Toc35393810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14:paraId="30B93F70" w14:textId="77777777" w:rsidR="00340F99" w:rsidRDefault="00116014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北京肿瘤医院</w:t>
      </w:r>
    </w:p>
    <w:p w14:paraId="148A5808" w14:textId="77777777" w:rsidR="00340F99" w:rsidRDefault="00116014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北京市海淀区阜成路52号</w:t>
      </w:r>
    </w:p>
    <w:p w14:paraId="4D9F960C" w14:textId="77777777" w:rsidR="00340F99" w:rsidRDefault="00116014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/>
          <w:sz w:val="28"/>
          <w:szCs w:val="28"/>
          <w:u w:val="single"/>
        </w:rPr>
        <w:t>010-88121122</w:t>
      </w:r>
    </w:p>
    <w:p w14:paraId="69460DC4" w14:textId="77777777" w:rsidR="00340F99" w:rsidRDefault="00116014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7" w:name="_Toc28359024"/>
      <w:bookmarkStart w:id="8" w:name="_Toc35393642"/>
      <w:bookmarkStart w:id="9" w:name="_Toc28359101"/>
      <w:bookmarkStart w:id="10" w:name="_Toc35393811"/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2.采购代理机构信息</w:t>
      </w:r>
      <w:bookmarkEnd w:id="7"/>
      <w:bookmarkEnd w:id="8"/>
      <w:bookmarkEnd w:id="9"/>
      <w:bookmarkEnd w:id="10"/>
    </w:p>
    <w:p w14:paraId="44BC3B43" w14:textId="77777777" w:rsidR="00340F99" w:rsidRDefault="00116014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072114FD" w14:textId="77777777" w:rsidR="00340F99" w:rsidRDefault="00116014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北京市丰台区西营街1号院通用时代中心C座9层</w:t>
      </w:r>
    </w:p>
    <w:p w14:paraId="642617FF" w14:textId="77777777" w:rsidR="00340F99" w:rsidRDefault="00116014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010－81168683</w:t>
      </w:r>
    </w:p>
    <w:p w14:paraId="5C45C5CF" w14:textId="77777777" w:rsidR="00340F99" w:rsidRDefault="00116014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1" w:name="_Toc35393812"/>
      <w:bookmarkStart w:id="12" w:name="_Toc28359102"/>
      <w:bookmarkStart w:id="13" w:name="_Toc35393643"/>
      <w:bookmarkStart w:id="14" w:name="_Toc28359025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14:paraId="509143A8" w14:textId="1255D2FC" w:rsidR="00340F99" w:rsidRDefault="00116014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390202" w:rsidRPr="00390202">
        <w:rPr>
          <w:rFonts w:ascii="仿宋" w:eastAsia="仿宋" w:hAnsi="仿宋" w:hint="eastAsia"/>
          <w:sz w:val="28"/>
          <w:szCs w:val="28"/>
          <w:u w:val="single"/>
        </w:rPr>
        <w:t>张伯涵、孙薇</w:t>
      </w:r>
    </w:p>
    <w:p w14:paraId="3652AD17" w14:textId="77777777" w:rsidR="00340F99" w:rsidRDefault="00116014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010－81168683</w:t>
      </w:r>
    </w:p>
    <w:p w14:paraId="55D4E4F9" w14:textId="77777777" w:rsidR="00340F99" w:rsidRDefault="00116014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28DF6C7F" w14:textId="77777777" w:rsidR="00340F99" w:rsidRDefault="00116014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1、招标文件</w:t>
      </w:r>
    </w:p>
    <w:p w14:paraId="2D374FF3" w14:textId="77777777" w:rsidR="00340F99" w:rsidRDefault="00116014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2、中标公告</w:t>
      </w:r>
    </w:p>
    <w:p w14:paraId="66646DE8" w14:textId="77777777" w:rsidR="00340F99" w:rsidRDefault="00340F99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sectPr w:rsidR="00340F99">
      <w:pgSz w:w="11906" w:h="16838"/>
      <w:pgMar w:top="1440" w:right="1133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F78D9" w14:textId="77777777" w:rsidR="00BD1E57" w:rsidRDefault="00BD1E57" w:rsidP="00902887">
      <w:r>
        <w:separator/>
      </w:r>
    </w:p>
  </w:endnote>
  <w:endnote w:type="continuationSeparator" w:id="0">
    <w:p w14:paraId="4FEBFD57" w14:textId="77777777" w:rsidR="00BD1E57" w:rsidRDefault="00BD1E57" w:rsidP="0090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3D661" w14:textId="77777777" w:rsidR="00BD1E57" w:rsidRDefault="00BD1E57" w:rsidP="00902887">
      <w:r>
        <w:separator/>
      </w:r>
    </w:p>
  </w:footnote>
  <w:footnote w:type="continuationSeparator" w:id="0">
    <w:p w14:paraId="01BCA78C" w14:textId="77777777" w:rsidR="00BD1E57" w:rsidRDefault="00BD1E57" w:rsidP="00902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27"/>
    <w:rsid w:val="000000AB"/>
    <w:rsid w:val="00003088"/>
    <w:rsid w:val="00004140"/>
    <w:rsid w:val="00006A10"/>
    <w:rsid w:val="00012194"/>
    <w:rsid w:val="00023CF9"/>
    <w:rsid w:val="00024456"/>
    <w:rsid w:val="000368CC"/>
    <w:rsid w:val="00045C3E"/>
    <w:rsid w:val="00061540"/>
    <w:rsid w:val="000615FB"/>
    <w:rsid w:val="00062900"/>
    <w:rsid w:val="00066EC9"/>
    <w:rsid w:val="000746AE"/>
    <w:rsid w:val="000814C8"/>
    <w:rsid w:val="00087B3F"/>
    <w:rsid w:val="00094DAA"/>
    <w:rsid w:val="00096376"/>
    <w:rsid w:val="00096402"/>
    <w:rsid w:val="0009775D"/>
    <w:rsid w:val="000A6813"/>
    <w:rsid w:val="000B07ED"/>
    <w:rsid w:val="000B1EC0"/>
    <w:rsid w:val="000B2E4E"/>
    <w:rsid w:val="000B3A93"/>
    <w:rsid w:val="000B5751"/>
    <w:rsid w:val="000B63B7"/>
    <w:rsid w:val="000C1F99"/>
    <w:rsid w:val="000D2270"/>
    <w:rsid w:val="000D33EF"/>
    <w:rsid w:val="000D416D"/>
    <w:rsid w:val="000D4CC9"/>
    <w:rsid w:val="000E0A31"/>
    <w:rsid w:val="000E267A"/>
    <w:rsid w:val="000E46DC"/>
    <w:rsid w:val="000F2B29"/>
    <w:rsid w:val="000F4D49"/>
    <w:rsid w:val="000F5451"/>
    <w:rsid w:val="000F7729"/>
    <w:rsid w:val="001022F9"/>
    <w:rsid w:val="001078C4"/>
    <w:rsid w:val="001115C3"/>
    <w:rsid w:val="00116014"/>
    <w:rsid w:val="00140123"/>
    <w:rsid w:val="00141B11"/>
    <w:rsid w:val="00141CCC"/>
    <w:rsid w:val="001429C2"/>
    <w:rsid w:val="00145A8D"/>
    <w:rsid w:val="0015220B"/>
    <w:rsid w:val="0015466B"/>
    <w:rsid w:val="001554ED"/>
    <w:rsid w:val="00155726"/>
    <w:rsid w:val="00162D5B"/>
    <w:rsid w:val="001663BE"/>
    <w:rsid w:val="001677C7"/>
    <w:rsid w:val="0018188D"/>
    <w:rsid w:val="001931C9"/>
    <w:rsid w:val="001973F4"/>
    <w:rsid w:val="001A4EF9"/>
    <w:rsid w:val="001B4BF9"/>
    <w:rsid w:val="001D2261"/>
    <w:rsid w:val="001D27F8"/>
    <w:rsid w:val="001D696A"/>
    <w:rsid w:val="001E30DF"/>
    <w:rsid w:val="001E47CF"/>
    <w:rsid w:val="001E50C3"/>
    <w:rsid w:val="001F71A5"/>
    <w:rsid w:val="00201530"/>
    <w:rsid w:val="00210CCB"/>
    <w:rsid w:val="00210FF5"/>
    <w:rsid w:val="00216146"/>
    <w:rsid w:val="00217CD7"/>
    <w:rsid w:val="002226EA"/>
    <w:rsid w:val="002257A7"/>
    <w:rsid w:val="002277D5"/>
    <w:rsid w:val="00227B90"/>
    <w:rsid w:val="00227F50"/>
    <w:rsid w:val="00230268"/>
    <w:rsid w:val="002322E6"/>
    <w:rsid w:val="00234E5C"/>
    <w:rsid w:val="00243A1C"/>
    <w:rsid w:val="00254442"/>
    <w:rsid w:val="00255FC7"/>
    <w:rsid w:val="00265017"/>
    <w:rsid w:val="00271158"/>
    <w:rsid w:val="00271184"/>
    <w:rsid w:val="00287B9B"/>
    <w:rsid w:val="002908C6"/>
    <w:rsid w:val="002918A2"/>
    <w:rsid w:val="00291C65"/>
    <w:rsid w:val="002965D1"/>
    <w:rsid w:val="00297EB5"/>
    <w:rsid w:val="002A0982"/>
    <w:rsid w:val="002A7911"/>
    <w:rsid w:val="002B2976"/>
    <w:rsid w:val="002B6279"/>
    <w:rsid w:val="002C1C9F"/>
    <w:rsid w:val="002D0F9D"/>
    <w:rsid w:val="002D4D83"/>
    <w:rsid w:val="002D6870"/>
    <w:rsid w:val="002E44F4"/>
    <w:rsid w:val="002F4382"/>
    <w:rsid w:val="00301509"/>
    <w:rsid w:val="0031214D"/>
    <w:rsid w:val="0032325E"/>
    <w:rsid w:val="003262CD"/>
    <w:rsid w:val="003300CD"/>
    <w:rsid w:val="00340F99"/>
    <w:rsid w:val="0034187D"/>
    <w:rsid w:val="00351CDC"/>
    <w:rsid w:val="00352E16"/>
    <w:rsid w:val="0035471B"/>
    <w:rsid w:val="003735BD"/>
    <w:rsid w:val="00373D81"/>
    <w:rsid w:val="00374C44"/>
    <w:rsid w:val="003766FC"/>
    <w:rsid w:val="00377549"/>
    <w:rsid w:val="00382210"/>
    <w:rsid w:val="00384558"/>
    <w:rsid w:val="00390202"/>
    <w:rsid w:val="00392671"/>
    <w:rsid w:val="0039482D"/>
    <w:rsid w:val="00397879"/>
    <w:rsid w:val="003A35B0"/>
    <w:rsid w:val="003A6D5F"/>
    <w:rsid w:val="003A7831"/>
    <w:rsid w:val="003B6957"/>
    <w:rsid w:val="003C06BF"/>
    <w:rsid w:val="003C1CE3"/>
    <w:rsid w:val="003C5188"/>
    <w:rsid w:val="003C5E42"/>
    <w:rsid w:val="003C7B60"/>
    <w:rsid w:val="003D2C85"/>
    <w:rsid w:val="003D4AD9"/>
    <w:rsid w:val="003E357F"/>
    <w:rsid w:val="003F0444"/>
    <w:rsid w:val="003F1D60"/>
    <w:rsid w:val="00400C96"/>
    <w:rsid w:val="00401AC7"/>
    <w:rsid w:val="00404211"/>
    <w:rsid w:val="00411B1F"/>
    <w:rsid w:val="00413215"/>
    <w:rsid w:val="00420BFB"/>
    <w:rsid w:val="00421811"/>
    <w:rsid w:val="004359D3"/>
    <w:rsid w:val="00442F10"/>
    <w:rsid w:val="00443FF3"/>
    <w:rsid w:val="0047131D"/>
    <w:rsid w:val="0047270E"/>
    <w:rsid w:val="004742E8"/>
    <w:rsid w:val="004756E1"/>
    <w:rsid w:val="00484A66"/>
    <w:rsid w:val="004874B5"/>
    <w:rsid w:val="00490119"/>
    <w:rsid w:val="004968AB"/>
    <w:rsid w:val="00496FC1"/>
    <w:rsid w:val="004A1C47"/>
    <w:rsid w:val="004A2D32"/>
    <w:rsid w:val="004A503E"/>
    <w:rsid w:val="004B338D"/>
    <w:rsid w:val="004C21F0"/>
    <w:rsid w:val="004C251F"/>
    <w:rsid w:val="004C5ED8"/>
    <w:rsid w:val="004D368B"/>
    <w:rsid w:val="004D5E0C"/>
    <w:rsid w:val="004D63F5"/>
    <w:rsid w:val="004F1305"/>
    <w:rsid w:val="005036C6"/>
    <w:rsid w:val="00504034"/>
    <w:rsid w:val="0050631B"/>
    <w:rsid w:val="00511E19"/>
    <w:rsid w:val="005176E3"/>
    <w:rsid w:val="00520D99"/>
    <w:rsid w:val="00526725"/>
    <w:rsid w:val="00527525"/>
    <w:rsid w:val="00534B77"/>
    <w:rsid w:val="00544478"/>
    <w:rsid w:val="00547799"/>
    <w:rsid w:val="00555592"/>
    <w:rsid w:val="0055696A"/>
    <w:rsid w:val="005654CD"/>
    <w:rsid w:val="00571AB3"/>
    <w:rsid w:val="005761B4"/>
    <w:rsid w:val="00584A6B"/>
    <w:rsid w:val="0058698B"/>
    <w:rsid w:val="00592CF9"/>
    <w:rsid w:val="00595C3A"/>
    <w:rsid w:val="005A3C7C"/>
    <w:rsid w:val="005A514D"/>
    <w:rsid w:val="005B1258"/>
    <w:rsid w:val="005B5DA4"/>
    <w:rsid w:val="005C39EB"/>
    <w:rsid w:val="005D15C4"/>
    <w:rsid w:val="005E087A"/>
    <w:rsid w:val="005E69E8"/>
    <w:rsid w:val="005F16D8"/>
    <w:rsid w:val="005F681E"/>
    <w:rsid w:val="00600E00"/>
    <w:rsid w:val="00601D14"/>
    <w:rsid w:val="00602F26"/>
    <w:rsid w:val="00604ABD"/>
    <w:rsid w:val="00605A60"/>
    <w:rsid w:val="0060616A"/>
    <w:rsid w:val="0061384D"/>
    <w:rsid w:val="006224E0"/>
    <w:rsid w:val="00630C89"/>
    <w:rsid w:val="0064684B"/>
    <w:rsid w:val="006528B9"/>
    <w:rsid w:val="00656494"/>
    <w:rsid w:val="00663268"/>
    <w:rsid w:val="006716C0"/>
    <w:rsid w:val="0067239A"/>
    <w:rsid w:val="00673908"/>
    <w:rsid w:val="00677280"/>
    <w:rsid w:val="00683118"/>
    <w:rsid w:val="006845C9"/>
    <w:rsid w:val="0068466E"/>
    <w:rsid w:val="00687549"/>
    <w:rsid w:val="00691285"/>
    <w:rsid w:val="00693BC0"/>
    <w:rsid w:val="00694D27"/>
    <w:rsid w:val="00697DC3"/>
    <w:rsid w:val="006A1BC4"/>
    <w:rsid w:val="006A6E5F"/>
    <w:rsid w:val="006B258A"/>
    <w:rsid w:val="006B41CE"/>
    <w:rsid w:val="006B487F"/>
    <w:rsid w:val="006B7FD3"/>
    <w:rsid w:val="006C2BAC"/>
    <w:rsid w:val="006D132D"/>
    <w:rsid w:val="006E48BA"/>
    <w:rsid w:val="006F30D5"/>
    <w:rsid w:val="006F497A"/>
    <w:rsid w:val="006F67AE"/>
    <w:rsid w:val="006F78CA"/>
    <w:rsid w:val="00700359"/>
    <w:rsid w:val="0070038F"/>
    <w:rsid w:val="007052D5"/>
    <w:rsid w:val="00715BFB"/>
    <w:rsid w:val="00715D39"/>
    <w:rsid w:val="007215A3"/>
    <w:rsid w:val="00722D05"/>
    <w:rsid w:val="00726E68"/>
    <w:rsid w:val="00730AA7"/>
    <w:rsid w:val="0073176D"/>
    <w:rsid w:val="007352C7"/>
    <w:rsid w:val="007407CF"/>
    <w:rsid w:val="00745011"/>
    <w:rsid w:val="00745FAA"/>
    <w:rsid w:val="0076459A"/>
    <w:rsid w:val="007646A7"/>
    <w:rsid w:val="00764E45"/>
    <w:rsid w:val="00770362"/>
    <w:rsid w:val="007735EC"/>
    <w:rsid w:val="00774040"/>
    <w:rsid w:val="00776441"/>
    <w:rsid w:val="00777501"/>
    <w:rsid w:val="00781266"/>
    <w:rsid w:val="0079345F"/>
    <w:rsid w:val="007A24C2"/>
    <w:rsid w:val="007B52FD"/>
    <w:rsid w:val="007C5141"/>
    <w:rsid w:val="007C6355"/>
    <w:rsid w:val="007C794C"/>
    <w:rsid w:val="007D0E5C"/>
    <w:rsid w:val="007D2EBA"/>
    <w:rsid w:val="007D6500"/>
    <w:rsid w:val="007E2ED1"/>
    <w:rsid w:val="007E5F41"/>
    <w:rsid w:val="007F0B5B"/>
    <w:rsid w:val="007F353C"/>
    <w:rsid w:val="008123AF"/>
    <w:rsid w:val="00814E40"/>
    <w:rsid w:val="00817F2B"/>
    <w:rsid w:val="008205FA"/>
    <w:rsid w:val="00827391"/>
    <w:rsid w:val="00827FBB"/>
    <w:rsid w:val="00833596"/>
    <w:rsid w:val="00835CBC"/>
    <w:rsid w:val="0084028C"/>
    <w:rsid w:val="00856716"/>
    <w:rsid w:val="00860645"/>
    <w:rsid w:val="008624F3"/>
    <w:rsid w:val="00865A6A"/>
    <w:rsid w:val="00866EA9"/>
    <w:rsid w:val="008709F1"/>
    <w:rsid w:val="0087155D"/>
    <w:rsid w:val="0087461A"/>
    <w:rsid w:val="00874CD2"/>
    <w:rsid w:val="00876E6A"/>
    <w:rsid w:val="00891893"/>
    <w:rsid w:val="00892979"/>
    <w:rsid w:val="008A6A58"/>
    <w:rsid w:val="008A7F78"/>
    <w:rsid w:val="008B3B7D"/>
    <w:rsid w:val="008B6CCE"/>
    <w:rsid w:val="008C0BE9"/>
    <w:rsid w:val="008C1B97"/>
    <w:rsid w:val="008C224C"/>
    <w:rsid w:val="008C7B3D"/>
    <w:rsid w:val="008E1552"/>
    <w:rsid w:val="008E5F0B"/>
    <w:rsid w:val="00902887"/>
    <w:rsid w:val="00906EDD"/>
    <w:rsid w:val="009111F2"/>
    <w:rsid w:val="0091130B"/>
    <w:rsid w:val="00913182"/>
    <w:rsid w:val="00915559"/>
    <w:rsid w:val="00917E5B"/>
    <w:rsid w:val="00922AF7"/>
    <w:rsid w:val="00924ABE"/>
    <w:rsid w:val="00925AC8"/>
    <w:rsid w:val="00926CFF"/>
    <w:rsid w:val="0093719A"/>
    <w:rsid w:val="00943D7B"/>
    <w:rsid w:val="009451C8"/>
    <w:rsid w:val="00945372"/>
    <w:rsid w:val="009500EB"/>
    <w:rsid w:val="0096088F"/>
    <w:rsid w:val="009613CE"/>
    <w:rsid w:val="00966A54"/>
    <w:rsid w:val="00974338"/>
    <w:rsid w:val="00984F77"/>
    <w:rsid w:val="0098514E"/>
    <w:rsid w:val="00992210"/>
    <w:rsid w:val="009A1F0F"/>
    <w:rsid w:val="009A59A7"/>
    <w:rsid w:val="009A5E95"/>
    <w:rsid w:val="009B738A"/>
    <w:rsid w:val="009E2B9E"/>
    <w:rsid w:val="009F0109"/>
    <w:rsid w:val="009F7BD4"/>
    <w:rsid w:val="009F7E95"/>
    <w:rsid w:val="00A00994"/>
    <w:rsid w:val="00A04C1A"/>
    <w:rsid w:val="00A149A1"/>
    <w:rsid w:val="00A14A9B"/>
    <w:rsid w:val="00A220AE"/>
    <w:rsid w:val="00A2420B"/>
    <w:rsid w:val="00A25A6F"/>
    <w:rsid w:val="00A32D6E"/>
    <w:rsid w:val="00A335CE"/>
    <w:rsid w:val="00A361A8"/>
    <w:rsid w:val="00A3755D"/>
    <w:rsid w:val="00A437ED"/>
    <w:rsid w:val="00A6249A"/>
    <w:rsid w:val="00A6281A"/>
    <w:rsid w:val="00A73661"/>
    <w:rsid w:val="00A83918"/>
    <w:rsid w:val="00A8494E"/>
    <w:rsid w:val="00A85F01"/>
    <w:rsid w:val="00A86090"/>
    <w:rsid w:val="00A92706"/>
    <w:rsid w:val="00A93D95"/>
    <w:rsid w:val="00A94BB4"/>
    <w:rsid w:val="00AB04AA"/>
    <w:rsid w:val="00AB081C"/>
    <w:rsid w:val="00AB445B"/>
    <w:rsid w:val="00AB591A"/>
    <w:rsid w:val="00AB6611"/>
    <w:rsid w:val="00AC1716"/>
    <w:rsid w:val="00AD3A24"/>
    <w:rsid w:val="00AD4DB5"/>
    <w:rsid w:val="00AD5F95"/>
    <w:rsid w:val="00AE0963"/>
    <w:rsid w:val="00AE451D"/>
    <w:rsid w:val="00AF4C33"/>
    <w:rsid w:val="00AF5319"/>
    <w:rsid w:val="00B01467"/>
    <w:rsid w:val="00B04FA2"/>
    <w:rsid w:val="00B11438"/>
    <w:rsid w:val="00B1192C"/>
    <w:rsid w:val="00B15DCE"/>
    <w:rsid w:val="00B164BC"/>
    <w:rsid w:val="00B21E87"/>
    <w:rsid w:val="00B23DE3"/>
    <w:rsid w:val="00B3336A"/>
    <w:rsid w:val="00B42DF1"/>
    <w:rsid w:val="00B43DFE"/>
    <w:rsid w:val="00B4658F"/>
    <w:rsid w:val="00B51C95"/>
    <w:rsid w:val="00B56CE5"/>
    <w:rsid w:val="00B67BB1"/>
    <w:rsid w:val="00B72066"/>
    <w:rsid w:val="00B720F3"/>
    <w:rsid w:val="00B729CE"/>
    <w:rsid w:val="00B84F40"/>
    <w:rsid w:val="00B90A1E"/>
    <w:rsid w:val="00B918FF"/>
    <w:rsid w:val="00B93734"/>
    <w:rsid w:val="00B937BD"/>
    <w:rsid w:val="00B94496"/>
    <w:rsid w:val="00BA12D4"/>
    <w:rsid w:val="00BA2B0B"/>
    <w:rsid w:val="00BA4576"/>
    <w:rsid w:val="00BA4AC3"/>
    <w:rsid w:val="00BA5216"/>
    <w:rsid w:val="00BA5924"/>
    <w:rsid w:val="00BB3C3D"/>
    <w:rsid w:val="00BC0CD1"/>
    <w:rsid w:val="00BD1E57"/>
    <w:rsid w:val="00BD4660"/>
    <w:rsid w:val="00BE3ECE"/>
    <w:rsid w:val="00BE659F"/>
    <w:rsid w:val="00BF5740"/>
    <w:rsid w:val="00BF771E"/>
    <w:rsid w:val="00C06019"/>
    <w:rsid w:val="00C10A92"/>
    <w:rsid w:val="00C12DFC"/>
    <w:rsid w:val="00C16BF8"/>
    <w:rsid w:val="00C21320"/>
    <w:rsid w:val="00C21C17"/>
    <w:rsid w:val="00C2316A"/>
    <w:rsid w:val="00C24641"/>
    <w:rsid w:val="00C24FDB"/>
    <w:rsid w:val="00C32DB1"/>
    <w:rsid w:val="00C356FE"/>
    <w:rsid w:val="00C3647E"/>
    <w:rsid w:val="00C41838"/>
    <w:rsid w:val="00C432F6"/>
    <w:rsid w:val="00C46373"/>
    <w:rsid w:val="00C508E6"/>
    <w:rsid w:val="00C52D48"/>
    <w:rsid w:val="00C634D9"/>
    <w:rsid w:val="00C6734C"/>
    <w:rsid w:val="00C70146"/>
    <w:rsid w:val="00C70C8E"/>
    <w:rsid w:val="00C72FF8"/>
    <w:rsid w:val="00C7450C"/>
    <w:rsid w:val="00C75BA4"/>
    <w:rsid w:val="00C80C67"/>
    <w:rsid w:val="00C83EE6"/>
    <w:rsid w:val="00C90251"/>
    <w:rsid w:val="00C928CF"/>
    <w:rsid w:val="00C9383D"/>
    <w:rsid w:val="00C9471A"/>
    <w:rsid w:val="00CA5516"/>
    <w:rsid w:val="00CA707A"/>
    <w:rsid w:val="00CB2774"/>
    <w:rsid w:val="00CB69BE"/>
    <w:rsid w:val="00CC061E"/>
    <w:rsid w:val="00CC1A7D"/>
    <w:rsid w:val="00CD105F"/>
    <w:rsid w:val="00CD46FB"/>
    <w:rsid w:val="00CD5EF4"/>
    <w:rsid w:val="00CD6DF4"/>
    <w:rsid w:val="00CE4215"/>
    <w:rsid w:val="00CE4E2F"/>
    <w:rsid w:val="00D002B3"/>
    <w:rsid w:val="00D01FAB"/>
    <w:rsid w:val="00D04264"/>
    <w:rsid w:val="00D20BBD"/>
    <w:rsid w:val="00D236EC"/>
    <w:rsid w:val="00D23E7F"/>
    <w:rsid w:val="00D402D5"/>
    <w:rsid w:val="00D4039A"/>
    <w:rsid w:val="00D47E44"/>
    <w:rsid w:val="00D51C05"/>
    <w:rsid w:val="00D56E7C"/>
    <w:rsid w:val="00D575FA"/>
    <w:rsid w:val="00D61C9B"/>
    <w:rsid w:val="00D64B9A"/>
    <w:rsid w:val="00D72742"/>
    <w:rsid w:val="00D810DC"/>
    <w:rsid w:val="00D84E99"/>
    <w:rsid w:val="00D866D4"/>
    <w:rsid w:val="00D936A8"/>
    <w:rsid w:val="00D9426D"/>
    <w:rsid w:val="00D95705"/>
    <w:rsid w:val="00D96F99"/>
    <w:rsid w:val="00D975F9"/>
    <w:rsid w:val="00DA658A"/>
    <w:rsid w:val="00DA72FC"/>
    <w:rsid w:val="00DB10C7"/>
    <w:rsid w:val="00DB17DB"/>
    <w:rsid w:val="00DB3032"/>
    <w:rsid w:val="00DB6314"/>
    <w:rsid w:val="00DB6362"/>
    <w:rsid w:val="00DC26CB"/>
    <w:rsid w:val="00DC2F7C"/>
    <w:rsid w:val="00DC6BC5"/>
    <w:rsid w:val="00DD2E93"/>
    <w:rsid w:val="00DD3D8F"/>
    <w:rsid w:val="00DE07DD"/>
    <w:rsid w:val="00DE2B81"/>
    <w:rsid w:val="00DE675A"/>
    <w:rsid w:val="00DE765C"/>
    <w:rsid w:val="00DF0D08"/>
    <w:rsid w:val="00DF118E"/>
    <w:rsid w:val="00DF176D"/>
    <w:rsid w:val="00DF309B"/>
    <w:rsid w:val="00E00EEA"/>
    <w:rsid w:val="00E05D91"/>
    <w:rsid w:val="00E06C6E"/>
    <w:rsid w:val="00E20601"/>
    <w:rsid w:val="00E2089B"/>
    <w:rsid w:val="00E2299B"/>
    <w:rsid w:val="00E25C27"/>
    <w:rsid w:val="00E41D42"/>
    <w:rsid w:val="00E459C7"/>
    <w:rsid w:val="00E57B4D"/>
    <w:rsid w:val="00E645ED"/>
    <w:rsid w:val="00E70CB3"/>
    <w:rsid w:val="00E7293D"/>
    <w:rsid w:val="00E7641B"/>
    <w:rsid w:val="00E777B2"/>
    <w:rsid w:val="00E801C1"/>
    <w:rsid w:val="00E81663"/>
    <w:rsid w:val="00E852FE"/>
    <w:rsid w:val="00E8574D"/>
    <w:rsid w:val="00E86DED"/>
    <w:rsid w:val="00E95B9B"/>
    <w:rsid w:val="00E96F5F"/>
    <w:rsid w:val="00EA3498"/>
    <w:rsid w:val="00EA5A35"/>
    <w:rsid w:val="00EA76B8"/>
    <w:rsid w:val="00EB3C33"/>
    <w:rsid w:val="00EB512F"/>
    <w:rsid w:val="00ED15F6"/>
    <w:rsid w:val="00ED32C1"/>
    <w:rsid w:val="00ED4078"/>
    <w:rsid w:val="00ED79F4"/>
    <w:rsid w:val="00EE55EA"/>
    <w:rsid w:val="00EE5670"/>
    <w:rsid w:val="00EF0ACC"/>
    <w:rsid w:val="00EF208E"/>
    <w:rsid w:val="00F0754A"/>
    <w:rsid w:val="00F1254B"/>
    <w:rsid w:val="00F14A0F"/>
    <w:rsid w:val="00F15098"/>
    <w:rsid w:val="00F15374"/>
    <w:rsid w:val="00F1795D"/>
    <w:rsid w:val="00F20D5F"/>
    <w:rsid w:val="00F267F4"/>
    <w:rsid w:val="00F37A71"/>
    <w:rsid w:val="00F50BEC"/>
    <w:rsid w:val="00F576FC"/>
    <w:rsid w:val="00F57AF3"/>
    <w:rsid w:val="00F611A2"/>
    <w:rsid w:val="00F6518A"/>
    <w:rsid w:val="00F762C6"/>
    <w:rsid w:val="00F86FC1"/>
    <w:rsid w:val="00F93E7C"/>
    <w:rsid w:val="00F96CF5"/>
    <w:rsid w:val="00FA22C5"/>
    <w:rsid w:val="00FA6F46"/>
    <w:rsid w:val="00FB0C1F"/>
    <w:rsid w:val="00FB4155"/>
    <w:rsid w:val="00FC1793"/>
    <w:rsid w:val="00FC1C17"/>
    <w:rsid w:val="00FD3D04"/>
    <w:rsid w:val="00FD49F3"/>
    <w:rsid w:val="00FE7425"/>
    <w:rsid w:val="00FF4E6D"/>
    <w:rsid w:val="058E3659"/>
    <w:rsid w:val="0E807F0A"/>
    <w:rsid w:val="11F12301"/>
    <w:rsid w:val="439B07ED"/>
    <w:rsid w:val="5DD76A8E"/>
    <w:rsid w:val="6D2B225E"/>
    <w:rsid w:val="6F3011C8"/>
    <w:rsid w:val="6FDC36EA"/>
    <w:rsid w:val="7832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EDC3F-6E30-4AC7-A8E2-FAB7DD90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144</Words>
  <Characters>821</Characters>
  <Application>Microsoft Office Word</Application>
  <DocSecurity>0</DocSecurity>
  <Lines>6</Lines>
  <Paragraphs>1</Paragraphs>
  <ScaleCrop>false</ScaleCrop>
  <Company>Razer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</cp:lastModifiedBy>
  <cp:revision>175</cp:revision>
  <cp:lastPrinted>2025-06-26T09:01:00Z</cp:lastPrinted>
  <dcterms:created xsi:type="dcterms:W3CDTF">2020-11-06T13:54:00Z</dcterms:created>
  <dcterms:modified xsi:type="dcterms:W3CDTF">2025-08-13T02:52:00Z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B9770A1D52A749E3AFD91E8814080008</vt:lpwstr>
  </property>
  <property fmtid="{D5CDD505-2E9C-101B-9397-08002B2CF9AE}" pid="4" name="KSOTemplateDocerSaveRecord">
    <vt:lpwstr>eyJoZGlkIjoiOTBjMTZlYjU0NjJiZGExODI2YzkzMTM4NmJlNmFiNjciLCJ1c2VySWQiOiI1MTg1MTIxMTgifQ==</vt:lpwstr>
  </property>
</Properties>
</file>