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2" w:rsidRDefault="00D34A9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北京友谊医院网络</w:t>
      </w:r>
      <w:proofErr w:type="gramStart"/>
      <w:r>
        <w:rPr>
          <w:rFonts w:ascii="华文中宋" w:eastAsia="华文中宋" w:hAnsi="华文中宋" w:hint="eastAsia"/>
        </w:rPr>
        <w:t>安全运</w:t>
      </w:r>
      <w:proofErr w:type="gramEnd"/>
      <w:r>
        <w:rPr>
          <w:rFonts w:ascii="华文中宋" w:eastAsia="华文中宋" w:hAnsi="华文中宋" w:hint="eastAsia"/>
        </w:rPr>
        <w:t>维服务项目</w:t>
      </w:r>
      <w:r w:rsidR="00164F5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D34A9C">
        <w:rPr>
          <w:rFonts w:ascii="黑体" w:eastAsia="黑体" w:hAnsi="黑体" w:hint="eastAsia"/>
          <w:sz w:val="28"/>
          <w:szCs w:val="28"/>
        </w:rPr>
        <w:t>0701-254106140562</w:t>
      </w:r>
    </w:p>
    <w:p w:rsidR="006968D2" w:rsidRDefault="00164F5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D34A9C">
        <w:rPr>
          <w:rFonts w:ascii="黑体" w:eastAsia="黑体" w:hAnsi="黑体" w:hint="eastAsia"/>
          <w:sz w:val="28"/>
          <w:szCs w:val="28"/>
        </w:rPr>
        <w:t>北京友谊医院网络</w:t>
      </w:r>
      <w:proofErr w:type="gramStart"/>
      <w:r w:rsidR="00D34A9C">
        <w:rPr>
          <w:rFonts w:ascii="黑体" w:eastAsia="黑体" w:hAnsi="黑体" w:hint="eastAsia"/>
          <w:sz w:val="28"/>
          <w:szCs w:val="28"/>
        </w:rPr>
        <w:t>安全运</w:t>
      </w:r>
      <w:proofErr w:type="gramEnd"/>
      <w:r w:rsidR="00D34A9C">
        <w:rPr>
          <w:rFonts w:ascii="黑体" w:eastAsia="黑体" w:hAnsi="黑体" w:hint="eastAsia"/>
          <w:sz w:val="28"/>
          <w:szCs w:val="28"/>
        </w:rPr>
        <w:t>维服务项目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452D5" w:rsidRPr="00C452D5">
        <w:rPr>
          <w:rFonts w:ascii="仿宋" w:eastAsia="仿宋" w:hAnsi="仿宋" w:hint="eastAsia"/>
          <w:sz w:val="28"/>
          <w:szCs w:val="28"/>
        </w:rPr>
        <w:t>北京同迈科技有限公司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452D5" w:rsidRPr="00C452D5">
        <w:rPr>
          <w:rFonts w:ascii="仿宋" w:eastAsia="仿宋" w:hAnsi="仿宋" w:hint="eastAsia"/>
          <w:sz w:val="28"/>
          <w:szCs w:val="28"/>
        </w:rPr>
        <w:t>北京市海淀区北四环西路66号11层1210</w:t>
      </w:r>
    </w:p>
    <w:p w:rsidR="00D34A9C" w:rsidRDefault="00164F50" w:rsidP="00D34A9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C452D5">
        <w:rPr>
          <w:rFonts w:ascii="宋体" w:hAnsi="宋体" w:cs="宋体" w:hint="eastAsia"/>
          <w:sz w:val="28"/>
          <w:szCs w:val="28"/>
        </w:rPr>
        <w:t>¥</w:t>
      </w:r>
      <w:r w:rsidR="00C452D5" w:rsidRPr="00C452D5">
        <w:rPr>
          <w:rFonts w:ascii="仿宋" w:eastAsia="仿宋" w:hAnsi="仿宋"/>
          <w:sz w:val="28"/>
          <w:szCs w:val="28"/>
        </w:rPr>
        <w:t>1,288,039.84</w:t>
      </w:r>
    </w:p>
    <w:p w:rsidR="006968D2" w:rsidRDefault="00164F5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103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1419"/>
        <w:gridCol w:w="709"/>
        <w:gridCol w:w="2694"/>
        <w:gridCol w:w="2694"/>
        <w:gridCol w:w="2694"/>
        <w:gridCol w:w="2694"/>
      </w:tblGrid>
      <w:tr w:rsidR="00462477" w:rsidTr="00462477">
        <w:trPr>
          <w:trHeight w:val="396"/>
        </w:trPr>
        <w:tc>
          <w:tcPr>
            <w:tcW w:w="245" w:type="pct"/>
            <w:shd w:val="clear" w:color="auto" w:fill="auto"/>
            <w:vAlign w:val="center"/>
          </w:tcPr>
          <w:p w:rsidR="00D34A9C" w:rsidRDefault="00D34A9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294" w:type="pct"/>
            <w:shd w:val="clear" w:color="auto" w:fill="auto"/>
            <w:vAlign w:val="center"/>
          </w:tcPr>
          <w:p w:rsidR="00D34A9C" w:rsidRDefault="00D34A9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品目号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34A9C" w:rsidRDefault="00D34A9C" w:rsidP="00D34A9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34A9C">
              <w:rPr>
                <w:rFonts w:ascii="宋体" w:hAnsi="宋体" w:cs="宋体" w:hint="eastAsia"/>
                <w:color w:val="000000"/>
                <w:kern w:val="0"/>
              </w:rPr>
              <w:t>标的名称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34A9C" w:rsidRDefault="00D34A9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D34A9C" w:rsidRDefault="00D34A9C" w:rsidP="00D34A9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服务范围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D34A9C" w:rsidRDefault="00D34A9C" w:rsidP="00D34A9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服务要求</w:t>
            </w:r>
          </w:p>
        </w:tc>
        <w:tc>
          <w:tcPr>
            <w:tcW w:w="931" w:type="pct"/>
            <w:vAlign w:val="center"/>
          </w:tcPr>
          <w:p w:rsidR="00D34A9C" w:rsidRDefault="00D34A9C" w:rsidP="00D34A9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服务时间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D34A9C" w:rsidRDefault="00D34A9C" w:rsidP="00D34A9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服务标准</w:t>
            </w:r>
          </w:p>
        </w:tc>
      </w:tr>
      <w:tr w:rsidR="00462477" w:rsidTr="00E20872">
        <w:trPr>
          <w:trHeight w:val="1714"/>
        </w:trPr>
        <w:tc>
          <w:tcPr>
            <w:tcW w:w="245" w:type="pct"/>
            <w:shd w:val="clear" w:color="auto" w:fill="auto"/>
            <w:noWrap/>
            <w:vAlign w:val="center"/>
          </w:tcPr>
          <w:p w:rsidR="00D34A9C" w:rsidRPr="00D34A9C" w:rsidRDefault="00D34A9C" w:rsidP="00DB3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34A9C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D34A9C" w:rsidRPr="00D34A9C" w:rsidRDefault="00D34A9C" w:rsidP="00DB301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34A9C">
              <w:rPr>
                <w:rFonts w:ascii="宋体" w:hAnsi="宋体" w:cs="宋体" w:hint="eastAsia"/>
                <w:color w:val="000000"/>
                <w:kern w:val="0"/>
              </w:rPr>
              <w:t>1-1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D34A9C" w:rsidRPr="00D34A9C" w:rsidRDefault="00D34A9C" w:rsidP="00DB301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34A9C">
              <w:rPr>
                <w:rFonts w:ascii="宋体" w:hAnsi="宋体" w:cs="宋体" w:hint="eastAsia"/>
                <w:color w:val="000000"/>
                <w:kern w:val="0"/>
              </w:rPr>
              <w:t>网络</w:t>
            </w:r>
            <w:proofErr w:type="gramStart"/>
            <w:r w:rsidRPr="00D34A9C">
              <w:rPr>
                <w:rFonts w:ascii="宋体" w:hAnsi="宋体" w:cs="宋体" w:hint="eastAsia"/>
                <w:color w:val="000000"/>
                <w:kern w:val="0"/>
              </w:rPr>
              <w:t>安全运</w:t>
            </w:r>
            <w:proofErr w:type="gramEnd"/>
            <w:r w:rsidRPr="00D34A9C">
              <w:rPr>
                <w:rFonts w:ascii="宋体" w:hAnsi="宋体" w:cs="宋体" w:hint="eastAsia"/>
                <w:color w:val="000000"/>
                <w:kern w:val="0"/>
              </w:rPr>
              <w:t>维服务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D34A9C" w:rsidRPr="00D34A9C" w:rsidRDefault="00D3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34A9C">
              <w:rPr>
                <w:rFonts w:ascii="宋体" w:hAnsi="宋体" w:cs="宋体" w:hint="eastAsia"/>
                <w:color w:val="000000"/>
                <w:kern w:val="0"/>
              </w:rPr>
              <w:t>1项</w:t>
            </w:r>
          </w:p>
        </w:tc>
        <w:tc>
          <w:tcPr>
            <w:tcW w:w="931" w:type="pct"/>
            <w:shd w:val="clear" w:color="auto" w:fill="auto"/>
            <w:noWrap/>
            <w:vAlign w:val="center"/>
          </w:tcPr>
          <w:p w:rsidR="00D34A9C" w:rsidRPr="00D34A9C" w:rsidRDefault="00462477" w:rsidP="00D3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62477">
              <w:rPr>
                <w:rFonts w:ascii="宋体" w:hAnsi="宋体" w:cs="宋体" w:hint="eastAsia"/>
                <w:color w:val="000000"/>
                <w:kern w:val="0"/>
              </w:rPr>
              <w:t>提供现有安全产品特征库升级使用授权，用于保障医院终端特征库更新以具备查</w:t>
            </w:r>
            <w:proofErr w:type="gramStart"/>
            <w:r w:rsidRPr="00462477">
              <w:rPr>
                <w:rFonts w:ascii="宋体" w:hAnsi="宋体" w:cs="宋体" w:hint="eastAsia"/>
                <w:color w:val="000000"/>
                <w:kern w:val="0"/>
              </w:rPr>
              <w:t>杀最新</w:t>
            </w:r>
            <w:proofErr w:type="gramEnd"/>
            <w:r w:rsidRPr="00462477">
              <w:rPr>
                <w:rFonts w:ascii="宋体" w:hAnsi="宋体" w:cs="宋体" w:hint="eastAsia"/>
                <w:color w:val="000000"/>
                <w:kern w:val="0"/>
              </w:rPr>
              <w:t>病毒威胁能力。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D34A9C" w:rsidRPr="00D34A9C" w:rsidRDefault="00E03CCD" w:rsidP="00D3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03CCD">
              <w:rPr>
                <w:rFonts w:ascii="宋体" w:hAnsi="宋体" w:cs="宋体" w:hint="eastAsia"/>
                <w:color w:val="000000"/>
                <w:kern w:val="0"/>
              </w:rPr>
              <w:t>提供专人对接医院，提供专线电话以满足7×24小时应急保障需求，协调技术资源以满足本项目各项服务需求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等。</w:t>
            </w:r>
          </w:p>
        </w:tc>
        <w:tc>
          <w:tcPr>
            <w:tcW w:w="931" w:type="pct"/>
            <w:vAlign w:val="center"/>
          </w:tcPr>
          <w:p w:rsidR="00D34A9C" w:rsidRPr="00D34A9C" w:rsidRDefault="00C73FA5" w:rsidP="00D3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73FA5">
              <w:rPr>
                <w:rFonts w:ascii="宋体" w:hAnsi="宋体" w:cs="宋体" w:hint="eastAsia"/>
                <w:color w:val="000000"/>
                <w:kern w:val="0"/>
              </w:rPr>
              <w:t>合同签订之日起12个月</w:t>
            </w:r>
          </w:p>
        </w:tc>
        <w:tc>
          <w:tcPr>
            <w:tcW w:w="931" w:type="pct"/>
            <w:shd w:val="clear" w:color="000000" w:fill="FFFFFF"/>
            <w:vAlign w:val="center"/>
          </w:tcPr>
          <w:p w:rsidR="00D34A9C" w:rsidRPr="00D34A9C" w:rsidRDefault="00E03CCD" w:rsidP="00D3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03CCD">
              <w:rPr>
                <w:rFonts w:ascii="宋体" w:hAnsi="宋体" w:cs="宋体" w:hint="eastAsia"/>
                <w:color w:val="000000"/>
                <w:kern w:val="0"/>
              </w:rPr>
              <w:t>经双方确认后形成验收文件作为验收依据，经采购人确认合格后，双方签署验收报告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</w:t>
            </w:r>
            <w:r w:rsidRPr="00E03CCD"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</w:tr>
    </w:tbl>
    <w:bookmarkEnd w:id="2"/>
    <w:p w:rsidR="006968D2" w:rsidRDefault="00164F50" w:rsidP="00A24DA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A24DA7" w:rsidRPr="00A24DA7">
        <w:rPr>
          <w:rFonts w:asciiTheme="minorEastAsia" w:eastAsiaTheme="minorEastAsia" w:hAnsiTheme="minorEastAsia" w:hint="eastAsia"/>
          <w:sz w:val="28"/>
          <w:szCs w:val="28"/>
        </w:rPr>
        <w:t>罗宇</w:t>
      </w:r>
      <w:r w:rsidR="00A24DA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4DA7" w:rsidRPr="00A24DA7">
        <w:rPr>
          <w:rFonts w:asciiTheme="minorEastAsia" w:eastAsiaTheme="minorEastAsia" w:hAnsiTheme="minorEastAsia" w:hint="eastAsia"/>
          <w:sz w:val="28"/>
          <w:szCs w:val="28"/>
        </w:rPr>
        <w:t>李钟柱</w:t>
      </w:r>
      <w:r w:rsidR="00A24DA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4DA7" w:rsidRPr="00A24DA7">
        <w:rPr>
          <w:rFonts w:asciiTheme="minorEastAsia" w:eastAsiaTheme="minorEastAsia" w:hAnsiTheme="minorEastAsia" w:hint="eastAsia"/>
          <w:sz w:val="28"/>
          <w:szCs w:val="28"/>
        </w:rPr>
        <w:t>黄锐</w:t>
      </w:r>
      <w:r w:rsidR="00A24DA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4DA7" w:rsidRPr="00A24DA7">
        <w:rPr>
          <w:rFonts w:asciiTheme="minorEastAsia" w:eastAsiaTheme="minorEastAsia" w:hAnsiTheme="minorEastAsia" w:hint="eastAsia"/>
          <w:sz w:val="28"/>
          <w:szCs w:val="28"/>
        </w:rPr>
        <w:t>郭伟</w:t>
      </w:r>
      <w:r w:rsidR="00A24DA7">
        <w:rPr>
          <w:rFonts w:asciiTheme="minorEastAsia" w:eastAsiaTheme="minorEastAsia" w:hAnsiTheme="minorEastAsia" w:hint="eastAsia"/>
          <w:sz w:val="28"/>
          <w:szCs w:val="28"/>
        </w:rPr>
        <w:t>、</w:t>
      </w:r>
      <w:proofErr w:type="gramStart"/>
      <w:r w:rsidR="00A24DA7" w:rsidRPr="00A24DA7">
        <w:rPr>
          <w:rFonts w:asciiTheme="minorEastAsia" w:eastAsiaTheme="minorEastAsia" w:hAnsiTheme="minorEastAsia" w:hint="eastAsia"/>
          <w:sz w:val="28"/>
          <w:szCs w:val="28"/>
        </w:rPr>
        <w:t>周超英</w:t>
      </w:r>
      <w:proofErr w:type="gramEnd"/>
    </w:p>
    <w:p w:rsidR="006968D2" w:rsidRPr="00D34A9C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D34A9C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D34A9C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D34A9C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D34A9C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:rsidR="006968D2" w:rsidRPr="00061B78" w:rsidRDefault="00164F5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061B78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061B78" w:rsidRPr="00061B78">
        <w:rPr>
          <w:rFonts w:asciiTheme="minorEastAsia" w:eastAsiaTheme="minorEastAsia" w:hAnsiTheme="minorEastAsia" w:hint="eastAsia"/>
          <w:sz w:val="28"/>
          <w:szCs w:val="28"/>
        </w:rPr>
        <w:t>1.730432</w:t>
      </w:r>
      <w:r w:rsidRPr="00061B78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968D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:rsidR="006968D2" w:rsidRDefault="00164F5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:rsidR="006968D2" w:rsidRDefault="00164F50" w:rsidP="00C73F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  <w:r w:rsidR="00C73FA5" w:rsidRPr="00C73FA5">
        <w:rPr>
          <w:rFonts w:ascii="仿宋" w:eastAsia="仿宋" w:hAnsi="仿宋" w:cs="宋体" w:hint="eastAsia"/>
          <w:kern w:val="0"/>
          <w:sz w:val="28"/>
          <w:szCs w:val="28"/>
        </w:rPr>
        <w:t>合同签订</w:t>
      </w:r>
      <w:bookmarkStart w:id="3" w:name="_GoBack"/>
      <w:bookmarkEnd w:id="3"/>
      <w:r w:rsidR="00C73FA5" w:rsidRPr="00C73FA5">
        <w:rPr>
          <w:rFonts w:ascii="仿宋" w:eastAsia="仿宋" w:hAnsi="仿宋" w:cs="宋体" w:hint="eastAsia"/>
          <w:kern w:val="0"/>
          <w:sz w:val="28"/>
          <w:szCs w:val="28"/>
        </w:rPr>
        <w:t>之日起12个月</w:t>
      </w:r>
    </w:p>
    <w:p w:rsidR="00C73FA5" w:rsidRPr="007723BE" w:rsidRDefault="00C73FA5" w:rsidP="00C73F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723BE"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r w:rsidR="00D906AB" w:rsidRPr="007723BE">
        <w:rPr>
          <w:rFonts w:ascii="仿宋" w:eastAsia="仿宋" w:hAnsi="仿宋" w:cs="宋体"/>
          <w:kern w:val="0"/>
          <w:sz w:val="28"/>
          <w:szCs w:val="28"/>
        </w:rPr>
        <w:t>95.44分</w:t>
      </w:r>
    </w:p>
    <w:p w:rsidR="006968D2" w:rsidRPr="007723BE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723BE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462477" w:rsidRPr="007723BE">
        <w:rPr>
          <w:rFonts w:ascii="仿宋" w:eastAsia="仿宋" w:hAnsi="仿宋" w:cs="宋体" w:hint="eastAsia"/>
          <w:kern w:val="0"/>
          <w:sz w:val="28"/>
          <w:szCs w:val="28"/>
        </w:rPr>
        <w:t xml:space="preserve"> 2025年7月25日</w:t>
      </w:r>
    </w:p>
    <w:p w:rsidR="006968D2" w:rsidRPr="007723BE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723BE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462477" w:rsidRPr="007723BE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7723BE">
        <w:rPr>
          <w:rFonts w:ascii="仿宋" w:eastAsia="仿宋" w:hAnsi="仿宋" w:cs="宋体" w:hint="eastAsia"/>
          <w:kern w:val="0"/>
          <w:sz w:val="28"/>
          <w:szCs w:val="28"/>
        </w:rPr>
        <w:t>年8月</w:t>
      </w:r>
      <w:r w:rsidR="007723BE" w:rsidRPr="007723BE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7723B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6968D2" w:rsidRDefault="00164F5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641"/>
      <w:bookmarkStart w:id="5" w:name="_Toc28359100"/>
      <w:bookmarkStart w:id="6" w:name="_Toc35393810"/>
      <w:bookmarkStart w:id="7" w:name="_Toc2835902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4"/>
      <w:bookmarkEnd w:id="5"/>
      <w:bookmarkEnd w:id="6"/>
      <w:bookmarkEnd w:id="7"/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462477" w:rsidRPr="00462477">
        <w:rPr>
          <w:rFonts w:ascii="仿宋" w:eastAsia="仿宋" w:hAnsi="仿宋" w:hint="eastAsia"/>
          <w:sz w:val="28"/>
          <w:szCs w:val="28"/>
          <w:u w:val="single"/>
        </w:rPr>
        <w:t>010－63138216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2"/>
      <w:bookmarkStart w:id="9" w:name="_Toc28359101"/>
      <w:bookmarkStart w:id="10" w:name="_Toc28359024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北京市丰台区西三环中路90号通用技术大厦1102A室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462477" w:rsidRPr="00462477"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102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:rsidR="006968D2" w:rsidRDefault="00164F5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62477" w:rsidRPr="00462477"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462477" w:rsidRPr="00462477"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:rsidR="006968D2" w:rsidRDefault="00164F5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:rsidR="006968D2" w:rsidRDefault="006968D2">
      <w:pPr>
        <w:jc w:val="center"/>
      </w:pPr>
    </w:p>
    <w:sectPr w:rsidR="006968D2" w:rsidSect="004624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A0" w:rsidRDefault="003C0DA0" w:rsidP="00B727A9">
      <w:r>
        <w:separator/>
      </w:r>
    </w:p>
  </w:endnote>
  <w:endnote w:type="continuationSeparator" w:id="0">
    <w:p w:rsidR="003C0DA0" w:rsidRDefault="003C0DA0" w:rsidP="00B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A0" w:rsidRDefault="003C0DA0" w:rsidP="00B727A9">
      <w:r>
        <w:separator/>
      </w:r>
    </w:p>
  </w:footnote>
  <w:footnote w:type="continuationSeparator" w:id="0">
    <w:p w:rsidR="003C0DA0" w:rsidRDefault="003C0DA0" w:rsidP="00B7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1B78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1195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0DA0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55499"/>
    <w:rsid w:val="0046014E"/>
    <w:rsid w:val="00460582"/>
    <w:rsid w:val="00462477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B7265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23BE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87C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24DA7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52D5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A5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4A9C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06AB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0BD7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3CCD"/>
    <w:rsid w:val="00E06C6E"/>
    <w:rsid w:val="00E100E5"/>
    <w:rsid w:val="00E121B8"/>
    <w:rsid w:val="00E12E2E"/>
    <w:rsid w:val="00E1605C"/>
    <w:rsid w:val="00E20601"/>
    <w:rsid w:val="00E20872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B198-F08D-45F6-9699-8A760137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2851</cp:revision>
  <cp:lastPrinted>2020-05-09T03:18:00Z</cp:lastPrinted>
  <dcterms:created xsi:type="dcterms:W3CDTF">2020-05-07T11:54:00Z</dcterms:created>
  <dcterms:modified xsi:type="dcterms:W3CDTF">2025-08-19T10:18:00Z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AE3E9627F76F47B284F394A08B858B6C</vt:lpwstr>
  </property>
</Properties>
</file>