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B8AA437">
      <w:pPr>
        <w:adjustRightInd/>
        <w:spacing w:line="240" w:lineRule="auto"/>
        <w:rPr>
          <w:rFonts w:ascii="宋体" w:cs="楷体_GB2312"/>
          <w:color w:val="auto"/>
          <w:sz w:val="32"/>
          <w:szCs w:val="32"/>
          <w:highlight w:val="none"/>
        </w:rPr>
      </w:pPr>
    </w:p>
    <w:p w14:paraId="21BE504F">
      <w:pPr>
        <w:adjustRightInd/>
        <w:spacing w:line="240" w:lineRule="auto"/>
        <w:rPr>
          <w:rFonts w:ascii="宋体" w:cs="楷体_GB2312"/>
          <w:color w:val="auto"/>
          <w:sz w:val="32"/>
          <w:szCs w:val="32"/>
          <w:highlight w:val="none"/>
        </w:rPr>
      </w:pPr>
    </w:p>
    <w:p w14:paraId="1264AAB6">
      <w:pPr>
        <w:adjustRightInd/>
        <w:spacing w:line="240" w:lineRule="auto"/>
        <w:jc w:val="center"/>
        <w:rPr>
          <w:rFonts w:ascii="宋体"/>
          <w:color w:val="auto"/>
          <w:sz w:val="96"/>
          <w:szCs w:val="24"/>
          <w:highlight w:val="none"/>
        </w:rPr>
      </w:pPr>
    </w:p>
    <w:p w14:paraId="52DAD44F">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1D6AB802">
      <w:pPr>
        <w:adjustRightInd/>
        <w:spacing w:line="620" w:lineRule="exact"/>
        <w:jc w:val="both"/>
        <w:rPr>
          <w:rFonts w:ascii="宋体"/>
          <w:color w:val="auto"/>
          <w:sz w:val="96"/>
          <w:szCs w:val="24"/>
          <w:highlight w:val="none"/>
        </w:rPr>
      </w:pPr>
    </w:p>
    <w:p w14:paraId="7D413265">
      <w:pPr>
        <w:adjustRightInd/>
        <w:spacing w:line="620" w:lineRule="exact"/>
        <w:jc w:val="both"/>
        <w:rPr>
          <w:rFonts w:ascii="宋体"/>
          <w:color w:val="auto"/>
          <w:sz w:val="96"/>
          <w:szCs w:val="24"/>
          <w:highlight w:val="none"/>
        </w:rPr>
      </w:pPr>
    </w:p>
    <w:p w14:paraId="2DF00456">
      <w:pPr>
        <w:adjustRightInd/>
        <w:spacing w:line="620" w:lineRule="exact"/>
        <w:jc w:val="both"/>
        <w:rPr>
          <w:rFonts w:ascii="宋体"/>
          <w:color w:val="auto"/>
          <w:sz w:val="96"/>
          <w:szCs w:val="24"/>
          <w:highlight w:val="none"/>
        </w:rPr>
      </w:pPr>
    </w:p>
    <w:p w14:paraId="759B685D">
      <w:pPr>
        <w:adjustRightInd/>
        <w:spacing w:line="620" w:lineRule="exact"/>
        <w:ind w:firstLine="1080" w:firstLineChars="300"/>
        <w:jc w:val="both"/>
        <w:rPr>
          <w:rFonts w:hint="default" w:ascii="宋体" w:eastAsia="宋体"/>
          <w:color w:val="auto"/>
          <w:sz w:val="36"/>
          <w:szCs w:val="36"/>
          <w:highlight w:val="none"/>
          <w:lang w:val="en-US"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w:t>
      </w:r>
      <w:r>
        <w:rPr>
          <w:rFonts w:hint="eastAsia" w:ascii="宋体" w:hAnsi="宋体" w:cs="Times New Roman"/>
          <w:color w:val="auto"/>
          <w:sz w:val="36"/>
          <w:szCs w:val="36"/>
          <w:highlight w:val="none"/>
          <w:lang w:val="en-US" w:eastAsia="zh-CN"/>
        </w:rPr>
        <w:t>17</w:t>
      </w:r>
    </w:p>
    <w:p w14:paraId="7BB2163E">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保密柜</w:t>
      </w:r>
    </w:p>
    <w:p w14:paraId="3701430D">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45532B89">
      <w:pPr>
        <w:adjustRightInd/>
        <w:spacing w:line="620" w:lineRule="exact"/>
        <w:jc w:val="both"/>
        <w:rPr>
          <w:rFonts w:ascii="宋体"/>
          <w:color w:val="auto"/>
          <w:sz w:val="36"/>
          <w:szCs w:val="36"/>
          <w:highlight w:val="none"/>
        </w:rPr>
      </w:pPr>
    </w:p>
    <w:p w14:paraId="52D2203B">
      <w:pPr>
        <w:adjustRightInd/>
        <w:spacing w:line="620" w:lineRule="exact"/>
        <w:jc w:val="both"/>
        <w:rPr>
          <w:rFonts w:ascii="宋体"/>
          <w:color w:val="auto"/>
          <w:sz w:val="36"/>
          <w:szCs w:val="36"/>
          <w:highlight w:val="none"/>
        </w:rPr>
      </w:pPr>
    </w:p>
    <w:p w14:paraId="0B22421A">
      <w:pPr>
        <w:adjustRightInd/>
        <w:spacing w:line="620" w:lineRule="exact"/>
        <w:jc w:val="both"/>
        <w:rPr>
          <w:rFonts w:ascii="宋体"/>
          <w:color w:val="auto"/>
          <w:sz w:val="36"/>
          <w:szCs w:val="36"/>
          <w:highlight w:val="none"/>
        </w:rPr>
      </w:pPr>
    </w:p>
    <w:p w14:paraId="7506A8A4">
      <w:pPr>
        <w:adjustRightInd/>
        <w:spacing w:line="620" w:lineRule="exact"/>
        <w:jc w:val="both"/>
        <w:rPr>
          <w:rFonts w:ascii="宋体"/>
          <w:color w:val="auto"/>
          <w:sz w:val="36"/>
          <w:szCs w:val="36"/>
          <w:highlight w:val="none"/>
        </w:rPr>
      </w:pPr>
    </w:p>
    <w:p w14:paraId="0183A9DF">
      <w:pPr>
        <w:adjustRightInd/>
        <w:spacing w:line="620" w:lineRule="exact"/>
        <w:jc w:val="both"/>
        <w:rPr>
          <w:rFonts w:ascii="宋体"/>
          <w:color w:val="auto"/>
          <w:sz w:val="36"/>
          <w:szCs w:val="36"/>
          <w:highlight w:val="none"/>
        </w:rPr>
      </w:pPr>
    </w:p>
    <w:p w14:paraId="0F3CD732">
      <w:pPr>
        <w:adjustRightInd/>
        <w:spacing w:line="620" w:lineRule="exact"/>
        <w:jc w:val="both"/>
        <w:rPr>
          <w:rFonts w:ascii="宋体"/>
          <w:color w:val="auto"/>
          <w:sz w:val="36"/>
          <w:szCs w:val="36"/>
          <w:highlight w:val="none"/>
        </w:rPr>
      </w:pPr>
    </w:p>
    <w:p w14:paraId="3608419B">
      <w:pPr>
        <w:adjustRightInd/>
        <w:spacing w:line="620" w:lineRule="exact"/>
        <w:rPr>
          <w:rFonts w:ascii="宋体"/>
          <w:color w:val="auto"/>
          <w:sz w:val="36"/>
          <w:szCs w:val="36"/>
          <w:highlight w:val="none"/>
        </w:rPr>
      </w:pPr>
    </w:p>
    <w:p w14:paraId="15EE087B">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274869FB">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6E641716">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6E713031">
          <w:pPr>
            <w:spacing w:line="240" w:lineRule="auto"/>
            <w:jc w:val="center"/>
            <w:rPr>
              <w:color w:val="auto"/>
              <w:sz w:val="28"/>
              <w:szCs w:val="24"/>
              <w:highlight w:val="none"/>
            </w:rPr>
          </w:pPr>
        </w:p>
        <w:p w14:paraId="77211252">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16C10ED9">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2EF12042">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5E63D9E6">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5CA8C921">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27</w:t>
          </w:r>
          <w:r>
            <w:rPr>
              <w:color w:val="auto"/>
              <w:sz w:val="28"/>
              <w:szCs w:val="24"/>
              <w:highlight w:val="none"/>
            </w:rPr>
            <w:fldChar w:fldCharType="end"/>
          </w:r>
          <w:r>
            <w:rPr>
              <w:color w:val="auto"/>
              <w:sz w:val="28"/>
              <w:szCs w:val="24"/>
              <w:highlight w:val="none"/>
            </w:rPr>
            <w:fldChar w:fldCharType="end"/>
          </w:r>
        </w:p>
        <w:p w14:paraId="37DD6F31">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29</w:t>
          </w:r>
          <w:r>
            <w:rPr>
              <w:color w:val="auto"/>
              <w:sz w:val="28"/>
              <w:szCs w:val="24"/>
              <w:highlight w:val="none"/>
            </w:rPr>
            <w:fldChar w:fldCharType="end"/>
          </w:r>
          <w:r>
            <w:rPr>
              <w:color w:val="auto"/>
              <w:sz w:val="28"/>
              <w:szCs w:val="24"/>
              <w:highlight w:val="none"/>
            </w:rPr>
            <w:fldChar w:fldCharType="end"/>
          </w:r>
        </w:p>
        <w:p w14:paraId="5E4E9A0F">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39</w:t>
          </w:r>
          <w:r>
            <w:rPr>
              <w:color w:val="auto"/>
              <w:sz w:val="28"/>
              <w:szCs w:val="24"/>
              <w:highlight w:val="none"/>
            </w:rPr>
            <w:fldChar w:fldCharType="end"/>
          </w:r>
          <w:r>
            <w:rPr>
              <w:color w:val="auto"/>
              <w:sz w:val="28"/>
              <w:szCs w:val="24"/>
              <w:highlight w:val="none"/>
            </w:rPr>
            <w:fldChar w:fldCharType="end"/>
          </w:r>
        </w:p>
        <w:p w14:paraId="5E57F88F">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41879F82">
      <w:pPr>
        <w:snapToGrid w:val="0"/>
        <w:spacing w:line="400" w:lineRule="exact"/>
        <w:jc w:val="both"/>
        <w:rPr>
          <w:rFonts w:ascii="宋体"/>
          <w:color w:val="auto"/>
          <w:sz w:val="22"/>
          <w:highlight w:val="none"/>
        </w:rPr>
      </w:pPr>
    </w:p>
    <w:p w14:paraId="6291D58B">
      <w:pPr>
        <w:pStyle w:val="57"/>
        <w:snapToGrid w:val="0"/>
        <w:spacing w:before="0" w:after="0"/>
        <w:ind w:left="0"/>
        <w:rPr>
          <w:rFonts w:ascii="宋体"/>
          <w:color w:val="auto"/>
          <w:sz w:val="32"/>
          <w:szCs w:val="21"/>
          <w:highlight w:val="none"/>
        </w:rPr>
      </w:pPr>
      <w:bookmarkStart w:id="0" w:name="_Toc27650"/>
      <w:bookmarkStart w:id="1" w:name="_Toc27555"/>
      <w:bookmarkStart w:id="2" w:name="_Toc16996"/>
      <w:bookmarkStart w:id="3" w:name="_Toc18627409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55D17433">
      <w:pPr>
        <w:pStyle w:val="57"/>
        <w:numPr>
          <w:ilvl w:val="0"/>
          <w:numId w:val="0"/>
        </w:numPr>
        <w:snapToGrid w:val="0"/>
        <w:spacing w:before="0" w:after="0"/>
        <w:jc w:val="left"/>
        <w:outlineLvl w:val="9"/>
        <w:rPr>
          <w:rFonts w:ascii="宋体"/>
          <w:color w:val="auto"/>
          <w:sz w:val="22"/>
          <w:szCs w:val="22"/>
          <w:highlight w:val="none"/>
        </w:rPr>
      </w:pPr>
    </w:p>
    <w:p w14:paraId="3CDDEDA5">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4A601BAD">
      <w:pPr>
        <w:numPr>
          <w:ilvl w:val="0"/>
          <w:numId w:val="4"/>
        </w:numPr>
        <w:snapToGrid w:val="0"/>
        <w:spacing w:line="400" w:lineRule="exact"/>
        <w:rPr>
          <w:rFonts w:ascii="宋体" w:hAnsi="宋体" w:cs="微软雅黑"/>
          <w:b/>
          <w:color w:val="auto"/>
          <w:sz w:val="22"/>
          <w:highlight w:val="none"/>
        </w:rPr>
      </w:pPr>
      <w:bookmarkStart w:id="4" w:name="_Toc184023100"/>
      <w:bookmarkStart w:id="5" w:name="_Toc180051008"/>
      <w:bookmarkStart w:id="6" w:name="_Toc174185144"/>
      <w:bookmarkStart w:id="7" w:name="_Toc186274097"/>
      <w:bookmarkStart w:id="8" w:name="_Toc184013601"/>
      <w:bookmarkStart w:id="9" w:name="_Toc184023106"/>
      <w:bookmarkStart w:id="10" w:name="_Toc174185151"/>
      <w:bookmarkStart w:id="11" w:name="_Toc186274103"/>
      <w:bookmarkStart w:id="12" w:name="_Toc180051014"/>
      <w:bookmarkStart w:id="13" w:name="_Toc184013607"/>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3BCA9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08B42A8">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730F1FD1">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718BB406">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59156484">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169D9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77F21A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77A84A4">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55B49A80">
            <w:pPr>
              <w:kinsoku w:val="0"/>
              <w:overflowPunct w:val="0"/>
              <w:autoSpaceDE w:val="0"/>
              <w:autoSpaceDN w:val="0"/>
              <w:snapToGrid w:val="0"/>
              <w:spacing w:line="320" w:lineRule="exact"/>
              <w:rPr>
                <w:rFonts w:hint="default" w:ascii="宋体" w:eastAsia="宋体" w:cs="微软雅黑"/>
                <w:b/>
                <w:color w:val="auto"/>
                <w:sz w:val="22"/>
                <w:highlight w:val="none"/>
                <w:lang w:val="en-US" w:eastAsia="zh-CN"/>
              </w:rPr>
            </w:pPr>
            <w:r>
              <w:rPr>
                <w:rFonts w:hint="eastAsia" w:ascii="宋体" w:eastAsia="宋体" w:cs="微软雅黑"/>
                <w:b w:val="0"/>
                <w:bCs/>
                <w:color w:val="auto"/>
                <w:sz w:val="22"/>
                <w:highlight w:val="none"/>
                <w:lang w:val="en-US" w:eastAsia="zh-CN"/>
              </w:rPr>
              <w:t>BGPC-Z25013-</w:t>
            </w:r>
            <w:r>
              <w:rPr>
                <w:rFonts w:hint="eastAsia" w:ascii="宋体" w:cs="微软雅黑"/>
                <w:b w:val="0"/>
                <w:bCs/>
                <w:color w:val="auto"/>
                <w:sz w:val="22"/>
                <w:highlight w:val="none"/>
                <w:lang w:val="en-US" w:eastAsia="zh-CN"/>
              </w:rPr>
              <w:t>17</w:t>
            </w:r>
          </w:p>
        </w:tc>
        <w:tc>
          <w:tcPr>
            <w:tcW w:w="3694" w:type="dxa"/>
            <w:shd w:val="clear" w:color="auto" w:fill="auto"/>
            <w:vAlign w:val="center"/>
          </w:tcPr>
          <w:p w14:paraId="64D3594D">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5FF17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A41C59A">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94CF45C">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2591DA3E">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保密柜</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29BC0FC5">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56CEC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CE2D7B2">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62E1EF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1C1E4AF1">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27CDC29F">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16140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0BE9322">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89608F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34EAA22B">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14057E25">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66A27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9E1CA06">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2C4488B">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46DAA5F0">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4AE922E7">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1E844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22F8D2A">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4B559BF">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748D09E7">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271D3B21">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79065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F40CBC8">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47801B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02A53500">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003B0561">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77F73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A7EF441">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98F9E0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1D948CEE">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3FF9E811">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1C17D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35873FF5">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8DB5BDA">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08C56215">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2</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7E822874">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22124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E1C7CCE">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EE72422">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5D342C8D">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4DD0A74B">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540943E4">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607BD7DB">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4124C264">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649547FB">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113A91D2">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0F2C2467">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05A4A827">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4DE71182">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5ED3D97D">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044404D6">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1246E418">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04DCF027">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6F7F92FF">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6ACBF160">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4DC670C2">
      <w:pPr>
        <w:numPr>
          <w:ilvl w:val="0"/>
          <w:numId w:val="4"/>
        </w:numPr>
        <w:snapToGrid w:val="0"/>
        <w:spacing w:line="400" w:lineRule="exact"/>
        <w:rPr>
          <w:rFonts w:ascii="宋体" w:hAnsi="宋体" w:cs="微软雅黑"/>
          <w:b/>
          <w:color w:val="auto"/>
          <w:sz w:val="22"/>
          <w:highlight w:val="none"/>
        </w:rPr>
      </w:pPr>
      <w:bookmarkStart w:id="14" w:name="_Toc186274100"/>
      <w:bookmarkStart w:id="15" w:name="_Toc184023103"/>
      <w:bookmarkStart w:id="16" w:name="_Toc184013604"/>
      <w:bookmarkStart w:id="17" w:name="_Toc180051011"/>
      <w:r>
        <w:rPr>
          <w:rFonts w:hint="eastAsia" w:ascii="宋体" w:hAnsi="宋体" w:cs="微软雅黑"/>
          <w:b/>
          <w:color w:val="auto"/>
          <w:sz w:val="22"/>
          <w:highlight w:val="none"/>
        </w:rPr>
        <w:t>征集文件获取方式和下载期限</w:t>
      </w:r>
      <w:bookmarkEnd w:id="14"/>
      <w:bookmarkEnd w:id="15"/>
      <w:bookmarkEnd w:id="16"/>
      <w:bookmarkEnd w:id="17"/>
    </w:p>
    <w:p w14:paraId="4D7F845E">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0C79F568">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08570A13">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2025年7月28日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3CF8FA97">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7E67F6BC">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24F94F44">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0B1B7F20">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4394E33A">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01CAB93E">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5050FB64">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680150DD">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78C72FA1">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5ABC402D">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45643AD0">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7B300C43">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4A9F606B">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74DC34BD">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44F8C417">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电子响应文件提交截止及解密时间：202</w:t>
      </w:r>
      <w:r>
        <w:rPr>
          <w:rFonts w:hint="eastAsia" w:ascii="宋体" w:hAnsi="宋体" w:cs="微软雅黑"/>
          <w:color w:val="auto"/>
          <w:sz w:val="22"/>
          <w:highlight w:val="none"/>
          <w:lang w:val="en-US" w:eastAsia="zh-CN"/>
        </w:rPr>
        <w:t>5</w:t>
      </w:r>
      <w:r>
        <w:rPr>
          <w:rFonts w:hint="eastAsia" w:ascii="宋体" w:hAnsi="宋体" w:cs="微软雅黑"/>
          <w:color w:val="auto"/>
          <w:sz w:val="22"/>
          <w:highlight w:val="none"/>
        </w:rPr>
        <w:t>年</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月</w:t>
      </w:r>
      <w:r>
        <w:rPr>
          <w:rFonts w:hint="eastAsia" w:ascii="宋体" w:hAnsi="宋体" w:cs="微软雅黑"/>
          <w:color w:val="auto"/>
          <w:sz w:val="22"/>
          <w:highlight w:val="none"/>
          <w:lang w:val="en-US" w:eastAsia="zh-CN"/>
        </w:rPr>
        <w:t>18</w:t>
      </w:r>
      <w:r>
        <w:rPr>
          <w:rFonts w:hint="eastAsia" w:ascii="宋体" w:hAnsi="宋体" w:cs="微软雅黑"/>
          <w:color w:val="auto"/>
          <w:sz w:val="22"/>
          <w:highlight w:val="none"/>
        </w:rPr>
        <w:t>日</w:t>
      </w:r>
      <w:r>
        <w:rPr>
          <w:rFonts w:hint="eastAsia" w:ascii="宋体" w:hAnsi="宋体" w:cs="微软雅黑"/>
          <w:color w:val="auto"/>
          <w:sz w:val="22"/>
          <w:highlight w:val="none"/>
          <w:lang w:val="en-US" w:eastAsia="zh-CN"/>
        </w:rPr>
        <w:t xml:space="preserve"> 上午 9：30</w:t>
      </w:r>
      <w:r>
        <w:rPr>
          <w:rFonts w:hint="eastAsia" w:ascii="宋体" w:hAnsi="宋体" w:cs="微软雅黑"/>
          <w:color w:val="auto"/>
          <w:sz w:val="22"/>
          <w:highlight w:val="none"/>
        </w:rPr>
        <w:t>（北京时间）。</w:t>
      </w:r>
    </w:p>
    <w:p w14:paraId="01258628">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解密时限：</w:t>
      </w:r>
    </w:p>
    <w:p w14:paraId="6D4830FD">
      <w:pPr>
        <w:tabs>
          <w:tab w:val="left" w:pos="856"/>
        </w:tabs>
        <w:snapToGrid w:val="0"/>
        <w:spacing w:line="400" w:lineRule="exact"/>
        <w:ind w:left="480"/>
        <w:rPr>
          <w:rFonts w:ascii="宋体" w:hAnsi="宋体" w:cs="微软雅黑"/>
          <w:color w:val="auto"/>
          <w:sz w:val="22"/>
          <w:highlight w:val="none"/>
        </w:rPr>
      </w:pPr>
      <w:r>
        <w:rPr>
          <w:rFonts w:hint="eastAsia" w:ascii="宋体" w:hAnsi="宋体" w:cs="微软雅黑"/>
          <w:color w:val="auto"/>
          <w:sz w:val="22"/>
          <w:highlight w:val="none"/>
        </w:rPr>
        <w:t>解密时限为北京市政府采购电子交易平台开启响应人自行解密功能后</w:t>
      </w:r>
      <w:r>
        <w:rPr>
          <w:rFonts w:hint="eastAsia" w:ascii="宋体" w:hAnsi="宋体" w:cs="微软雅黑"/>
          <w:color w:val="auto"/>
          <w:sz w:val="22"/>
          <w:highlight w:val="none"/>
          <w:lang w:val="en-US" w:eastAsia="zh-CN"/>
        </w:rPr>
        <w:t>360分钟</w:t>
      </w:r>
      <w:r>
        <w:rPr>
          <w:rFonts w:hint="eastAsia" w:ascii="宋体" w:hAnsi="宋体" w:cs="微软雅黑"/>
          <w:color w:val="auto"/>
          <w:sz w:val="22"/>
          <w:highlight w:val="none"/>
        </w:rPr>
        <w:t>。</w:t>
      </w:r>
    </w:p>
    <w:p w14:paraId="1A42FFCD">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670B5628">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5EE08B96">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07F614DD">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0320BBFB">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140F79F4">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1F88C614">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1DA0A510">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35F4E55A">
      <w:pPr>
        <w:tabs>
          <w:tab w:val="left" w:pos="6000"/>
        </w:tabs>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3FB11B09">
      <w:pPr>
        <w:tabs>
          <w:tab w:val="left" w:pos="6000"/>
        </w:tabs>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96</w:t>
      </w:r>
    </w:p>
    <w:p w14:paraId="05E4A382">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1F6BC802">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0051012"/>
      <w:bookmarkStart w:id="19" w:name="_Toc186274101"/>
      <w:bookmarkStart w:id="20" w:name="_Toc174185149"/>
      <w:bookmarkStart w:id="21" w:name="_Toc184013605"/>
      <w:bookmarkStart w:id="22" w:name="_Toc184023104"/>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646E16FA">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00A13FC2">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46098FE0">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18907936">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395E8B6B">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0716AE8E">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74256448">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775BA7F8">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0A88F094">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12E9C85C">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2A4E0996">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3EFB5C5F">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0476F66A">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69D640AB">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58C1104A">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7FBE90AA">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596336C3">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69779421">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5D981741">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6DAF8920">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2415AE83">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04FA943B">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1E7A2547">
      <w:pPr>
        <w:pStyle w:val="57"/>
        <w:snapToGrid w:val="0"/>
        <w:spacing w:before="0" w:after="0"/>
        <w:ind w:left="0"/>
        <w:rPr>
          <w:rFonts w:cs="微软雅黑"/>
          <w:color w:val="auto"/>
          <w:sz w:val="22"/>
          <w:szCs w:val="22"/>
          <w:highlight w:val="none"/>
        </w:rPr>
      </w:pPr>
      <w:bookmarkStart w:id="24" w:name="_Toc22558"/>
      <w:bookmarkStart w:id="25" w:name="_Toc11645"/>
      <w:bookmarkStart w:id="26" w:name="_Toc174185152"/>
      <w:bookmarkStart w:id="27" w:name="_Toc186274104"/>
      <w:bookmarkStart w:id="28" w:name="_Toc5232"/>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181D0177">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4FAA8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C842534">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49E91545">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22657991">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15E11C2D">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54A5BEBA">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0B9BB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74C43C64">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E793944">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6AF15B12">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083547D5">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7011FE87">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6318F080">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1C512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2A66865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1C338B0A">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428E148E">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6B2A0897">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0D10823E">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14D736A1">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2D04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19D2568">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355238B">
            <w:pPr>
              <w:jc w:val="center"/>
              <w:rPr>
                <w:rFonts w:ascii="宋体"/>
                <w:color w:val="auto"/>
                <w:sz w:val="22"/>
                <w:highlight w:val="none"/>
              </w:rPr>
            </w:pPr>
          </w:p>
        </w:tc>
        <w:tc>
          <w:tcPr>
            <w:tcW w:w="1555" w:type="dxa"/>
            <w:vAlign w:val="center"/>
          </w:tcPr>
          <w:p w14:paraId="6225C4D8">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3A85347C">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vAlign w:val="center"/>
          </w:tcPr>
          <w:p w14:paraId="5DD7EE45">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B56F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32C176F0">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3747EF66">
            <w:pPr>
              <w:jc w:val="center"/>
              <w:rPr>
                <w:rFonts w:ascii="宋体"/>
                <w:color w:val="auto"/>
                <w:sz w:val="22"/>
                <w:highlight w:val="none"/>
              </w:rPr>
            </w:pPr>
          </w:p>
        </w:tc>
        <w:tc>
          <w:tcPr>
            <w:tcW w:w="1555" w:type="dxa"/>
            <w:vAlign w:val="center"/>
          </w:tcPr>
          <w:p w14:paraId="5863A148">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3B6F0A2F">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44E33579">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47A5809C">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0E57F969">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48025705">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24DA3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6526933A">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0CC89A58">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4C9E3989">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438E9FEF">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0398F2A4">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1978A687">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41C4069A">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209F6E71">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98" w:type="dxa"/>
            <w:shd w:val="clear" w:color="auto" w:fill="auto"/>
            <w:vAlign w:val="center"/>
          </w:tcPr>
          <w:p w14:paraId="248FA371">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FCA4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F93A16D">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B7CEEE0">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71849247">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10B544DD">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15000C99">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55D5AF77">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66965BA4">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606A99F4">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260D3F32">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32751237">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F5B5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C3B0C70">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2C245F6F">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641F8903">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454A281A">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公章</w:t>
            </w:r>
            <w:r>
              <w:rPr>
                <w:rFonts w:hint="eastAsia" w:hAnsi="宋体"/>
                <w:color w:val="auto"/>
                <w:kern w:val="0"/>
                <w:sz w:val="22"/>
                <w:szCs w:val="22"/>
                <w:highlight w:val="none"/>
              </w:rPr>
              <w:t>。</w:t>
            </w:r>
          </w:p>
        </w:tc>
        <w:tc>
          <w:tcPr>
            <w:tcW w:w="1498" w:type="dxa"/>
            <w:shd w:val="clear" w:color="auto" w:fill="auto"/>
            <w:vAlign w:val="center"/>
          </w:tcPr>
          <w:p w14:paraId="594E330D">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735D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C282AFA">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33298F3">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5252C165">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5281F187">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公章</w:t>
            </w:r>
            <w:r>
              <w:rPr>
                <w:rFonts w:hint="eastAsia" w:hAnsi="宋体"/>
                <w:color w:val="auto"/>
                <w:kern w:val="0"/>
                <w:sz w:val="22"/>
                <w:szCs w:val="22"/>
                <w:highlight w:val="none"/>
              </w:rPr>
              <w:t>。</w:t>
            </w:r>
          </w:p>
        </w:tc>
        <w:tc>
          <w:tcPr>
            <w:tcW w:w="1498" w:type="dxa"/>
            <w:shd w:val="clear" w:color="auto" w:fill="auto"/>
            <w:vAlign w:val="center"/>
          </w:tcPr>
          <w:p w14:paraId="071045B2">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9DD8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93BF928">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4DEBA9F">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4CAA6B26">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2B7C3343">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hAnsi="宋体"/>
                <w:color w:val="auto"/>
                <w:kern w:val="0"/>
                <w:sz w:val="22"/>
                <w:szCs w:val="22"/>
                <w:highlight w:val="none"/>
                <w:lang w:val="en-US" w:eastAsia="zh-CN"/>
              </w:rPr>
              <w:t>公章</w:t>
            </w:r>
            <w:r>
              <w:rPr>
                <w:rFonts w:hint="eastAsia" w:ascii="宋体" w:hAnsi="宋体"/>
                <w:color w:val="auto"/>
                <w:sz w:val="22"/>
                <w:highlight w:val="none"/>
              </w:rPr>
              <w:t>。</w:t>
            </w:r>
          </w:p>
          <w:p w14:paraId="3A41AFB1">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316AD9E1">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79C38B7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61DBBCCA">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1CD147FE">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104BCD2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1EF7164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6E94C063">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0F01EA46">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14DFD161">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41253799">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19B2E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25E7F24F">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2F7D6D17">
            <w:pPr>
              <w:jc w:val="center"/>
              <w:rPr>
                <w:rFonts w:ascii="宋体"/>
                <w:color w:val="auto"/>
                <w:sz w:val="22"/>
                <w:highlight w:val="none"/>
              </w:rPr>
            </w:pPr>
          </w:p>
        </w:tc>
        <w:tc>
          <w:tcPr>
            <w:tcW w:w="1555" w:type="dxa"/>
            <w:vAlign w:val="center"/>
          </w:tcPr>
          <w:p w14:paraId="0C8247C8">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5713F12B">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463551CA">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28626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15A3464">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62BD16F">
            <w:pPr>
              <w:jc w:val="center"/>
              <w:rPr>
                <w:rFonts w:ascii="宋体"/>
                <w:color w:val="auto"/>
                <w:sz w:val="22"/>
                <w:highlight w:val="none"/>
              </w:rPr>
            </w:pPr>
          </w:p>
        </w:tc>
        <w:tc>
          <w:tcPr>
            <w:tcW w:w="1555" w:type="dxa"/>
            <w:vAlign w:val="center"/>
          </w:tcPr>
          <w:p w14:paraId="2DA12D36">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041A8508">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s="微软雅黑"/>
                <w:color w:val="auto"/>
                <w:sz w:val="22"/>
                <w:highlight w:val="none"/>
                <w:lang w:eastAsia="zh-CN"/>
              </w:rPr>
              <w:t>公章</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11AF5E66">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2544B4DC">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656C9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F6F98A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887F521">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4C975EFC">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3B90CA02">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7EF94303">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12012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41725FF">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3E810AF">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49856FC7">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6FBB5BA7">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4453E4E6">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1C9C8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1F2FBB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0C8FA5A">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76B82118">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6BE1100C">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356F8D42">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73720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2F5012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DA09F35">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59226FD6">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40062CA6">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A8C6C87">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F5E8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94FB89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356FEB9">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08DF7B59">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B407344">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09173D41">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33F5E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1F5724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16C7A9D">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0C573AAB">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44462B6D">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4F9B85FF">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7801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19D8854">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1B44C53">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5F9C9E0A">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80C7A70">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6BECFD3F">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D767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75C37EF">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231A9B0">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74045E06">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1A1B66D7">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04045507">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4A59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617763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1485471">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30AD3969">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63D5B4A7">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0A8EDD55">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02F90C4C">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02539D5B">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6C3EE7A1">
      <w:pPr>
        <w:pStyle w:val="57"/>
        <w:snapToGrid w:val="0"/>
        <w:spacing w:before="0" w:after="0"/>
        <w:ind w:left="0"/>
        <w:rPr>
          <w:rFonts w:ascii="宋体"/>
          <w:color w:val="auto"/>
          <w:sz w:val="32"/>
          <w:szCs w:val="21"/>
          <w:highlight w:val="none"/>
        </w:rPr>
      </w:pPr>
      <w:bookmarkStart w:id="30" w:name="_Toc20975"/>
      <w:bookmarkStart w:id="31" w:name="_Toc15265"/>
      <w:bookmarkStart w:id="32" w:name="_Toc20811"/>
      <w:bookmarkStart w:id="33" w:name="_Toc328815991"/>
      <w:bookmarkStart w:id="34" w:name="_Toc86202581"/>
      <w:bookmarkStart w:id="35" w:name="_Toc186274106"/>
      <w:bookmarkStart w:id="36" w:name="_Toc17418515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233A9EA6">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1957941E">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0DB0CA6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751695D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67AE351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627C900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43BD1C1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7F47788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1DD7501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6EE8586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6BB985C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2463E8B6">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727C10C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7A74ECD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1F0384A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31DA5DA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41D2BA55">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75B13A86">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058D0E8E">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2863CFE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0009B3D9">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579CF298">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787197D2">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70F0045A">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2174B8F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6A51B26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1CF19C8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32F8B48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2F864EA3">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2CD5812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0199787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0ECA623A">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3B05F01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6A4CB53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17DE5A1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5A46A47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253856D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682F4B8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7B50EBE6">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25F31310">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548E70B8">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67C82C59">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3D654C88">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6831CF9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0E3F58C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3AD1C8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05FEFF0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19212CE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19C03B3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2FA15A6D">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5E7EBE1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42E59D3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720A1BE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314E49E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74E6478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54AFE34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0F2975B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5413A4C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65B2084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5674109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366503D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74A28EB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017D26D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3969D6A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0013A54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3D05AD6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5B35241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504B3E9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0CA3B22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596E8E94">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1208B20C">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00D9585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6187BE20">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40F58F95">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53866FAA">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201CEBAF">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680952AC">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10E8336F">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312B9A9E">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31C02AB2">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1EE661F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4C1762D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6C1341D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1BB17F57">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428CB1AD">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12B0200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42B04A1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37FE92B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2EFF46F2">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16D7266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4F4D7D1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2F699A8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5C8A6C1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0EB9896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31C42A13">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6976CDBB">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0A9C9AEC">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50472135">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7DEBE3C8">
      <w:pPr>
        <w:numPr>
          <w:ilvl w:val="0"/>
          <w:numId w:val="0"/>
        </w:numPr>
        <w:snapToGrid w:val="0"/>
        <w:spacing w:line="400" w:lineRule="exact"/>
        <w:ind w:leftChars="50"/>
        <w:rPr>
          <w:rFonts w:hint="eastAsia"/>
          <w:b/>
          <w:bCs/>
          <w:color w:val="FF0000"/>
          <w:sz w:val="22"/>
        </w:rPr>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1188EF91">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420C0EB1">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466A662B">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70D09B7E">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38B3279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257806A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27DE20D7">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5734340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2E55851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2226CE4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076A0D57">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7BCFB345">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4C9EA979">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1DE179FC">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0D59B07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59F5870A">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2387BFC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03C3ACD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0FD1D800">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2E903004">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0E2B31A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089F7C9F">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65DE076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65F7F71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3FFA888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743554E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136FA792">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02C6CFA5">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52AFAA5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5603D3A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14056396">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3DD1E34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5DB563C1">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5FDC5787">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3AD3285E">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389B4E6F">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0513E3E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54C8DB10">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262C497F">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7F725CA9">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35AA01D1">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5EC698BB">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3C852861">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00078B03">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207B12F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6F558E30">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21B66262">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2CDCB73D">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453F5B3B">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6E93232B">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2E21D518">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0768409D">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5E93F1FD">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0EE7DB10">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5A1DD75C">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7575080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69D0922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0517DD85">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2B34A64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7F3C2F82">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5F036CC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423EFB4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117C6C52">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05DE10C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3B9FBC4E">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627CF1B1">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546F049A">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560A601D">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440E70B8">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77977177">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712CC4DD">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3E87C551">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0DF30962">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798F7110">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72E2112C">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357BC7DA">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29D2725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7DC858C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6645153F">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3C87D4C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45E6476E">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2CED0FCB">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062C420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16A94F1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321074C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585EF6AC">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66F23A5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0BE9733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37A6B84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136FA2D0">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582E0774">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668BA08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786F705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72A261D0">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5DCC9ED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245D43C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0072ECA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3FC3965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350FABD6">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6FBE1DDB">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344B9909">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5A8B3682">
      <w:pPr>
        <w:tabs>
          <w:tab w:val="left" w:pos="6000"/>
        </w:tabs>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2D43BFA7">
      <w:pPr>
        <w:tabs>
          <w:tab w:val="left" w:pos="6000"/>
        </w:tabs>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96</w:t>
      </w:r>
    </w:p>
    <w:p w14:paraId="04F42FFE">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397AD1CB">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5DE138D0">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7C765DFF">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463D2F60">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1FE3D25D">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5B4DB683">
      <w:pPr>
        <w:pStyle w:val="2"/>
        <w:rPr>
          <w:rFonts w:cs="微软雅黑"/>
          <w:color w:val="auto"/>
          <w:sz w:val="22"/>
          <w:szCs w:val="22"/>
          <w:highlight w:val="none"/>
        </w:rPr>
      </w:pPr>
      <w:r>
        <w:rPr>
          <w:rFonts w:cs="微软雅黑"/>
          <w:color w:val="auto"/>
          <w:sz w:val="22"/>
          <w:szCs w:val="22"/>
          <w:highlight w:val="none"/>
        </w:rPr>
        <w:br w:type="page"/>
      </w:r>
    </w:p>
    <w:p w14:paraId="2573D64C">
      <w:pPr>
        <w:pStyle w:val="57"/>
        <w:snapToGrid w:val="0"/>
        <w:spacing w:before="0" w:after="0"/>
        <w:ind w:left="0"/>
        <w:rPr>
          <w:rFonts w:ascii="宋体" w:hAnsi="宋体"/>
          <w:color w:val="auto"/>
          <w:sz w:val="32"/>
          <w:szCs w:val="21"/>
          <w:highlight w:val="none"/>
        </w:rPr>
      </w:pPr>
      <w:bookmarkStart w:id="44" w:name="_Toc16603"/>
      <w:bookmarkStart w:id="45" w:name="_Toc27069"/>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44ADBA2A">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6FA35013">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428656B7">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142886C7">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1606C6D7">
      <w:pPr>
        <w:pStyle w:val="68"/>
        <w:autoSpaceDE/>
        <w:autoSpaceDN/>
        <w:adjustRightInd/>
        <w:spacing w:before="0" w:beforeAutospacing="0" w:line="400" w:lineRule="exact"/>
        <w:ind w:firstLine="440" w:firstLineChars="200"/>
        <w:textAlignment w:val="auto"/>
        <w:rPr>
          <w:color w:val="auto"/>
          <w:sz w:val="22"/>
          <w:highlight w:val="none"/>
        </w:rPr>
      </w:pPr>
    </w:p>
    <w:p w14:paraId="45903B22">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p w14:paraId="56C8E123">
      <w:pPr>
        <w:numPr>
          <w:ilvl w:val="-1"/>
          <w:numId w:val="0"/>
        </w:numPr>
        <w:spacing w:line="440" w:lineRule="exact"/>
        <w:ind w:firstLine="0" w:firstLineChars="0"/>
        <w:rPr>
          <w:rFonts w:hint="eastAsia" w:ascii="宋体" w:hAnsi="宋体"/>
          <w:color w:val="auto"/>
          <w:sz w:val="22"/>
          <w:highlight w:val="none"/>
        </w:rPr>
      </w:pPr>
      <w:bookmarkStart w:id="46" w:name="_Toc174185168"/>
      <w:bookmarkStart w:id="47" w:name="_Toc184023125"/>
      <w:bookmarkStart w:id="48" w:name="_Toc13684"/>
    </w:p>
    <w:tbl>
      <w:tblPr>
        <w:tblStyle w:val="22"/>
        <w:tblW w:w="141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354"/>
        <w:gridCol w:w="1206"/>
        <w:gridCol w:w="832"/>
        <w:gridCol w:w="1857"/>
        <w:gridCol w:w="7139"/>
      </w:tblGrid>
      <w:tr w14:paraId="5A43B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788" w:type="dxa"/>
            <w:noWrap w:val="0"/>
            <w:vAlign w:val="center"/>
          </w:tcPr>
          <w:p w14:paraId="73F1D9AA">
            <w:pPr>
              <w:jc w:val="center"/>
              <w:rPr>
                <w:rFonts w:hint="eastAsia" w:ascii="宋体" w:hAnsi="宋体"/>
                <w:sz w:val="20"/>
                <w:szCs w:val="20"/>
                <w:highlight w:val="none"/>
              </w:rPr>
            </w:pPr>
            <w:r>
              <w:rPr>
                <w:rFonts w:hint="eastAsia" w:ascii="宋体" w:hAnsi="宋体"/>
                <w:sz w:val="20"/>
                <w:szCs w:val="20"/>
                <w:highlight w:val="none"/>
              </w:rPr>
              <w:t>包号</w:t>
            </w:r>
          </w:p>
        </w:tc>
        <w:tc>
          <w:tcPr>
            <w:tcW w:w="2354" w:type="dxa"/>
            <w:noWrap w:val="0"/>
            <w:vAlign w:val="top"/>
          </w:tcPr>
          <w:p w14:paraId="16884E04">
            <w:pPr>
              <w:jc w:val="center"/>
              <w:rPr>
                <w:rFonts w:hint="eastAsia" w:ascii="宋体" w:hAnsi="宋体"/>
                <w:sz w:val="20"/>
                <w:szCs w:val="20"/>
                <w:highlight w:val="none"/>
              </w:rPr>
            </w:pPr>
            <w:r>
              <w:rPr>
                <w:rFonts w:hint="eastAsia" w:ascii="宋体" w:hAnsi="宋体"/>
                <w:sz w:val="20"/>
                <w:szCs w:val="20"/>
                <w:highlight w:val="none"/>
                <w:lang w:val="en-US" w:eastAsia="zh-CN"/>
              </w:rPr>
              <w:t>*</w:t>
            </w:r>
            <w:r>
              <w:rPr>
                <w:rFonts w:hint="eastAsia" w:ascii="宋体" w:hAnsi="宋体"/>
                <w:sz w:val="20"/>
                <w:szCs w:val="20"/>
                <w:highlight w:val="none"/>
              </w:rPr>
              <w:t>最高限制单价（元）</w:t>
            </w:r>
          </w:p>
        </w:tc>
        <w:tc>
          <w:tcPr>
            <w:tcW w:w="1206" w:type="dxa"/>
            <w:noWrap w:val="0"/>
            <w:vAlign w:val="center"/>
          </w:tcPr>
          <w:p w14:paraId="6E50C477">
            <w:pPr>
              <w:jc w:val="center"/>
              <w:rPr>
                <w:rFonts w:hint="eastAsia" w:ascii="宋体" w:hAnsi="宋体"/>
                <w:sz w:val="20"/>
                <w:szCs w:val="20"/>
                <w:highlight w:val="none"/>
              </w:rPr>
            </w:pPr>
            <w:r>
              <w:rPr>
                <w:rFonts w:hint="eastAsia" w:ascii="宋体" w:hAnsi="宋体"/>
                <w:sz w:val="20"/>
                <w:szCs w:val="20"/>
                <w:highlight w:val="none"/>
                <w:lang w:val="en-US" w:eastAsia="zh-CN"/>
              </w:rPr>
              <w:t>*产品</w:t>
            </w:r>
            <w:r>
              <w:rPr>
                <w:rFonts w:hint="eastAsia" w:ascii="宋体" w:hAnsi="宋体"/>
                <w:sz w:val="20"/>
                <w:szCs w:val="20"/>
                <w:highlight w:val="none"/>
              </w:rPr>
              <w:t>名称</w:t>
            </w:r>
          </w:p>
        </w:tc>
        <w:tc>
          <w:tcPr>
            <w:tcW w:w="832" w:type="dxa"/>
            <w:noWrap w:val="0"/>
            <w:vAlign w:val="center"/>
          </w:tcPr>
          <w:p w14:paraId="7EC68AE8">
            <w:pPr>
              <w:jc w:val="center"/>
              <w:rPr>
                <w:rFonts w:hint="eastAsia" w:ascii="宋体" w:hAnsi="宋体"/>
                <w:sz w:val="20"/>
                <w:szCs w:val="20"/>
                <w:highlight w:val="none"/>
                <w:lang w:eastAsia="zh-CN"/>
              </w:rPr>
            </w:pPr>
            <w:r>
              <w:rPr>
                <w:rFonts w:hint="eastAsia" w:ascii="宋体" w:hAnsi="宋体"/>
                <w:sz w:val="20"/>
                <w:szCs w:val="20"/>
                <w:highlight w:val="none"/>
                <w:lang w:val="en-US" w:eastAsia="zh-CN"/>
              </w:rPr>
              <w:t>*</w:t>
            </w:r>
            <w:r>
              <w:rPr>
                <w:rFonts w:hint="eastAsia" w:ascii="宋体" w:hAnsi="宋体"/>
                <w:sz w:val="20"/>
                <w:szCs w:val="20"/>
                <w:highlight w:val="none"/>
                <w:lang w:eastAsia="zh-CN"/>
              </w:rPr>
              <w:t>单位</w:t>
            </w:r>
          </w:p>
        </w:tc>
        <w:tc>
          <w:tcPr>
            <w:tcW w:w="1857" w:type="dxa"/>
            <w:noWrap w:val="0"/>
            <w:vAlign w:val="center"/>
          </w:tcPr>
          <w:p w14:paraId="567C349F">
            <w:pPr>
              <w:jc w:val="center"/>
              <w:rPr>
                <w:rFonts w:hint="eastAsia" w:ascii="宋体" w:hAnsi="宋体"/>
                <w:sz w:val="20"/>
                <w:szCs w:val="20"/>
                <w:highlight w:val="none"/>
              </w:rPr>
            </w:pPr>
            <w:r>
              <w:rPr>
                <w:rFonts w:hint="eastAsia" w:ascii="宋体" w:hAnsi="宋体"/>
                <w:sz w:val="20"/>
                <w:szCs w:val="20"/>
                <w:highlight w:val="none"/>
                <w:lang w:val="en-US" w:eastAsia="zh-CN"/>
              </w:rPr>
              <w:t>*</w:t>
            </w:r>
            <w:r>
              <w:rPr>
                <w:rFonts w:hint="eastAsia" w:ascii="宋体" w:hAnsi="宋体"/>
                <w:sz w:val="20"/>
                <w:szCs w:val="20"/>
                <w:highlight w:val="none"/>
              </w:rPr>
              <w:t>规格</w:t>
            </w:r>
            <w:r>
              <w:rPr>
                <w:rFonts w:hint="default" w:ascii="宋体" w:hAnsi="宋体" w:cs="宋体"/>
                <w:color w:val="000000"/>
                <w:sz w:val="20"/>
                <w:szCs w:val="20"/>
                <w:highlight w:val="none"/>
                <w:lang w:val="en" w:eastAsia="zh-CN"/>
              </w:rPr>
              <w:t>W*D*H</w:t>
            </w:r>
            <w:r>
              <w:rPr>
                <w:rFonts w:hint="eastAsia" w:ascii="宋体" w:hAnsi="宋体"/>
                <w:sz w:val="20"/>
                <w:szCs w:val="20"/>
                <w:highlight w:val="none"/>
              </w:rPr>
              <w:t>（mm）</w:t>
            </w:r>
          </w:p>
        </w:tc>
        <w:tc>
          <w:tcPr>
            <w:tcW w:w="7139" w:type="dxa"/>
            <w:noWrap w:val="0"/>
            <w:vAlign w:val="center"/>
          </w:tcPr>
          <w:p w14:paraId="5D87C08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0"/>
                <w:sz w:val="20"/>
                <w:szCs w:val="20"/>
                <w:highlight w:val="none"/>
              </w:rPr>
            </w:pPr>
            <w:r>
              <w:rPr>
                <w:rFonts w:hint="eastAsia" w:ascii="宋体" w:hAnsi="宋体"/>
                <w:sz w:val="20"/>
                <w:szCs w:val="20"/>
                <w:highlight w:val="none"/>
                <w:lang w:val="en-US" w:eastAsia="zh-CN"/>
              </w:rPr>
              <w:t>*</w:t>
            </w:r>
            <w:r>
              <w:rPr>
                <w:rFonts w:hint="eastAsia" w:ascii="宋体" w:hAnsi="宋体"/>
                <w:sz w:val="20"/>
                <w:szCs w:val="20"/>
                <w:highlight w:val="none"/>
              </w:rPr>
              <w:t>技术要求</w:t>
            </w:r>
          </w:p>
        </w:tc>
      </w:tr>
      <w:tr w14:paraId="0E7B7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7" w:hRule="atLeast"/>
          <w:jc w:val="center"/>
        </w:trPr>
        <w:tc>
          <w:tcPr>
            <w:tcW w:w="788" w:type="dxa"/>
            <w:noWrap w:val="0"/>
            <w:vAlign w:val="center"/>
          </w:tcPr>
          <w:p w14:paraId="27911420">
            <w:pPr>
              <w:jc w:val="center"/>
              <w:rPr>
                <w:rFonts w:hint="default" w:ascii="宋体" w:hAnsi="宋体"/>
                <w:sz w:val="20"/>
                <w:szCs w:val="20"/>
                <w:highlight w:val="none"/>
                <w:lang w:val="en-US" w:eastAsia="zh-CN"/>
              </w:rPr>
            </w:pPr>
            <w:r>
              <w:rPr>
                <w:rFonts w:hint="eastAsia" w:ascii="宋体" w:hAnsi="宋体"/>
                <w:sz w:val="20"/>
                <w:szCs w:val="20"/>
                <w:highlight w:val="none"/>
                <w:lang w:val="en-US" w:eastAsia="zh-CN"/>
              </w:rPr>
              <w:t>1</w:t>
            </w:r>
          </w:p>
        </w:tc>
        <w:tc>
          <w:tcPr>
            <w:tcW w:w="2354" w:type="dxa"/>
            <w:noWrap w:val="0"/>
            <w:vAlign w:val="center"/>
          </w:tcPr>
          <w:p w14:paraId="733F6AE7">
            <w:pPr>
              <w:jc w:val="center"/>
              <w:rPr>
                <w:rFonts w:hint="default" w:ascii="宋体" w:hAnsi="宋体"/>
                <w:sz w:val="20"/>
                <w:szCs w:val="20"/>
                <w:highlight w:val="none"/>
                <w:lang w:val="en-US" w:eastAsia="zh-CN"/>
              </w:rPr>
            </w:pPr>
            <w:r>
              <w:rPr>
                <w:rFonts w:hint="eastAsia" w:ascii="宋体" w:hAnsi="宋体"/>
                <w:sz w:val="20"/>
                <w:szCs w:val="20"/>
                <w:highlight w:val="none"/>
                <w:lang w:val="en-US" w:eastAsia="zh-CN"/>
              </w:rPr>
              <w:t>3000</w:t>
            </w:r>
          </w:p>
        </w:tc>
        <w:tc>
          <w:tcPr>
            <w:tcW w:w="1206" w:type="dxa"/>
            <w:noWrap w:val="0"/>
            <w:vAlign w:val="center"/>
          </w:tcPr>
          <w:p w14:paraId="4D3B63FF">
            <w:pPr>
              <w:jc w:val="center"/>
              <w:rPr>
                <w:rFonts w:hint="eastAsia" w:ascii="宋体" w:hAnsi="宋体"/>
                <w:sz w:val="20"/>
                <w:szCs w:val="20"/>
                <w:highlight w:val="none"/>
                <w:lang w:eastAsia="zh-CN"/>
              </w:rPr>
            </w:pPr>
            <w:r>
              <w:rPr>
                <w:rFonts w:hint="eastAsia" w:ascii="宋体" w:hAnsi="宋体"/>
                <w:sz w:val="20"/>
                <w:szCs w:val="20"/>
                <w:highlight w:val="none"/>
                <w:lang w:eastAsia="zh-CN"/>
              </w:rPr>
              <w:t>保密柜</w:t>
            </w:r>
          </w:p>
        </w:tc>
        <w:tc>
          <w:tcPr>
            <w:tcW w:w="832" w:type="dxa"/>
            <w:noWrap w:val="0"/>
            <w:vAlign w:val="center"/>
          </w:tcPr>
          <w:p w14:paraId="06CC0A32">
            <w:pPr>
              <w:jc w:val="center"/>
              <w:rPr>
                <w:rFonts w:hint="eastAsia" w:ascii="宋体" w:hAnsi="宋体"/>
                <w:sz w:val="20"/>
                <w:szCs w:val="20"/>
                <w:highlight w:val="none"/>
                <w:lang w:eastAsia="zh-CN"/>
              </w:rPr>
            </w:pPr>
            <w:r>
              <w:rPr>
                <w:rFonts w:hint="eastAsia" w:ascii="宋体" w:hAnsi="宋体"/>
                <w:sz w:val="20"/>
                <w:szCs w:val="20"/>
                <w:highlight w:val="none"/>
                <w:lang w:eastAsia="zh-CN"/>
              </w:rPr>
              <w:t>件</w:t>
            </w:r>
          </w:p>
        </w:tc>
        <w:tc>
          <w:tcPr>
            <w:tcW w:w="1857" w:type="dxa"/>
            <w:noWrap w:val="0"/>
            <w:vAlign w:val="center"/>
          </w:tcPr>
          <w:p w14:paraId="6E75670B">
            <w:pPr>
              <w:jc w:val="center"/>
              <w:rPr>
                <w:rFonts w:hint="eastAsia" w:ascii="宋体" w:hAnsi="宋体"/>
                <w:sz w:val="20"/>
                <w:szCs w:val="20"/>
                <w:highlight w:val="none"/>
              </w:rPr>
            </w:pPr>
            <w:r>
              <w:rPr>
                <w:rFonts w:hint="eastAsia" w:ascii="宋体" w:hAnsi="宋体"/>
                <w:sz w:val="20"/>
                <w:szCs w:val="20"/>
                <w:highlight w:val="none"/>
              </w:rPr>
              <w:t>900*4</w:t>
            </w:r>
            <w:r>
              <w:rPr>
                <w:rFonts w:hint="eastAsia" w:ascii="宋体" w:hAnsi="宋体"/>
                <w:sz w:val="20"/>
                <w:szCs w:val="20"/>
                <w:highlight w:val="none"/>
                <w:lang w:val="en-US" w:eastAsia="zh-CN"/>
              </w:rPr>
              <w:t>00</w:t>
            </w:r>
            <w:r>
              <w:rPr>
                <w:rFonts w:hint="eastAsia" w:ascii="宋体" w:hAnsi="宋体"/>
                <w:sz w:val="20"/>
                <w:szCs w:val="20"/>
                <w:highlight w:val="none"/>
              </w:rPr>
              <w:t>*1850</w:t>
            </w:r>
          </w:p>
        </w:tc>
        <w:tc>
          <w:tcPr>
            <w:tcW w:w="7139" w:type="dxa"/>
            <w:noWrap w:val="0"/>
            <w:vAlign w:val="center"/>
          </w:tcPr>
          <w:p w14:paraId="0199700C">
            <w:pPr>
              <w:ind w:firstLine="0"/>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rPr>
              <w:t>1.</w:t>
            </w:r>
            <w:r>
              <w:rPr>
                <w:rFonts w:hint="eastAsia" w:ascii="宋体" w:hAnsi="宋体" w:cs="宋体"/>
                <w:color w:val="000000"/>
                <w:sz w:val="20"/>
                <w:szCs w:val="20"/>
                <w:highlight w:val="none"/>
                <w:lang w:val="en-US" w:eastAsia="zh-CN"/>
              </w:rPr>
              <w:t>钢板：</w:t>
            </w:r>
            <w:r>
              <w:rPr>
                <w:rFonts w:hint="eastAsia" w:ascii="宋体" w:hAnsi="宋体" w:cs="宋体"/>
                <w:color w:val="000000"/>
                <w:sz w:val="20"/>
                <w:szCs w:val="20"/>
                <w:highlight w:val="none"/>
                <w:lang w:val="en-US"/>
              </w:rPr>
              <w:t>采用</w:t>
            </w:r>
            <w:r>
              <w:rPr>
                <w:rFonts w:hint="eastAsia" w:ascii="宋体" w:hAnsi="宋体" w:cs="宋体"/>
                <w:color w:val="000000"/>
                <w:sz w:val="20"/>
                <w:szCs w:val="20"/>
                <w:highlight w:val="none"/>
                <w:lang w:val="en-US" w:eastAsia="zh-CN"/>
              </w:rPr>
              <w:t>1.2</w:t>
            </w:r>
            <w:r>
              <w:rPr>
                <w:rFonts w:hint="eastAsia" w:ascii="宋体" w:hAnsi="宋体" w:cs="宋体"/>
                <w:color w:val="000000"/>
                <w:sz w:val="20"/>
                <w:szCs w:val="20"/>
                <w:highlight w:val="none"/>
                <w:lang w:val="en-US"/>
              </w:rPr>
              <w:t>mm厚一级冷轧钢板</w:t>
            </w:r>
            <w:r>
              <w:rPr>
                <w:rFonts w:hint="eastAsia" w:ascii="宋体" w:hAnsi="宋体" w:cs="宋体"/>
                <w:color w:val="000000"/>
                <w:sz w:val="20"/>
                <w:szCs w:val="20"/>
                <w:highlight w:val="none"/>
                <w:lang w:val="en-US" w:eastAsia="zh-CN"/>
              </w:rPr>
              <w:t>。</w:t>
            </w:r>
          </w:p>
          <w:p w14:paraId="26466C97">
            <w:pPr>
              <w:ind w:firstLine="0"/>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2.粉末涂料：金属表面经除油除锈处理后，环保塑粉喷塑，涂层表面硬度≥H、附着力优于2级。</w:t>
            </w:r>
          </w:p>
          <w:p w14:paraId="085A97AF">
            <w:pPr>
              <w:ind w:firstLine="0"/>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3.工艺要求：焊接处表面均匀，无脱焊、虚焊，焊穿、错位；金属件外观无剥落、返锈、毛刺、刃口、锐角，表面光滑、色泽均匀一致。</w:t>
            </w:r>
          </w:p>
          <w:p w14:paraId="595AC7C8">
            <w:pPr>
              <w:ind w:firstLine="0"/>
              <w:jc w:val="left"/>
              <w:rPr>
                <w:rFonts w:hint="eastAsia" w:ascii="宋体" w:hAnsi="宋体" w:cs="宋体"/>
                <w:color w:val="000000"/>
                <w:sz w:val="20"/>
                <w:szCs w:val="20"/>
                <w:highlight w:val="none"/>
                <w:lang w:val="en-US"/>
              </w:rPr>
            </w:pPr>
            <w:r>
              <w:rPr>
                <w:rFonts w:hint="eastAsia" w:ascii="宋体" w:hAnsi="宋体" w:cs="宋体"/>
                <w:color w:val="000000"/>
                <w:sz w:val="20"/>
                <w:szCs w:val="20"/>
                <w:highlight w:val="none"/>
                <w:lang w:val="en-US" w:eastAsia="zh-CN"/>
              </w:rPr>
              <w:t>4.结构：</w:t>
            </w:r>
            <w:r>
              <w:rPr>
                <w:rFonts w:hint="eastAsia" w:ascii="宋体" w:hAnsi="宋体" w:cs="宋体"/>
                <w:color w:val="000000"/>
                <w:sz w:val="20"/>
                <w:szCs w:val="20"/>
                <w:highlight w:val="none"/>
                <w:lang w:val="en-US"/>
              </w:rPr>
              <w:t>通体对开门，中间为固定搁板（下为双抽屉），上下各设一块活动搁板，一块固定搁板。</w:t>
            </w:r>
          </w:p>
          <w:p w14:paraId="4D0F3A7B">
            <w:pPr>
              <w:ind w:firstLine="0"/>
              <w:jc w:val="left"/>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5.五金配件：</w:t>
            </w:r>
            <w:r>
              <w:rPr>
                <w:rFonts w:hint="eastAsia" w:ascii="宋体" w:hAnsi="宋体" w:cs="宋体"/>
                <w:color w:val="000000"/>
                <w:sz w:val="20"/>
                <w:szCs w:val="20"/>
                <w:highlight w:val="none"/>
                <w:lang w:val="en-US"/>
              </w:rPr>
              <w:t>电子密码锁</w:t>
            </w:r>
            <w:r>
              <w:rPr>
                <w:rFonts w:hint="eastAsia" w:ascii="宋体" w:hAnsi="宋体" w:cs="宋体"/>
                <w:color w:val="000000"/>
                <w:sz w:val="20"/>
                <w:szCs w:val="20"/>
                <w:highlight w:val="none"/>
                <w:lang w:val="en-US" w:eastAsia="zh-CN"/>
              </w:rPr>
              <w:t>，</w:t>
            </w:r>
            <w:r>
              <w:rPr>
                <w:rFonts w:hint="eastAsia" w:ascii="宋体" w:hAnsi="宋体" w:cs="宋体"/>
                <w:color w:val="000000"/>
                <w:sz w:val="20"/>
                <w:szCs w:val="20"/>
                <w:highlight w:val="none"/>
                <w:lang w:val="en-US"/>
              </w:rPr>
              <w:t>具备两种以上联合开锁模式</w:t>
            </w:r>
            <w:r>
              <w:rPr>
                <w:rFonts w:hint="eastAsia" w:ascii="宋体" w:hAnsi="宋体" w:cs="宋体"/>
                <w:color w:val="000000"/>
                <w:sz w:val="20"/>
                <w:szCs w:val="20"/>
                <w:highlight w:val="none"/>
                <w:lang w:val="en-US" w:eastAsia="zh-CN"/>
              </w:rPr>
              <w:t>；</w:t>
            </w:r>
            <w:r>
              <w:rPr>
                <w:rFonts w:hint="eastAsia" w:ascii="宋体" w:hAnsi="宋体" w:cs="宋体"/>
                <w:color w:val="000000"/>
                <w:sz w:val="20"/>
                <w:szCs w:val="20"/>
                <w:highlight w:val="none"/>
                <w:lang w:val="en-US"/>
              </w:rPr>
              <w:t>采用冰箱合页</w:t>
            </w:r>
            <w:r>
              <w:rPr>
                <w:rFonts w:hint="eastAsia" w:ascii="宋体" w:hAnsi="宋体" w:cs="宋体"/>
                <w:color w:val="000000"/>
                <w:sz w:val="20"/>
                <w:szCs w:val="20"/>
                <w:highlight w:val="none"/>
                <w:lang w:val="en-US" w:eastAsia="zh-CN"/>
              </w:rPr>
              <w:t>；</w:t>
            </w:r>
            <w:r>
              <w:rPr>
                <w:rFonts w:hint="eastAsia" w:ascii="宋体" w:hAnsi="宋体" w:cs="宋体"/>
                <w:color w:val="000000"/>
                <w:sz w:val="20"/>
                <w:szCs w:val="20"/>
                <w:highlight w:val="none"/>
                <w:lang w:val="en-US"/>
              </w:rPr>
              <w:t>带自动报警功能。</w:t>
            </w:r>
          </w:p>
          <w:p w14:paraId="09C9F845">
            <w:pPr>
              <w:ind w:firstLine="0"/>
              <w:jc w:val="left"/>
              <w:rPr>
                <w:rFonts w:hint="eastAsia" w:ascii="宋体" w:hAnsi="宋体"/>
                <w:sz w:val="20"/>
                <w:szCs w:val="20"/>
                <w:highlight w:val="none"/>
              </w:rPr>
            </w:pPr>
            <w:r>
              <w:rPr>
                <w:rFonts w:hint="eastAsia" w:ascii="宋体" w:hAnsi="宋体" w:cs="宋体"/>
                <w:color w:val="000000"/>
                <w:sz w:val="20"/>
                <w:szCs w:val="20"/>
                <w:highlight w:val="none"/>
                <w:lang w:val="en-US" w:eastAsia="zh-CN"/>
              </w:rPr>
              <w:t>6.成品质量：</w:t>
            </w:r>
            <w:r>
              <w:rPr>
                <w:rFonts w:hint="eastAsia" w:ascii="宋体" w:hAnsi="宋体" w:cs="宋体"/>
                <w:color w:val="000000"/>
                <w:sz w:val="20"/>
                <w:szCs w:val="20"/>
                <w:highlight w:val="none"/>
                <w:lang w:val="en-US"/>
              </w:rPr>
              <w:t>满足G</w:t>
            </w:r>
            <w:r>
              <w:rPr>
                <w:rFonts w:hint="eastAsia" w:ascii="宋体" w:hAnsi="宋体" w:cs="宋体"/>
                <w:color w:val="000000"/>
                <w:sz w:val="20"/>
                <w:szCs w:val="20"/>
                <w:highlight w:val="none"/>
                <w:lang w:val="en-US" w:eastAsia="zh-CN"/>
              </w:rPr>
              <w:t>A</w:t>
            </w:r>
            <w:r>
              <w:rPr>
                <w:rFonts w:hint="eastAsia" w:ascii="宋体" w:hAnsi="宋体" w:cs="宋体"/>
                <w:color w:val="000000"/>
                <w:sz w:val="20"/>
                <w:szCs w:val="20"/>
                <w:highlight w:val="none"/>
                <w:lang w:val="en-US"/>
              </w:rPr>
              <w:t xml:space="preserve"> </w:t>
            </w:r>
            <w:r>
              <w:rPr>
                <w:rFonts w:hint="eastAsia" w:ascii="宋体" w:hAnsi="宋体" w:cs="宋体"/>
                <w:color w:val="000000"/>
                <w:sz w:val="20"/>
                <w:szCs w:val="20"/>
                <w:highlight w:val="none"/>
                <w:lang w:val="en-US" w:eastAsia="zh-CN"/>
              </w:rPr>
              <w:t>166-2006《防盗保险箱》</w:t>
            </w:r>
            <w:r>
              <w:rPr>
                <w:rFonts w:hint="eastAsia" w:ascii="宋体" w:hAnsi="宋体" w:cs="宋体"/>
                <w:color w:val="000000"/>
                <w:sz w:val="20"/>
                <w:szCs w:val="20"/>
                <w:highlight w:val="none"/>
                <w:lang w:val="en-US"/>
              </w:rPr>
              <w:t>及GB 18584-2024《家具中有害物质限量》</w:t>
            </w:r>
            <w:r>
              <w:rPr>
                <w:rFonts w:hint="eastAsia" w:ascii="宋体" w:hAnsi="宋体" w:cs="宋体"/>
                <w:color w:val="000000"/>
                <w:sz w:val="20"/>
                <w:szCs w:val="20"/>
                <w:highlight w:val="none"/>
                <w:lang w:val="en-US" w:eastAsia="zh-CN"/>
              </w:rPr>
              <w:t>要求</w:t>
            </w:r>
            <w:r>
              <w:rPr>
                <w:rFonts w:hint="eastAsia" w:ascii="宋体" w:hAnsi="宋体" w:cs="宋体"/>
                <w:color w:val="000000"/>
                <w:sz w:val="20"/>
                <w:szCs w:val="20"/>
                <w:highlight w:val="none"/>
                <w:lang w:val="en-US"/>
              </w:rPr>
              <w:t>。</w:t>
            </w:r>
          </w:p>
        </w:tc>
      </w:tr>
      <w:tr w14:paraId="1C590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88" w:type="dxa"/>
            <w:noWrap w:val="0"/>
            <w:vAlign w:val="center"/>
          </w:tcPr>
          <w:p w14:paraId="1FD63C51">
            <w:pPr>
              <w:jc w:val="center"/>
              <w:rPr>
                <w:rFonts w:hint="default" w:ascii="宋体" w:hAnsi="宋体"/>
                <w:sz w:val="20"/>
                <w:szCs w:val="20"/>
                <w:highlight w:val="none"/>
                <w:lang w:val="en-US" w:eastAsia="zh-CN"/>
              </w:rPr>
            </w:pPr>
            <w:r>
              <w:rPr>
                <w:rFonts w:hint="eastAsia" w:ascii="宋体" w:hAnsi="宋体"/>
                <w:sz w:val="20"/>
                <w:szCs w:val="20"/>
                <w:highlight w:val="none"/>
                <w:lang w:val="en-US" w:eastAsia="zh-CN"/>
              </w:rPr>
              <w:t>2</w:t>
            </w:r>
          </w:p>
        </w:tc>
        <w:tc>
          <w:tcPr>
            <w:tcW w:w="2354" w:type="dxa"/>
            <w:noWrap w:val="0"/>
            <w:vAlign w:val="center"/>
          </w:tcPr>
          <w:p w14:paraId="76445441">
            <w:pPr>
              <w:jc w:val="center"/>
              <w:rPr>
                <w:rFonts w:hint="default" w:ascii="宋体" w:hAnsi="宋体"/>
                <w:sz w:val="20"/>
                <w:szCs w:val="20"/>
                <w:highlight w:val="none"/>
                <w:lang w:val="en-US"/>
              </w:rPr>
            </w:pPr>
            <w:r>
              <w:rPr>
                <w:rFonts w:hint="eastAsia" w:ascii="宋体" w:hAnsi="宋体"/>
                <w:sz w:val="20"/>
                <w:szCs w:val="20"/>
                <w:highlight w:val="none"/>
                <w:lang w:val="en-US" w:eastAsia="zh-CN"/>
              </w:rPr>
              <w:t>3000</w:t>
            </w:r>
          </w:p>
        </w:tc>
        <w:tc>
          <w:tcPr>
            <w:tcW w:w="1206" w:type="dxa"/>
            <w:noWrap w:val="0"/>
            <w:vAlign w:val="center"/>
          </w:tcPr>
          <w:p w14:paraId="250CD4E3">
            <w:pPr>
              <w:jc w:val="center"/>
              <w:rPr>
                <w:rFonts w:hint="eastAsia" w:ascii="宋体" w:hAnsi="宋体"/>
                <w:sz w:val="20"/>
                <w:szCs w:val="20"/>
                <w:highlight w:val="none"/>
              </w:rPr>
            </w:pPr>
            <w:r>
              <w:rPr>
                <w:rFonts w:hint="eastAsia" w:ascii="宋体" w:hAnsi="宋体"/>
                <w:sz w:val="20"/>
                <w:szCs w:val="20"/>
                <w:highlight w:val="none"/>
              </w:rPr>
              <w:t>保险柜</w:t>
            </w:r>
          </w:p>
        </w:tc>
        <w:tc>
          <w:tcPr>
            <w:tcW w:w="832" w:type="dxa"/>
            <w:noWrap w:val="0"/>
            <w:vAlign w:val="center"/>
          </w:tcPr>
          <w:p w14:paraId="448AED76">
            <w:pPr>
              <w:jc w:val="center"/>
              <w:rPr>
                <w:rFonts w:hint="eastAsia" w:ascii="宋体" w:hAnsi="宋体"/>
                <w:sz w:val="20"/>
                <w:szCs w:val="20"/>
                <w:highlight w:val="none"/>
                <w:lang w:eastAsia="zh-CN"/>
              </w:rPr>
            </w:pPr>
            <w:r>
              <w:rPr>
                <w:rFonts w:hint="eastAsia" w:ascii="宋体" w:hAnsi="宋体"/>
                <w:sz w:val="20"/>
                <w:szCs w:val="20"/>
                <w:highlight w:val="none"/>
                <w:lang w:eastAsia="zh-CN"/>
              </w:rPr>
              <w:t>件</w:t>
            </w:r>
          </w:p>
        </w:tc>
        <w:tc>
          <w:tcPr>
            <w:tcW w:w="1857" w:type="dxa"/>
            <w:noWrap w:val="0"/>
            <w:vAlign w:val="center"/>
          </w:tcPr>
          <w:p w14:paraId="24C50532">
            <w:pPr>
              <w:jc w:val="center"/>
              <w:rPr>
                <w:rFonts w:hint="default" w:ascii="宋体" w:hAnsi="宋体"/>
                <w:sz w:val="20"/>
                <w:szCs w:val="20"/>
                <w:highlight w:val="none"/>
                <w:lang w:val="en-US"/>
              </w:rPr>
            </w:pPr>
            <w:r>
              <w:rPr>
                <w:rFonts w:hint="eastAsia" w:ascii="宋体" w:hAnsi="宋体"/>
                <w:sz w:val="20"/>
                <w:szCs w:val="20"/>
                <w:highlight w:val="none"/>
              </w:rPr>
              <w:t>700*600*</w:t>
            </w:r>
            <w:r>
              <w:rPr>
                <w:rFonts w:hint="eastAsia" w:ascii="宋体" w:hAnsi="宋体"/>
                <w:sz w:val="20"/>
                <w:szCs w:val="20"/>
                <w:highlight w:val="none"/>
                <w:lang w:val="en-US" w:eastAsia="zh-CN"/>
              </w:rPr>
              <w:t>1000</w:t>
            </w:r>
          </w:p>
        </w:tc>
        <w:tc>
          <w:tcPr>
            <w:tcW w:w="7139" w:type="dxa"/>
            <w:shd w:val="clear" w:color="auto" w:fill="auto"/>
            <w:noWrap w:val="0"/>
            <w:vAlign w:val="center"/>
          </w:tcPr>
          <w:p w14:paraId="4AD5B8D8">
            <w:pPr>
              <w:ind w:firstLine="0"/>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1.钢板：采用普通低碳钢，柜体厚度6.0mm，门板厚度10.0mm。</w:t>
            </w:r>
          </w:p>
          <w:p w14:paraId="0591DE4C">
            <w:pPr>
              <w:ind w:firstLine="0"/>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2.粉末涂料：金属表面经除油除锈处理后，环保塑粉喷塑，涂层表面硬度≥H、附着力优于2级。</w:t>
            </w:r>
          </w:p>
          <w:p w14:paraId="03AB2964">
            <w:pPr>
              <w:ind w:firstLine="0"/>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3.工艺要求：焊接处表面均匀，无脱焊、虚焊，焊穿、错位；金属件外观无剥落、返锈、毛刺、刃口、锐角，表面光滑、色泽均匀一致。</w:t>
            </w:r>
          </w:p>
          <w:p w14:paraId="030B27BA">
            <w:pPr>
              <w:ind w:firstLine="0"/>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4.结构：通体对开门，中间为固定搁板（下为双抽屉），上下各设一块活动搁板，一块固定搁板。</w:t>
            </w:r>
            <w:bookmarkStart w:id="69" w:name="_GoBack"/>
            <w:bookmarkEnd w:id="69"/>
          </w:p>
          <w:p w14:paraId="3F6F4BE6">
            <w:pPr>
              <w:ind w:firstLine="0"/>
              <w:jc w:val="left"/>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5.五金配件：电子密码锁，具备三种以上联合开锁模式，配有应急钥匙；采用冰箱合页；带自动报警功能。</w:t>
            </w:r>
          </w:p>
          <w:p w14:paraId="7D423420">
            <w:pPr>
              <w:rPr>
                <w:rFonts w:hint="eastAsia" w:ascii="宋体" w:hAnsi="宋体" w:eastAsia="宋体" w:cs="Times New Roman"/>
                <w:sz w:val="20"/>
                <w:szCs w:val="20"/>
                <w:highlight w:val="none"/>
                <w:lang w:val="en-US" w:eastAsia="zh-CN" w:bidi="ar-SA"/>
              </w:rPr>
            </w:pPr>
            <w:r>
              <w:rPr>
                <w:rFonts w:hint="eastAsia" w:ascii="宋体" w:hAnsi="宋体" w:cs="宋体"/>
                <w:color w:val="000000"/>
                <w:sz w:val="20"/>
                <w:szCs w:val="20"/>
                <w:highlight w:val="none"/>
                <w:lang w:val="en-US" w:eastAsia="zh-CN"/>
              </w:rPr>
              <w:t>6.成品质量：</w:t>
            </w:r>
            <w:r>
              <w:rPr>
                <w:rFonts w:hint="eastAsia" w:ascii="宋体" w:hAnsi="宋体" w:cs="宋体"/>
                <w:color w:val="000000"/>
                <w:sz w:val="20"/>
                <w:szCs w:val="20"/>
                <w:highlight w:val="none"/>
              </w:rPr>
              <w:t>满足G</w:t>
            </w:r>
            <w:r>
              <w:rPr>
                <w:rFonts w:hint="eastAsia" w:ascii="宋体" w:hAnsi="宋体" w:cs="宋体"/>
                <w:color w:val="000000"/>
                <w:sz w:val="20"/>
                <w:szCs w:val="20"/>
                <w:highlight w:val="none"/>
                <w:lang w:val="en-US" w:eastAsia="zh-CN"/>
              </w:rPr>
              <w:t>A</w:t>
            </w:r>
            <w:r>
              <w:rPr>
                <w:rFonts w:hint="eastAsia" w:ascii="宋体" w:hAnsi="宋体" w:cs="宋体"/>
                <w:color w:val="000000"/>
                <w:sz w:val="20"/>
                <w:szCs w:val="20"/>
                <w:highlight w:val="none"/>
              </w:rPr>
              <w:t xml:space="preserve"> </w:t>
            </w:r>
            <w:r>
              <w:rPr>
                <w:rFonts w:hint="eastAsia" w:ascii="宋体" w:hAnsi="宋体" w:cs="宋体"/>
                <w:color w:val="000000"/>
                <w:sz w:val="20"/>
                <w:szCs w:val="20"/>
                <w:highlight w:val="none"/>
                <w:lang w:val="en-US" w:eastAsia="zh-CN"/>
              </w:rPr>
              <w:t>166-2006《防盗保险箱》</w:t>
            </w:r>
            <w:r>
              <w:rPr>
                <w:rFonts w:hint="eastAsia" w:ascii="宋体" w:hAnsi="宋体" w:cs="宋体"/>
                <w:color w:val="000000"/>
                <w:sz w:val="20"/>
                <w:szCs w:val="20"/>
                <w:highlight w:val="none"/>
              </w:rPr>
              <w:t>及GB 18584-2024《家具中有害物质限量》</w:t>
            </w:r>
            <w:r>
              <w:rPr>
                <w:rFonts w:hint="eastAsia" w:ascii="宋体" w:hAnsi="宋体" w:cs="宋体"/>
                <w:color w:val="000000"/>
                <w:sz w:val="20"/>
                <w:szCs w:val="20"/>
                <w:highlight w:val="none"/>
                <w:lang w:val="en-US" w:eastAsia="zh-CN"/>
              </w:rPr>
              <w:t>要求</w:t>
            </w:r>
            <w:r>
              <w:rPr>
                <w:rFonts w:hint="eastAsia" w:ascii="宋体" w:hAnsi="宋体" w:cs="宋体"/>
                <w:color w:val="000000"/>
                <w:sz w:val="20"/>
                <w:szCs w:val="20"/>
                <w:highlight w:val="none"/>
              </w:rPr>
              <w:t>。</w:t>
            </w:r>
          </w:p>
        </w:tc>
      </w:tr>
    </w:tbl>
    <w:p w14:paraId="0E3197A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ascii="宋体" w:hAnsi="宋体" w:eastAsia="宋体" w:cs="Times New Roman"/>
          <w:b w:val="0"/>
          <w:bCs w:val="0"/>
          <w:color w:val="auto"/>
          <w:sz w:val="22"/>
          <w:szCs w:val="22"/>
          <w:highlight w:val="none"/>
          <w:lang w:val="en-US" w:eastAsia="zh-CN"/>
        </w:rPr>
        <w:t>根据采购人的实际使用需求，入围供应商在确保家具供货价格不高于入围价格的前提下，产品规格允许存在±50mm的偏差，但须在采购合同条款中清晰、明确地予以标明。</w:t>
      </w:r>
    </w:p>
    <w:p w14:paraId="3426EC60">
      <w:pPr>
        <w:spacing w:line="440" w:lineRule="exact"/>
        <w:ind w:firstLine="560" w:firstLineChars="200"/>
        <w:rPr>
          <w:color w:val="auto"/>
          <w:sz w:val="28"/>
          <w:szCs w:val="24"/>
          <w:highlight w:val="none"/>
        </w:rPr>
      </w:pPr>
    </w:p>
    <w:p w14:paraId="11FCA096">
      <w:pPr>
        <w:spacing w:line="440" w:lineRule="exact"/>
        <w:ind w:firstLine="560" w:firstLineChars="200"/>
        <w:rPr>
          <w:color w:val="auto"/>
          <w:sz w:val="28"/>
          <w:szCs w:val="24"/>
          <w:highlight w:val="none"/>
        </w:rPr>
      </w:pPr>
    </w:p>
    <w:p w14:paraId="0A3E691A">
      <w:pPr>
        <w:spacing w:line="440" w:lineRule="exact"/>
        <w:ind w:firstLine="560" w:firstLineChars="200"/>
        <w:rPr>
          <w:color w:val="auto"/>
          <w:sz w:val="28"/>
          <w:szCs w:val="24"/>
          <w:highlight w:val="none"/>
        </w:rPr>
      </w:pPr>
    </w:p>
    <w:p w14:paraId="26BE820D">
      <w:pPr>
        <w:spacing w:line="440" w:lineRule="exact"/>
        <w:ind w:firstLine="560" w:firstLineChars="200"/>
        <w:rPr>
          <w:color w:val="auto"/>
          <w:sz w:val="28"/>
          <w:szCs w:val="24"/>
          <w:highlight w:val="none"/>
        </w:rPr>
      </w:pPr>
    </w:p>
    <w:p w14:paraId="19D00CC4">
      <w:pPr>
        <w:spacing w:line="440" w:lineRule="exact"/>
        <w:ind w:firstLine="560" w:firstLineChars="200"/>
        <w:rPr>
          <w:color w:val="auto"/>
          <w:sz w:val="28"/>
          <w:szCs w:val="24"/>
          <w:highlight w:val="none"/>
        </w:rPr>
      </w:pPr>
    </w:p>
    <w:p w14:paraId="380B3C67">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48713D95">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7695C618">
      <w:pPr>
        <w:pStyle w:val="57"/>
        <w:snapToGrid w:val="0"/>
        <w:spacing w:before="0" w:after="0"/>
        <w:ind w:left="0"/>
        <w:rPr>
          <w:color w:val="auto"/>
          <w:sz w:val="32"/>
          <w:szCs w:val="21"/>
          <w:highlight w:val="none"/>
        </w:rPr>
      </w:pPr>
      <w:bookmarkStart w:id="49" w:name="_Toc25250"/>
      <w:bookmarkStart w:id="50" w:name="_Toc216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196F4439">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040E6ACC">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1DD9BD0D">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21ACE5BE">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1FE2FD74">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6E558A68">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10A208B2">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6AACA19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2B6FF646">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4FB64B1F">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7CDAE002">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2B2D131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4EAF1D2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32E1AF5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00020DE2">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566DABA7">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确定第二阶段成交供应商的</w:t>
      </w:r>
      <w:r>
        <w:rPr>
          <w:rFonts w:hint="eastAsia" w:cs="Helvetica"/>
          <w:color w:val="auto"/>
          <w:sz w:val="22"/>
          <w:szCs w:val="22"/>
          <w:lang w:eastAsia="zh-CN"/>
        </w:rPr>
        <w:t>主要</w:t>
      </w:r>
      <w:r>
        <w:rPr>
          <w:rFonts w:hint="eastAsia" w:cs="Helvetica"/>
          <w:color w:val="auto"/>
          <w:sz w:val="22"/>
          <w:szCs w:val="22"/>
        </w:rPr>
        <w:t>方式</w:t>
      </w:r>
      <w:r>
        <w:rPr>
          <w:rFonts w:hint="eastAsia" w:cs="Helvetica"/>
          <w:color w:val="auto"/>
          <w:sz w:val="22"/>
          <w:szCs w:val="22"/>
          <w:lang w:eastAsia="zh-CN"/>
        </w:rPr>
        <w:t>是</w:t>
      </w:r>
      <w:r>
        <w:rPr>
          <w:rFonts w:hint="eastAsia" w:cs="Helvetica"/>
          <w:color w:val="auto"/>
          <w:sz w:val="22"/>
          <w:szCs w:val="22"/>
        </w:rPr>
        <w:t>直接选定。</w:t>
      </w:r>
      <w:r>
        <w:rPr>
          <w:rFonts w:hint="eastAsia" w:cs="Helvetica"/>
          <w:color w:val="auto"/>
          <w:sz w:val="22"/>
          <w:szCs w:val="22"/>
          <w:lang w:eastAsia="zh-CN"/>
        </w:rPr>
        <w:t>直接选定是由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4DBBFE1F">
      <w:pPr>
        <w:pStyle w:val="68"/>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204CDD70">
      <w:pPr>
        <w:pStyle w:val="68"/>
        <w:spacing w:before="0" w:beforeAutospacing="0" w:after="0" w:afterAutospacing="0" w:line="400" w:lineRule="exact"/>
        <w:ind w:firstLine="480"/>
        <w:rPr>
          <w:rFonts w:cs="Helvetica"/>
          <w:color w:val="auto"/>
          <w:sz w:val="22"/>
          <w:szCs w:val="22"/>
          <w:highlight w:val="none"/>
        </w:rPr>
      </w:pPr>
    </w:p>
    <w:p w14:paraId="25E1CE0D">
      <w:pPr>
        <w:widowControl/>
        <w:spacing w:line="400" w:lineRule="exact"/>
        <w:rPr>
          <w:rFonts w:ascii="宋体"/>
          <w:color w:val="auto"/>
          <w:sz w:val="22"/>
          <w:highlight w:val="none"/>
        </w:rPr>
      </w:pPr>
    </w:p>
    <w:p w14:paraId="36B9CAB0">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328816004"/>
      <w:bookmarkEnd w:id="51"/>
      <w:bookmarkStart w:id="52" w:name="_Toc23703"/>
      <w:bookmarkEnd w:id="52"/>
      <w:bookmarkStart w:id="53" w:name="_Toc14675"/>
      <w:bookmarkStart w:id="54" w:name="_Toc29877"/>
      <w:bookmarkStart w:id="55" w:name="_Toc174185201"/>
      <w:bookmarkStart w:id="56" w:name="_Toc186274124"/>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19C53257">
      <w:pPr>
        <w:pStyle w:val="57"/>
        <w:numPr>
          <w:ilvl w:val="0"/>
          <w:numId w:val="0"/>
        </w:numPr>
        <w:snapToGrid w:val="0"/>
        <w:spacing w:before="0" w:after="0" w:line="360" w:lineRule="auto"/>
        <w:outlineLvl w:val="9"/>
        <w:rPr>
          <w:rFonts w:ascii="宋体" w:hAnsi="宋体"/>
          <w:color w:val="auto"/>
          <w:sz w:val="32"/>
          <w:szCs w:val="21"/>
          <w:highlight w:val="none"/>
        </w:rPr>
      </w:pPr>
    </w:p>
    <w:p w14:paraId="392D7731">
      <w:pPr>
        <w:pStyle w:val="57"/>
        <w:numPr>
          <w:ilvl w:val="0"/>
          <w:numId w:val="0"/>
        </w:numPr>
        <w:snapToGrid w:val="0"/>
        <w:spacing w:before="0" w:after="0" w:line="360" w:lineRule="auto"/>
        <w:outlineLvl w:val="9"/>
        <w:rPr>
          <w:rFonts w:ascii="宋体" w:hAnsi="宋体"/>
          <w:color w:val="auto"/>
          <w:sz w:val="32"/>
          <w:szCs w:val="21"/>
          <w:highlight w:val="none"/>
        </w:rPr>
      </w:pPr>
    </w:p>
    <w:p w14:paraId="4FA68E9F">
      <w:pPr>
        <w:pStyle w:val="57"/>
        <w:numPr>
          <w:ilvl w:val="0"/>
          <w:numId w:val="0"/>
        </w:numPr>
        <w:snapToGrid w:val="0"/>
        <w:spacing w:before="0" w:after="0" w:line="360" w:lineRule="auto"/>
        <w:outlineLvl w:val="9"/>
        <w:rPr>
          <w:rFonts w:ascii="宋体" w:hAnsi="宋体"/>
          <w:color w:val="auto"/>
          <w:sz w:val="32"/>
          <w:szCs w:val="21"/>
          <w:highlight w:val="none"/>
        </w:rPr>
      </w:pPr>
    </w:p>
    <w:p w14:paraId="5527EBC5">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39AF2B96">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36B59BCE">
      <w:pPr>
        <w:pStyle w:val="57"/>
        <w:numPr>
          <w:ilvl w:val="0"/>
          <w:numId w:val="0"/>
        </w:numPr>
        <w:snapToGrid w:val="0"/>
        <w:spacing w:before="0" w:after="0" w:line="360" w:lineRule="auto"/>
        <w:outlineLvl w:val="9"/>
        <w:rPr>
          <w:rFonts w:ascii="宋体" w:hAnsi="宋体"/>
          <w:color w:val="auto"/>
          <w:sz w:val="32"/>
          <w:szCs w:val="21"/>
          <w:highlight w:val="none"/>
        </w:rPr>
      </w:pPr>
    </w:p>
    <w:p w14:paraId="52F6B3CC">
      <w:pPr>
        <w:pStyle w:val="57"/>
        <w:numPr>
          <w:ilvl w:val="0"/>
          <w:numId w:val="0"/>
        </w:numPr>
        <w:snapToGrid w:val="0"/>
        <w:spacing w:before="0" w:after="0" w:line="360" w:lineRule="auto"/>
        <w:outlineLvl w:val="9"/>
        <w:rPr>
          <w:rFonts w:ascii="宋体" w:hAnsi="宋体"/>
          <w:color w:val="auto"/>
          <w:sz w:val="32"/>
          <w:szCs w:val="21"/>
          <w:highlight w:val="none"/>
        </w:rPr>
      </w:pPr>
    </w:p>
    <w:p w14:paraId="2507C7CE">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eastAsia="zh-CN"/>
        </w:rPr>
        <w:t>保密柜</w:t>
      </w:r>
    </w:p>
    <w:p w14:paraId="0CF65ED1">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1BA4013A">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w:t>
      </w:r>
      <w:r>
        <w:rPr>
          <w:rFonts w:hint="eastAsia" w:ascii="方正小标宋简体" w:hAnsi="宋体" w:eastAsia="方正小标宋简体"/>
          <w:color w:val="auto"/>
          <w:sz w:val="36"/>
          <w:szCs w:val="36"/>
          <w:highlight w:val="none"/>
          <w:lang w:val="en-US" w:eastAsia="zh-CN"/>
        </w:rPr>
        <w:t>013-17</w:t>
      </w:r>
    </w:p>
    <w:p w14:paraId="0D1DC5B7">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0B0F9D1A">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66515112">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6637A073">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700EECDF">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5C6AF7B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5463773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79877DB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2BE1476D">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26227E0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59B3DEA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1039C9A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158946C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0F03D2B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1F6311F4">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328613F5">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保密柜</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color w:val="auto"/>
          <w:sz w:val="22"/>
          <w:highlight w:val="none"/>
          <w:lang w:val="en-US" w:eastAsia="zh-CN"/>
        </w:rPr>
        <w:t>17</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515DAE8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24DEFF9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265AA5F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094AB4E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0C4E156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1133A42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6C5CDC3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758DACD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4710473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0A1C67F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5E56C73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4790D1B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5020A0F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48EA9F3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7E72029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321AD70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3C6C448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1D546A7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6031B33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5FF47C7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586FB08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5C14D606">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75E5031C">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21AC62F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355C90E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67A5BDE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64B1C69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04D3DB2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0913000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4BB86BE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0B5CB162">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45D9445C">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11BBCB23">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0A9C8EAA">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53A8C319">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4E1FA51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5F4149FF">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3AB52310">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67BAA22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768A0E32">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73CA185E">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51976227">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35EB8689">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0B7120E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053D4F5B">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3F008DD0">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4250751E">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66FCB4A9">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6F0CC1EF">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67962E70">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36DC4D4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5F32660A">
      <w:pPr>
        <w:tabs>
          <w:tab w:val="left" w:pos="630"/>
        </w:tabs>
        <w:adjustRightInd/>
        <w:spacing w:line="380" w:lineRule="exact"/>
        <w:ind w:firstLine="440" w:firstLineChars="200"/>
        <w:rPr>
          <w:rFonts w:hint="eastAsia" w:asciiTheme="minorEastAsia" w:hAnsiTheme="minorEastAsia" w:eastAsiaTheme="minorEastAsia" w:cstheme="minorEastAsia"/>
          <w:bCs/>
          <w:color w:val="auto"/>
          <w:spacing w:val="0"/>
          <w:sz w:val="22"/>
          <w:szCs w:val="22"/>
          <w:highlight w:val="none"/>
        </w:rPr>
      </w:pPr>
      <w:r>
        <w:rPr>
          <w:rFonts w:hint="eastAsia" w:asciiTheme="minorEastAsia" w:hAnsiTheme="minorEastAsia" w:eastAsiaTheme="minorEastAsia" w:cstheme="minorEastAsia"/>
          <w:bCs/>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且入围供应商</w:t>
      </w:r>
      <w:r>
        <w:rPr>
          <w:rFonts w:hint="eastAsia" w:asciiTheme="minorEastAsia" w:hAnsiTheme="minorEastAsia" w:eastAsiaTheme="minorEastAsia" w:cstheme="minorEastAsia"/>
          <w:bCs/>
          <w:color w:val="auto"/>
          <w:sz w:val="22"/>
          <w:szCs w:val="22"/>
          <w:highlight w:val="none"/>
        </w:rPr>
        <w:t xml:space="preserve"> </w:t>
      </w:r>
      <w:r>
        <w:rPr>
          <w:rFonts w:hint="eastAsia" w:asciiTheme="minorEastAsia" w:hAnsiTheme="minorEastAsia" w:eastAsiaTheme="minorEastAsia" w:cstheme="minorEastAsia"/>
          <w:bCs/>
          <w:color w:val="auto"/>
          <w:spacing w:val="0"/>
          <w:sz w:val="22"/>
          <w:szCs w:val="22"/>
          <w:highlight w:val="none"/>
        </w:rPr>
        <w:t>不同意将价格降至非入围供应商价格以下的</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1A5FA03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6B1382A5">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56BC2248">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5F913BCC">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22BF1EC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25314A0B">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1D71116A">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603130F7">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4EDA7C32">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70B7CFE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1DEF141C">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7FF57D39">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3069F1A2">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3AD10093">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74BD7540">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49583881">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524904D3">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6E9BACD9">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2A020DFC">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2667B5D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5FDD73CB">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6C3F4AF1">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471111EC">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636198AD">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7C2F600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3C09313A">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0E529F5A">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66911517">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6F6E0BC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53F2FD36">
      <w:pPr>
        <w:pStyle w:val="9"/>
        <w:adjustRightInd/>
        <w:spacing w:after="0" w:line="380" w:lineRule="exact"/>
        <w:ind w:firstLine="440" w:firstLineChars="200"/>
        <w:textAlignment w:val="auto"/>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3BA808B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652C9D27">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4B2C287F">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15361B3C">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2D8241AD">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033AD2A2">
      <w:pPr>
        <w:spacing w:line="380" w:lineRule="exact"/>
        <w:ind w:firstLine="442" w:firstLineChars="200"/>
        <w:rPr>
          <w:rFonts w:asciiTheme="minorEastAsia" w:hAnsiTheme="minorEastAsia" w:eastAsiaTheme="minorEastAsia" w:cstheme="minorEastAsia"/>
          <w:b/>
          <w:color w:val="auto"/>
          <w:sz w:val="22"/>
          <w:highlight w:val="none"/>
        </w:rPr>
      </w:pPr>
    </w:p>
    <w:p w14:paraId="395EFDF7">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17D6E8A5">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11CB3BBA">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保密柜</w:t>
      </w:r>
      <w:r>
        <w:rPr>
          <w:rFonts w:hint="eastAsia" w:ascii="宋体" w:hAnsi="宋体" w:cs="宋体"/>
          <w:b/>
          <w:color w:val="auto"/>
          <w:sz w:val="32"/>
          <w:szCs w:val="32"/>
          <w:highlight w:val="none"/>
        </w:rPr>
        <w:t>框架协议</w:t>
      </w:r>
    </w:p>
    <w:p w14:paraId="02E4B4C2">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4B9DB881">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500C4180">
      <w:pPr>
        <w:tabs>
          <w:tab w:val="left" w:pos="420"/>
        </w:tabs>
        <w:spacing w:line="400" w:lineRule="exact"/>
        <w:ind w:firstLine="440" w:firstLineChars="200"/>
        <w:textAlignment w:val="auto"/>
        <w:rPr>
          <w:rFonts w:ascii="宋体" w:cs="宋体"/>
          <w:color w:val="auto"/>
          <w:sz w:val="22"/>
          <w:highlight w:val="none"/>
        </w:rPr>
      </w:pPr>
    </w:p>
    <w:p w14:paraId="4451FEA8">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36769E16">
      <w:pPr>
        <w:tabs>
          <w:tab w:val="left" w:pos="420"/>
          <w:tab w:val="left" w:pos="630"/>
        </w:tabs>
        <w:snapToGrid w:val="0"/>
        <w:spacing w:line="400" w:lineRule="exact"/>
        <w:textAlignment w:val="auto"/>
        <w:rPr>
          <w:rFonts w:ascii="宋体" w:cs="宋体"/>
          <w:color w:val="auto"/>
          <w:sz w:val="22"/>
          <w:highlight w:val="none"/>
        </w:rPr>
      </w:pPr>
    </w:p>
    <w:p w14:paraId="2352A0E9">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117C2D98">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48114B60">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0089D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0D587207">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73402D6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3F595433">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579277C3">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65D27345">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14A28E25">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453015A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19998F1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3EE63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5C7C3F9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7CC300C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C673FE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4885447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41F676A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94F48C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D46532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10768D4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516AC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5C5ACEE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5FF6317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50AB52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FED70E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B11C88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6BF360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5A9E2D4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EA2520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445FC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CC686C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41CEE7F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DDA998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2BBC3BC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8D4625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2701C4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7E8E8B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3CCE5F7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EB04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3C4C22E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0E194CD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71DDBE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7685F0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4E3436F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617F4A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2BF6BB1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0201A24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16EEA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538416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05A8F9D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0FCD2E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543387A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DD7C09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42ED98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77676C6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582EE52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179C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278FDD1F">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336C16B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5D8FD0E9">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057DA1C2">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74453BEF">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422BCECC">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293D4F36">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30C6EAE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534F2FD6">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169FCB26">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648B853D">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132F6536">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21058F93">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7CC140C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06E075AE">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2170C4D5">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149BA02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32940122">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3174E058">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7A7BA127">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4AEC45A6">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保密柜</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35E2EF02">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4D39DA6A">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10A0EC6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1D963965">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29CC6E5D">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4DD02981">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4B45D994">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7F801FAF">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43FBE2C0">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17E7DA9E">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6D879E1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0DCD30AE">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58702ADD">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07943458">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4A91897E">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06393F8B">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2B76B410">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19701F02">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保密柜</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11B60DD6">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2EC606D6">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0462D366">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74BA08E1">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5A1B25C4">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1B0AD3B9">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128362D3">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00DB83C4">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01756688">
      <w:pPr>
        <w:tabs>
          <w:tab w:val="left" w:pos="525"/>
        </w:tabs>
        <w:spacing w:line="400" w:lineRule="exact"/>
        <w:textAlignment w:val="auto"/>
        <w:rPr>
          <w:rFonts w:ascii="宋体" w:hAnsi="宋体" w:cs="宋体"/>
          <w:color w:val="auto"/>
          <w:sz w:val="22"/>
          <w:highlight w:val="none"/>
        </w:rPr>
      </w:pPr>
      <w:bookmarkStart w:id="60" w:name="_Toc15708"/>
      <w:bookmarkStart w:id="61" w:name="_Toc86202632"/>
    </w:p>
    <w:p w14:paraId="523F0F61">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36CBDA75">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31786812">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294205A2">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72076915">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政府采购合同设定首付款支付方式的，首付款支付比例原则上不低于合同金额的30%；对于中小企业，首付款支付比例原则上不低于合同金额的50%。</w:t>
      </w:r>
    </w:p>
    <w:p w14:paraId="56FE4FE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4781A2D7">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704326D0">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240D3EC3">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6D5DF2F2">
      <w:pPr>
        <w:pStyle w:val="57"/>
        <w:snapToGrid w:val="0"/>
        <w:spacing w:before="0" w:after="0"/>
        <w:ind w:left="0"/>
        <w:rPr>
          <w:color w:val="auto"/>
          <w:sz w:val="32"/>
          <w:szCs w:val="21"/>
          <w:highlight w:val="none"/>
        </w:rPr>
      </w:pPr>
      <w:bookmarkStart w:id="62" w:name="_Toc10101"/>
      <w:bookmarkStart w:id="63" w:name="_Toc15848"/>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0971F411">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6274126"/>
      <w:bookmarkStart w:id="65" w:name="_Toc174185203"/>
      <w:bookmarkStart w:id="66" w:name="_Toc184023138"/>
      <w:bookmarkStart w:id="67" w:name="_Toc86202634"/>
    </w:p>
    <w:p w14:paraId="3377E5B7">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55B3574C">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468705FB">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4C89F33D">
      <w:pPr>
        <w:widowControl/>
        <w:jc w:val="center"/>
        <w:rPr>
          <w:rFonts w:ascii="宋体" w:cs="宋体"/>
          <w:color w:val="auto"/>
          <w:sz w:val="22"/>
          <w:highlight w:val="none"/>
        </w:rPr>
      </w:pPr>
    </w:p>
    <w:p w14:paraId="6B5D79E2">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5016CC33">
      <w:pPr>
        <w:widowControl/>
        <w:ind w:firstLine="440" w:firstLineChars="200"/>
        <w:rPr>
          <w:rFonts w:ascii="宋体" w:cs="宋体"/>
          <w:color w:val="auto"/>
          <w:sz w:val="22"/>
          <w:highlight w:val="none"/>
        </w:rPr>
      </w:pPr>
    </w:p>
    <w:p w14:paraId="37FAE80B">
      <w:pPr>
        <w:widowControl/>
        <w:ind w:firstLine="440" w:firstLineChars="200"/>
        <w:rPr>
          <w:rFonts w:ascii="宋体" w:cs="宋体"/>
          <w:color w:val="auto"/>
          <w:sz w:val="22"/>
          <w:highlight w:val="none"/>
        </w:rPr>
      </w:pPr>
    </w:p>
    <w:p w14:paraId="122E557C">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0161D4D7">
      <w:pPr>
        <w:spacing w:line="300" w:lineRule="auto"/>
        <w:rPr>
          <w:rFonts w:ascii="宋体"/>
          <w:color w:val="auto"/>
          <w:sz w:val="22"/>
          <w:highlight w:val="none"/>
        </w:rPr>
      </w:pPr>
    </w:p>
    <w:p w14:paraId="28D4C4F9">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5A256EE6">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0A4D8B97">
      <w:pPr>
        <w:jc w:val="center"/>
        <w:rPr>
          <w:b/>
          <w:color w:val="auto"/>
          <w:sz w:val="40"/>
          <w:szCs w:val="40"/>
          <w:highlight w:val="none"/>
        </w:rPr>
      </w:pPr>
    </w:p>
    <w:p w14:paraId="27647C3E">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490B3072">
      <w:pPr>
        <w:spacing w:line="360" w:lineRule="auto"/>
        <w:ind w:firstLine="440" w:firstLineChars="200"/>
        <w:rPr>
          <w:rFonts w:asciiTheme="minorEastAsia" w:hAnsiTheme="minorEastAsia" w:eastAsiaTheme="minorEastAsia" w:cstheme="minorEastAsia"/>
          <w:color w:val="auto"/>
          <w:sz w:val="22"/>
          <w:highlight w:val="none"/>
        </w:rPr>
      </w:pPr>
    </w:p>
    <w:p w14:paraId="25B9E449">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4C154162">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63CECEF8">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38FAB34A">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2A9555C6">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0AD9926F">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51485D07">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21DE3B95">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4B3E11F8">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1DD7C5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22C026F">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1313FEC6">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6970EF7F">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23B006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F61BC37">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03476B79">
            <w:pPr>
              <w:jc w:val="center"/>
              <w:rPr>
                <w:rFonts w:asciiTheme="minorEastAsia" w:hAnsiTheme="minorEastAsia" w:eastAsiaTheme="minorEastAsia" w:cstheme="minorEastAsia"/>
                <w:color w:val="auto"/>
                <w:sz w:val="22"/>
                <w:highlight w:val="none"/>
              </w:rPr>
            </w:pPr>
          </w:p>
        </w:tc>
        <w:tc>
          <w:tcPr>
            <w:tcW w:w="3534" w:type="dxa"/>
            <w:vAlign w:val="center"/>
          </w:tcPr>
          <w:p w14:paraId="431F3576">
            <w:pPr>
              <w:jc w:val="center"/>
              <w:rPr>
                <w:rFonts w:asciiTheme="minorEastAsia" w:hAnsiTheme="minorEastAsia" w:eastAsiaTheme="minorEastAsia" w:cstheme="minorEastAsia"/>
                <w:color w:val="auto"/>
                <w:sz w:val="22"/>
                <w:highlight w:val="none"/>
              </w:rPr>
            </w:pPr>
          </w:p>
        </w:tc>
      </w:tr>
      <w:tr w14:paraId="710B40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FC29A4C">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46FBC8F8">
            <w:pPr>
              <w:jc w:val="center"/>
              <w:rPr>
                <w:rFonts w:asciiTheme="minorEastAsia" w:hAnsiTheme="minorEastAsia" w:eastAsiaTheme="minorEastAsia" w:cstheme="minorEastAsia"/>
                <w:color w:val="auto"/>
                <w:sz w:val="22"/>
                <w:highlight w:val="none"/>
              </w:rPr>
            </w:pPr>
          </w:p>
        </w:tc>
        <w:tc>
          <w:tcPr>
            <w:tcW w:w="3534" w:type="dxa"/>
            <w:vAlign w:val="center"/>
          </w:tcPr>
          <w:p w14:paraId="46F8A095">
            <w:pPr>
              <w:jc w:val="center"/>
              <w:rPr>
                <w:rFonts w:asciiTheme="minorEastAsia" w:hAnsiTheme="minorEastAsia" w:eastAsiaTheme="minorEastAsia" w:cstheme="minorEastAsia"/>
                <w:color w:val="auto"/>
                <w:sz w:val="22"/>
                <w:highlight w:val="none"/>
              </w:rPr>
            </w:pPr>
          </w:p>
        </w:tc>
      </w:tr>
      <w:tr w14:paraId="71EA25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75CD517">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6CE1E544">
            <w:pPr>
              <w:jc w:val="center"/>
              <w:rPr>
                <w:rFonts w:asciiTheme="minorEastAsia" w:hAnsiTheme="minorEastAsia" w:eastAsiaTheme="minorEastAsia" w:cstheme="minorEastAsia"/>
                <w:color w:val="auto"/>
                <w:sz w:val="22"/>
                <w:highlight w:val="none"/>
              </w:rPr>
            </w:pPr>
          </w:p>
        </w:tc>
        <w:tc>
          <w:tcPr>
            <w:tcW w:w="3534" w:type="dxa"/>
            <w:vAlign w:val="center"/>
          </w:tcPr>
          <w:p w14:paraId="66BE6429">
            <w:pPr>
              <w:jc w:val="center"/>
              <w:rPr>
                <w:rFonts w:asciiTheme="minorEastAsia" w:hAnsiTheme="minorEastAsia" w:eastAsiaTheme="minorEastAsia" w:cstheme="minorEastAsia"/>
                <w:color w:val="auto"/>
                <w:sz w:val="22"/>
                <w:highlight w:val="none"/>
              </w:rPr>
            </w:pPr>
          </w:p>
        </w:tc>
      </w:tr>
    </w:tbl>
    <w:p w14:paraId="17B669FC">
      <w:pPr>
        <w:rPr>
          <w:rFonts w:asciiTheme="minorEastAsia" w:hAnsiTheme="minorEastAsia" w:eastAsiaTheme="minorEastAsia" w:cstheme="minorEastAsia"/>
          <w:color w:val="auto"/>
          <w:sz w:val="22"/>
          <w:highlight w:val="none"/>
        </w:rPr>
      </w:pPr>
    </w:p>
    <w:p w14:paraId="5BA30DF8">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7E498E76">
      <w:pPr>
        <w:spacing w:line="360" w:lineRule="auto"/>
        <w:rPr>
          <w:rFonts w:asciiTheme="minorEastAsia" w:hAnsiTheme="minorEastAsia" w:eastAsiaTheme="minorEastAsia" w:cstheme="minorEastAsia"/>
          <w:color w:val="auto"/>
          <w:sz w:val="22"/>
          <w:highlight w:val="none"/>
        </w:rPr>
      </w:pPr>
    </w:p>
    <w:p w14:paraId="4A0C8D24">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76AEE351">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0B1EF38E">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7840F851">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2BBAC391">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723E4345">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3E852BF3">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0961BCAB">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5D390BEE">
      <w:pPr>
        <w:tabs>
          <w:tab w:val="left" w:pos="630"/>
        </w:tabs>
        <w:snapToGrid w:val="0"/>
        <w:spacing w:line="360" w:lineRule="auto"/>
        <w:rPr>
          <w:rFonts w:ascii="宋体"/>
          <w:color w:val="auto"/>
          <w:sz w:val="22"/>
          <w:highlight w:val="none"/>
        </w:rPr>
      </w:pPr>
    </w:p>
    <w:p w14:paraId="27C64CE7">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54E868B3">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75C983F9">
      <w:pPr>
        <w:tabs>
          <w:tab w:val="left" w:pos="630"/>
        </w:tabs>
        <w:snapToGrid w:val="0"/>
        <w:spacing w:beforeLines="50" w:afterLines="50" w:line="360" w:lineRule="auto"/>
        <w:ind w:firstLine="440" w:firstLineChars="200"/>
        <w:rPr>
          <w:rFonts w:ascii="宋体"/>
          <w:color w:val="auto"/>
          <w:sz w:val="22"/>
          <w:highlight w:val="none"/>
        </w:rPr>
      </w:pPr>
    </w:p>
    <w:p w14:paraId="651BF640">
      <w:pPr>
        <w:rPr>
          <w:rFonts w:ascii="宋体"/>
          <w:color w:val="auto"/>
          <w:sz w:val="22"/>
          <w:highlight w:val="none"/>
        </w:rPr>
      </w:pPr>
    </w:p>
    <w:p w14:paraId="52B82BFC">
      <w:pPr>
        <w:rPr>
          <w:rFonts w:ascii="宋体"/>
          <w:color w:val="auto"/>
          <w:sz w:val="22"/>
          <w:highlight w:val="none"/>
        </w:rPr>
      </w:pPr>
    </w:p>
    <w:p w14:paraId="268044F7">
      <w:pPr>
        <w:tabs>
          <w:tab w:val="left" w:pos="630"/>
        </w:tabs>
        <w:snapToGrid w:val="0"/>
        <w:spacing w:beforeLines="50" w:afterLines="50"/>
        <w:ind w:firstLine="220" w:firstLineChars="100"/>
        <w:rPr>
          <w:rFonts w:ascii="宋体"/>
          <w:color w:val="auto"/>
          <w:sz w:val="22"/>
          <w:highlight w:val="none"/>
        </w:rPr>
      </w:pPr>
    </w:p>
    <w:p w14:paraId="21A7C99C">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Theme="minorEastAsia" w:hAnsiTheme="minorEastAsia" w:eastAsiaTheme="minorEastAsia" w:cstheme="minorEastAsia"/>
          <w:color w:val="auto"/>
          <w:sz w:val="22"/>
          <w:highlight w:val="none"/>
        </w:rPr>
        <w:t>响应人名称（加盖公章）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114DBED8">
      <w:pPr>
        <w:tabs>
          <w:tab w:val="left" w:pos="630"/>
        </w:tabs>
        <w:wordWrap w:val="0"/>
        <w:snapToGrid w:val="0"/>
        <w:spacing w:beforeLines="50" w:afterLines="50"/>
        <w:ind w:firstLine="220" w:firstLineChars="100"/>
        <w:jc w:val="right"/>
        <w:rPr>
          <w:rFonts w:ascii="宋体"/>
          <w:color w:val="auto"/>
          <w:sz w:val="22"/>
          <w:highlight w:val="none"/>
        </w:rPr>
      </w:pPr>
    </w:p>
    <w:p w14:paraId="6BB2368C">
      <w:pPr>
        <w:tabs>
          <w:tab w:val="left" w:pos="630"/>
        </w:tabs>
        <w:snapToGrid w:val="0"/>
        <w:spacing w:beforeLines="50" w:afterLines="50"/>
        <w:ind w:firstLine="221" w:firstLineChars="100"/>
        <w:rPr>
          <w:rFonts w:ascii="宋体"/>
          <w:b/>
          <w:color w:val="auto"/>
          <w:sz w:val="22"/>
          <w:highlight w:val="none"/>
        </w:rPr>
      </w:pPr>
    </w:p>
    <w:p w14:paraId="5D9AEA28">
      <w:pPr>
        <w:tabs>
          <w:tab w:val="left" w:pos="5580"/>
        </w:tabs>
        <w:spacing w:line="302" w:lineRule="auto"/>
        <w:ind w:firstLine="6050" w:firstLineChars="2750"/>
        <w:rPr>
          <w:rFonts w:ascii="宋体"/>
          <w:color w:val="auto"/>
          <w:sz w:val="22"/>
          <w:highlight w:val="none"/>
        </w:rPr>
      </w:pPr>
    </w:p>
    <w:p w14:paraId="785E53CE">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7501FFFC">
      <w:pPr>
        <w:jc w:val="center"/>
        <w:rPr>
          <w:rFonts w:ascii="宋体" w:cs="微软雅黑"/>
          <w:color w:val="auto"/>
          <w:sz w:val="22"/>
          <w:highlight w:val="none"/>
        </w:rPr>
      </w:pPr>
      <w:r>
        <w:rPr>
          <w:rFonts w:hint="eastAsia" w:ascii="宋体" w:hAnsi="宋体" w:cs="微软雅黑"/>
          <w:bCs/>
          <w:color w:val="auto"/>
          <w:sz w:val="22"/>
          <w:highlight w:val="none"/>
        </w:rPr>
        <w:t>（响应人</w:t>
      </w:r>
      <w:r>
        <w:rPr>
          <w:rFonts w:hint="eastAsia" w:ascii="宋体" w:hAnsi="宋体" w:cs="微软雅黑"/>
          <w:bCs/>
          <w:color w:val="auto"/>
          <w:sz w:val="22"/>
          <w:highlight w:val="none"/>
          <w:lang w:val="en-US" w:eastAsia="zh-CN"/>
        </w:rPr>
        <w:t>为针对本项目的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1633172C">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4AA6F467">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383E6B71">
      <w:pPr>
        <w:tabs>
          <w:tab w:val="left" w:pos="630"/>
        </w:tabs>
        <w:snapToGrid w:val="0"/>
        <w:spacing w:beforeLines="50" w:afterLines="50"/>
        <w:ind w:firstLine="220" w:firstLineChars="100"/>
        <w:jc w:val="right"/>
        <w:rPr>
          <w:rFonts w:ascii="宋体"/>
          <w:color w:val="auto"/>
          <w:sz w:val="22"/>
          <w:highlight w:val="none"/>
        </w:rPr>
      </w:pPr>
    </w:p>
    <w:p w14:paraId="16435BF2">
      <w:pPr>
        <w:pStyle w:val="2"/>
        <w:ind w:firstLine="0"/>
        <w:rPr>
          <w:color w:val="auto"/>
          <w:sz w:val="28"/>
          <w:szCs w:val="24"/>
          <w:highlight w:val="none"/>
        </w:rPr>
      </w:pPr>
    </w:p>
    <w:p w14:paraId="07DE2048">
      <w:pPr>
        <w:tabs>
          <w:tab w:val="left" w:pos="630"/>
        </w:tabs>
        <w:snapToGrid w:val="0"/>
        <w:spacing w:beforeLines="50" w:afterLines="50"/>
        <w:ind w:right="630" w:firstLine="3520" w:firstLineChars="16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p>
    <w:p w14:paraId="5767B980">
      <w:pPr>
        <w:pStyle w:val="12"/>
        <w:tabs>
          <w:tab w:val="left" w:pos="5580"/>
        </w:tabs>
        <w:spacing w:line="300" w:lineRule="auto"/>
        <w:rPr>
          <w:rFonts w:hint="eastAsia" w:hAnsi="宋体"/>
          <w:b/>
          <w:bCs/>
          <w:color w:val="auto"/>
          <w:sz w:val="22"/>
          <w:szCs w:val="22"/>
          <w:highlight w:val="none"/>
        </w:rPr>
      </w:pPr>
    </w:p>
    <w:p w14:paraId="0A815AD9">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65A977DB">
      <w:pPr>
        <w:pStyle w:val="2"/>
        <w:ind w:firstLine="0"/>
        <w:rPr>
          <w:color w:val="auto"/>
          <w:sz w:val="28"/>
          <w:szCs w:val="24"/>
          <w:highlight w:val="none"/>
        </w:rPr>
      </w:pPr>
    </w:p>
    <w:p w14:paraId="750180C7">
      <w:pPr>
        <w:pStyle w:val="2"/>
        <w:ind w:firstLine="0"/>
        <w:rPr>
          <w:color w:val="auto"/>
          <w:sz w:val="28"/>
          <w:szCs w:val="24"/>
          <w:highlight w:val="none"/>
        </w:rPr>
      </w:pPr>
    </w:p>
    <w:p w14:paraId="04B01BDA">
      <w:pPr>
        <w:pStyle w:val="2"/>
        <w:ind w:firstLine="0"/>
        <w:rPr>
          <w:color w:val="auto"/>
          <w:sz w:val="28"/>
          <w:szCs w:val="24"/>
          <w:highlight w:val="none"/>
        </w:rPr>
      </w:pPr>
    </w:p>
    <w:p w14:paraId="356B163B">
      <w:pPr>
        <w:pStyle w:val="2"/>
        <w:ind w:firstLine="0"/>
        <w:rPr>
          <w:color w:val="auto"/>
          <w:sz w:val="28"/>
          <w:szCs w:val="24"/>
          <w:highlight w:val="none"/>
        </w:rPr>
      </w:pPr>
    </w:p>
    <w:p w14:paraId="49A1641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63609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30C1F8F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6E5482E8">
            <w:pPr>
              <w:pStyle w:val="12"/>
              <w:tabs>
                <w:tab w:val="left" w:pos="5580"/>
              </w:tabs>
              <w:spacing w:line="300" w:lineRule="auto"/>
              <w:rPr>
                <w:rFonts w:hAnsi="宋体"/>
                <w:color w:val="auto"/>
                <w:sz w:val="22"/>
                <w:szCs w:val="22"/>
                <w:highlight w:val="none"/>
              </w:rPr>
            </w:pPr>
          </w:p>
        </w:tc>
      </w:tr>
      <w:tr w14:paraId="74B7B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5403C2C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3DF145AE">
            <w:pPr>
              <w:pStyle w:val="12"/>
              <w:tabs>
                <w:tab w:val="left" w:pos="5580"/>
              </w:tabs>
              <w:spacing w:line="300" w:lineRule="auto"/>
              <w:rPr>
                <w:rFonts w:hAnsi="宋体"/>
                <w:color w:val="auto"/>
                <w:sz w:val="22"/>
                <w:szCs w:val="22"/>
                <w:highlight w:val="none"/>
              </w:rPr>
            </w:pPr>
          </w:p>
        </w:tc>
      </w:tr>
      <w:tr w14:paraId="0FD1E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6DD9DCD6">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3962FEE7">
            <w:pPr>
              <w:pStyle w:val="12"/>
              <w:tabs>
                <w:tab w:val="left" w:pos="5580"/>
              </w:tabs>
              <w:spacing w:line="300" w:lineRule="auto"/>
              <w:rPr>
                <w:rFonts w:hAnsi="宋体"/>
                <w:color w:val="auto"/>
                <w:sz w:val="22"/>
                <w:szCs w:val="22"/>
                <w:highlight w:val="none"/>
              </w:rPr>
            </w:pPr>
          </w:p>
        </w:tc>
      </w:tr>
      <w:tr w14:paraId="235B4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1664F8F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450B9E56">
            <w:pPr>
              <w:pStyle w:val="12"/>
              <w:tabs>
                <w:tab w:val="left" w:pos="5580"/>
              </w:tabs>
              <w:spacing w:line="300" w:lineRule="auto"/>
              <w:rPr>
                <w:rFonts w:hAnsi="宋体"/>
                <w:color w:val="auto"/>
                <w:sz w:val="22"/>
                <w:szCs w:val="22"/>
                <w:highlight w:val="none"/>
              </w:rPr>
            </w:pPr>
          </w:p>
        </w:tc>
      </w:tr>
    </w:tbl>
    <w:p w14:paraId="060A8BF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00D0C2BF">
      <w:pPr>
        <w:pStyle w:val="12"/>
        <w:tabs>
          <w:tab w:val="left" w:pos="5580"/>
        </w:tabs>
        <w:spacing w:line="300" w:lineRule="auto"/>
        <w:rPr>
          <w:rFonts w:cs="微软雅黑"/>
          <w:color w:val="auto"/>
          <w:sz w:val="22"/>
          <w:highlight w:val="none"/>
        </w:rPr>
      </w:pPr>
    </w:p>
    <w:p w14:paraId="769251EB">
      <w:pPr>
        <w:pStyle w:val="12"/>
        <w:tabs>
          <w:tab w:val="left" w:pos="5580"/>
        </w:tabs>
        <w:spacing w:line="300" w:lineRule="auto"/>
        <w:rPr>
          <w:rFonts w:cs="微软雅黑"/>
          <w:color w:val="auto"/>
          <w:sz w:val="22"/>
          <w:highlight w:val="none"/>
        </w:rPr>
      </w:pPr>
    </w:p>
    <w:p w14:paraId="41C5575C">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49AC14C0">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49EEC6AA">
      <w:pPr>
        <w:pStyle w:val="67"/>
        <w:numPr>
          <w:ilvl w:val="1"/>
          <w:numId w:val="0"/>
        </w:numPr>
        <w:tabs>
          <w:tab w:val="left" w:pos="660"/>
        </w:tabs>
        <w:snapToGrid w:val="0"/>
        <w:spacing w:line="400" w:lineRule="exact"/>
        <w:outlineLvl w:val="9"/>
        <w:rPr>
          <w:rFonts w:cs="微软雅黑"/>
          <w:color w:val="auto"/>
          <w:sz w:val="22"/>
          <w:szCs w:val="22"/>
          <w:highlight w:val="none"/>
        </w:rPr>
      </w:pPr>
    </w:p>
    <w:p w14:paraId="0EA5FE6D">
      <w:pPr>
        <w:spacing w:line="360" w:lineRule="exact"/>
        <w:jc w:val="center"/>
        <w:rPr>
          <w:b/>
          <w:color w:val="auto"/>
          <w:sz w:val="36"/>
          <w:szCs w:val="36"/>
          <w:highlight w:val="none"/>
        </w:rPr>
      </w:pPr>
      <w:r>
        <w:rPr>
          <w:b/>
          <w:color w:val="auto"/>
          <w:sz w:val="36"/>
          <w:szCs w:val="36"/>
          <w:highlight w:val="none"/>
        </w:rPr>
        <w:t>授权委托书</w:t>
      </w:r>
    </w:p>
    <w:p w14:paraId="1F1CF027">
      <w:pPr>
        <w:spacing w:line="360" w:lineRule="auto"/>
        <w:ind w:firstLine="420"/>
        <w:rPr>
          <w:color w:val="auto"/>
          <w:szCs w:val="20"/>
          <w:highlight w:val="none"/>
        </w:rPr>
      </w:pPr>
    </w:p>
    <w:p w14:paraId="314D2A46">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6D80D473">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39C0E9B5">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709A8489">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2DFADE7E">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44F6EE16">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67C684A5">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2F868997">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0BE2D771">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0D4D0E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33F2E9DD">
            <w:pPr>
              <w:tabs>
                <w:tab w:val="left" w:pos="5580"/>
              </w:tabs>
              <w:spacing w:line="360" w:lineRule="auto"/>
              <w:rPr>
                <w:color w:val="auto"/>
                <w:szCs w:val="20"/>
                <w:highlight w:val="none"/>
              </w:rPr>
            </w:pPr>
          </w:p>
        </w:tc>
      </w:tr>
    </w:tbl>
    <w:p w14:paraId="7155C011">
      <w:pPr>
        <w:tabs>
          <w:tab w:val="left" w:pos="5580"/>
        </w:tabs>
        <w:spacing w:line="360" w:lineRule="auto"/>
        <w:rPr>
          <w:color w:val="auto"/>
          <w:szCs w:val="20"/>
          <w:highlight w:val="none"/>
        </w:rPr>
      </w:pPr>
      <w:r>
        <w:rPr>
          <w:color w:val="auto"/>
          <w:szCs w:val="20"/>
          <w:highlight w:val="none"/>
        </w:rPr>
        <w:t>说明：</w:t>
      </w:r>
    </w:p>
    <w:p w14:paraId="31DA58FD">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1968B516">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42460E79">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07CB318B">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77371BC1">
      <w:pPr>
        <w:spacing w:line="360" w:lineRule="exact"/>
        <w:jc w:val="center"/>
        <w:rPr>
          <w:b/>
          <w:color w:val="auto"/>
          <w:sz w:val="36"/>
          <w:szCs w:val="36"/>
          <w:highlight w:val="none"/>
        </w:rPr>
      </w:pPr>
    </w:p>
    <w:p w14:paraId="21DB4158">
      <w:pPr>
        <w:spacing w:line="360" w:lineRule="exact"/>
        <w:jc w:val="center"/>
        <w:rPr>
          <w:b/>
          <w:color w:val="auto"/>
          <w:sz w:val="36"/>
          <w:szCs w:val="36"/>
          <w:highlight w:val="none"/>
        </w:rPr>
      </w:pPr>
      <w:r>
        <w:rPr>
          <w:b/>
          <w:color w:val="auto"/>
          <w:sz w:val="36"/>
          <w:szCs w:val="36"/>
          <w:highlight w:val="none"/>
        </w:rPr>
        <w:t>法定代表人（单位负责人）身份证明</w:t>
      </w:r>
    </w:p>
    <w:p w14:paraId="2B607A75">
      <w:pPr>
        <w:kinsoku w:val="0"/>
        <w:overflowPunct w:val="0"/>
        <w:spacing w:line="200" w:lineRule="exact"/>
        <w:rPr>
          <w:color w:val="auto"/>
          <w:sz w:val="20"/>
          <w:szCs w:val="20"/>
          <w:highlight w:val="none"/>
        </w:rPr>
      </w:pPr>
    </w:p>
    <w:p w14:paraId="7C344BD8">
      <w:pPr>
        <w:tabs>
          <w:tab w:val="left" w:pos="5580"/>
        </w:tabs>
        <w:spacing w:line="360" w:lineRule="auto"/>
        <w:rPr>
          <w:color w:val="auto"/>
          <w:highlight w:val="none"/>
        </w:rPr>
      </w:pPr>
    </w:p>
    <w:p w14:paraId="542D2AC7">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3480B47F">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74124B3C">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112E15C9">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7921E02C">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186571E8">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255388A0">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172CAE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44A9BE03">
            <w:pPr>
              <w:pStyle w:val="9"/>
              <w:tabs>
                <w:tab w:val="left" w:pos="567"/>
              </w:tabs>
              <w:kinsoku w:val="0"/>
              <w:overflowPunct w:val="0"/>
              <w:spacing w:line="583" w:lineRule="auto"/>
              <w:ind w:right="-46"/>
              <w:rPr>
                <w:color w:val="auto"/>
                <w:szCs w:val="20"/>
                <w:highlight w:val="none"/>
              </w:rPr>
            </w:pPr>
          </w:p>
        </w:tc>
      </w:tr>
    </w:tbl>
    <w:p w14:paraId="1EA1032F">
      <w:pPr>
        <w:pStyle w:val="9"/>
        <w:tabs>
          <w:tab w:val="left" w:pos="567"/>
        </w:tabs>
        <w:kinsoku w:val="0"/>
        <w:overflowPunct w:val="0"/>
        <w:spacing w:line="583" w:lineRule="auto"/>
        <w:ind w:right="4305"/>
        <w:rPr>
          <w:color w:val="auto"/>
          <w:spacing w:val="-3"/>
          <w:highlight w:val="none"/>
        </w:rPr>
      </w:pPr>
    </w:p>
    <w:p w14:paraId="7D61FA1F">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5434591B">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4378B796">
      <w:pPr>
        <w:widowControl/>
        <w:autoSpaceDE w:val="0"/>
        <w:autoSpaceDN w:val="0"/>
        <w:snapToGrid w:val="0"/>
        <w:spacing w:line="360" w:lineRule="auto"/>
        <w:rPr>
          <w:color w:val="auto"/>
          <w:highlight w:val="none"/>
        </w:rPr>
      </w:pPr>
    </w:p>
    <w:p w14:paraId="2003A69C">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781F2BF5">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028CD2AD">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7420FEFA">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5D0EAAC8">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2ABD2B58">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5759D5F0">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59E26FF3">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1470C173">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27BFFE3F">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08A8C8A0">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63F69759">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2B522F97">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6F7AE42C">
      <w:pPr>
        <w:pStyle w:val="12"/>
        <w:tabs>
          <w:tab w:val="left" w:pos="5580"/>
        </w:tabs>
        <w:spacing w:line="360" w:lineRule="auto"/>
        <w:ind w:firstLine="4290" w:firstLineChars="1950"/>
        <w:rPr>
          <w:rFonts w:hAnsi="宋体"/>
          <w:color w:val="auto"/>
          <w:sz w:val="22"/>
          <w:szCs w:val="22"/>
          <w:highlight w:val="none"/>
        </w:rPr>
      </w:pPr>
    </w:p>
    <w:p w14:paraId="6FF452F7">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1422FE6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4E4E4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14C4022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47663FB6">
            <w:pPr>
              <w:pStyle w:val="12"/>
              <w:tabs>
                <w:tab w:val="left" w:pos="5580"/>
              </w:tabs>
              <w:spacing w:line="300" w:lineRule="auto"/>
              <w:rPr>
                <w:rFonts w:hAnsi="宋体"/>
                <w:color w:val="auto"/>
                <w:sz w:val="22"/>
                <w:szCs w:val="22"/>
                <w:highlight w:val="none"/>
              </w:rPr>
            </w:pPr>
          </w:p>
        </w:tc>
      </w:tr>
      <w:tr w14:paraId="1FC08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0227C3B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3D95205A">
            <w:pPr>
              <w:pStyle w:val="12"/>
              <w:tabs>
                <w:tab w:val="left" w:pos="5580"/>
              </w:tabs>
              <w:spacing w:line="300" w:lineRule="auto"/>
              <w:rPr>
                <w:rFonts w:hAnsi="宋体"/>
                <w:color w:val="auto"/>
                <w:sz w:val="22"/>
                <w:szCs w:val="22"/>
                <w:highlight w:val="none"/>
              </w:rPr>
            </w:pPr>
          </w:p>
        </w:tc>
      </w:tr>
      <w:tr w14:paraId="59217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1881C7C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4F1E9B09">
            <w:pPr>
              <w:pStyle w:val="12"/>
              <w:tabs>
                <w:tab w:val="left" w:pos="5580"/>
              </w:tabs>
              <w:spacing w:line="300" w:lineRule="auto"/>
              <w:rPr>
                <w:rFonts w:hAnsi="宋体"/>
                <w:color w:val="auto"/>
                <w:sz w:val="22"/>
                <w:szCs w:val="22"/>
                <w:highlight w:val="none"/>
              </w:rPr>
            </w:pPr>
          </w:p>
        </w:tc>
      </w:tr>
      <w:tr w14:paraId="09F7D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0197C91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6793C652">
            <w:pPr>
              <w:pStyle w:val="12"/>
              <w:tabs>
                <w:tab w:val="left" w:pos="5580"/>
              </w:tabs>
              <w:spacing w:line="300" w:lineRule="auto"/>
              <w:rPr>
                <w:rFonts w:hAnsi="宋体"/>
                <w:color w:val="auto"/>
                <w:sz w:val="22"/>
                <w:szCs w:val="22"/>
                <w:highlight w:val="none"/>
              </w:rPr>
            </w:pPr>
          </w:p>
        </w:tc>
      </w:tr>
    </w:tbl>
    <w:p w14:paraId="13B9117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450E1F5F">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2A8F37AE">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27EA9C42">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3976958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6C6C8B2A">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528E0E8C">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7234DEAA">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4F23B4A2">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3F7F05FB">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25F9A92C">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48C4303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5E9CE44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4CDA60F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054C571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038C4F8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6FB7B01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1F552D55">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306E1D00">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7ECCB23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215DD370">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4221E01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themeColor="text1"/>
          <w:sz w:val="22"/>
          <w:szCs w:val="22"/>
          <w:highlight w:val="none"/>
          <w:lang w:val="en-US" w:eastAsia="zh-CN"/>
          <w14:textFill>
            <w14:solidFill>
              <w14:schemeClr w14:val="tx1"/>
            </w14:solidFill>
          </w14:textFill>
        </w:rPr>
      </w:pPr>
      <w:r>
        <w:rPr>
          <w:rFonts w:hint="eastAsia" w:ascii="宋体" w:hAnsi="宋体"/>
          <w:color w:val="000000" w:themeColor="text1"/>
          <w:sz w:val="22"/>
          <w:szCs w:val="22"/>
          <w:highlight w:val="none"/>
          <w:lang w:val="en-US" w:eastAsia="zh-CN"/>
          <w14:textFill>
            <w14:solidFill>
              <w14:schemeClr w14:val="tx1"/>
            </w14:solidFill>
          </w14:textFill>
        </w:rPr>
        <w:t>五、其他</w:t>
      </w:r>
      <w:r>
        <w:rPr>
          <w:rFonts w:hint="eastAsia" w:ascii="宋体" w:hAnsi="宋体" w:eastAsia="宋体"/>
          <w:color w:val="000000" w:themeColor="text1"/>
          <w:sz w:val="22"/>
          <w:szCs w:val="22"/>
          <w:highlight w:val="none"/>
          <w:lang w:val="en-US" w:eastAsia="zh-CN"/>
          <w14:textFill>
            <w14:solidFill>
              <w14:schemeClr w14:val="tx1"/>
            </w14:solidFill>
          </w14:textFill>
        </w:rPr>
        <w:t>承诺</w:t>
      </w:r>
      <w:r>
        <w:rPr>
          <w:rFonts w:hint="eastAsia" w:ascii="宋体" w:hAnsi="宋体"/>
          <w:color w:val="000000" w:themeColor="text1"/>
          <w:sz w:val="22"/>
          <w:szCs w:val="22"/>
          <w:highlight w:val="none"/>
          <w:lang w:val="en-US" w:eastAsia="zh-CN"/>
          <w14:textFill>
            <w14:solidFill>
              <w14:schemeClr w14:val="tx1"/>
            </w14:solidFill>
          </w14:textFill>
        </w:rPr>
        <w:t>（如涉及）</w:t>
      </w:r>
    </w:p>
    <w:p w14:paraId="7892746C">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根据采购人的实际使用需求，承诺在确保家具供货价格不高于入围价格的前提下，产品规格可进行±50mm的调整，并在采购合同条款中清晰、明确地予以标明。</w:t>
      </w:r>
    </w:p>
    <w:p w14:paraId="5E625BB3">
      <w:pPr>
        <w:keepNext w:val="0"/>
        <w:keepLines w:val="0"/>
        <w:pageBreakBefore w:val="0"/>
        <w:widowControl w:val="0"/>
        <w:wordWrap/>
        <w:topLinePunct w:val="0"/>
        <w:bidi w:val="0"/>
        <w:adjustRightInd/>
        <w:spacing w:line="560" w:lineRule="exact"/>
        <w:textAlignment w:val="auto"/>
        <w:rPr>
          <w:sz w:val="28"/>
          <w:szCs w:val="28"/>
        </w:rPr>
      </w:pPr>
    </w:p>
    <w:p w14:paraId="5B284B0A">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4BAB1CD8">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593719A7">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27C9F1FB">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2056BCD4">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7F13209C">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63E75061">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75EF9DD1">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7105E55B">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703D9E3D">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258FF18B">
      <w:pPr>
        <w:rPr>
          <w:rFonts w:ascii="宋体"/>
          <w:color w:val="auto"/>
          <w:sz w:val="22"/>
          <w:highlight w:val="none"/>
        </w:rPr>
      </w:pPr>
    </w:p>
    <w:p w14:paraId="5F706577">
      <w:pPr>
        <w:rPr>
          <w:rFonts w:ascii="宋体"/>
          <w:color w:val="auto"/>
          <w:sz w:val="22"/>
          <w:highlight w:val="none"/>
        </w:rPr>
      </w:pPr>
    </w:p>
    <w:p w14:paraId="4EF746C3">
      <w:pPr>
        <w:ind w:firstLine="3960" w:firstLineChars="1800"/>
        <w:rPr>
          <w:rFonts w:ascii="宋体"/>
          <w:color w:val="auto"/>
          <w:sz w:val="22"/>
          <w:highlight w:val="none"/>
        </w:rPr>
      </w:pPr>
      <w:r>
        <w:rPr>
          <w:rFonts w:hint="eastAsia" w:ascii="宋体" w:hAnsi="宋体"/>
          <w:color w:val="auto"/>
          <w:sz w:val="22"/>
          <w:highlight w:val="none"/>
          <w:lang w:eastAsia="zh-CN"/>
        </w:rPr>
        <w:t>响应人</w:t>
      </w:r>
      <w:r>
        <w:rPr>
          <w:rFonts w:hint="eastAsia" w:ascii="宋体" w:hAnsi="宋体"/>
          <w:color w:val="auto"/>
          <w:sz w:val="22"/>
          <w:highlight w:val="none"/>
        </w:rPr>
        <w:t>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_________________</w:t>
      </w:r>
    </w:p>
    <w:p w14:paraId="1D2EEF68">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6F56497E">
      <w:pPr>
        <w:rPr>
          <w:rFonts w:ascii="宋体"/>
          <w:color w:val="auto"/>
          <w:sz w:val="22"/>
          <w:highlight w:val="none"/>
        </w:rPr>
      </w:pPr>
    </w:p>
    <w:p w14:paraId="7B381C9E">
      <w:pPr>
        <w:rPr>
          <w:rFonts w:ascii="宋体"/>
          <w:color w:val="auto"/>
          <w:sz w:val="22"/>
          <w:highlight w:val="none"/>
        </w:rPr>
      </w:pPr>
    </w:p>
    <w:p w14:paraId="64104A02">
      <w:pPr>
        <w:rPr>
          <w:rFonts w:ascii="宋体"/>
          <w:color w:val="auto"/>
          <w:sz w:val="22"/>
          <w:highlight w:val="none"/>
        </w:rPr>
      </w:pPr>
      <w:r>
        <w:rPr>
          <w:rFonts w:hint="eastAsia" w:ascii="宋体" w:hAnsi="宋体"/>
          <w:color w:val="auto"/>
          <w:sz w:val="22"/>
          <w:highlight w:val="none"/>
        </w:rPr>
        <w:t>说明：</w:t>
      </w:r>
    </w:p>
    <w:p w14:paraId="4BD41556">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724E9FFA">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16344A20">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5BB039E1">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50B64981">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7705A267">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7642FB73">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 xml:space="preserve"> 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79017A53">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4FF9C6FC">
      <w:pPr>
        <w:spacing w:line="240" w:lineRule="auto"/>
        <w:ind w:firstLine="464" w:firstLineChars="200"/>
        <w:rPr>
          <w:rFonts w:ascii="宋体"/>
          <w:color w:val="auto"/>
          <w:spacing w:val="6"/>
          <w:sz w:val="22"/>
          <w:highlight w:val="none"/>
        </w:rPr>
      </w:pPr>
    </w:p>
    <w:p w14:paraId="78CE3948">
      <w:pPr>
        <w:spacing w:line="588" w:lineRule="exact"/>
        <w:ind w:firstLine="464" w:firstLineChars="200"/>
        <w:rPr>
          <w:rFonts w:ascii="宋体"/>
          <w:color w:val="auto"/>
          <w:spacing w:val="6"/>
          <w:sz w:val="22"/>
          <w:highlight w:val="none"/>
        </w:rPr>
      </w:pPr>
    </w:p>
    <w:p w14:paraId="742F2347">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4E59B012">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77534384">
      <w:pPr>
        <w:spacing w:line="300" w:lineRule="auto"/>
        <w:ind w:firstLine="4840" w:firstLineChars="2200"/>
        <w:rPr>
          <w:rFonts w:ascii="宋体"/>
          <w:color w:val="auto"/>
          <w:sz w:val="22"/>
          <w:highlight w:val="none"/>
        </w:rPr>
      </w:pPr>
    </w:p>
    <w:p w14:paraId="49664C19">
      <w:pPr>
        <w:spacing w:line="300" w:lineRule="auto"/>
        <w:ind w:firstLine="4840" w:firstLineChars="2200"/>
        <w:rPr>
          <w:rFonts w:ascii="宋体"/>
          <w:color w:val="auto"/>
          <w:sz w:val="22"/>
          <w:highlight w:val="none"/>
        </w:rPr>
      </w:pPr>
    </w:p>
    <w:p w14:paraId="39596D3F">
      <w:pPr>
        <w:spacing w:line="300" w:lineRule="auto"/>
        <w:ind w:firstLine="4840" w:firstLineChars="2200"/>
        <w:rPr>
          <w:rFonts w:ascii="宋体"/>
          <w:color w:val="auto"/>
          <w:sz w:val="22"/>
          <w:highlight w:val="none"/>
        </w:rPr>
      </w:pPr>
    </w:p>
    <w:p w14:paraId="01F0593C">
      <w:pPr>
        <w:spacing w:line="300" w:lineRule="auto"/>
        <w:ind w:firstLine="4840" w:firstLineChars="2200"/>
        <w:rPr>
          <w:rFonts w:ascii="宋体"/>
          <w:color w:val="auto"/>
          <w:sz w:val="22"/>
          <w:highlight w:val="none"/>
        </w:rPr>
      </w:pPr>
    </w:p>
    <w:p w14:paraId="4BB96F82">
      <w:pPr>
        <w:spacing w:line="300" w:lineRule="auto"/>
        <w:ind w:firstLine="4840" w:firstLineChars="2200"/>
        <w:rPr>
          <w:rFonts w:ascii="宋体"/>
          <w:color w:val="auto"/>
          <w:sz w:val="22"/>
          <w:highlight w:val="none"/>
        </w:rPr>
      </w:pPr>
    </w:p>
    <w:p w14:paraId="0EAED895">
      <w:pPr>
        <w:spacing w:line="300" w:lineRule="auto"/>
        <w:ind w:firstLine="4840" w:firstLineChars="2200"/>
        <w:rPr>
          <w:rFonts w:ascii="宋体"/>
          <w:color w:val="auto"/>
          <w:sz w:val="22"/>
          <w:highlight w:val="none"/>
        </w:rPr>
      </w:pPr>
    </w:p>
    <w:p w14:paraId="6B495207">
      <w:pPr>
        <w:spacing w:line="300" w:lineRule="auto"/>
        <w:ind w:firstLine="4840" w:firstLineChars="2200"/>
        <w:rPr>
          <w:rFonts w:ascii="宋体"/>
          <w:color w:val="auto"/>
          <w:sz w:val="22"/>
          <w:highlight w:val="none"/>
        </w:rPr>
      </w:pPr>
    </w:p>
    <w:p w14:paraId="0D91EC9A">
      <w:pPr>
        <w:spacing w:line="300" w:lineRule="auto"/>
        <w:ind w:firstLine="4840" w:firstLineChars="2200"/>
        <w:rPr>
          <w:rFonts w:ascii="宋体"/>
          <w:color w:val="auto"/>
          <w:sz w:val="22"/>
          <w:highlight w:val="none"/>
        </w:rPr>
      </w:pPr>
    </w:p>
    <w:p w14:paraId="3C593177">
      <w:pPr>
        <w:spacing w:line="300" w:lineRule="auto"/>
        <w:ind w:firstLine="4840" w:firstLineChars="2200"/>
        <w:rPr>
          <w:rFonts w:ascii="宋体"/>
          <w:color w:val="auto"/>
          <w:sz w:val="22"/>
          <w:highlight w:val="none"/>
        </w:rPr>
      </w:pPr>
    </w:p>
    <w:p w14:paraId="3118585B">
      <w:pPr>
        <w:spacing w:line="300" w:lineRule="auto"/>
        <w:ind w:firstLine="4840" w:firstLineChars="2200"/>
        <w:rPr>
          <w:rFonts w:ascii="宋体"/>
          <w:color w:val="auto"/>
          <w:sz w:val="22"/>
          <w:highlight w:val="none"/>
        </w:rPr>
      </w:pPr>
    </w:p>
    <w:p w14:paraId="788F65D4">
      <w:pPr>
        <w:spacing w:line="300" w:lineRule="auto"/>
        <w:ind w:firstLine="4840" w:firstLineChars="2200"/>
        <w:rPr>
          <w:rFonts w:ascii="宋体"/>
          <w:color w:val="auto"/>
          <w:sz w:val="22"/>
          <w:highlight w:val="none"/>
        </w:rPr>
      </w:pPr>
    </w:p>
    <w:p w14:paraId="22709F9B">
      <w:pPr>
        <w:spacing w:line="300" w:lineRule="auto"/>
        <w:ind w:firstLine="4840" w:firstLineChars="2200"/>
        <w:rPr>
          <w:rFonts w:ascii="宋体"/>
          <w:color w:val="auto"/>
          <w:sz w:val="22"/>
          <w:highlight w:val="none"/>
        </w:rPr>
      </w:pPr>
    </w:p>
    <w:p w14:paraId="2368E3F3">
      <w:pPr>
        <w:spacing w:line="300" w:lineRule="auto"/>
        <w:ind w:firstLine="4840" w:firstLineChars="2200"/>
        <w:rPr>
          <w:rFonts w:ascii="宋体"/>
          <w:color w:val="auto"/>
          <w:sz w:val="22"/>
          <w:highlight w:val="none"/>
        </w:rPr>
      </w:pPr>
    </w:p>
    <w:p w14:paraId="735B114A">
      <w:pPr>
        <w:spacing w:line="300" w:lineRule="auto"/>
        <w:ind w:firstLine="4840" w:firstLineChars="2200"/>
        <w:rPr>
          <w:rFonts w:ascii="宋体"/>
          <w:color w:val="auto"/>
          <w:sz w:val="22"/>
          <w:highlight w:val="none"/>
        </w:rPr>
      </w:pPr>
    </w:p>
    <w:p w14:paraId="48E59C5F">
      <w:pPr>
        <w:spacing w:line="300" w:lineRule="auto"/>
        <w:ind w:firstLine="4840" w:firstLineChars="2200"/>
        <w:rPr>
          <w:rFonts w:ascii="宋体"/>
          <w:color w:val="auto"/>
          <w:sz w:val="22"/>
          <w:highlight w:val="none"/>
        </w:rPr>
      </w:pPr>
    </w:p>
    <w:p w14:paraId="290EED39">
      <w:pPr>
        <w:spacing w:line="300" w:lineRule="auto"/>
        <w:ind w:firstLine="4840" w:firstLineChars="2200"/>
        <w:rPr>
          <w:rFonts w:ascii="宋体"/>
          <w:color w:val="auto"/>
          <w:sz w:val="22"/>
          <w:highlight w:val="none"/>
        </w:rPr>
      </w:pPr>
    </w:p>
    <w:p w14:paraId="2ABB4A84">
      <w:pPr>
        <w:spacing w:line="300" w:lineRule="auto"/>
        <w:ind w:firstLine="4840" w:firstLineChars="2200"/>
        <w:rPr>
          <w:rFonts w:ascii="宋体"/>
          <w:color w:val="auto"/>
          <w:sz w:val="22"/>
          <w:highlight w:val="none"/>
        </w:rPr>
      </w:pPr>
    </w:p>
    <w:p w14:paraId="35B07ADD">
      <w:pPr>
        <w:spacing w:line="300" w:lineRule="auto"/>
        <w:ind w:firstLine="4840" w:firstLineChars="2200"/>
        <w:rPr>
          <w:rFonts w:ascii="宋体"/>
          <w:color w:val="auto"/>
          <w:sz w:val="22"/>
          <w:highlight w:val="none"/>
        </w:rPr>
      </w:pPr>
    </w:p>
    <w:p w14:paraId="644B3C49">
      <w:pPr>
        <w:spacing w:line="300" w:lineRule="auto"/>
        <w:ind w:firstLine="4840" w:firstLineChars="2200"/>
        <w:rPr>
          <w:rFonts w:ascii="宋体"/>
          <w:color w:val="auto"/>
          <w:sz w:val="22"/>
          <w:highlight w:val="none"/>
        </w:rPr>
      </w:pPr>
    </w:p>
    <w:bookmarkEnd w:id="67"/>
    <w:p w14:paraId="74C300E6">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00756D5-35E1-47A9-9D34-5B28EC0623F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6AAC3A77-56D5-4952-A177-BAFF0DBB1966}"/>
  </w:font>
  <w:font w:name="楷体_GB2312">
    <w:panose1 w:val="02010609030101010101"/>
    <w:charset w:val="86"/>
    <w:family w:val="modern"/>
    <w:pitch w:val="default"/>
    <w:sig w:usb0="00000001" w:usb1="080E0000" w:usb2="00000000" w:usb3="00000000" w:csb0="00040000" w:csb1="00000000"/>
    <w:embedRegular r:id="rId3" w:fontKey="{872272EE-6778-4C69-8849-58D012D90BBA}"/>
  </w:font>
  <w:font w:name="微软雅黑">
    <w:panose1 w:val="020B0503020204020204"/>
    <w:charset w:val="86"/>
    <w:family w:val="swiss"/>
    <w:pitch w:val="default"/>
    <w:sig w:usb0="80000287" w:usb1="2ACF3C50" w:usb2="00000016" w:usb3="00000000" w:csb0="0004001F" w:csb1="00000000"/>
    <w:embedRegular r:id="rId4" w:fontKey="{CEB8E47C-9024-4CF4-A30C-EC5BE83AF2DE}"/>
  </w:font>
  <w:font w:name="Helvetica">
    <w:altName w:val="Arial"/>
    <w:panose1 w:val="020B0604020202020204"/>
    <w:charset w:val="00"/>
    <w:family w:val="swiss"/>
    <w:pitch w:val="default"/>
    <w:sig w:usb0="00000000" w:usb1="00000000" w:usb2="00000000" w:usb3="00000000" w:csb0="00000001" w:csb1="00000000"/>
    <w:embedRegular r:id="rId5" w:fontKey="{992D7CA1-8C0A-4CA9-9BE9-F7629EEE32E7}"/>
  </w:font>
  <w:font w:name="方正小标宋简体">
    <w:panose1 w:val="03000509000000000000"/>
    <w:charset w:val="86"/>
    <w:family w:val="auto"/>
    <w:pitch w:val="default"/>
    <w:sig w:usb0="00000001" w:usb1="080E0000" w:usb2="00000000" w:usb3="00000000" w:csb0="00040000" w:csb1="00000000"/>
    <w:embedRegular r:id="rId6" w:fontKey="{8ADDC784-96B1-4267-AC5F-C782D2F9D43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4E2F8">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66D6ECDB">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80D8D">
    <w:pPr>
      <w:pStyle w:val="15"/>
      <w:framePr w:wrap="around" w:vAnchor="text" w:hAnchor="margin" w:xAlign="center" w:yAlign="top"/>
    </w:pPr>
  </w:p>
  <w:p w14:paraId="03629D61">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8A71A">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EABF3">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334789D"/>
    <w:rsid w:val="03483E6F"/>
    <w:rsid w:val="035B1DD5"/>
    <w:rsid w:val="03DD20DE"/>
    <w:rsid w:val="04275495"/>
    <w:rsid w:val="044261C4"/>
    <w:rsid w:val="04975326"/>
    <w:rsid w:val="04A15C46"/>
    <w:rsid w:val="04B94EBC"/>
    <w:rsid w:val="04BD6785"/>
    <w:rsid w:val="04D938B1"/>
    <w:rsid w:val="051F632A"/>
    <w:rsid w:val="052073F4"/>
    <w:rsid w:val="05A23775"/>
    <w:rsid w:val="05EA7042"/>
    <w:rsid w:val="063F052D"/>
    <w:rsid w:val="073D28D0"/>
    <w:rsid w:val="07BA72D5"/>
    <w:rsid w:val="08326375"/>
    <w:rsid w:val="08481F38"/>
    <w:rsid w:val="0898078B"/>
    <w:rsid w:val="08A86B7F"/>
    <w:rsid w:val="09165A67"/>
    <w:rsid w:val="093B77AF"/>
    <w:rsid w:val="095610A3"/>
    <w:rsid w:val="095F239A"/>
    <w:rsid w:val="09624FEE"/>
    <w:rsid w:val="09A96DF4"/>
    <w:rsid w:val="09D73678"/>
    <w:rsid w:val="0A0206F5"/>
    <w:rsid w:val="0A115F1D"/>
    <w:rsid w:val="0A517145"/>
    <w:rsid w:val="0A8F3694"/>
    <w:rsid w:val="0A972A58"/>
    <w:rsid w:val="0AAF76C1"/>
    <w:rsid w:val="0ADC2EA8"/>
    <w:rsid w:val="0AF14A57"/>
    <w:rsid w:val="0B1523D1"/>
    <w:rsid w:val="0B4E5D0E"/>
    <w:rsid w:val="0B64718D"/>
    <w:rsid w:val="0C0F2644"/>
    <w:rsid w:val="0C8D6FE1"/>
    <w:rsid w:val="0CFB58CF"/>
    <w:rsid w:val="0D33523D"/>
    <w:rsid w:val="0DBC0BBA"/>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FB7A5A"/>
    <w:rsid w:val="10AE0ABB"/>
    <w:rsid w:val="10AF2C58"/>
    <w:rsid w:val="10B97E14"/>
    <w:rsid w:val="10BA4A4B"/>
    <w:rsid w:val="110A2F78"/>
    <w:rsid w:val="115A7068"/>
    <w:rsid w:val="11AF32A2"/>
    <w:rsid w:val="11DA08E3"/>
    <w:rsid w:val="11E817F0"/>
    <w:rsid w:val="123C0648"/>
    <w:rsid w:val="12595CD7"/>
    <w:rsid w:val="127D38BF"/>
    <w:rsid w:val="12A844DB"/>
    <w:rsid w:val="12C216C4"/>
    <w:rsid w:val="12E75462"/>
    <w:rsid w:val="13086525"/>
    <w:rsid w:val="1347086A"/>
    <w:rsid w:val="13500B10"/>
    <w:rsid w:val="135B2B22"/>
    <w:rsid w:val="137B3B4B"/>
    <w:rsid w:val="13AD48CA"/>
    <w:rsid w:val="141362D3"/>
    <w:rsid w:val="145B1BB2"/>
    <w:rsid w:val="146A3F89"/>
    <w:rsid w:val="14860174"/>
    <w:rsid w:val="14865844"/>
    <w:rsid w:val="14A449BB"/>
    <w:rsid w:val="14FA6FE8"/>
    <w:rsid w:val="15744E79"/>
    <w:rsid w:val="15783FBA"/>
    <w:rsid w:val="15A77A54"/>
    <w:rsid w:val="15DE4629"/>
    <w:rsid w:val="15EC5637"/>
    <w:rsid w:val="15FF72EB"/>
    <w:rsid w:val="16095600"/>
    <w:rsid w:val="16480B24"/>
    <w:rsid w:val="16500A3A"/>
    <w:rsid w:val="166B000B"/>
    <w:rsid w:val="16F27103"/>
    <w:rsid w:val="173B5246"/>
    <w:rsid w:val="1761165C"/>
    <w:rsid w:val="176206EA"/>
    <w:rsid w:val="176A650D"/>
    <w:rsid w:val="17A52BCE"/>
    <w:rsid w:val="17F551AC"/>
    <w:rsid w:val="17FF631B"/>
    <w:rsid w:val="18060253"/>
    <w:rsid w:val="180A10FA"/>
    <w:rsid w:val="1811090C"/>
    <w:rsid w:val="185145F5"/>
    <w:rsid w:val="185D5DCC"/>
    <w:rsid w:val="18BE5794"/>
    <w:rsid w:val="190663D0"/>
    <w:rsid w:val="193449FE"/>
    <w:rsid w:val="196B7D6D"/>
    <w:rsid w:val="196C0EFD"/>
    <w:rsid w:val="197D2DE7"/>
    <w:rsid w:val="19A07E7C"/>
    <w:rsid w:val="1A316BD8"/>
    <w:rsid w:val="1AA672A0"/>
    <w:rsid w:val="1AD070CA"/>
    <w:rsid w:val="1B0C692E"/>
    <w:rsid w:val="1B4668DD"/>
    <w:rsid w:val="1B4B4946"/>
    <w:rsid w:val="1BCD7790"/>
    <w:rsid w:val="1BED1C9D"/>
    <w:rsid w:val="1BEE29F1"/>
    <w:rsid w:val="1C197D2E"/>
    <w:rsid w:val="1C2437EB"/>
    <w:rsid w:val="1C517768"/>
    <w:rsid w:val="1C5446B4"/>
    <w:rsid w:val="1C6E70A6"/>
    <w:rsid w:val="1C8036FB"/>
    <w:rsid w:val="1CB95C00"/>
    <w:rsid w:val="1CF309FA"/>
    <w:rsid w:val="1D1C039B"/>
    <w:rsid w:val="1D58091B"/>
    <w:rsid w:val="1D973828"/>
    <w:rsid w:val="1E037064"/>
    <w:rsid w:val="1E3E04E2"/>
    <w:rsid w:val="1E4705D4"/>
    <w:rsid w:val="1E6C0104"/>
    <w:rsid w:val="1E8522CD"/>
    <w:rsid w:val="1EA27C15"/>
    <w:rsid w:val="1EAB76B3"/>
    <w:rsid w:val="1EB43F0F"/>
    <w:rsid w:val="1ED43782"/>
    <w:rsid w:val="1F442190"/>
    <w:rsid w:val="1F595EBC"/>
    <w:rsid w:val="200F3EAF"/>
    <w:rsid w:val="2020348A"/>
    <w:rsid w:val="204262CA"/>
    <w:rsid w:val="206F179C"/>
    <w:rsid w:val="20F12E19"/>
    <w:rsid w:val="20F26E94"/>
    <w:rsid w:val="210B5730"/>
    <w:rsid w:val="21164FD2"/>
    <w:rsid w:val="211D055F"/>
    <w:rsid w:val="213E7A51"/>
    <w:rsid w:val="214925B9"/>
    <w:rsid w:val="214B2BBB"/>
    <w:rsid w:val="219A4B91"/>
    <w:rsid w:val="221E19EC"/>
    <w:rsid w:val="22230E89"/>
    <w:rsid w:val="22621A13"/>
    <w:rsid w:val="22A75E85"/>
    <w:rsid w:val="22F369D5"/>
    <w:rsid w:val="232314E7"/>
    <w:rsid w:val="23490CEA"/>
    <w:rsid w:val="234C0C7F"/>
    <w:rsid w:val="236B13B6"/>
    <w:rsid w:val="239D373F"/>
    <w:rsid w:val="23A64DF8"/>
    <w:rsid w:val="23A93537"/>
    <w:rsid w:val="23CA1359"/>
    <w:rsid w:val="23E017FC"/>
    <w:rsid w:val="24210E42"/>
    <w:rsid w:val="24294678"/>
    <w:rsid w:val="24CD2939"/>
    <w:rsid w:val="24E20345"/>
    <w:rsid w:val="24FD7FDE"/>
    <w:rsid w:val="2500392D"/>
    <w:rsid w:val="25071862"/>
    <w:rsid w:val="25100542"/>
    <w:rsid w:val="254E083A"/>
    <w:rsid w:val="2590283A"/>
    <w:rsid w:val="260357AC"/>
    <w:rsid w:val="26C40ED6"/>
    <w:rsid w:val="26C67B20"/>
    <w:rsid w:val="27207725"/>
    <w:rsid w:val="2729351D"/>
    <w:rsid w:val="275E1A9D"/>
    <w:rsid w:val="2796327E"/>
    <w:rsid w:val="27B9383B"/>
    <w:rsid w:val="27FF7BCA"/>
    <w:rsid w:val="281157E2"/>
    <w:rsid w:val="28377363"/>
    <w:rsid w:val="2841741D"/>
    <w:rsid w:val="284E0CD0"/>
    <w:rsid w:val="284F62D2"/>
    <w:rsid w:val="28681C7B"/>
    <w:rsid w:val="286B3EE1"/>
    <w:rsid w:val="2876437F"/>
    <w:rsid w:val="28C80A12"/>
    <w:rsid w:val="290B751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F25F4F"/>
    <w:rsid w:val="2D06766A"/>
    <w:rsid w:val="2D156CD1"/>
    <w:rsid w:val="2D744BB6"/>
    <w:rsid w:val="2DE7182C"/>
    <w:rsid w:val="2E831F7A"/>
    <w:rsid w:val="2E9F4325"/>
    <w:rsid w:val="2ED2112E"/>
    <w:rsid w:val="2F3C7A16"/>
    <w:rsid w:val="2F6A44C2"/>
    <w:rsid w:val="2F78485F"/>
    <w:rsid w:val="2F9A1C68"/>
    <w:rsid w:val="2FBF5A1F"/>
    <w:rsid w:val="306565F9"/>
    <w:rsid w:val="31073BE0"/>
    <w:rsid w:val="31AF6706"/>
    <w:rsid w:val="31F960F0"/>
    <w:rsid w:val="32116E77"/>
    <w:rsid w:val="324423BF"/>
    <w:rsid w:val="324803BF"/>
    <w:rsid w:val="32620B4A"/>
    <w:rsid w:val="32626444"/>
    <w:rsid w:val="329954A0"/>
    <w:rsid w:val="33053955"/>
    <w:rsid w:val="33776F7A"/>
    <w:rsid w:val="337C2823"/>
    <w:rsid w:val="338B4C95"/>
    <w:rsid w:val="340F05EB"/>
    <w:rsid w:val="344C063B"/>
    <w:rsid w:val="349679F1"/>
    <w:rsid w:val="34B26AC6"/>
    <w:rsid w:val="34FA46FD"/>
    <w:rsid w:val="352F0DCF"/>
    <w:rsid w:val="357D794B"/>
    <w:rsid w:val="35BF4DCE"/>
    <w:rsid w:val="365E37FF"/>
    <w:rsid w:val="36716136"/>
    <w:rsid w:val="3680281D"/>
    <w:rsid w:val="36C566EF"/>
    <w:rsid w:val="371658C9"/>
    <w:rsid w:val="371B4D4E"/>
    <w:rsid w:val="37205BDA"/>
    <w:rsid w:val="376B0DD8"/>
    <w:rsid w:val="381A5625"/>
    <w:rsid w:val="3849704B"/>
    <w:rsid w:val="38514E90"/>
    <w:rsid w:val="38A075FB"/>
    <w:rsid w:val="38E6287F"/>
    <w:rsid w:val="393D4D30"/>
    <w:rsid w:val="39437042"/>
    <w:rsid w:val="39524F6F"/>
    <w:rsid w:val="3954558D"/>
    <w:rsid w:val="39B42DDE"/>
    <w:rsid w:val="39BD2285"/>
    <w:rsid w:val="39CD0EC3"/>
    <w:rsid w:val="39EF620D"/>
    <w:rsid w:val="3A26548A"/>
    <w:rsid w:val="3A612BDB"/>
    <w:rsid w:val="3A6D2E8A"/>
    <w:rsid w:val="3B21607B"/>
    <w:rsid w:val="3B35603C"/>
    <w:rsid w:val="3B510257"/>
    <w:rsid w:val="3B6C17ED"/>
    <w:rsid w:val="3B814871"/>
    <w:rsid w:val="3BC6790E"/>
    <w:rsid w:val="3C020661"/>
    <w:rsid w:val="3C291261"/>
    <w:rsid w:val="3C4153A5"/>
    <w:rsid w:val="3C5D4D4E"/>
    <w:rsid w:val="3C5D7CBE"/>
    <w:rsid w:val="3D484B06"/>
    <w:rsid w:val="3D583DA3"/>
    <w:rsid w:val="3D855446"/>
    <w:rsid w:val="3D94095C"/>
    <w:rsid w:val="3DA46DF1"/>
    <w:rsid w:val="3DB87332"/>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DF6807"/>
    <w:rsid w:val="40386BBE"/>
    <w:rsid w:val="40445CE2"/>
    <w:rsid w:val="404A3387"/>
    <w:rsid w:val="40581F64"/>
    <w:rsid w:val="406709C6"/>
    <w:rsid w:val="408B24EB"/>
    <w:rsid w:val="40A31103"/>
    <w:rsid w:val="417F72A0"/>
    <w:rsid w:val="41A1495E"/>
    <w:rsid w:val="41B437BC"/>
    <w:rsid w:val="41D81760"/>
    <w:rsid w:val="4201515B"/>
    <w:rsid w:val="420E6F2F"/>
    <w:rsid w:val="42186A68"/>
    <w:rsid w:val="423746D8"/>
    <w:rsid w:val="425F3C8C"/>
    <w:rsid w:val="426E4E56"/>
    <w:rsid w:val="42C42D76"/>
    <w:rsid w:val="43261AB1"/>
    <w:rsid w:val="437E3381"/>
    <w:rsid w:val="43B879AD"/>
    <w:rsid w:val="441A18D5"/>
    <w:rsid w:val="44216CF4"/>
    <w:rsid w:val="444E3F5B"/>
    <w:rsid w:val="44560C0F"/>
    <w:rsid w:val="44590106"/>
    <w:rsid w:val="448D3D22"/>
    <w:rsid w:val="44D0505E"/>
    <w:rsid w:val="44D80F49"/>
    <w:rsid w:val="44D939C1"/>
    <w:rsid w:val="45492B3A"/>
    <w:rsid w:val="454E6486"/>
    <w:rsid w:val="457578F9"/>
    <w:rsid w:val="45943EE9"/>
    <w:rsid w:val="459D6C40"/>
    <w:rsid w:val="45F250F7"/>
    <w:rsid w:val="46235528"/>
    <w:rsid w:val="46312FC7"/>
    <w:rsid w:val="46434AFE"/>
    <w:rsid w:val="468C39EA"/>
    <w:rsid w:val="469D73C6"/>
    <w:rsid w:val="46D55CE8"/>
    <w:rsid w:val="46E4352A"/>
    <w:rsid w:val="47413903"/>
    <w:rsid w:val="478A38B9"/>
    <w:rsid w:val="47D604EF"/>
    <w:rsid w:val="481D6356"/>
    <w:rsid w:val="483D1D78"/>
    <w:rsid w:val="48592A3D"/>
    <w:rsid w:val="488E2B78"/>
    <w:rsid w:val="48EB79E9"/>
    <w:rsid w:val="48FB5D34"/>
    <w:rsid w:val="49861AA1"/>
    <w:rsid w:val="49A62143"/>
    <w:rsid w:val="49BE676E"/>
    <w:rsid w:val="49C246BC"/>
    <w:rsid w:val="49C778A2"/>
    <w:rsid w:val="49CC2D15"/>
    <w:rsid w:val="4A123DF7"/>
    <w:rsid w:val="4A327388"/>
    <w:rsid w:val="4A4200BE"/>
    <w:rsid w:val="4A485282"/>
    <w:rsid w:val="4A59760E"/>
    <w:rsid w:val="4A6F69D9"/>
    <w:rsid w:val="4A975A10"/>
    <w:rsid w:val="4AA602AC"/>
    <w:rsid w:val="4AF23346"/>
    <w:rsid w:val="4B137875"/>
    <w:rsid w:val="4B180E1F"/>
    <w:rsid w:val="4B534ADE"/>
    <w:rsid w:val="4B934F20"/>
    <w:rsid w:val="4B9E7576"/>
    <w:rsid w:val="4BCD1C09"/>
    <w:rsid w:val="4BD374B9"/>
    <w:rsid w:val="4C587C6C"/>
    <w:rsid w:val="4C840E32"/>
    <w:rsid w:val="4C965BC5"/>
    <w:rsid w:val="4CC17D34"/>
    <w:rsid w:val="4CDF5D99"/>
    <w:rsid w:val="4CE21DF9"/>
    <w:rsid w:val="4CF43A6D"/>
    <w:rsid w:val="4CFA126F"/>
    <w:rsid w:val="4D4B180F"/>
    <w:rsid w:val="4D6A56D9"/>
    <w:rsid w:val="4D6C78CC"/>
    <w:rsid w:val="4D8943FF"/>
    <w:rsid w:val="4DC52D99"/>
    <w:rsid w:val="4E555EE6"/>
    <w:rsid w:val="4E9E1DAF"/>
    <w:rsid w:val="4ECC6563"/>
    <w:rsid w:val="4EEC7AB1"/>
    <w:rsid w:val="4EF56C95"/>
    <w:rsid w:val="4F5D4819"/>
    <w:rsid w:val="4F642884"/>
    <w:rsid w:val="4F7F146C"/>
    <w:rsid w:val="4FC11AB9"/>
    <w:rsid w:val="4FDF015D"/>
    <w:rsid w:val="501341EF"/>
    <w:rsid w:val="509F03FF"/>
    <w:rsid w:val="50B74130"/>
    <w:rsid w:val="50BA2C88"/>
    <w:rsid w:val="50D72F5D"/>
    <w:rsid w:val="51024103"/>
    <w:rsid w:val="510F5914"/>
    <w:rsid w:val="5123379A"/>
    <w:rsid w:val="517F5682"/>
    <w:rsid w:val="519D3800"/>
    <w:rsid w:val="51F24D8E"/>
    <w:rsid w:val="51F6595B"/>
    <w:rsid w:val="52094756"/>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B23345"/>
    <w:rsid w:val="54C72685"/>
    <w:rsid w:val="54C85664"/>
    <w:rsid w:val="54DA01DA"/>
    <w:rsid w:val="54F57D75"/>
    <w:rsid w:val="555D5520"/>
    <w:rsid w:val="555D72DC"/>
    <w:rsid w:val="55603A62"/>
    <w:rsid w:val="55627866"/>
    <w:rsid w:val="556C5435"/>
    <w:rsid w:val="5595188A"/>
    <w:rsid w:val="562436B9"/>
    <w:rsid w:val="562600BF"/>
    <w:rsid w:val="567E43D2"/>
    <w:rsid w:val="56861332"/>
    <w:rsid w:val="56BF55B3"/>
    <w:rsid w:val="56E40032"/>
    <w:rsid w:val="56FE02AF"/>
    <w:rsid w:val="572172AD"/>
    <w:rsid w:val="573E3EB0"/>
    <w:rsid w:val="575912F3"/>
    <w:rsid w:val="578B46DA"/>
    <w:rsid w:val="57F860EE"/>
    <w:rsid w:val="58097FA0"/>
    <w:rsid w:val="581125D0"/>
    <w:rsid w:val="584539A4"/>
    <w:rsid w:val="585F7B44"/>
    <w:rsid w:val="586A50EB"/>
    <w:rsid w:val="58961E2B"/>
    <w:rsid w:val="58BA3515"/>
    <w:rsid w:val="58CB3629"/>
    <w:rsid w:val="593F51ED"/>
    <w:rsid w:val="59A75247"/>
    <w:rsid w:val="59AE210C"/>
    <w:rsid w:val="59CC1752"/>
    <w:rsid w:val="59DA5504"/>
    <w:rsid w:val="59EFEFB8"/>
    <w:rsid w:val="5A1B6384"/>
    <w:rsid w:val="5A3A2B60"/>
    <w:rsid w:val="5AD259A1"/>
    <w:rsid w:val="5AD45C28"/>
    <w:rsid w:val="5ADC2607"/>
    <w:rsid w:val="5ADC3C17"/>
    <w:rsid w:val="5AEA3C95"/>
    <w:rsid w:val="5B0427D1"/>
    <w:rsid w:val="5B313557"/>
    <w:rsid w:val="5B3C6463"/>
    <w:rsid w:val="5B6E42E3"/>
    <w:rsid w:val="5BF77FF4"/>
    <w:rsid w:val="5BFD9219"/>
    <w:rsid w:val="5C57598E"/>
    <w:rsid w:val="5C600FD6"/>
    <w:rsid w:val="5C7020B3"/>
    <w:rsid w:val="5C8348C3"/>
    <w:rsid w:val="5CBD7CF1"/>
    <w:rsid w:val="5CC54DE3"/>
    <w:rsid w:val="5CD64696"/>
    <w:rsid w:val="5CE1007A"/>
    <w:rsid w:val="5DB0100C"/>
    <w:rsid w:val="5E082F75"/>
    <w:rsid w:val="5E083B78"/>
    <w:rsid w:val="5E1D4CBE"/>
    <w:rsid w:val="5E315738"/>
    <w:rsid w:val="5E5E4943"/>
    <w:rsid w:val="5E68598B"/>
    <w:rsid w:val="5E7E040C"/>
    <w:rsid w:val="5E7E09ED"/>
    <w:rsid w:val="5E8D4527"/>
    <w:rsid w:val="5E954808"/>
    <w:rsid w:val="5ED56CFF"/>
    <w:rsid w:val="5EF14116"/>
    <w:rsid w:val="5F136B71"/>
    <w:rsid w:val="5F280B90"/>
    <w:rsid w:val="5F334BD5"/>
    <w:rsid w:val="5F6869FC"/>
    <w:rsid w:val="6027211D"/>
    <w:rsid w:val="60277D5D"/>
    <w:rsid w:val="60453687"/>
    <w:rsid w:val="60476A5D"/>
    <w:rsid w:val="605407B8"/>
    <w:rsid w:val="605E0C2A"/>
    <w:rsid w:val="60C572AA"/>
    <w:rsid w:val="610220DC"/>
    <w:rsid w:val="61872199"/>
    <w:rsid w:val="61914131"/>
    <w:rsid w:val="61A72DB6"/>
    <w:rsid w:val="61AB5048"/>
    <w:rsid w:val="61D62B6D"/>
    <w:rsid w:val="61D81D7A"/>
    <w:rsid w:val="61F71336"/>
    <w:rsid w:val="61FC1E08"/>
    <w:rsid w:val="62065A1D"/>
    <w:rsid w:val="621D02FD"/>
    <w:rsid w:val="628E16B3"/>
    <w:rsid w:val="62DA4EE0"/>
    <w:rsid w:val="62ED2483"/>
    <w:rsid w:val="632062D6"/>
    <w:rsid w:val="635C2557"/>
    <w:rsid w:val="63784CD0"/>
    <w:rsid w:val="640D3093"/>
    <w:rsid w:val="6412673F"/>
    <w:rsid w:val="647C6908"/>
    <w:rsid w:val="64852C29"/>
    <w:rsid w:val="64D94D23"/>
    <w:rsid w:val="651D0B99"/>
    <w:rsid w:val="655C701D"/>
    <w:rsid w:val="656071C0"/>
    <w:rsid w:val="658D448B"/>
    <w:rsid w:val="659F41BF"/>
    <w:rsid w:val="65DA0694"/>
    <w:rsid w:val="65E36A73"/>
    <w:rsid w:val="6621312C"/>
    <w:rsid w:val="663E4468"/>
    <w:rsid w:val="66454DFC"/>
    <w:rsid w:val="66644AC0"/>
    <w:rsid w:val="667411A7"/>
    <w:rsid w:val="667A4078"/>
    <w:rsid w:val="668313EA"/>
    <w:rsid w:val="668D2269"/>
    <w:rsid w:val="669F375A"/>
    <w:rsid w:val="677B2F59"/>
    <w:rsid w:val="678C73B0"/>
    <w:rsid w:val="679B6763"/>
    <w:rsid w:val="67A850AE"/>
    <w:rsid w:val="67C56AB2"/>
    <w:rsid w:val="67D9119E"/>
    <w:rsid w:val="67E637C0"/>
    <w:rsid w:val="67EB3E79"/>
    <w:rsid w:val="67F655CC"/>
    <w:rsid w:val="685F3338"/>
    <w:rsid w:val="68B05FF0"/>
    <w:rsid w:val="68F14B45"/>
    <w:rsid w:val="69180510"/>
    <w:rsid w:val="692367F0"/>
    <w:rsid w:val="692678CE"/>
    <w:rsid w:val="69580F38"/>
    <w:rsid w:val="695B20BB"/>
    <w:rsid w:val="695B47FE"/>
    <w:rsid w:val="69941194"/>
    <w:rsid w:val="69957136"/>
    <w:rsid w:val="699D210A"/>
    <w:rsid w:val="6A0E1F92"/>
    <w:rsid w:val="6A0E6CF5"/>
    <w:rsid w:val="6A70797F"/>
    <w:rsid w:val="6A8C3D5C"/>
    <w:rsid w:val="6A906D98"/>
    <w:rsid w:val="6A955B90"/>
    <w:rsid w:val="6AA34C50"/>
    <w:rsid w:val="6AE03964"/>
    <w:rsid w:val="6B3E1D84"/>
    <w:rsid w:val="6B4C0752"/>
    <w:rsid w:val="6B5E5F82"/>
    <w:rsid w:val="6BB07299"/>
    <w:rsid w:val="6BB40BC2"/>
    <w:rsid w:val="6BC41746"/>
    <w:rsid w:val="6C0738C4"/>
    <w:rsid w:val="6CAA73D7"/>
    <w:rsid w:val="6CD6322B"/>
    <w:rsid w:val="6CFF5A25"/>
    <w:rsid w:val="6D9930EE"/>
    <w:rsid w:val="6D9D49F8"/>
    <w:rsid w:val="6DC42A14"/>
    <w:rsid w:val="6DCE3893"/>
    <w:rsid w:val="6E157307"/>
    <w:rsid w:val="6E565602"/>
    <w:rsid w:val="6E9F1BFD"/>
    <w:rsid w:val="6EA814CE"/>
    <w:rsid w:val="6EFC3D76"/>
    <w:rsid w:val="6F466EE5"/>
    <w:rsid w:val="6F4F73D5"/>
    <w:rsid w:val="6F665B7C"/>
    <w:rsid w:val="6F8C01F8"/>
    <w:rsid w:val="6F8D2AC6"/>
    <w:rsid w:val="6FB823FA"/>
    <w:rsid w:val="700C06A3"/>
    <w:rsid w:val="701B2E02"/>
    <w:rsid w:val="702102C3"/>
    <w:rsid w:val="7099054F"/>
    <w:rsid w:val="70DF0D69"/>
    <w:rsid w:val="710D0F27"/>
    <w:rsid w:val="717160B2"/>
    <w:rsid w:val="7174432C"/>
    <w:rsid w:val="71BD278F"/>
    <w:rsid w:val="71ED7309"/>
    <w:rsid w:val="72347A3D"/>
    <w:rsid w:val="723925C7"/>
    <w:rsid w:val="72395459"/>
    <w:rsid w:val="7256293A"/>
    <w:rsid w:val="728E30E2"/>
    <w:rsid w:val="72E62FFE"/>
    <w:rsid w:val="735B0E4A"/>
    <w:rsid w:val="738A200A"/>
    <w:rsid w:val="73CC2623"/>
    <w:rsid w:val="73CC57F7"/>
    <w:rsid w:val="741F1C9D"/>
    <w:rsid w:val="7437123E"/>
    <w:rsid w:val="746434A9"/>
    <w:rsid w:val="747074AE"/>
    <w:rsid w:val="75004AEF"/>
    <w:rsid w:val="75012B4F"/>
    <w:rsid w:val="751E09C0"/>
    <w:rsid w:val="753348CC"/>
    <w:rsid w:val="75970096"/>
    <w:rsid w:val="75AA589C"/>
    <w:rsid w:val="75BF0F55"/>
    <w:rsid w:val="75C326C2"/>
    <w:rsid w:val="75C60818"/>
    <w:rsid w:val="75CA6844"/>
    <w:rsid w:val="761958C7"/>
    <w:rsid w:val="767B47BA"/>
    <w:rsid w:val="76B96DD9"/>
    <w:rsid w:val="76C05D43"/>
    <w:rsid w:val="76F12FBB"/>
    <w:rsid w:val="771B67F2"/>
    <w:rsid w:val="7721285F"/>
    <w:rsid w:val="77424DF3"/>
    <w:rsid w:val="781448BD"/>
    <w:rsid w:val="782528B3"/>
    <w:rsid w:val="783A118D"/>
    <w:rsid w:val="783D5354"/>
    <w:rsid w:val="78470884"/>
    <w:rsid w:val="788039DC"/>
    <w:rsid w:val="789470BD"/>
    <w:rsid w:val="78C20004"/>
    <w:rsid w:val="78CE0BEB"/>
    <w:rsid w:val="79006402"/>
    <w:rsid w:val="793925ED"/>
    <w:rsid w:val="794978A6"/>
    <w:rsid w:val="79502D1E"/>
    <w:rsid w:val="79730A7E"/>
    <w:rsid w:val="79B97124"/>
    <w:rsid w:val="7A3B3F5F"/>
    <w:rsid w:val="7A743F6F"/>
    <w:rsid w:val="7A81598A"/>
    <w:rsid w:val="7B046B46"/>
    <w:rsid w:val="7B1E74DC"/>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DB64E94"/>
    <w:rsid w:val="7DFFCEB1"/>
    <w:rsid w:val="7E2A155C"/>
    <w:rsid w:val="7E601E4C"/>
    <w:rsid w:val="7E6D029D"/>
    <w:rsid w:val="7F780FFA"/>
    <w:rsid w:val="7F8603D7"/>
    <w:rsid w:val="7F97767F"/>
    <w:rsid w:val="7FE76D1C"/>
    <w:rsid w:val="AE673AD5"/>
    <w:rsid w:val="BF7B8E08"/>
    <w:rsid w:val="EEFA626B"/>
    <w:rsid w:val="EF2FC0FC"/>
    <w:rsid w:val="EFB54DD9"/>
    <w:rsid w:val="FBEEEAE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49</Pages>
  <Words>5282</Words>
  <Characters>5755</Characters>
  <Lines>223</Lines>
  <Paragraphs>62</Paragraphs>
  <TotalTime>1</TotalTime>
  <ScaleCrop>false</ScaleCrop>
  <LinksUpToDate>false</LinksUpToDate>
  <CharactersWithSpaces>5791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2024-08-09T16:32:00Z</dcterms:created>
  <dc:creator>lyf</dc:creator>
  <cp:lastModifiedBy>亮亮</cp:lastModifiedBy>
  <cp:lastPrinted>2024-08-23T12:58:00Z</cp:lastPrinted>
  <dcterms:modified xsi:type="dcterms:W3CDTF">2025-07-25T05:54:54Z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D8580AE5DB99424B890A693D2388AD8C_13</vt:lpwstr>
  </property>
  <property fmtid="{D5CDD505-2E9C-101B-9397-08002B2CF9AE}" pid="4" name="KSOTemplateDocerSaveRecord">
    <vt:lpwstr>eyJoZGlkIjoiYjhhYTUyOTZlZjg2MzQ5NDRmMTM2ZWQ1ODcwYjE5OTMiLCJ1c2VySWQiOiIxMDE1MzQxMjg2In0=</vt:lpwstr>
  </property>
</Properties>
</file>