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532B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0AD9A1CF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BJJQ-2025-953</w:t>
      </w:r>
    </w:p>
    <w:p w14:paraId="138BD64E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民生指数项目</w:t>
      </w:r>
    </w:p>
    <w:p w14:paraId="4450559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A80BBF8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01包：</w:t>
      </w:r>
    </w:p>
    <w:p w14:paraId="1233E702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北京城市象限科技有限公司（91110228MA005E7D3Q）</w:t>
      </w:r>
    </w:p>
    <w:p w14:paraId="570EFD21">
      <w:pPr>
        <w:spacing w:line="360" w:lineRule="auto"/>
        <w:ind w:left="1919" w:leftChars="228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北京市密云区经济开发区兴盛南路8号开发区办公楼501室-1712(经济开发区集中办公区) </w:t>
      </w:r>
    </w:p>
    <w:p w14:paraId="3AC73CA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中标金额：人民币大写：贰佰肆拾柒万壹仟元整</w:t>
      </w:r>
    </w:p>
    <w:p w14:paraId="28361A98">
      <w:pPr>
        <w:spacing w:line="360" w:lineRule="auto"/>
        <w:ind w:firstLine="1680" w:firstLineChars="7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人民币小写：￥2,471,000.00</w:t>
      </w:r>
    </w:p>
    <w:p w14:paraId="42BAB6E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02包：</w:t>
      </w:r>
    </w:p>
    <w:p w14:paraId="67D974E7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北京清研灵智科技有限公司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（911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10108554815471L）</w:t>
      </w:r>
    </w:p>
    <w:p w14:paraId="2DEFFB1D">
      <w:pPr>
        <w:spacing w:line="360" w:lineRule="auto"/>
        <w:ind w:left="1919" w:leftChars="228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北京市东城区后永康胡同17号10号楼1层1701室</w:t>
      </w:r>
    </w:p>
    <w:p w14:paraId="1C76A073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中标金额：人民币大写：柒拾柒万零叁佰零叁元零陆分</w:t>
      </w:r>
    </w:p>
    <w:p w14:paraId="4C4FFC2C">
      <w:pPr>
        <w:spacing w:line="360" w:lineRule="auto"/>
        <w:ind w:firstLine="1680" w:firstLineChars="70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人民币小写：￥770,303.06</w:t>
      </w:r>
    </w:p>
    <w:p w14:paraId="11E2CB4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 w14:paraId="1C93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81A536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5C39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A14105A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民生指数项目</w:t>
            </w:r>
          </w:p>
          <w:p w14:paraId="1C2A456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51BC5B8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杨燕、袁学军、王宇光、吴昊、柳妍</w:t>
      </w:r>
    </w:p>
    <w:p w14:paraId="411EDDA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4.581</w:t>
      </w:r>
      <w:r>
        <w:rPr>
          <w:rFonts w:ascii="Times New Roman" w:hAnsi="Times New Roman" w:eastAsia="宋体"/>
          <w:sz w:val="24"/>
          <w:szCs w:val="24"/>
        </w:rPr>
        <w:t>万元（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其中01包：3.581万元，02包：1万元；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03316A3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2B4E6C1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176E9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1B75A1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bookmarkStart w:id="6" w:name="_GoBack"/>
      <w:bookmarkEnd w:id="6"/>
      <w:r>
        <w:rPr>
          <w:rFonts w:ascii="Times New Roman" w:hAnsi="Times New Roman" w:eastAsia="宋体"/>
          <w:sz w:val="24"/>
          <w:szCs w:val="24"/>
        </w:rPr>
        <w:t>发布。</w:t>
      </w:r>
    </w:p>
    <w:p w14:paraId="2BB9379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BJJQ-2025-953</w:t>
      </w:r>
    </w:p>
    <w:p w14:paraId="1DDD9FF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8.3中标供应商综合得分：01包：88.00，02包：92.59 </w:t>
      </w:r>
    </w:p>
    <w:p w14:paraId="7D4091F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28359023"/>
      <w:bookmarkStart w:id="4" w:name="_Toc35393641"/>
      <w:bookmarkStart w:id="5" w:name="_Toc28359100"/>
    </w:p>
    <w:bookmarkEnd w:id="2"/>
    <w:bookmarkEnd w:id="3"/>
    <w:bookmarkEnd w:id="4"/>
    <w:bookmarkEnd w:id="5"/>
    <w:p w14:paraId="6D53C363">
      <w:pPr>
        <w:spacing w:line="360" w:lineRule="auto"/>
        <w:ind w:firstLine="241" w:firstLineChars="1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CA1B3F8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称：中共北京市委社会工作部</w:t>
      </w:r>
    </w:p>
    <w:p w14:paraId="1F29D069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址：北京市通州区运河东大街56号院</w:t>
      </w:r>
    </w:p>
    <w:p w14:paraId="24CFFB22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联系方式：赵老师，010-55560259</w:t>
      </w:r>
    </w:p>
    <w:p w14:paraId="044E4916">
      <w:pPr>
        <w:spacing w:line="360" w:lineRule="auto"/>
        <w:ind w:firstLine="241" w:firstLineChars="1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64DB9A3C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3DFEA086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 xml:space="preserve">地    址：北京市东城区朝内大街南竹杆胡同6号北京INN3号楼9层 </w:t>
      </w:r>
    </w:p>
    <w:p w14:paraId="51C17734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联系方式：010-65170699、65173108</w:t>
      </w:r>
    </w:p>
    <w:p w14:paraId="1F949331">
      <w:pPr>
        <w:spacing w:line="360" w:lineRule="auto"/>
        <w:ind w:firstLine="241" w:firstLineChars="1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6AF83340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项目联系人：雷天宠、郭文娜</w:t>
      </w:r>
    </w:p>
    <w:p w14:paraId="3DBE0CEC">
      <w:pPr>
        <w:spacing w:line="360" w:lineRule="auto"/>
        <w:ind w:firstLine="240" w:firstLineChars="1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话：010-65170699、65173108</w:t>
      </w:r>
    </w:p>
    <w:p w14:paraId="2DB7D8A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092DDE4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 采购文件</w:t>
      </w:r>
    </w:p>
    <w:p w14:paraId="0FAD2BA0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310" w:bottom="1440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54C55C2"/>
    <w:rsid w:val="0A0D0E47"/>
    <w:rsid w:val="0AC52BCA"/>
    <w:rsid w:val="0CB52FD7"/>
    <w:rsid w:val="0E653000"/>
    <w:rsid w:val="0EBC392C"/>
    <w:rsid w:val="0F026464"/>
    <w:rsid w:val="17DA5E30"/>
    <w:rsid w:val="18302C42"/>
    <w:rsid w:val="186407CC"/>
    <w:rsid w:val="1D6F4221"/>
    <w:rsid w:val="1E530D63"/>
    <w:rsid w:val="1FD11382"/>
    <w:rsid w:val="21D251EE"/>
    <w:rsid w:val="23B11E58"/>
    <w:rsid w:val="23D1633F"/>
    <w:rsid w:val="241F24F1"/>
    <w:rsid w:val="251972CD"/>
    <w:rsid w:val="27E35043"/>
    <w:rsid w:val="28C0274F"/>
    <w:rsid w:val="29BA425A"/>
    <w:rsid w:val="2B6162A8"/>
    <w:rsid w:val="2CDB2432"/>
    <w:rsid w:val="2D247080"/>
    <w:rsid w:val="2FEE54F5"/>
    <w:rsid w:val="30794E25"/>
    <w:rsid w:val="318D6CC9"/>
    <w:rsid w:val="31C115D3"/>
    <w:rsid w:val="359A7CAD"/>
    <w:rsid w:val="373F7FE3"/>
    <w:rsid w:val="395D2841"/>
    <w:rsid w:val="3AC10AFB"/>
    <w:rsid w:val="3E6E6F02"/>
    <w:rsid w:val="40BB131C"/>
    <w:rsid w:val="436A4694"/>
    <w:rsid w:val="447C5A84"/>
    <w:rsid w:val="49DB3642"/>
    <w:rsid w:val="509821ED"/>
    <w:rsid w:val="51714D12"/>
    <w:rsid w:val="51FF51C4"/>
    <w:rsid w:val="546B750E"/>
    <w:rsid w:val="57A8352A"/>
    <w:rsid w:val="59CA21A6"/>
    <w:rsid w:val="59F82547"/>
    <w:rsid w:val="5AD92379"/>
    <w:rsid w:val="5B856852"/>
    <w:rsid w:val="5C4D213D"/>
    <w:rsid w:val="5C787ACA"/>
    <w:rsid w:val="5CB219E1"/>
    <w:rsid w:val="62F8428B"/>
    <w:rsid w:val="667A21AA"/>
    <w:rsid w:val="676F546D"/>
    <w:rsid w:val="6A3F1ACC"/>
    <w:rsid w:val="6BB64010"/>
    <w:rsid w:val="710805D7"/>
    <w:rsid w:val="7231498B"/>
    <w:rsid w:val="77AC4F4E"/>
    <w:rsid w:val="7A8F43AA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Plain Text"/>
    <w:basedOn w:val="1"/>
    <w:link w:val="29"/>
    <w:qFormat/>
    <w:uiPriority w:val="99"/>
    <w:rPr>
      <w:rFonts w:ascii="宋体" w:hAnsi="Courier New"/>
    </w:r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locked/>
    <w:uiPriority w:val="0"/>
    <w:rPr>
      <w:u w:val="none"/>
    </w:rPr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qFormat/>
    <w:locked/>
    <w:uiPriority w:val="0"/>
  </w:style>
  <w:style w:type="character" w:styleId="20">
    <w:name w:val="HTML Definition"/>
    <w:basedOn w:val="16"/>
    <w:semiHidden/>
    <w:unhideWhenUsed/>
    <w:qFormat/>
    <w:uiPriority w:val="99"/>
  </w:style>
  <w:style w:type="character" w:styleId="21">
    <w:name w:val="HTML Acronym"/>
    <w:basedOn w:val="16"/>
    <w:semiHidden/>
    <w:unhideWhenUsed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semiHidden/>
    <w:unhideWhenUsed/>
    <w:uiPriority w:val="99"/>
    <w:rPr>
      <w:color w:val="000000"/>
      <w:u w:val="none"/>
      <w:shd w:val="clear" w:fill="F6F6F6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semiHidden/>
    <w:unhideWhenUsed/>
    <w:qFormat/>
    <w:uiPriority w:val="99"/>
  </w:style>
  <w:style w:type="character" w:customStyle="1" w:styleId="2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30">
    <w:name w:val="批注文字 字符"/>
    <w:basedOn w:val="16"/>
    <w:link w:val="6"/>
    <w:semiHidden/>
    <w:qFormat/>
    <w:uiPriority w:val="99"/>
  </w:style>
  <w:style w:type="character" w:customStyle="1" w:styleId="31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32">
    <w:name w:val="页眉 字符"/>
    <w:link w:val="12"/>
    <w:qFormat/>
    <w:uiPriority w:val="99"/>
    <w:rPr>
      <w:sz w:val="18"/>
      <w:szCs w:val="18"/>
    </w:rPr>
  </w:style>
  <w:style w:type="character" w:customStyle="1" w:styleId="33">
    <w:name w:val="页脚 字符"/>
    <w:link w:val="11"/>
    <w:qFormat/>
    <w:uiPriority w:val="99"/>
    <w:rPr>
      <w:sz w:val="18"/>
      <w:szCs w:val="18"/>
    </w:rPr>
  </w:style>
  <w:style w:type="character" w:customStyle="1" w:styleId="34">
    <w:name w:val="hover4"/>
    <w:basedOn w:val="16"/>
    <w:uiPriority w:val="0"/>
    <w:rPr>
      <w:color w:val="0063BA"/>
    </w:rPr>
  </w:style>
  <w:style w:type="character" w:customStyle="1" w:styleId="35">
    <w:name w:val="margin_right202"/>
    <w:basedOn w:val="16"/>
    <w:qFormat/>
    <w:uiPriority w:val="0"/>
  </w:style>
  <w:style w:type="character" w:customStyle="1" w:styleId="36">
    <w:name w:val="active6"/>
    <w:basedOn w:val="16"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6"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864</Characters>
  <Lines>6</Lines>
  <Paragraphs>1</Paragraphs>
  <TotalTime>10</TotalTime>
  <ScaleCrop>false</ScaleCrop>
  <LinksUpToDate>false</LinksUpToDate>
  <CharactersWithSpaces>891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雷天宠</cp:lastModifiedBy>
  <cp:lastPrinted>2021-09-17T04:12:00Z</cp:lastPrinted>
  <dcterms:modified xsi:type="dcterms:W3CDTF">2025-09-30T02:47:08Z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eyJoZGlkIjoiZDM2MDgxNmI2NDlkZTAxMDczZDUzMDYxM2EzY2JiYTciLCJ1c2VySWQiOiIyNDgwNjE5NTcifQ==</vt:lpwstr>
  </property>
</Properties>
</file>