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274BED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274BED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5B6838CF" w:rsidR="00A62A31" w:rsidRPr="00274BE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274BED">
        <w:rPr>
          <w:rFonts w:asciiTheme="minorEastAsia" w:eastAsiaTheme="minorEastAsia" w:hAnsiTheme="minorEastAsia" w:hint="eastAsia"/>
        </w:rPr>
        <w:t>一</w:t>
      </w:r>
      <w:r w:rsidRPr="00274BED">
        <w:rPr>
          <w:rFonts w:asciiTheme="minorEastAsia" w:eastAsiaTheme="minorEastAsia" w:hAnsiTheme="minorEastAsia"/>
        </w:rPr>
        <w:t>、</w:t>
      </w:r>
      <w:r w:rsidRPr="00274BED">
        <w:rPr>
          <w:rFonts w:asciiTheme="minorEastAsia" w:eastAsiaTheme="minorEastAsia" w:hAnsiTheme="minorEastAsia" w:hint="eastAsia"/>
        </w:rPr>
        <w:t>项目编号：</w:t>
      </w:r>
      <w:r w:rsidR="00B53E51" w:rsidRPr="00274BED">
        <w:rPr>
          <w:rFonts w:ascii="宋体" w:hAnsi="宋体" w:cs="宋体"/>
        </w:rPr>
        <w:t>BIECC-25CG90378</w:t>
      </w:r>
      <w:r w:rsidR="00026CF5">
        <w:rPr>
          <w:rFonts w:ascii="宋体" w:hAnsi="宋体" w:cs="宋体" w:hint="eastAsia"/>
        </w:rPr>
        <w:t>/2-2</w:t>
      </w:r>
    </w:p>
    <w:p w14:paraId="2ECF4C0F" w14:textId="60F605A8" w:rsidR="00FA73B9" w:rsidRPr="00274BE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274BED">
        <w:rPr>
          <w:rFonts w:asciiTheme="minorEastAsia" w:eastAsiaTheme="minorEastAsia" w:hAnsiTheme="minorEastAsia" w:hint="eastAsia"/>
        </w:rPr>
        <w:t>二</w:t>
      </w:r>
      <w:r w:rsidRPr="00274BED">
        <w:rPr>
          <w:rFonts w:asciiTheme="minorEastAsia" w:eastAsiaTheme="minorEastAsia" w:hAnsiTheme="minorEastAsia"/>
        </w:rPr>
        <w:t>、</w:t>
      </w:r>
      <w:r w:rsidRPr="00274BED">
        <w:rPr>
          <w:rFonts w:asciiTheme="minorEastAsia" w:eastAsiaTheme="minorEastAsia" w:hAnsiTheme="minorEastAsia" w:hint="eastAsia"/>
        </w:rPr>
        <w:t>项目名称：</w:t>
      </w:r>
      <w:r w:rsidR="005B5863" w:rsidRPr="00274BED">
        <w:rPr>
          <w:rFonts w:ascii="宋体" w:hAnsi="宋体" w:cs="宋体" w:hint="eastAsia"/>
          <w:color w:val="000000" w:themeColor="text1"/>
        </w:rPr>
        <w:t>2025-2026室外显示屏系统维护项目</w:t>
      </w:r>
      <w:r w:rsidR="00C6207C" w:rsidRPr="00274BED">
        <w:rPr>
          <w:rFonts w:ascii="宋体" w:hAnsi="宋体" w:cs="宋体" w:hint="eastAsia"/>
          <w:color w:val="000000" w:themeColor="text1"/>
        </w:rPr>
        <w:t xml:space="preserve"> </w:t>
      </w:r>
      <w:r w:rsidR="0012196C" w:rsidRPr="00274BED">
        <w:rPr>
          <w:rFonts w:ascii="宋体" w:hAnsi="宋体" w:cs="宋体" w:hint="eastAsia"/>
          <w:color w:val="000000" w:themeColor="text1"/>
        </w:rPr>
        <w:t>第2包：监理</w:t>
      </w:r>
    </w:p>
    <w:p w14:paraId="534B9EA7" w14:textId="3E8FD446" w:rsidR="00A62A31" w:rsidRPr="00274BE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274BED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3C0F9383" w:rsidR="00A62A31" w:rsidRPr="00274BE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274BED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EE3552" w:rsidRPr="00274BED">
        <w:rPr>
          <w:rFonts w:asciiTheme="minorEastAsia" w:eastAsiaTheme="minorEastAsia" w:hAnsiTheme="minorEastAsia" w:cs="宋体" w:hint="eastAsia"/>
          <w:kern w:val="0"/>
        </w:rPr>
        <w:t>北京市驰跃翔管理咨询有限公司</w:t>
      </w:r>
    </w:p>
    <w:p w14:paraId="31E5C962" w14:textId="424FC0F7" w:rsidR="00A62A31" w:rsidRPr="00274BE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274BED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6A4E3B" w:rsidRPr="00274BED">
        <w:rPr>
          <w:rFonts w:asciiTheme="minorEastAsia" w:eastAsiaTheme="minorEastAsia" w:hAnsiTheme="minorEastAsia" w:cs="宋体" w:hint="eastAsia"/>
          <w:kern w:val="0"/>
        </w:rPr>
        <w:t>北京市丰台区西四环南路101号6层614号</w:t>
      </w:r>
    </w:p>
    <w:p w14:paraId="1A41C1CC" w14:textId="37977005" w:rsidR="00EF241E" w:rsidRPr="00274BED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274BED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2E4DBB" w:rsidRPr="00274BED">
        <w:rPr>
          <w:rFonts w:ascii="宋体" w:hAnsi="宋体" w:cs="宋体" w:hint="eastAsia"/>
        </w:rPr>
        <w:t>17.58</w:t>
      </w:r>
      <w:r w:rsidRPr="00274BED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CB07CC" w:rsidRPr="00274BED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274BED">
        <w:rPr>
          <w:rFonts w:asciiTheme="minorEastAsia" w:eastAsiaTheme="minorEastAsia" w:hAnsiTheme="minorEastAsia" w:hint="eastAsia"/>
        </w:rPr>
        <w:t>四、主要标的信息</w:t>
      </w:r>
    </w:p>
    <w:p w14:paraId="1DE23BC6" w14:textId="5F054577" w:rsidR="00FD318B" w:rsidRPr="00274BED" w:rsidRDefault="00FD318B" w:rsidP="00FD318B">
      <w:pPr>
        <w:spacing w:line="360" w:lineRule="auto"/>
        <w:rPr>
          <w:rFonts w:asciiTheme="minorEastAsia" w:eastAsiaTheme="minorEastAsia" w:hAnsiTheme="minorEastAsia" w:hint="eastAsia"/>
        </w:rPr>
      </w:pP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274BED" w14:paraId="50E95FF8" w14:textId="77777777" w:rsidTr="00CE2401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274BED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274BED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FD318B" w:rsidRPr="00274BED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274BED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274BED" w14:paraId="380663CD" w14:textId="77777777" w:rsidTr="00701A1E">
        <w:trPr>
          <w:trHeight w:val="2258"/>
          <w:jc w:val="center"/>
        </w:trPr>
        <w:tc>
          <w:tcPr>
            <w:tcW w:w="1019" w:type="pct"/>
            <w:vAlign w:val="center"/>
          </w:tcPr>
          <w:p w14:paraId="24139AB7" w14:textId="48C0F871" w:rsidR="00FD318B" w:rsidRPr="00274BED" w:rsidRDefault="00214DF9" w:rsidP="00CE2401">
            <w:pPr>
              <w:spacing w:line="360" w:lineRule="auto"/>
              <w:jc w:val="center"/>
            </w:pPr>
            <w:r w:rsidRPr="00274BED">
              <w:rPr>
                <w:rFonts w:ascii="宋体" w:hAnsi="宋体" w:hint="eastAsia"/>
              </w:rPr>
              <w:t xml:space="preserve">2025-2026室外显示屏系统维护项目 </w:t>
            </w:r>
            <w:r w:rsidR="00BA10E4" w:rsidRPr="00274BED">
              <w:rPr>
                <w:rFonts w:ascii="宋体" w:hAnsi="宋体" w:hint="eastAsia"/>
              </w:rPr>
              <w:t>第2包：监理</w:t>
            </w:r>
          </w:p>
        </w:tc>
        <w:tc>
          <w:tcPr>
            <w:tcW w:w="3980" w:type="pct"/>
            <w:vAlign w:val="center"/>
          </w:tcPr>
          <w:p w14:paraId="79F37900" w14:textId="77777777" w:rsidR="002D2824" w:rsidRPr="00274BED" w:rsidRDefault="002D2824" w:rsidP="002D2824">
            <w:pPr>
              <w:spacing w:line="360" w:lineRule="auto"/>
              <w:ind w:firstLineChars="200" w:firstLine="420"/>
            </w:pPr>
            <w:r w:rsidRPr="00274BED">
              <w:rPr>
                <w:rFonts w:hint="eastAsia"/>
              </w:rPr>
              <w:t>服务内容：</w:t>
            </w:r>
          </w:p>
          <w:p w14:paraId="74B510FE" w14:textId="180DBFD9" w:rsidR="00FE1295" w:rsidRPr="00274BED" w:rsidRDefault="00904D7D" w:rsidP="005015BA">
            <w:pPr>
              <w:spacing w:line="360" w:lineRule="auto"/>
              <w:ind w:firstLineChars="200" w:firstLine="420"/>
            </w:pPr>
            <w:r w:rsidRPr="00274BED">
              <w:rPr>
                <w:rFonts w:hint="eastAsia"/>
              </w:rPr>
              <w:t>本项目中标人主要是对室外显示屏系统的</w:t>
            </w:r>
            <w:r w:rsidRPr="00274BED">
              <w:rPr>
                <w:rFonts w:hint="eastAsia"/>
              </w:rPr>
              <w:t>245</w:t>
            </w:r>
            <w:r w:rsidRPr="00274BED">
              <w:rPr>
                <w:rFonts w:hint="eastAsia"/>
              </w:rPr>
              <w:t>处显示屏设备、上端系统及设备、市政配套设施、信息安全服务等方面提供维护保障工作、按照交管局要求将现有上端系统迁移至公安网云平台工作、拆除</w:t>
            </w:r>
            <w:r w:rsidRPr="00274BED">
              <w:rPr>
                <w:rFonts w:hint="eastAsia"/>
              </w:rPr>
              <w:t>111</w:t>
            </w:r>
            <w:r w:rsidRPr="00274BED">
              <w:rPr>
                <w:rFonts w:hint="eastAsia"/>
              </w:rPr>
              <w:t>处室外屏前端设备及配套设施等工作开展监理工作，应提供相应的人力、设备、材料及其它必要的服务。</w:t>
            </w:r>
          </w:p>
          <w:p w14:paraId="6846E203" w14:textId="4DD1624D" w:rsidR="00FD318B" w:rsidRPr="00274BED" w:rsidRDefault="00FD318B" w:rsidP="005015BA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274BED">
              <w:rPr>
                <w:rFonts w:ascii="宋体" w:hAnsi="宋体" w:hint="eastAsia"/>
              </w:rPr>
              <w:t>服务要求：满足采购要求。</w:t>
            </w:r>
          </w:p>
          <w:p w14:paraId="025969A1" w14:textId="6C459ADC" w:rsidR="00FD318B" w:rsidRPr="00274BED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274BED">
              <w:rPr>
                <w:rFonts w:ascii="宋体" w:hAnsi="宋体" w:hint="eastAsia"/>
              </w:rPr>
              <w:t>服务时间：</w:t>
            </w:r>
            <w:r w:rsidR="00B20F55" w:rsidRPr="00274BED">
              <w:rPr>
                <w:rFonts w:ascii="宋体" w:hAnsi="宋体" w:hint="eastAsia"/>
              </w:rPr>
              <w:t>详见招标文件“第五章 采购需求”</w:t>
            </w:r>
            <w:r w:rsidR="00BC3FDD" w:rsidRPr="00274BED">
              <w:rPr>
                <w:rFonts w:ascii="宋体" w:hAnsi="宋体" w:hint="eastAsia"/>
              </w:rPr>
              <w:t>。</w:t>
            </w:r>
          </w:p>
          <w:p w14:paraId="78DC5719" w14:textId="727684BD" w:rsidR="00FD318B" w:rsidRPr="00274BED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274BED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3EE96949" w14:textId="77777777" w:rsidR="00FD318B" w:rsidRPr="00274BED" w:rsidRDefault="00FD318B" w:rsidP="00CB07CC">
      <w:pPr>
        <w:spacing w:line="360" w:lineRule="auto"/>
        <w:rPr>
          <w:rFonts w:asciiTheme="minorEastAsia" w:eastAsiaTheme="minorEastAsia" w:hAnsiTheme="minorEastAsia" w:hint="eastAsia"/>
        </w:rPr>
      </w:pPr>
    </w:p>
    <w:p w14:paraId="23E08ACD" w14:textId="441F4DB5" w:rsidR="00A62A31" w:rsidRPr="00274BED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274BED">
        <w:rPr>
          <w:rFonts w:asciiTheme="minorEastAsia" w:eastAsiaTheme="minorEastAsia" w:hAnsiTheme="minorEastAsia" w:hint="eastAsia"/>
        </w:rPr>
        <w:t>五、评审专家名单：</w:t>
      </w:r>
      <w:r w:rsidR="006570C4" w:rsidRPr="00274BED">
        <w:rPr>
          <w:rFonts w:asciiTheme="minorEastAsia" w:eastAsiaTheme="minorEastAsia" w:hAnsiTheme="minorEastAsia" w:hint="eastAsia"/>
        </w:rPr>
        <w:t>马聪</w:t>
      </w:r>
      <w:r w:rsidR="00AF583A" w:rsidRPr="00274BED">
        <w:rPr>
          <w:rFonts w:asciiTheme="minorEastAsia" w:eastAsiaTheme="minorEastAsia" w:hAnsiTheme="minorEastAsia" w:hint="eastAsia"/>
        </w:rPr>
        <w:t>、</w:t>
      </w:r>
      <w:r w:rsidR="006570C4" w:rsidRPr="00274BED">
        <w:rPr>
          <w:rFonts w:asciiTheme="minorEastAsia" w:eastAsiaTheme="minorEastAsia" w:hAnsiTheme="minorEastAsia" w:hint="eastAsia"/>
        </w:rPr>
        <w:t>黄林发生</w:t>
      </w:r>
      <w:r w:rsidR="00AF583A" w:rsidRPr="00274BED">
        <w:rPr>
          <w:rFonts w:asciiTheme="minorEastAsia" w:eastAsiaTheme="minorEastAsia" w:hAnsiTheme="minorEastAsia" w:hint="eastAsia"/>
        </w:rPr>
        <w:t>、</w:t>
      </w:r>
      <w:r w:rsidR="006570C4" w:rsidRPr="00274BED">
        <w:rPr>
          <w:rFonts w:asciiTheme="minorEastAsia" w:eastAsiaTheme="minorEastAsia" w:hAnsiTheme="minorEastAsia" w:hint="eastAsia"/>
        </w:rPr>
        <w:t>朱林</w:t>
      </w:r>
      <w:r w:rsidR="00AF583A" w:rsidRPr="00274BED">
        <w:rPr>
          <w:rFonts w:asciiTheme="minorEastAsia" w:eastAsiaTheme="minorEastAsia" w:hAnsiTheme="minorEastAsia" w:hint="eastAsia"/>
        </w:rPr>
        <w:t>、</w:t>
      </w:r>
      <w:r w:rsidR="006570C4" w:rsidRPr="00274BED">
        <w:rPr>
          <w:rFonts w:asciiTheme="minorEastAsia" w:eastAsiaTheme="minorEastAsia" w:hAnsiTheme="minorEastAsia" w:hint="eastAsia"/>
        </w:rPr>
        <w:t>赵扬</w:t>
      </w:r>
      <w:r w:rsidR="007A1E82" w:rsidRPr="00274BED">
        <w:rPr>
          <w:rFonts w:asciiTheme="minorEastAsia" w:eastAsiaTheme="minorEastAsia" w:hAnsiTheme="minorEastAsia" w:hint="eastAsia"/>
        </w:rPr>
        <w:t>、</w:t>
      </w:r>
      <w:r w:rsidR="00EE4E8C" w:rsidRPr="00274BED">
        <w:rPr>
          <w:rFonts w:asciiTheme="minorEastAsia" w:eastAsiaTheme="minorEastAsia" w:hAnsiTheme="minorEastAsia" w:hint="eastAsia"/>
        </w:rPr>
        <w:t>林松</w:t>
      </w:r>
    </w:p>
    <w:p w14:paraId="603BC1E7" w14:textId="31A03260" w:rsidR="00C172AE" w:rsidRPr="00274BE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274BED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6E0905" w:rsidRPr="00274BED">
        <w:rPr>
          <w:rFonts w:asciiTheme="minorEastAsia" w:eastAsiaTheme="minorEastAsia" w:hAnsiTheme="minorEastAsia"/>
        </w:rPr>
        <w:t>0.21096</w:t>
      </w:r>
      <w:r w:rsidRPr="00274BED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274BED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274BED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274BE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274BED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274BED">
        <w:rPr>
          <w:rFonts w:asciiTheme="minorEastAsia" w:eastAsiaTheme="minorEastAsia" w:hAnsiTheme="minorEastAsia" w:cs="宋体"/>
          <w:kern w:val="0"/>
        </w:rPr>
        <w:t>1</w:t>
      </w:r>
      <w:r w:rsidRPr="00274BED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274BED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274BED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65348F92" w:rsidR="00A62A31" w:rsidRPr="00274BE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274BED">
        <w:rPr>
          <w:rFonts w:asciiTheme="minorEastAsia" w:eastAsiaTheme="minorEastAsia" w:hAnsiTheme="minorEastAsia" w:cs="宋体" w:hint="eastAsia"/>
          <w:kern w:val="0"/>
        </w:rPr>
        <w:t>1</w:t>
      </w:r>
      <w:r w:rsidRPr="00274BED">
        <w:rPr>
          <w:rFonts w:asciiTheme="minorEastAsia" w:eastAsiaTheme="minorEastAsia" w:hAnsiTheme="minorEastAsia" w:cs="宋体"/>
          <w:kern w:val="0"/>
        </w:rPr>
        <w:t>.</w:t>
      </w:r>
      <w:r w:rsidRPr="00274BED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A07D31" w:rsidRPr="00274BED">
        <w:rPr>
          <w:rFonts w:asciiTheme="minorEastAsia" w:eastAsiaTheme="minorEastAsia" w:hAnsiTheme="minorEastAsia" w:cs="宋体" w:hint="eastAsia"/>
          <w:kern w:val="0"/>
        </w:rPr>
        <w:t>2025年0</w:t>
      </w:r>
      <w:r w:rsidR="0030383C" w:rsidRPr="00274BED">
        <w:rPr>
          <w:rFonts w:asciiTheme="minorEastAsia" w:eastAsiaTheme="minorEastAsia" w:hAnsiTheme="minorEastAsia" w:cs="宋体" w:hint="eastAsia"/>
          <w:kern w:val="0"/>
        </w:rPr>
        <w:t>8</w:t>
      </w:r>
      <w:r w:rsidR="00A07D31" w:rsidRPr="00274BED">
        <w:rPr>
          <w:rFonts w:asciiTheme="minorEastAsia" w:eastAsiaTheme="minorEastAsia" w:hAnsiTheme="minorEastAsia" w:cs="宋体" w:hint="eastAsia"/>
          <w:kern w:val="0"/>
        </w:rPr>
        <w:t>月</w:t>
      </w:r>
      <w:r w:rsidR="0030383C" w:rsidRPr="00274BED">
        <w:rPr>
          <w:rFonts w:asciiTheme="minorEastAsia" w:eastAsiaTheme="minorEastAsia" w:hAnsiTheme="minorEastAsia" w:cs="宋体" w:hint="eastAsia"/>
          <w:kern w:val="0"/>
        </w:rPr>
        <w:t>11</w:t>
      </w:r>
      <w:r w:rsidR="00A07D31" w:rsidRPr="00274BED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3E018A12" w:rsidR="00A62A31" w:rsidRPr="00274BE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274BED">
        <w:rPr>
          <w:rFonts w:asciiTheme="minorEastAsia" w:eastAsiaTheme="minorEastAsia" w:hAnsiTheme="minorEastAsia" w:cs="宋体"/>
          <w:kern w:val="0"/>
        </w:rPr>
        <w:t>2</w:t>
      </w:r>
      <w:r w:rsidRPr="00274BED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3366DD" w:rsidRPr="00274BED">
        <w:rPr>
          <w:rFonts w:asciiTheme="minorEastAsia" w:eastAsiaTheme="minorEastAsia" w:hAnsiTheme="minorEastAsia" w:cs="宋体" w:hint="eastAsia"/>
          <w:kern w:val="0"/>
        </w:rPr>
        <w:t>5</w:t>
      </w:r>
      <w:r w:rsidRPr="00274BED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274BED">
        <w:rPr>
          <w:rFonts w:asciiTheme="minorEastAsia" w:eastAsiaTheme="minorEastAsia" w:hAnsiTheme="minorEastAsia" w:cs="宋体" w:hint="eastAsia"/>
          <w:kern w:val="0"/>
        </w:rPr>
        <w:t>0</w:t>
      </w:r>
      <w:r w:rsidR="0030383C" w:rsidRPr="00274BED">
        <w:rPr>
          <w:rFonts w:asciiTheme="minorEastAsia" w:eastAsiaTheme="minorEastAsia" w:hAnsiTheme="minorEastAsia" w:cs="宋体" w:hint="eastAsia"/>
          <w:kern w:val="0"/>
        </w:rPr>
        <w:t>9</w:t>
      </w:r>
      <w:r w:rsidR="00466F2F" w:rsidRPr="00274BED">
        <w:rPr>
          <w:rFonts w:asciiTheme="minorEastAsia" w:eastAsiaTheme="minorEastAsia" w:hAnsiTheme="minorEastAsia" w:cs="宋体" w:hint="eastAsia"/>
          <w:kern w:val="0"/>
        </w:rPr>
        <w:t>月</w:t>
      </w:r>
      <w:r w:rsidR="0030383C" w:rsidRPr="00274BED">
        <w:rPr>
          <w:rFonts w:asciiTheme="minorEastAsia" w:eastAsiaTheme="minorEastAsia" w:hAnsiTheme="minorEastAsia" w:cs="宋体" w:hint="eastAsia"/>
          <w:kern w:val="0"/>
        </w:rPr>
        <w:t>10</w:t>
      </w:r>
      <w:r w:rsidRPr="00274BED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06D16EB7" w:rsidR="00A62A31" w:rsidRPr="00274BED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274BED">
        <w:rPr>
          <w:rFonts w:asciiTheme="minorEastAsia" w:eastAsiaTheme="minorEastAsia" w:hAnsiTheme="minorEastAsia" w:cs="宋体"/>
          <w:kern w:val="0"/>
        </w:rPr>
        <w:t>3</w:t>
      </w:r>
      <w:r w:rsidRPr="00274BED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575DCF" w:rsidRPr="00274BED">
        <w:rPr>
          <w:rFonts w:asciiTheme="minorEastAsia" w:eastAsiaTheme="minorEastAsia" w:hAnsiTheme="minorEastAsia" w:cs="宋体" w:hint="eastAsia"/>
          <w:kern w:val="0"/>
        </w:rPr>
        <w:t>2025年0</w:t>
      </w:r>
      <w:r w:rsidR="0030383C" w:rsidRPr="00274BED">
        <w:rPr>
          <w:rFonts w:asciiTheme="minorEastAsia" w:eastAsiaTheme="minorEastAsia" w:hAnsiTheme="minorEastAsia" w:cs="宋体" w:hint="eastAsia"/>
          <w:kern w:val="0"/>
        </w:rPr>
        <w:t>9</w:t>
      </w:r>
      <w:r w:rsidR="00575DCF" w:rsidRPr="00274BED">
        <w:rPr>
          <w:rFonts w:asciiTheme="minorEastAsia" w:eastAsiaTheme="minorEastAsia" w:hAnsiTheme="minorEastAsia" w:cs="宋体" w:hint="eastAsia"/>
          <w:kern w:val="0"/>
        </w:rPr>
        <w:t>月</w:t>
      </w:r>
      <w:r w:rsidR="00CC2B8A" w:rsidRPr="00274BED">
        <w:rPr>
          <w:rFonts w:asciiTheme="minorEastAsia" w:eastAsiaTheme="minorEastAsia" w:hAnsiTheme="minorEastAsia" w:cs="宋体" w:hint="eastAsia"/>
          <w:kern w:val="0"/>
        </w:rPr>
        <w:t>11</w:t>
      </w:r>
      <w:r w:rsidR="00575DCF" w:rsidRPr="00274BED">
        <w:rPr>
          <w:rFonts w:asciiTheme="minorEastAsia" w:eastAsiaTheme="minorEastAsia" w:hAnsiTheme="minorEastAsia" w:cs="宋体" w:hint="eastAsia"/>
          <w:kern w:val="0"/>
        </w:rPr>
        <w:t>日</w:t>
      </w:r>
    </w:p>
    <w:p w14:paraId="5D824E01" w14:textId="7644AF5A" w:rsidR="009E5B59" w:rsidRPr="00274BED" w:rsidRDefault="0034560B" w:rsidP="00B90651">
      <w:pPr>
        <w:spacing w:line="360" w:lineRule="auto"/>
        <w:ind w:firstLineChars="200" w:firstLine="420"/>
        <w:rPr>
          <w:rFonts w:ascii="宋体" w:hAnsi="宋体" w:hint="eastAsia"/>
        </w:rPr>
      </w:pPr>
      <w:bookmarkStart w:id="2" w:name="_Hlk88209129"/>
      <w:r w:rsidRPr="00274BED">
        <w:rPr>
          <w:rFonts w:asciiTheme="minorEastAsia" w:eastAsiaTheme="minorEastAsia" w:hAnsiTheme="minorEastAsia" w:cs="宋体"/>
          <w:kern w:val="0"/>
        </w:rPr>
        <w:lastRenderedPageBreak/>
        <w:t>4</w:t>
      </w:r>
      <w:r w:rsidRPr="00274BED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274BED">
        <w:rPr>
          <w:rFonts w:asciiTheme="minorEastAsia" w:eastAsiaTheme="minorEastAsia" w:hAnsiTheme="minorEastAsia" w:cs="宋体" w:hint="eastAsia"/>
          <w:kern w:val="0"/>
        </w:rPr>
        <w:t>用于</w:t>
      </w:r>
      <w:r w:rsidR="00CC2B8A" w:rsidRPr="00274BED">
        <w:rPr>
          <w:rFonts w:ascii="宋体" w:hAnsi="宋体" w:hint="eastAsia"/>
        </w:rPr>
        <w:t xml:space="preserve">2025-2026室外显示屏系统维护项目 </w:t>
      </w:r>
      <w:r w:rsidR="008873D0" w:rsidRPr="00274BED">
        <w:rPr>
          <w:rFonts w:ascii="宋体" w:hAnsi="宋体" w:hint="eastAsia"/>
        </w:rPr>
        <w:t>第2包：监理</w:t>
      </w:r>
    </w:p>
    <w:p w14:paraId="202935FD" w14:textId="2A93D69D" w:rsidR="005F5E47" w:rsidRPr="00274BED" w:rsidRDefault="00EF241E" w:rsidP="005F5E47">
      <w:pPr>
        <w:spacing w:line="360" w:lineRule="auto"/>
        <w:ind w:firstLineChars="200" w:firstLine="420"/>
        <w:rPr>
          <w:rFonts w:ascii="宋体" w:hAnsi="宋体" w:hint="eastAsia"/>
        </w:rPr>
      </w:pPr>
      <w:r w:rsidRPr="00274BED">
        <w:rPr>
          <w:rFonts w:ascii="宋体" w:hAnsi="宋体" w:hint="eastAsia"/>
        </w:rPr>
        <w:t>5</w:t>
      </w:r>
      <w:r w:rsidR="005F5E47" w:rsidRPr="00274BED">
        <w:rPr>
          <w:rFonts w:ascii="宋体" w:hAnsi="宋体" w:hint="eastAsia"/>
        </w:rPr>
        <w:t>.中标（成交）供应商评审总得分：</w:t>
      </w:r>
      <w:r w:rsidR="00A32E42" w:rsidRPr="00274BED">
        <w:rPr>
          <w:rFonts w:ascii="宋体" w:hAnsi="宋体"/>
        </w:rPr>
        <w:t>426.30</w:t>
      </w:r>
      <w:r w:rsidR="005F5E47" w:rsidRPr="00274BED">
        <w:rPr>
          <w:rFonts w:ascii="宋体" w:hAnsi="宋体" w:hint="eastAsia"/>
        </w:rPr>
        <w:t>；</w:t>
      </w:r>
    </w:p>
    <w:p w14:paraId="3B30A0A2" w14:textId="5393A164" w:rsidR="005F5E47" w:rsidRPr="00274BED" w:rsidRDefault="005F5E47" w:rsidP="005F5E47">
      <w:pPr>
        <w:spacing w:line="360" w:lineRule="auto"/>
        <w:ind w:firstLineChars="300" w:firstLine="630"/>
        <w:rPr>
          <w:rFonts w:ascii="宋体" w:hAnsi="宋体" w:hint="eastAsia"/>
        </w:rPr>
      </w:pPr>
      <w:r w:rsidRPr="00274BED">
        <w:rPr>
          <w:rFonts w:ascii="宋体" w:hAnsi="宋体" w:hint="eastAsia"/>
        </w:rPr>
        <w:t>中标（成交）供应商评审平均分：</w:t>
      </w:r>
      <w:r w:rsidR="00562925" w:rsidRPr="00274BED">
        <w:rPr>
          <w:rFonts w:ascii="宋体" w:hAnsi="宋体"/>
        </w:rPr>
        <w:t>85.26</w:t>
      </w:r>
      <w:r w:rsidRPr="00274BED">
        <w:rPr>
          <w:rFonts w:ascii="宋体" w:hAnsi="宋体" w:hint="eastAsia"/>
        </w:rPr>
        <w:t>。</w:t>
      </w:r>
    </w:p>
    <w:p w14:paraId="46C7F41B" w14:textId="734F5CDB" w:rsidR="00E801EF" w:rsidRPr="00274BED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274BED">
        <w:rPr>
          <w:rFonts w:ascii="新宋体" w:eastAsia="新宋体" w:hAnsi="新宋体" w:cs="新宋体" w:hint="eastAsia"/>
        </w:rPr>
        <w:t>6</w:t>
      </w:r>
      <w:r w:rsidR="00E801EF" w:rsidRPr="00274BED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274BED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274BED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274BED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274BED">
        <w:rPr>
          <w:rFonts w:ascii="新宋体" w:eastAsia="新宋体" w:hAnsi="新宋体" w:cs="新宋体" w:hint="eastAsia"/>
        </w:rPr>
        <w:t>开户银行：</w:t>
      </w:r>
      <w:r w:rsidR="00925D23" w:rsidRPr="00274BED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274BED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274BED">
        <w:rPr>
          <w:rFonts w:ascii="新宋体" w:eastAsia="新宋体" w:hAnsi="新宋体" w:cs="新宋体" w:hint="eastAsia"/>
        </w:rPr>
        <w:t>账号：</w:t>
      </w:r>
      <w:r w:rsidR="00D731DE" w:rsidRPr="00274BED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274BED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274BED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274BED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274BED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2F4E2B32" w:rsidR="00A62A31" w:rsidRPr="00274BE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274BED">
        <w:rPr>
          <w:rFonts w:asciiTheme="minorEastAsia" w:eastAsiaTheme="minorEastAsia" w:hAnsiTheme="minorEastAsia" w:hint="eastAsia"/>
        </w:rPr>
        <w:t>名    称：</w:t>
      </w:r>
      <w:r w:rsidR="00086BF4" w:rsidRPr="00274BED">
        <w:rPr>
          <w:rFonts w:asciiTheme="minorEastAsia" w:eastAsiaTheme="minorEastAsia" w:hAnsiTheme="minorEastAsia" w:hint="eastAsia"/>
          <w:u w:val="single"/>
        </w:rPr>
        <w:t>北京市公安局公安交通管理局</w:t>
      </w:r>
    </w:p>
    <w:p w14:paraId="412FED68" w14:textId="6C5EF16E" w:rsidR="00A62A31" w:rsidRPr="00274BE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274BED">
        <w:rPr>
          <w:rFonts w:asciiTheme="minorEastAsia" w:eastAsiaTheme="minorEastAsia" w:hAnsiTheme="minorEastAsia" w:hint="eastAsia"/>
        </w:rPr>
        <w:t>地    址：</w:t>
      </w:r>
      <w:r w:rsidR="00F761E6" w:rsidRPr="00274BED">
        <w:rPr>
          <w:rFonts w:asciiTheme="minorEastAsia" w:eastAsiaTheme="minorEastAsia" w:hAnsiTheme="minorEastAsia" w:hint="eastAsia"/>
          <w:u w:val="single"/>
        </w:rPr>
        <w:t>北京市西城区阜成门北大街1号</w:t>
      </w:r>
    </w:p>
    <w:p w14:paraId="66B38878" w14:textId="254BD95E" w:rsidR="00A62A31" w:rsidRPr="00274BE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274BED">
        <w:rPr>
          <w:rFonts w:asciiTheme="minorEastAsia" w:eastAsiaTheme="minorEastAsia" w:hAnsiTheme="minorEastAsia" w:hint="eastAsia"/>
        </w:rPr>
        <w:t>联系方式：</w:t>
      </w:r>
      <w:r w:rsidR="0045587D" w:rsidRPr="00274BED">
        <w:rPr>
          <w:rFonts w:asciiTheme="minorEastAsia" w:eastAsiaTheme="minorEastAsia" w:hAnsiTheme="minorEastAsia" w:hint="eastAsia"/>
          <w:u w:val="single"/>
        </w:rPr>
        <w:t>吴</w:t>
      </w:r>
      <w:r w:rsidR="00C23850" w:rsidRPr="00274BED">
        <w:rPr>
          <w:rFonts w:asciiTheme="minorEastAsia" w:eastAsiaTheme="minorEastAsia" w:hAnsiTheme="minorEastAsia" w:hint="eastAsia"/>
          <w:u w:val="single"/>
        </w:rPr>
        <w:t>警官</w:t>
      </w:r>
      <w:r w:rsidR="0045587D" w:rsidRPr="00274BED">
        <w:rPr>
          <w:rFonts w:asciiTheme="minorEastAsia" w:eastAsiaTheme="minorEastAsia" w:hAnsiTheme="minorEastAsia" w:hint="eastAsia"/>
          <w:u w:val="single"/>
        </w:rPr>
        <w:t>，</w:t>
      </w:r>
      <w:r w:rsidR="00C87D3D" w:rsidRPr="00274BED">
        <w:rPr>
          <w:rFonts w:asciiTheme="minorEastAsia" w:eastAsiaTheme="minorEastAsia" w:hAnsiTheme="minorEastAsia"/>
          <w:u w:val="single"/>
        </w:rPr>
        <w:t>010-68399073</w:t>
      </w:r>
    </w:p>
    <w:p w14:paraId="10874DB2" w14:textId="77777777" w:rsidR="00A62A31" w:rsidRPr="00274BED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274BED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274BE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274BED">
        <w:rPr>
          <w:rFonts w:asciiTheme="minorEastAsia" w:eastAsiaTheme="minorEastAsia" w:hAnsiTheme="minorEastAsia" w:hint="eastAsia"/>
        </w:rPr>
        <w:t>名    称：</w:t>
      </w:r>
      <w:r w:rsidRPr="00274BED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4DD5E051" w:rsidR="00A62A31" w:rsidRPr="00274BE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274BED">
        <w:rPr>
          <w:rFonts w:asciiTheme="minorEastAsia" w:eastAsiaTheme="minorEastAsia" w:hAnsiTheme="minorEastAsia" w:hint="eastAsia"/>
        </w:rPr>
        <w:t>地　  址：</w:t>
      </w:r>
      <w:r w:rsidR="00646FB7" w:rsidRPr="00274BED">
        <w:rPr>
          <w:rFonts w:asciiTheme="minorEastAsia" w:eastAsiaTheme="minorEastAsia" w:hAnsiTheme="minorEastAsia" w:hint="eastAsia"/>
          <w:u w:val="single"/>
        </w:rPr>
        <w:t>北京市西城区广安门外大街甲275号</w:t>
      </w:r>
    </w:p>
    <w:p w14:paraId="72FD22C4" w14:textId="1D5F686D" w:rsidR="00A62A31" w:rsidRPr="00274BE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274BED">
        <w:rPr>
          <w:rFonts w:asciiTheme="minorEastAsia" w:eastAsiaTheme="minorEastAsia" w:hAnsiTheme="minorEastAsia" w:hint="eastAsia"/>
        </w:rPr>
        <w:t>联系方式：</w:t>
      </w:r>
      <w:r w:rsidR="00E5442C" w:rsidRPr="00274BED">
        <w:rPr>
          <w:rFonts w:asciiTheme="minorEastAsia" w:eastAsiaTheme="minorEastAsia" w:hAnsiTheme="minorEastAsia" w:hint="eastAsia"/>
          <w:u w:val="single"/>
        </w:rPr>
        <w:t>关雪，</w:t>
      </w:r>
      <w:r w:rsidR="00F769B0" w:rsidRPr="00274BED">
        <w:rPr>
          <w:rFonts w:asciiTheme="minorEastAsia" w:eastAsiaTheme="minorEastAsia" w:hAnsiTheme="minorEastAsia"/>
          <w:u w:val="single"/>
        </w:rPr>
        <w:t>010-65780567</w:t>
      </w:r>
    </w:p>
    <w:p w14:paraId="742BAE63" w14:textId="77777777" w:rsidR="00A62A31" w:rsidRPr="00274BED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274BED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274BED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6BEFBE8E" w:rsidR="00A62A31" w:rsidRPr="00274BED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274BED">
        <w:rPr>
          <w:rFonts w:asciiTheme="minorEastAsia" w:hAnsiTheme="minorEastAsia" w:hint="eastAsia"/>
          <w:szCs w:val="21"/>
        </w:rPr>
        <w:t>项目联系人：</w:t>
      </w:r>
      <w:r w:rsidR="00DD2DB9" w:rsidRPr="00274BED">
        <w:rPr>
          <w:rFonts w:asciiTheme="minorEastAsia" w:hAnsiTheme="minorEastAsia" w:hint="eastAsia"/>
          <w:u w:val="single"/>
        </w:rPr>
        <w:t>关雪</w:t>
      </w:r>
    </w:p>
    <w:p w14:paraId="5E3419AD" w14:textId="3021555A" w:rsidR="00A62A31" w:rsidRPr="00274BED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274BED">
        <w:rPr>
          <w:rFonts w:asciiTheme="minorEastAsia" w:eastAsiaTheme="minorEastAsia" w:hAnsiTheme="minorEastAsia" w:hint="eastAsia"/>
        </w:rPr>
        <w:t>电　  话：</w:t>
      </w:r>
      <w:r w:rsidR="00F769B0" w:rsidRPr="00274BED">
        <w:rPr>
          <w:rFonts w:asciiTheme="minorEastAsia" w:eastAsiaTheme="minorEastAsia" w:hAnsiTheme="minorEastAsia"/>
          <w:u w:val="single"/>
        </w:rPr>
        <w:t>010-65780567</w:t>
      </w:r>
    </w:p>
    <w:p w14:paraId="0FC9ECB3" w14:textId="77777777" w:rsidR="00A62A31" w:rsidRPr="00274BED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274BED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Pr="00274BED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274BED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25DA1668" w14:textId="3FD6365C" w:rsidR="00BA616C" w:rsidRPr="007677F1" w:rsidRDefault="00BA616C" w:rsidP="00BA616C">
      <w:pPr>
        <w:widowControl/>
        <w:ind w:firstLineChars="200" w:firstLine="420"/>
        <w:jc w:val="left"/>
        <w:rPr>
          <w:rFonts w:asciiTheme="minorEastAsia" w:eastAsiaTheme="minorEastAsia" w:hAnsiTheme="minorEastAsia" w:cs="宋体" w:hint="eastAsia"/>
          <w:kern w:val="0"/>
        </w:rPr>
      </w:pPr>
      <w:r w:rsidRPr="00274BED"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116DE426" w14:textId="597A59BC" w:rsidR="008130A1" w:rsidRDefault="008130A1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45D16D91" w14:textId="186C19CB" w:rsidR="000D7C9F" w:rsidRPr="000D7C9F" w:rsidRDefault="008130A1" w:rsidP="00EE3552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>
        <w:rPr>
          <w:noProof/>
        </w:rPr>
        <w:lastRenderedPageBreak/>
        <w:drawing>
          <wp:inline distT="0" distB="0" distL="0" distR="0" wp14:anchorId="06264C94" wp14:editId="60A52EF8">
            <wp:extent cx="5274310" cy="7486650"/>
            <wp:effectExtent l="0" t="0" r="2540" b="0"/>
            <wp:docPr id="21302452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2452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3E50" w14:textId="77777777" w:rsidR="000B3FD8" w:rsidRDefault="000B3FD8" w:rsidP="0034560B">
      <w:r>
        <w:separator/>
      </w:r>
    </w:p>
  </w:endnote>
  <w:endnote w:type="continuationSeparator" w:id="0">
    <w:p w14:paraId="231E106A" w14:textId="77777777" w:rsidR="000B3FD8" w:rsidRDefault="000B3FD8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1B1DC" w14:textId="77777777" w:rsidR="000B3FD8" w:rsidRDefault="000B3FD8" w:rsidP="0034560B">
      <w:r>
        <w:separator/>
      </w:r>
    </w:p>
  </w:footnote>
  <w:footnote w:type="continuationSeparator" w:id="0">
    <w:p w14:paraId="37B1CD2B" w14:textId="77777777" w:rsidR="000B3FD8" w:rsidRDefault="000B3FD8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5BE0"/>
    <w:rsid w:val="00026CF5"/>
    <w:rsid w:val="0003025A"/>
    <w:rsid w:val="00033DFB"/>
    <w:rsid w:val="00040CFA"/>
    <w:rsid w:val="0005371B"/>
    <w:rsid w:val="0005534D"/>
    <w:rsid w:val="00056092"/>
    <w:rsid w:val="000569C3"/>
    <w:rsid w:val="00056CB7"/>
    <w:rsid w:val="000576F3"/>
    <w:rsid w:val="00061EAF"/>
    <w:rsid w:val="000635AC"/>
    <w:rsid w:val="0007123C"/>
    <w:rsid w:val="000729F6"/>
    <w:rsid w:val="0007609E"/>
    <w:rsid w:val="00084ADB"/>
    <w:rsid w:val="00086144"/>
    <w:rsid w:val="00086BF4"/>
    <w:rsid w:val="00087874"/>
    <w:rsid w:val="000935BA"/>
    <w:rsid w:val="000A703E"/>
    <w:rsid w:val="000B1974"/>
    <w:rsid w:val="000B3FD8"/>
    <w:rsid w:val="000B72C5"/>
    <w:rsid w:val="000C23F4"/>
    <w:rsid w:val="000D093E"/>
    <w:rsid w:val="000D7C9F"/>
    <w:rsid w:val="000E092D"/>
    <w:rsid w:val="000E729B"/>
    <w:rsid w:val="000F00D7"/>
    <w:rsid w:val="000F7AD2"/>
    <w:rsid w:val="00106938"/>
    <w:rsid w:val="00107ABD"/>
    <w:rsid w:val="00110A4E"/>
    <w:rsid w:val="001111FD"/>
    <w:rsid w:val="0012196C"/>
    <w:rsid w:val="00123EF7"/>
    <w:rsid w:val="0014162B"/>
    <w:rsid w:val="00141E42"/>
    <w:rsid w:val="00150132"/>
    <w:rsid w:val="00151D15"/>
    <w:rsid w:val="0015315D"/>
    <w:rsid w:val="00153B03"/>
    <w:rsid w:val="00160CB9"/>
    <w:rsid w:val="00161EC4"/>
    <w:rsid w:val="00162894"/>
    <w:rsid w:val="00163577"/>
    <w:rsid w:val="00164765"/>
    <w:rsid w:val="00170C22"/>
    <w:rsid w:val="00176CC1"/>
    <w:rsid w:val="001776E9"/>
    <w:rsid w:val="001868A2"/>
    <w:rsid w:val="001A1137"/>
    <w:rsid w:val="001A1DE0"/>
    <w:rsid w:val="001A26D9"/>
    <w:rsid w:val="001A63C3"/>
    <w:rsid w:val="001C4386"/>
    <w:rsid w:val="001C7848"/>
    <w:rsid w:val="001D37EA"/>
    <w:rsid w:val="001D74C1"/>
    <w:rsid w:val="001E2F6C"/>
    <w:rsid w:val="001F1A29"/>
    <w:rsid w:val="001F2DC8"/>
    <w:rsid w:val="001F5B6E"/>
    <w:rsid w:val="001F6629"/>
    <w:rsid w:val="00204DA3"/>
    <w:rsid w:val="00210D09"/>
    <w:rsid w:val="00214DF9"/>
    <w:rsid w:val="002327FA"/>
    <w:rsid w:val="00232A45"/>
    <w:rsid w:val="00243CDF"/>
    <w:rsid w:val="0024565D"/>
    <w:rsid w:val="002461DA"/>
    <w:rsid w:val="00246B78"/>
    <w:rsid w:val="00254934"/>
    <w:rsid w:val="00274BED"/>
    <w:rsid w:val="00280400"/>
    <w:rsid w:val="002947B4"/>
    <w:rsid w:val="00295AA3"/>
    <w:rsid w:val="002B5AFE"/>
    <w:rsid w:val="002C1F61"/>
    <w:rsid w:val="002C60C9"/>
    <w:rsid w:val="002D2549"/>
    <w:rsid w:val="002D2824"/>
    <w:rsid w:val="002D730B"/>
    <w:rsid w:val="002E2362"/>
    <w:rsid w:val="002E4DBB"/>
    <w:rsid w:val="002F0438"/>
    <w:rsid w:val="002F4CF7"/>
    <w:rsid w:val="002F5D6F"/>
    <w:rsid w:val="00301238"/>
    <w:rsid w:val="00302BAD"/>
    <w:rsid w:val="0030383C"/>
    <w:rsid w:val="00304F89"/>
    <w:rsid w:val="003111CF"/>
    <w:rsid w:val="00315556"/>
    <w:rsid w:val="003176AE"/>
    <w:rsid w:val="0032077A"/>
    <w:rsid w:val="003332B4"/>
    <w:rsid w:val="00333578"/>
    <w:rsid w:val="00333A6F"/>
    <w:rsid w:val="00334273"/>
    <w:rsid w:val="003366DD"/>
    <w:rsid w:val="003410AD"/>
    <w:rsid w:val="00342D41"/>
    <w:rsid w:val="0034560B"/>
    <w:rsid w:val="003472D2"/>
    <w:rsid w:val="003528A0"/>
    <w:rsid w:val="003552C5"/>
    <w:rsid w:val="00363736"/>
    <w:rsid w:val="00364078"/>
    <w:rsid w:val="00370358"/>
    <w:rsid w:val="00374A0C"/>
    <w:rsid w:val="003803F4"/>
    <w:rsid w:val="003823F5"/>
    <w:rsid w:val="00390D20"/>
    <w:rsid w:val="003A0C28"/>
    <w:rsid w:val="003A1AB4"/>
    <w:rsid w:val="003A3E47"/>
    <w:rsid w:val="003A3E65"/>
    <w:rsid w:val="003A4C90"/>
    <w:rsid w:val="003A69C4"/>
    <w:rsid w:val="003A7CBA"/>
    <w:rsid w:val="003C20CD"/>
    <w:rsid w:val="003C228C"/>
    <w:rsid w:val="003C5BFF"/>
    <w:rsid w:val="003D2AD4"/>
    <w:rsid w:val="003D3A05"/>
    <w:rsid w:val="003D58BE"/>
    <w:rsid w:val="003E06D4"/>
    <w:rsid w:val="003E4832"/>
    <w:rsid w:val="003F6785"/>
    <w:rsid w:val="003F76C4"/>
    <w:rsid w:val="0040277A"/>
    <w:rsid w:val="00403A7E"/>
    <w:rsid w:val="00405FD9"/>
    <w:rsid w:val="00407323"/>
    <w:rsid w:val="004118A2"/>
    <w:rsid w:val="004157CD"/>
    <w:rsid w:val="00416A2C"/>
    <w:rsid w:val="00421E8D"/>
    <w:rsid w:val="00422C1D"/>
    <w:rsid w:val="0042317D"/>
    <w:rsid w:val="004239ED"/>
    <w:rsid w:val="00430C27"/>
    <w:rsid w:val="0043178C"/>
    <w:rsid w:val="00432D4E"/>
    <w:rsid w:val="00434F20"/>
    <w:rsid w:val="00436241"/>
    <w:rsid w:val="00440B0B"/>
    <w:rsid w:val="004455C6"/>
    <w:rsid w:val="00452292"/>
    <w:rsid w:val="00454CB1"/>
    <w:rsid w:val="0045587D"/>
    <w:rsid w:val="00455B6F"/>
    <w:rsid w:val="00463280"/>
    <w:rsid w:val="00466E42"/>
    <w:rsid w:val="00466F2F"/>
    <w:rsid w:val="004717C2"/>
    <w:rsid w:val="00471C1F"/>
    <w:rsid w:val="00475BEE"/>
    <w:rsid w:val="00475F27"/>
    <w:rsid w:val="00477202"/>
    <w:rsid w:val="004845D6"/>
    <w:rsid w:val="004849FB"/>
    <w:rsid w:val="00484C50"/>
    <w:rsid w:val="00496202"/>
    <w:rsid w:val="004A2A17"/>
    <w:rsid w:val="004A583F"/>
    <w:rsid w:val="004A6D3E"/>
    <w:rsid w:val="004A7B7A"/>
    <w:rsid w:val="004B1193"/>
    <w:rsid w:val="004B2634"/>
    <w:rsid w:val="004B38D1"/>
    <w:rsid w:val="004B45E4"/>
    <w:rsid w:val="004B73E2"/>
    <w:rsid w:val="004C47BF"/>
    <w:rsid w:val="004D0775"/>
    <w:rsid w:val="004D6590"/>
    <w:rsid w:val="004D761E"/>
    <w:rsid w:val="004F02EC"/>
    <w:rsid w:val="004F1F1B"/>
    <w:rsid w:val="004F4168"/>
    <w:rsid w:val="005015BA"/>
    <w:rsid w:val="00501F03"/>
    <w:rsid w:val="005020C3"/>
    <w:rsid w:val="00505C67"/>
    <w:rsid w:val="00510F35"/>
    <w:rsid w:val="005122D0"/>
    <w:rsid w:val="005169ED"/>
    <w:rsid w:val="00521C23"/>
    <w:rsid w:val="005222BF"/>
    <w:rsid w:val="00531909"/>
    <w:rsid w:val="0054073A"/>
    <w:rsid w:val="00542B21"/>
    <w:rsid w:val="00551BE5"/>
    <w:rsid w:val="0055218F"/>
    <w:rsid w:val="005536BE"/>
    <w:rsid w:val="00562117"/>
    <w:rsid w:val="00562925"/>
    <w:rsid w:val="00563BC1"/>
    <w:rsid w:val="00565E88"/>
    <w:rsid w:val="00570737"/>
    <w:rsid w:val="00571CEA"/>
    <w:rsid w:val="00575DCF"/>
    <w:rsid w:val="00583903"/>
    <w:rsid w:val="0058436A"/>
    <w:rsid w:val="00585E6A"/>
    <w:rsid w:val="005861FB"/>
    <w:rsid w:val="00586CDB"/>
    <w:rsid w:val="005907D9"/>
    <w:rsid w:val="005A503E"/>
    <w:rsid w:val="005B38F9"/>
    <w:rsid w:val="005B3EC1"/>
    <w:rsid w:val="005B4DDB"/>
    <w:rsid w:val="005B5863"/>
    <w:rsid w:val="005B7127"/>
    <w:rsid w:val="005C122C"/>
    <w:rsid w:val="005C1EEF"/>
    <w:rsid w:val="005C5DD3"/>
    <w:rsid w:val="005C640F"/>
    <w:rsid w:val="005D1CCD"/>
    <w:rsid w:val="005D6245"/>
    <w:rsid w:val="005E545C"/>
    <w:rsid w:val="005E798A"/>
    <w:rsid w:val="005E7D86"/>
    <w:rsid w:val="005F22DF"/>
    <w:rsid w:val="005F445B"/>
    <w:rsid w:val="005F5E47"/>
    <w:rsid w:val="0060198C"/>
    <w:rsid w:val="00601EE5"/>
    <w:rsid w:val="006033F3"/>
    <w:rsid w:val="00604828"/>
    <w:rsid w:val="0060643A"/>
    <w:rsid w:val="00622315"/>
    <w:rsid w:val="00623429"/>
    <w:rsid w:val="00623DD1"/>
    <w:rsid w:val="00626ABA"/>
    <w:rsid w:val="00626FD4"/>
    <w:rsid w:val="00627732"/>
    <w:rsid w:val="00640E26"/>
    <w:rsid w:val="00644C58"/>
    <w:rsid w:val="00645E47"/>
    <w:rsid w:val="00646FB7"/>
    <w:rsid w:val="0064760F"/>
    <w:rsid w:val="006519E6"/>
    <w:rsid w:val="006570C4"/>
    <w:rsid w:val="00657C62"/>
    <w:rsid w:val="00661B13"/>
    <w:rsid w:val="00662B51"/>
    <w:rsid w:val="00662E6D"/>
    <w:rsid w:val="00663C30"/>
    <w:rsid w:val="00665115"/>
    <w:rsid w:val="00665D94"/>
    <w:rsid w:val="0067263F"/>
    <w:rsid w:val="00675F70"/>
    <w:rsid w:val="0067752A"/>
    <w:rsid w:val="00680D6F"/>
    <w:rsid w:val="006832D5"/>
    <w:rsid w:val="0068718A"/>
    <w:rsid w:val="00690BD4"/>
    <w:rsid w:val="0069175C"/>
    <w:rsid w:val="00695490"/>
    <w:rsid w:val="00695527"/>
    <w:rsid w:val="00697D19"/>
    <w:rsid w:val="006A04A5"/>
    <w:rsid w:val="006A4E3B"/>
    <w:rsid w:val="006B3D72"/>
    <w:rsid w:val="006B42C8"/>
    <w:rsid w:val="006C236D"/>
    <w:rsid w:val="006C4490"/>
    <w:rsid w:val="006C5C5F"/>
    <w:rsid w:val="006C79EE"/>
    <w:rsid w:val="006D38B2"/>
    <w:rsid w:val="006E0905"/>
    <w:rsid w:val="006E0A06"/>
    <w:rsid w:val="006E0DEB"/>
    <w:rsid w:val="006E202A"/>
    <w:rsid w:val="006E30B6"/>
    <w:rsid w:val="006E68E4"/>
    <w:rsid w:val="006F65BD"/>
    <w:rsid w:val="006F7F85"/>
    <w:rsid w:val="0070027C"/>
    <w:rsid w:val="00701A1E"/>
    <w:rsid w:val="00702B35"/>
    <w:rsid w:val="00706054"/>
    <w:rsid w:val="00706DD7"/>
    <w:rsid w:val="00723E1D"/>
    <w:rsid w:val="00726FAA"/>
    <w:rsid w:val="00727E4D"/>
    <w:rsid w:val="0073180C"/>
    <w:rsid w:val="007322E9"/>
    <w:rsid w:val="00735378"/>
    <w:rsid w:val="00740C8A"/>
    <w:rsid w:val="00742043"/>
    <w:rsid w:val="0074443B"/>
    <w:rsid w:val="0074567B"/>
    <w:rsid w:val="007557FA"/>
    <w:rsid w:val="0076195D"/>
    <w:rsid w:val="007677F1"/>
    <w:rsid w:val="007703AB"/>
    <w:rsid w:val="00776633"/>
    <w:rsid w:val="00783213"/>
    <w:rsid w:val="00784D27"/>
    <w:rsid w:val="007852F8"/>
    <w:rsid w:val="007876EF"/>
    <w:rsid w:val="00791362"/>
    <w:rsid w:val="00791920"/>
    <w:rsid w:val="00793DA3"/>
    <w:rsid w:val="007964B4"/>
    <w:rsid w:val="007A1E82"/>
    <w:rsid w:val="007A2F95"/>
    <w:rsid w:val="007C1809"/>
    <w:rsid w:val="007C1CBE"/>
    <w:rsid w:val="007C2A35"/>
    <w:rsid w:val="007C78CE"/>
    <w:rsid w:val="007D5FB2"/>
    <w:rsid w:val="007D7493"/>
    <w:rsid w:val="007E276E"/>
    <w:rsid w:val="007E4DBD"/>
    <w:rsid w:val="007E5FD0"/>
    <w:rsid w:val="007E7CDF"/>
    <w:rsid w:val="007F0509"/>
    <w:rsid w:val="007F63E0"/>
    <w:rsid w:val="007F7766"/>
    <w:rsid w:val="00800D08"/>
    <w:rsid w:val="008036AD"/>
    <w:rsid w:val="00812C77"/>
    <w:rsid w:val="008130A1"/>
    <w:rsid w:val="008137F5"/>
    <w:rsid w:val="00814F3A"/>
    <w:rsid w:val="00815666"/>
    <w:rsid w:val="00820796"/>
    <w:rsid w:val="008230C8"/>
    <w:rsid w:val="00830C8E"/>
    <w:rsid w:val="0083214D"/>
    <w:rsid w:val="00833322"/>
    <w:rsid w:val="00833A35"/>
    <w:rsid w:val="008359AA"/>
    <w:rsid w:val="00835CA4"/>
    <w:rsid w:val="00845900"/>
    <w:rsid w:val="008532E3"/>
    <w:rsid w:val="00856FAE"/>
    <w:rsid w:val="008646E2"/>
    <w:rsid w:val="008661EA"/>
    <w:rsid w:val="0087607D"/>
    <w:rsid w:val="008858A3"/>
    <w:rsid w:val="008873D0"/>
    <w:rsid w:val="00892E9D"/>
    <w:rsid w:val="0089634F"/>
    <w:rsid w:val="008A1084"/>
    <w:rsid w:val="008A4409"/>
    <w:rsid w:val="008A61DB"/>
    <w:rsid w:val="008A6C7D"/>
    <w:rsid w:val="008A7FA6"/>
    <w:rsid w:val="008B24EF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F11F7"/>
    <w:rsid w:val="008F4730"/>
    <w:rsid w:val="008F4E76"/>
    <w:rsid w:val="008F7915"/>
    <w:rsid w:val="00900D39"/>
    <w:rsid w:val="009029F8"/>
    <w:rsid w:val="00904D7D"/>
    <w:rsid w:val="009079B3"/>
    <w:rsid w:val="00925D23"/>
    <w:rsid w:val="00927F59"/>
    <w:rsid w:val="0093056B"/>
    <w:rsid w:val="00932ADF"/>
    <w:rsid w:val="00934035"/>
    <w:rsid w:val="009354C7"/>
    <w:rsid w:val="0093625E"/>
    <w:rsid w:val="00943E7D"/>
    <w:rsid w:val="00954B05"/>
    <w:rsid w:val="00962760"/>
    <w:rsid w:val="009704CF"/>
    <w:rsid w:val="00972B0D"/>
    <w:rsid w:val="00994457"/>
    <w:rsid w:val="00997C93"/>
    <w:rsid w:val="009A0987"/>
    <w:rsid w:val="009A22C9"/>
    <w:rsid w:val="009A5857"/>
    <w:rsid w:val="009B542E"/>
    <w:rsid w:val="009B70DE"/>
    <w:rsid w:val="009D0FCE"/>
    <w:rsid w:val="009D1D65"/>
    <w:rsid w:val="009E0384"/>
    <w:rsid w:val="009E5B59"/>
    <w:rsid w:val="009E5E17"/>
    <w:rsid w:val="009E6949"/>
    <w:rsid w:val="009F0C0E"/>
    <w:rsid w:val="00A07D31"/>
    <w:rsid w:val="00A1159C"/>
    <w:rsid w:val="00A15D2A"/>
    <w:rsid w:val="00A30302"/>
    <w:rsid w:val="00A32E42"/>
    <w:rsid w:val="00A40B41"/>
    <w:rsid w:val="00A41863"/>
    <w:rsid w:val="00A430CB"/>
    <w:rsid w:val="00A56393"/>
    <w:rsid w:val="00A56C92"/>
    <w:rsid w:val="00A57ABB"/>
    <w:rsid w:val="00A62A31"/>
    <w:rsid w:val="00A67DBA"/>
    <w:rsid w:val="00A74BF5"/>
    <w:rsid w:val="00A75808"/>
    <w:rsid w:val="00A7721D"/>
    <w:rsid w:val="00A80F6F"/>
    <w:rsid w:val="00A83CFA"/>
    <w:rsid w:val="00A861BD"/>
    <w:rsid w:val="00A93109"/>
    <w:rsid w:val="00AA0225"/>
    <w:rsid w:val="00AA27BC"/>
    <w:rsid w:val="00AA310F"/>
    <w:rsid w:val="00AA3C8C"/>
    <w:rsid w:val="00AA6C8A"/>
    <w:rsid w:val="00AB00A1"/>
    <w:rsid w:val="00AB3899"/>
    <w:rsid w:val="00AD1A49"/>
    <w:rsid w:val="00AE26A9"/>
    <w:rsid w:val="00AE5A66"/>
    <w:rsid w:val="00AF10B3"/>
    <w:rsid w:val="00AF583A"/>
    <w:rsid w:val="00AF58D5"/>
    <w:rsid w:val="00B00518"/>
    <w:rsid w:val="00B0271B"/>
    <w:rsid w:val="00B03B1F"/>
    <w:rsid w:val="00B04CCD"/>
    <w:rsid w:val="00B05D94"/>
    <w:rsid w:val="00B062A7"/>
    <w:rsid w:val="00B1080B"/>
    <w:rsid w:val="00B1244B"/>
    <w:rsid w:val="00B15FEC"/>
    <w:rsid w:val="00B207C6"/>
    <w:rsid w:val="00B20F55"/>
    <w:rsid w:val="00B3101E"/>
    <w:rsid w:val="00B3664F"/>
    <w:rsid w:val="00B43296"/>
    <w:rsid w:val="00B53E51"/>
    <w:rsid w:val="00B55E5E"/>
    <w:rsid w:val="00B576D8"/>
    <w:rsid w:val="00B60724"/>
    <w:rsid w:val="00B64A75"/>
    <w:rsid w:val="00B7037F"/>
    <w:rsid w:val="00B8027F"/>
    <w:rsid w:val="00B8077D"/>
    <w:rsid w:val="00B84FDC"/>
    <w:rsid w:val="00B8734B"/>
    <w:rsid w:val="00B90651"/>
    <w:rsid w:val="00B92DCD"/>
    <w:rsid w:val="00BA10E4"/>
    <w:rsid w:val="00BA17F0"/>
    <w:rsid w:val="00BA35FC"/>
    <w:rsid w:val="00BA58D2"/>
    <w:rsid w:val="00BA616C"/>
    <w:rsid w:val="00BB7CAD"/>
    <w:rsid w:val="00BC3FDD"/>
    <w:rsid w:val="00BC5E84"/>
    <w:rsid w:val="00BD0586"/>
    <w:rsid w:val="00BD137F"/>
    <w:rsid w:val="00BD1B06"/>
    <w:rsid w:val="00BD6719"/>
    <w:rsid w:val="00BE1124"/>
    <w:rsid w:val="00BE6765"/>
    <w:rsid w:val="00BF6969"/>
    <w:rsid w:val="00C0053A"/>
    <w:rsid w:val="00C05E23"/>
    <w:rsid w:val="00C071CD"/>
    <w:rsid w:val="00C075C4"/>
    <w:rsid w:val="00C10DD7"/>
    <w:rsid w:val="00C12FE0"/>
    <w:rsid w:val="00C1307B"/>
    <w:rsid w:val="00C172AE"/>
    <w:rsid w:val="00C23850"/>
    <w:rsid w:val="00C23D8B"/>
    <w:rsid w:val="00C24B3E"/>
    <w:rsid w:val="00C24EAA"/>
    <w:rsid w:val="00C3111B"/>
    <w:rsid w:val="00C31860"/>
    <w:rsid w:val="00C354D3"/>
    <w:rsid w:val="00C35A8C"/>
    <w:rsid w:val="00C4569B"/>
    <w:rsid w:val="00C45B59"/>
    <w:rsid w:val="00C5073A"/>
    <w:rsid w:val="00C5109B"/>
    <w:rsid w:val="00C5280B"/>
    <w:rsid w:val="00C61FD5"/>
    <w:rsid w:val="00C6207C"/>
    <w:rsid w:val="00C631AC"/>
    <w:rsid w:val="00C71E2F"/>
    <w:rsid w:val="00C72662"/>
    <w:rsid w:val="00C73721"/>
    <w:rsid w:val="00C75DCB"/>
    <w:rsid w:val="00C76561"/>
    <w:rsid w:val="00C846E6"/>
    <w:rsid w:val="00C85068"/>
    <w:rsid w:val="00C87D3D"/>
    <w:rsid w:val="00C91E13"/>
    <w:rsid w:val="00C93E25"/>
    <w:rsid w:val="00C95109"/>
    <w:rsid w:val="00C962ED"/>
    <w:rsid w:val="00C96ABD"/>
    <w:rsid w:val="00CA1A9F"/>
    <w:rsid w:val="00CA4208"/>
    <w:rsid w:val="00CB07CC"/>
    <w:rsid w:val="00CB1366"/>
    <w:rsid w:val="00CB2666"/>
    <w:rsid w:val="00CC2B8A"/>
    <w:rsid w:val="00CC45FF"/>
    <w:rsid w:val="00CD1F67"/>
    <w:rsid w:val="00CF4F7B"/>
    <w:rsid w:val="00D01E28"/>
    <w:rsid w:val="00D1371B"/>
    <w:rsid w:val="00D30381"/>
    <w:rsid w:val="00D439E5"/>
    <w:rsid w:val="00D465CA"/>
    <w:rsid w:val="00D47119"/>
    <w:rsid w:val="00D51F3C"/>
    <w:rsid w:val="00D52B4B"/>
    <w:rsid w:val="00D6780D"/>
    <w:rsid w:val="00D731DE"/>
    <w:rsid w:val="00D83486"/>
    <w:rsid w:val="00D86554"/>
    <w:rsid w:val="00D866B1"/>
    <w:rsid w:val="00DA14BB"/>
    <w:rsid w:val="00DA4730"/>
    <w:rsid w:val="00DA4BD6"/>
    <w:rsid w:val="00DB07DD"/>
    <w:rsid w:val="00DB352B"/>
    <w:rsid w:val="00DB3FE3"/>
    <w:rsid w:val="00DB679F"/>
    <w:rsid w:val="00DC1A8D"/>
    <w:rsid w:val="00DC4B7B"/>
    <w:rsid w:val="00DC71BF"/>
    <w:rsid w:val="00DD0BFC"/>
    <w:rsid w:val="00DD2DB9"/>
    <w:rsid w:val="00DD3532"/>
    <w:rsid w:val="00DD3DE1"/>
    <w:rsid w:val="00DE0644"/>
    <w:rsid w:val="00DE0D9F"/>
    <w:rsid w:val="00DE1845"/>
    <w:rsid w:val="00DF0C58"/>
    <w:rsid w:val="00DF0FF2"/>
    <w:rsid w:val="00DF2CF9"/>
    <w:rsid w:val="00DF490B"/>
    <w:rsid w:val="00DF5221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35747"/>
    <w:rsid w:val="00E37DDE"/>
    <w:rsid w:val="00E41EC1"/>
    <w:rsid w:val="00E43A5D"/>
    <w:rsid w:val="00E47817"/>
    <w:rsid w:val="00E47EC5"/>
    <w:rsid w:val="00E5442C"/>
    <w:rsid w:val="00E5560B"/>
    <w:rsid w:val="00E57256"/>
    <w:rsid w:val="00E57401"/>
    <w:rsid w:val="00E63094"/>
    <w:rsid w:val="00E63B3F"/>
    <w:rsid w:val="00E66624"/>
    <w:rsid w:val="00E66D05"/>
    <w:rsid w:val="00E72CAF"/>
    <w:rsid w:val="00E7429E"/>
    <w:rsid w:val="00E75362"/>
    <w:rsid w:val="00E7763B"/>
    <w:rsid w:val="00E801EF"/>
    <w:rsid w:val="00E967FF"/>
    <w:rsid w:val="00EA539B"/>
    <w:rsid w:val="00EC1643"/>
    <w:rsid w:val="00EC265C"/>
    <w:rsid w:val="00EC40BD"/>
    <w:rsid w:val="00ED0F67"/>
    <w:rsid w:val="00ED30BB"/>
    <w:rsid w:val="00EE3552"/>
    <w:rsid w:val="00EE444E"/>
    <w:rsid w:val="00EE4E8C"/>
    <w:rsid w:val="00EF0B14"/>
    <w:rsid w:val="00EF241E"/>
    <w:rsid w:val="00EF4D06"/>
    <w:rsid w:val="00EF63D3"/>
    <w:rsid w:val="00EF7053"/>
    <w:rsid w:val="00EF71C8"/>
    <w:rsid w:val="00F01B45"/>
    <w:rsid w:val="00F046E0"/>
    <w:rsid w:val="00F06F0D"/>
    <w:rsid w:val="00F13AFA"/>
    <w:rsid w:val="00F15801"/>
    <w:rsid w:val="00F2115F"/>
    <w:rsid w:val="00F321B2"/>
    <w:rsid w:val="00F42484"/>
    <w:rsid w:val="00F47207"/>
    <w:rsid w:val="00F47598"/>
    <w:rsid w:val="00F4783C"/>
    <w:rsid w:val="00F55B8D"/>
    <w:rsid w:val="00F603C2"/>
    <w:rsid w:val="00F641E1"/>
    <w:rsid w:val="00F664B6"/>
    <w:rsid w:val="00F66812"/>
    <w:rsid w:val="00F66F89"/>
    <w:rsid w:val="00F72B6D"/>
    <w:rsid w:val="00F761E6"/>
    <w:rsid w:val="00F769B0"/>
    <w:rsid w:val="00F84011"/>
    <w:rsid w:val="00F84CB0"/>
    <w:rsid w:val="00F864EA"/>
    <w:rsid w:val="00FA2930"/>
    <w:rsid w:val="00FA43E6"/>
    <w:rsid w:val="00FA6E31"/>
    <w:rsid w:val="00FA73B9"/>
    <w:rsid w:val="00FA7FF9"/>
    <w:rsid w:val="00FB58E4"/>
    <w:rsid w:val="00FB6BD1"/>
    <w:rsid w:val="00FC703B"/>
    <w:rsid w:val="00FD318B"/>
    <w:rsid w:val="00FD5B1A"/>
    <w:rsid w:val="00FE1295"/>
    <w:rsid w:val="00FE34EB"/>
    <w:rsid w:val="00FE4CF2"/>
    <w:rsid w:val="00FE732B"/>
    <w:rsid w:val="00FF13A0"/>
    <w:rsid w:val="00FF50E5"/>
    <w:rsid w:val="00FF5881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449</Words>
  <Characters>540</Characters>
  <Application>Microsoft Office Word</Application>
  <DocSecurity>0</DocSecurity>
  <Lines>36</Lines>
  <Paragraphs>49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374</cp:revision>
  <dcterms:created xsi:type="dcterms:W3CDTF">2023-04-27T02:26:00Z</dcterms:created>
  <dcterms:modified xsi:type="dcterms:W3CDTF">2025-09-11T01:45:00Z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