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D8B" w:rsidRPr="00E64033" w:rsidRDefault="00B8636F" w:rsidP="00E64033">
      <w:pPr>
        <w:pStyle w:val="a8"/>
        <w:spacing w:line="540" w:lineRule="exact"/>
        <w:ind w:firstLineChars="0" w:firstLine="0"/>
        <w:jc w:val="center"/>
        <w:rPr>
          <w:rFonts w:ascii="宋体" w:hAnsi="宋体" w:cs="宋体"/>
          <w:b/>
          <w:bCs/>
          <w:sz w:val="36"/>
          <w:szCs w:val="36"/>
        </w:rPr>
      </w:pPr>
      <w:bookmarkStart w:id="0" w:name="_Toc35393809"/>
      <w:bookmarkStart w:id="1" w:name="_Toc28359022"/>
      <w:r>
        <w:rPr>
          <w:rFonts w:ascii="宋体" w:hAnsi="宋体" w:cs="宋体" w:hint="eastAsia"/>
          <w:b/>
          <w:bCs/>
          <w:sz w:val="36"/>
          <w:szCs w:val="36"/>
        </w:rPr>
        <w:t xml:space="preserve"> </w:t>
      </w:r>
      <w:bookmarkStart w:id="2" w:name="_GoBack"/>
      <w:r w:rsidR="00886A0C">
        <w:rPr>
          <w:rFonts w:ascii="宋体" w:hAnsi="宋体" w:cs="宋体" w:hint="eastAsia"/>
          <w:b/>
          <w:bCs/>
          <w:sz w:val="36"/>
          <w:szCs w:val="36"/>
        </w:rPr>
        <w:t>北京清华长庚医院</w:t>
      </w:r>
      <w:r w:rsidR="00886A0C">
        <w:rPr>
          <w:rFonts w:ascii="宋体" w:hAnsi="宋体" w:cs="宋体" w:hint="eastAsia"/>
          <w:b/>
          <w:bCs/>
          <w:sz w:val="36"/>
          <w:szCs w:val="36"/>
        </w:rPr>
        <w:t>-</w:t>
      </w:r>
      <w:r w:rsidR="00506DC7" w:rsidRPr="00506DC7">
        <w:rPr>
          <w:rFonts w:ascii="宋体" w:hAnsi="宋体" w:cs="宋体" w:hint="eastAsia"/>
          <w:b/>
          <w:bCs/>
          <w:sz w:val="36"/>
          <w:szCs w:val="36"/>
        </w:rPr>
        <w:t>检验类普检、特检委外服务</w:t>
      </w:r>
      <w:r w:rsidR="00506DC7">
        <w:rPr>
          <w:rFonts w:ascii="宋体" w:hAnsi="宋体" w:cs="宋体" w:hint="eastAsia"/>
          <w:b/>
          <w:bCs/>
          <w:sz w:val="36"/>
          <w:szCs w:val="36"/>
        </w:rPr>
        <w:t>项目</w:t>
      </w:r>
      <w:bookmarkEnd w:id="2"/>
    </w:p>
    <w:p w:rsidR="00320D8B" w:rsidRPr="00E64033" w:rsidRDefault="00E37E12" w:rsidP="00E64033">
      <w:pPr>
        <w:pStyle w:val="a8"/>
        <w:spacing w:line="540" w:lineRule="exact"/>
        <w:ind w:firstLineChars="0" w:firstLine="0"/>
        <w:jc w:val="center"/>
        <w:rPr>
          <w:rFonts w:ascii="宋体" w:hAnsi="宋体" w:cs="宋体"/>
          <w:b/>
          <w:bCs/>
          <w:sz w:val="36"/>
          <w:szCs w:val="36"/>
        </w:rPr>
      </w:pPr>
      <w:r w:rsidRPr="00E64033">
        <w:rPr>
          <w:rFonts w:ascii="宋体" w:hAnsi="宋体" w:cs="宋体"/>
          <w:b/>
          <w:bCs/>
          <w:sz w:val="36"/>
          <w:szCs w:val="36"/>
        </w:rPr>
        <w:t>中标公告</w:t>
      </w:r>
      <w:bookmarkEnd w:id="0"/>
      <w:bookmarkEnd w:id="1"/>
    </w:p>
    <w:p w:rsidR="00320D8B" w:rsidRPr="00E64033" w:rsidRDefault="00E37E12" w:rsidP="00F337CC">
      <w:pPr>
        <w:spacing w:line="360" w:lineRule="auto"/>
        <w:rPr>
          <w:rFonts w:ascii="仿宋" w:eastAsia="仿宋" w:hAnsi="仿宋"/>
          <w:sz w:val="32"/>
          <w:szCs w:val="32"/>
        </w:rPr>
      </w:pPr>
      <w:r w:rsidRPr="00E64033">
        <w:rPr>
          <w:rFonts w:ascii="仿宋" w:eastAsia="仿宋" w:hAnsi="仿宋"/>
          <w:sz w:val="32"/>
          <w:szCs w:val="32"/>
        </w:rPr>
        <w:t>一、</w:t>
      </w:r>
      <w:r w:rsidRPr="00E64033">
        <w:rPr>
          <w:rFonts w:ascii="仿宋" w:eastAsia="仿宋" w:hAnsi="仿宋"/>
          <w:kern w:val="0"/>
          <w:sz w:val="32"/>
          <w:szCs w:val="32"/>
        </w:rPr>
        <w:t>项目</w:t>
      </w:r>
      <w:r w:rsidRPr="00E64033">
        <w:rPr>
          <w:rFonts w:ascii="仿宋" w:eastAsia="仿宋" w:hAnsi="仿宋"/>
          <w:sz w:val="32"/>
          <w:szCs w:val="32"/>
        </w:rPr>
        <w:t>编号：</w:t>
      </w:r>
      <w:r w:rsidR="00886A0C">
        <w:rPr>
          <w:rFonts w:ascii="仿宋" w:eastAsia="仿宋" w:hAnsi="仿宋"/>
          <w:sz w:val="32"/>
          <w:szCs w:val="32"/>
        </w:rPr>
        <w:t>0701-254106</w:t>
      </w:r>
      <w:r w:rsidR="00506DC7">
        <w:rPr>
          <w:rFonts w:ascii="仿宋" w:eastAsia="仿宋" w:hAnsi="仿宋"/>
          <w:sz w:val="32"/>
          <w:szCs w:val="32"/>
        </w:rPr>
        <w:t>050918</w:t>
      </w:r>
    </w:p>
    <w:p w:rsidR="00320D8B" w:rsidRPr="00E64033" w:rsidRDefault="00E37E12" w:rsidP="00F337CC">
      <w:pPr>
        <w:spacing w:line="360" w:lineRule="auto"/>
        <w:rPr>
          <w:rFonts w:ascii="仿宋" w:eastAsia="仿宋" w:hAnsi="仿宋"/>
          <w:sz w:val="32"/>
          <w:szCs w:val="32"/>
          <w:u w:val="single"/>
        </w:rPr>
      </w:pPr>
      <w:r w:rsidRPr="00E64033">
        <w:rPr>
          <w:rFonts w:ascii="仿宋" w:eastAsia="仿宋" w:hAnsi="仿宋"/>
          <w:sz w:val="32"/>
          <w:szCs w:val="32"/>
        </w:rPr>
        <w:t>二、项目名称：</w:t>
      </w:r>
      <w:r w:rsidR="00886A0C">
        <w:rPr>
          <w:rFonts w:ascii="仿宋" w:eastAsia="仿宋" w:hAnsi="仿宋" w:hint="eastAsia"/>
          <w:sz w:val="32"/>
          <w:szCs w:val="32"/>
        </w:rPr>
        <w:t>北京清华长庚医院-</w:t>
      </w:r>
      <w:r w:rsidR="00506DC7" w:rsidRPr="00506DC7">
        <w:rPr>
          <w:rFonts w:ascii="仿宋" w:eastAsia="仿宋" w:hAnsi="仿宋" w:hint="eastAsia"/>
          <w:sz w:val="32"/>
          <w:szCs w:val="32"/>
        </w:rPr>
        <w:t>检验类普检、特检委外服务</w:t>
      </w:r>
      <w:r w:rsidR="00506DC7">
        <w:rPr>
          <w:rFonts w:ascii="仿宋" w:eastAsia="仿宋" w:hAnsi="仿宋" w:hint="eastAsia"/>
          <w:sz w:val="32"/>
          <w:szCs w:val="32"/>
        </w:rPr>
        <w:t>项目</w:t>
      </w:r>
    </w:p>
    <w:p w:rsidR="00320D8B" w:rsidRPr="00E64033" w:rsidRDefault="00E37E12" w:rsidP="00F337CC">
      <w:pPr>
        <w:spacing w:line="360" w:lineRule="auto"/>
        <w:rPr>
          <w:rFonts w:ascii="仿宋" w:eastAsia="仿宋" w:hAnsi="仿宋"/>
          <w:sz w:val="32"/>
          <w:szCs w:val="32"/>
        </w:rPr>
      </w:pPr>
      <w:r w:rsidRPr="00E64033">
        <w:rPr>
          <w:rFonts w:ascii="仿宋" w:eastAsia="仿宋" w:hAnsi="仿宋"/>
          <w:sz w:val="32"/>
          <w:szCs w:val="32"/>
        </w:rPr>
        <w:t>三、中标信息</w:t>
      </w:r>
    </w:p>
    <w:p w:rsidR="00320D8B" w:rsidRPr="0033330D" w:rsidRDefault="00E37E12" w:rsidP="00F337CC">
      <w:pPr>
        <w:spacing w:line="360" w:lineRule="auto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E64033">
        <w:rPr>
          <w:rFonts w:ascii="仿宋" w:eastAsia="仿宋" w:hAnsi="仿宋"/>
          <w:bCs/>
          <w:sz w:val="32"/>
          <w:szCs w:val="32"/>
        </w:rPr>
        <w:t>第</w:t>
      </w:r>
      <w:r w:rsidR="004D6CC6">
        <w:rPr>
          <w:rFonts w:ascii="仿宋" w:eastAsia="仿宋" w:hAnsi="仿宋" w:hint="eastAsia"/>
          <w:bCs/>
          <w:sz w:val="32"/>
          <w:szCs w:val="32"/>
        </w:rPr>
        <w:t>1</w:t>
      </w:r>
      <w:r w:rsidRPr="00E64033">
        <w:rPr>
          <w:rFonts w:ascii="仿宋" w:eastAsia="仿宋" w:hAnsi="仿宋"/>
          <w:bCs/>
          <w:sz w:val="32"/>
          <w:szCs w:val="32"/>
        </w:rPr>
        <w:t>包</w:t>
      </w:r>
      <w:r w:rsidR="00506DC7">
        <w:rPr>
          <w:rFonts w:ascii="仿宋" w:eastAsia="仿宋" w:hAnsi="仿宋" w:hint="eastAsia"/>
          <w:bCs/>
          <w:sz w:val="32"/>
          <w:szCs w:val="32"/>
        </w:rPr>
        <w:t xml:space="preserve"> </w:t>
      </w:r>
      <w:r w:rsidR="00506DC7" w:rsidRPr="00506DC7">
        <w:rPr>
          <w:rFonts w:ascii="仿宋" w:eastAsia="仿宋" w:hAnsi="仿宋" w:hint="eastAsia"/>
          <w:bCs/>
          <w:sz w:val="32"/>
          <w:szCs w:val="32"/>
        </w:rPr>
        <w:t>检验类普检、特检委外服务</w:t>
      </w:r>
    </w:p>
    <w:p w:rsidR="00CB4EA7" w:rsidRPr="00F337CC" w:rsidRDefault="00E37E12" w:rsidP="00F337CC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F337CC">
        <w:rPr>
          <w:rFonts w:ascii="仿宋" w:eastAsia="仿宋" w:hAnsi="仿宋"/>
          <w:sz w:val="32"/>
          <w:szCs w:val="32"/>
        </w:rPr>
        <w:t>供应商名称：</w:t>
      </w:r>
      <w:r w:rsidR="00070070" w:rsidRPr="00070070">
        <w:rPr>
          <w:rFonts w:ascii="仿宋" w:eastAsia="仿宋" w:hAnsi="仿宋" w:hint="eastAsia"/>
          <w:sz w:val="32"/>
          <w:szCs w:val="32"/>
        </w:rPr>
        <w:t>北京迪安医学检验实验室有限公司</w:t>
      </w:r>
    </w:p>
    <w:p w:rsidR="00320D8B" w:rsidRPr="00F337CC" w:rsidRDefault="00E37E12" w:rsidP="00F337CC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F337CC">
        <w:rPr>
          <w:rFonts w:ascii="仿宋" w:eastAsia="仿宋" w:hAnsi="仿宋"/>
          <w:sz w:val="32"/>
          <w:szCs w:val="32"/>
        </w:rPr>
        <w:t>供应商地址：</w:t>
      </w:r>
      <w:r w:rsidR="00070070" w:rsidRPr="00070070">
        <w:rPr>
          <w:rFonts w:ascii="仿宋" w:eastAsia="仿宋" w:hAnsi="仿宋" w:hint="eastAsia"/>
          <w:sz w:val="32"/>
          <w:szCs w:val="32"/>
        </w:rPr>
        <w:t>北京市</w:t>
      </w:r>
      <w:proofErr w:type="gramStart"/>
      <w:r w:rsidR="00070070" w:rsidRPr="00070070">
        <w:rPr>
          <w:rFonts w:ascii="仿宋" w:eastAsia="仿宋" w:hAnsi="仿宋" w:hint="eastAsia"/>
          <w:sz w:val="32"/>
          <w:szCs w:val="32"/>
        </w:rPr>
        <w:t>大兴区</w:t>
      </w:r>
      <w:proofErr w:type="gramEnd"/>
      <w:r w:rsidR="00070070" w:rsidRPr="00070070">
        <w:rPr>
          <w:rFonts w:ascii="仿宋" w:eastAsia="仿宋" w:hAnsi="仿宋" w:hint="eastAsia"/>
          <w:sz w:val="32"/>
          <w:szCs w:val="32"/>
        </w:rPr>
        <w:t>中关村科技园区大兴生物医药产业</w:t>
      </w:r>
      <w:proofErr w:type="gramStart"/>
      <w:r w:rsidR="00070070" w:rsidRPr="00070070">
        <w:rPr>
          <w:rFonts w:ascii="仿宋" w:eastAsia="仿宋" w:hAnsi="仿宋" w:hint="eastAsia"/>
          <w:sz w:val="32"/>
          <w:szCs w:val="32"/>
        </w:rPr>
        <w:t>基地天</w:t>
      </w:r>
      <w:proofErr w:type="gramEnd"/>
      <w:r w:rsidR="00070070" w:rsidRPr="00070070">
        <w:rPr>
          <w:rFonts w:ascii="仿宋" w:eastAsia="仿宋" w:hAnsi="仿宋" w:hint="eastAsia"/>
          <w:sz w:val="32"/>
          <w:szCs w:val="32"/>
        </w:rPr>
        <w:t>荣大街21号院3号楼</w:t>
      </w:r>
      <w:r w:rsidR="00070070">
        <w:rPr>
          <w:rFonts w:ascii="仿宋" w:eastAsia="仿宋" w:hAnsi="仿宋" w:hint="eastAsia"/>
          <w:sz w:val="32"/>
          <w:szCs w:val="32"/>
        </w:rPr>
        <w:t>1-5层</w:t>
      </w:r>
    </w:p>
    <w:p w:rsidR="0053417F" w:rsidRPr="00E64033" w:rsidRDefault="00E37E12" w:rsidP="00F337CC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F337CC">
        <w:rPr>
          <w:rFonts w:ascii="仿宋" w:eastAsia="仿宋" w:hAnsi="仿宋"/>
          <w:sz w:val="32"/>
          <w:szCs w:val="32"/>
        </w:rPr>
        <w:t>中标金额</w:t>
      </w:r>
      <w:r w:rsidR="00070070">
        <w:rPr>
          <w:rFonts w:ascii="仿宋" w:eastAsia="仿宋" w:hAnsi="仿宋"/>
          <w:sz w:val="32"/>
          <w:szCs w:val="32"/>
        </w:rPr>
        <w:t>（单价合计）</w:t>
      </w:r>
      <w:r w:rsidRPr="00F337CC">
        <w:rPr>
          <w:rFonts w:ascii="仿宋" w:eastAsia="仿宋" w:hAnsi="仿宋"/>
          <w:sz w:val="32"/>
          <w:szCs w:val="32"/>
        </w:rPr>
        <w:t>：</w:t>
      </w:r>
      <w:r w:rsidR="00F337CC" w:rsidRPr="00F337CC">
        <w:rPr>
          <w:rFonts w:ascii="宋体" w:hAnsi="宋体" w:cs="宋体" w:hint="eastAsia"/>
          <w:sz w:val="32"/>
          <w:szCs w:val="32"/>
        </w:rPr>
        <w:t>¥</w:t>
      </w:r>
      <w:r w:rsidR="00070070" w:rsidRPr="00070070">
        <w:rPr>
          <w:rFonts w:ascii="宋体" w:hAnsi="宋体" w:cs="宋体"/>
          <w:sz w:val="32"/>
          <w:szCs w:val="32"/>
        </w:rPr>
        <w:t>20,949.21</w:t>
      </w:r>
    </w:p>
    <w:p w:rsidR="00506DC7" w:rsidRPr="00A97BC8" w:rsidRDefault="00E37E12" w:rsidP="003D4A4D">
      <w:pPr>
        <w:numPr>
          <w:ilvl w:val="0"/>
          <w:numId w:val="1"/>
        </w:numPr>
        <w:spacing w:line="360" w:lineRule="auto"/>
        <w:rPr>
          <w:rFonts w:ascii="仿宋" w:eastAsia="仿宋" w:hAnsi="仿宋"/>
          <w:sz w:val="32"/>
          <w:szCs w:val="32"/>
        </w:rPr>
      </w:pPr>
      <w:r w:rsidRPr="00E64033">
        <w:rPr>
          <w:rFonts w:ascii="仿宋" w:eastAsia="仿宋" w:hAnsi="仿宋"/>
          <w:sz w:val="32"/>
          <w:szCs w:val="32"/>
        </w:rPr>
        <w:t>主要标的信息</w:t>
      </w:r>
    </w:p>
    <w:tbl>
      <w:tblPr>
        <w:tblW w:w="1470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9"/>
        <w:gridCol w:w="1005"/>
        <w:gridCol w:w="1609"/>
        <w:gridCol w:w="3461"/>
        <w:gridCol w:w="1096"/>
        <w:gridCol w:w="1958"/>
        <w:gridCol w:w="1594"/>
        <w:gridCol w:w="1249"/>
        <w:gridCol w:w="1855"/>
      </w:tblGrid>
      <w:tr w:rsidR="00506DC7" w:rsidTr="004859A9">
        <w:trPr>
          <w:trHeight w:val="585"/>
          <w:jc w:val="center"/>
        </w:trPr>
        <w:tc>
          <w:tcPr>
            <w:tcW w:w="879" w:type="dxa"/>
          </w:tcPr>
          <w:p w:rsidR="00506DC7" w:rsidRDefault="00506DC7" w:rsidP="00506DC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包号</w:t>
            </w:r>
            <w:proofErr w:type="gramEnd"/>
          </w:p>
        </w:tc>
        <w:tc>
          <w:tcPr>
            <w:tcW w:w="1005" w:type="dxa"/>
            <w:shd w:val="clear" w:color="auto" w:fill="auto"/>
            <w:vAlign w:val="center"/>
          </w:tcPr>
          <w:p w:rsidR="00506DC7" w:rsidRDefault="00506DC7" w:rsidP="00506DC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品目号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506DC7" w:rsidRDefault="00506DC7" w:rsidP="00506DC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检测项目名称</w:t>
            </w:r>
          </w:p>
        </w:tc>
        <w:tc>
          <w:tcPr>
            <w:tcW w:w="1096" w:type="dxa"/>
            <w:vAlign w:val="center"/>
          </w:tcPr>
          <w:p w:rsidR="00506DC7" w:rsidRPr="00506DC7" w:rsidRDefault="00506DC7" w:rsidP="00506DC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lang w:bidi="ar"/>
              </w:rPr>
            </w:pPr>
            <w:r w:rsidRPr="00506DC7"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单价金额</w:t>
            </w:r>
          </w:p>
        </w:tc>
        <w:tc>
          <w:tcPr>
            <w:tcW w:w="1958" w:type="dxa"/>
            <w:vAlign w:val="center"/>
          </w:tcPr>
          <w:p w:rsidR="00506DC7" w:rsidRPr="00506DC7" w:rsidRDefault="00506DC7" w:rsidP="00506DC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服务范围</w:t>
            </w:r>
          </w:p>
        </w:tc>
        <w:tc>
          <w:tcPr>
            <w:tcW w:w="1594" w:type="dxa"/>
            <w:vAlign w:val="center"/>
          </w:tcPr>
          <w:p w:rsidR="00506DC7" w:rsidRPr="00506DC7" w:rsidRDefault="00506DC7" w:rsidP="00506DC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lang w:bidi="ar"/>
              </w:rPr>
            </w:pPr>
            <w:r w:rsidRPr="00506DC7"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服务要求</w:t>
            </w:r>
          </w:p>
        </w:tc>
        <w:tc>
          <w:tcPr>
            <w:tcW w:w="1249" w:type="dxa"/>
            <w:vAlign w:val="center"/>
          </w:tcPr>
          <w:p w:rsidR="00506DC7" w:rsidRPr="00506DC7" w:rsidRDefault="00506DC7" w:rsidP="00506DC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lang w:bidi="ar"/>
              </w:rPr>
            </w:pPr>
            <w:r w:rsidRPr="00506DC7"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服务时间</w:t>
            </w:r>
          </w:p>
        </w:tc>
        <w:tc>
          <w:tcPr>
            <w:tcW w:w="1855" w:type="dxa"/>
            <w:vAlign w:val="center"/>
          </w:tcPr>
          <w:p w:rsidR="00506DC7" w:rsidRPr="00506DC7" w:rsidRDefault="00506DC7" w:rsidP="00506DC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lang w:bidi="ar"/>
              </w:rPr>
            </w:pPr>
            <w:r w:rsidRPr="00506DC7"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服务标准</w:t>
            </w: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 w:val="restart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1-1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维生素D3、总D测定（委外-自费）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56.40</w:t>
            </w:r>
          </w:p>
        </w:tc>
        <w:tc>
          <w:tcPr>
            <w:tcW w:w="1958" w:type="dxa"/>
            <w:vMerge w:val="restart"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A97BC8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在规定时间负责</w:t>
            </w:r>
            <w:r w:rsidRPr="00A97BC8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lastRenderedPageBreak/>
              <w:t>收取运送标本、并执行检测、发布报告工作</w:t>
            </w:r>
          </w:p>
        </w:tc>
        <w:tc>
          <w:tcPr>
            <w:tcW w:w="1594" w:type="dxa"/>
            <w:vMerge w:val="restart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  <w:r w:rsidRPr="00506DC7">
              <w:rPr>
                <w:rFonts w:ascii="仿宋" w:eastAsia="仿宋" w:hAnsi="仿宋" w:cs="宋体" w:hint="eastAsia"/>
                <w:color w:val="000000"/>
                <w:kern w:val="0"/>
                <w:lang w:bidi="ar"/>
              </w:rPr>
              <w:lastRenderedPageBreak/>
              <w:t>检验所使用的</w:t>
            </w:r>
            <w:r w:rsidRPr="00506DC7">
              <w:rPr>
                <w:rFonts w:ascii="仿宋" w:eastAsia="仿宋" w:hAnsi="仿宋" w:cs="宋体" w:hint="eastAsia"/>
                <w:color w:val="000000"/>
                <w:kern w:val="0"/>
                <w:lang w:bidi="ar"/>
              </w:rPr>
              <w:lastRenderedPageBreak/>
              <w:t>试剂、检测方法必须符合国家标准，所申报项目的检测方法为业内公认或国际通用的检测方法，并参加国家卫健委、市</w:t>
            </w:r>
            <w:proofErr w:type="gramStart"/>
            <w:r w:rsidRPr="00506DC7">
              <w:rPr>
                <w:rFonts w:ascii="仿宋" w:eastAsia="仿宋" w:hAnsi="仿宋" w:cs="宋体" w:hint="eastAsia"/>
                <w:color w:val="000000"/>
                <w:kern w:val="0"/>
                <w:lang w:bidi="ar"/>
              </w:rPr>
              <w:t>卫健委临检</w:t>
            </w:r>
            <w:proofErr w:type="gramEnd"/>
            <w:r w:rsidRPr="00506DC7">
              <w:rPr>
                <w:rFonts w:ascii="仿宋" w:eastAsia="仿宋" w:hAnsi="仿宋" w:cs="宋体" w:hint="eastAsia"/>
                <w:color w:val="000000"/>
                <w:kern w:val="0"/>
                <w:lang w:bidi="ar"/>
              </w:rPr>
              <w:t>中心室间质评或实验室间比对。</w:t>
            </w:r>
          </w:p>
        </w:tc>
        <w:tc>
          <w:tcPr>
            <w:tcW w:w="1249" w:type="dxa"/>
            <w:vMerge w:val="restart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  <w:r w:rsidRPr="00506DC7">
              <w:rPr>
                <w:rFonts w:ascii="仿宋" w:eastAsia="仿宋" w:hAnsi="仿宋" w:cs="宋体" w:hint="eastAsia"/>
                <w:color w:val="000000"/>
                <w:kern w:val="0"/>
                <w:lang w:bidi="ar"/>
              </w:rPr>
              <w:lastRenderedPageBreak/>
              <w:t>合同签订</w:t>
            </w:r>
            <w:r w:rsidRPr="00506DC7">
              <w:rPr>
                <w:rFonts w:ascii="仿宋" w:eastAsia="仿宋" w:hAnsi="仿宋" w:cs="宋体" w:hint="eastAsia"/>
                <w:color w:val="000000"/>
                <w:kern w:val="0"/>
                <w:lang w:bidi="ar"/>
              </w:rPr>
              <w:lastRenderedPageBreak/>
              <w:t>之日起1年（2026年3月1日至2027年2月28日）</w:t>
            </w:r>
          </w:p>
        </w:tc>
        <w:tc>
          <w:tcPr>
            <w:tcW w:w="1855" w:type="dxa"/>
            <w:vMerge w:val="restart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  <w:r w:rsidRPr="00506DC7">
              <w:rPr>
                <w:rFonts w:ascii="仿宋" w:eastAsia="仿宋" w:hAnsi="仿宋" w:cs="宋体" w:hint="eastAsia"/>
                <w:color w:val="000000"/>
                <w:kern w:val="0"/>
                <w:lang w:bidi="ar"/>
              </w:rPr>
              <w:lastRenderedPageBreak/>
              <w:t>按照采购合同的</w:t>
            </w:r>
            <w:r w:rsidRPr="00506DC7">
              <w:rPr>
                <w:rFonts w:ascii="仿宋" w:eastAsia="仿宋" w:hAnsi="仿宋" w:cs="宋体" w:hint="eastAsia"/>
                <w:color w:val="000000"/>
                <w:kern w:val="0"/>
                <w:lang w:bidi="ar"/>
              </w:rPr>
              <w:lastRenderedPageBreak/>
              <w:t>约定和招标文件所有技术要求、商务要求，结合现行国家标准、行业标准或企业标准对每一项技术、服务、产品及安全标准的履约情况进行考核与验收</w:t>
            </w: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1-2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丙型肝炎病毒核糖核酸扩增定量检测 (HCV-RNA)（委外-自费）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63.00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1-3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肾小管三项（委外-自费）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49.50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1-4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降钙素(CT)测定（委外-自费）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13.50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1-5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免疫球蛋白亚类IgG4（委外-自费）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46.00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1-6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微量元素五项 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钙锌铜铁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镁+血铅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38.40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1-7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铜蓝蛋白测定（委外-自费）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9.00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1-8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糖化血清蛋白(GSP)测定（委外-自费）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4.50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1-9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α1抗胰蛋白酶(α1-AT)测定（委外-自费）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6.75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1-10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肝纤维化四项（委外-自费）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74.25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1-11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17-羟皮质类固醇(17-OHCS)测定 (24小时尿)（委外-自费）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9.00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1-12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麻疹病毒抗体测定(</w:t>
            </w:r>
            <w:proofErr w:type="spellStart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IgM</w:t>
            </w:r>
            <w:proofErr w:type="spellEnd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)（委外-自费）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31.50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1-13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维生素A分型及浓度检测（委外-自费）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18.70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1-14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人乳头瘤病毒脱氧核糖核酸扩增检测 (HPV-DNA) (检验科)（委外-自费）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99.00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1-15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乙肝病毒基因分型（委外-自费）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67.50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1-16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乙型肝炎耐药基因检测(HBV YMDD)（委外-自费）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54.00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1-17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反T3测定（委外-自费）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18.00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1-18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α1微球蛋白(α1-MG)测定（委外-自费）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18.00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1-19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DNA序列测定(丙肝病毒基因分型)（委外-自费）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58.50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81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1-20</w:t>
            </w:r>
          </w:p>
        </w:tc>
        <w:tc>
          <w:tcPr>
            <w:tcW w:w="1609" w:type="dxa"/>
            <w:vMerge w:val="restart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单纯疱疹病毒I和II型DNA（HSV-I,II DNA）</w:t>
            </w:r>
          </w:p>
        </w:tc>
        <w:tc>
          <w:tcPr>
            <w:tcW w:w="3461" w:type="dxa"/>
            <w:shd w:val="clear" w:color="auto" w:fill="auto"/>
            <w:vAlign w:val="center"/>
          </w:tcPr>
          <w:p w:rsidR="00995FA7" w:rsidRDefault="00995FA7" w:rsidP="00995FA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单纯疱疹病毒I和II型DNA（HSV-I,II DNA）（委外-自费）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90.00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jc w:val="center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995FA7" w:rsidRDefault="00995FA7" w:rsidP="00506DC7">
            <w:pPr>
              <w:jc w:val="center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995FA7" w:rsidRDefault="00995FA7" w:rsidP="00506DC7">
            <w:pPr>
              <w:jc w:val="lef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3461" w:type="dxa"/>
            <w:shd w:val="clear" w:color="auto" w:fill="auto"/>
            <w:vAlign w:val="center"/>
          </w:tcPr>
          <w:p w:rsidR="00995FA7" w:rsidRDefault="00995FA7" w:rsidP="00995FA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单纯疱疹病毒II型DNA（委外-自费）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45.00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jc w:val="center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995FA7" w:rsidRDefault="00995FA7" w:rsidP="00506DC7">
            <w:pPr>
              <w:jc w:val="center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995FA7" w:rsidRDefault="00995FA7" w:rsidP="00506DC7">
            <w:pPr>
              <w:jc w:val="lef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3461" w:type="dxa"/>
            <w:shd w:val="clear" w:color="auto" w:fill="auto"/>
            <w:vAlign w:val="center"/>
          </w:tcPr>
          <w:p w:rsidR="00995FA7" w:rsidRDefault="00995FA7" w:rsidP="00995FA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单纯疱疹病毒I型DNA（委外-自费）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45.00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81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1-21</w:t>
            </w:r>
          </w:p>
        </w:tc>
        <w:tc>
          <w:tcPr>
            <w:tcW w:w="1609" w:type="dxa"/>
            <w:vMerge w:val="restart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淋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球菌/解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脲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支原体/沙眼衣原体核酸检测</w:t>
            </w:r>
          </w:p>
        </w:tc>
        <w:tc>
          <w:tcPr>
            <w:tcW w:w="3461" w:type="dxa"/>
            <w:shd w:val="clear" w:color="auto" w:fill="auto"/>
            <w:vAlign w:val="center"/>
          </w:tcPr>
          <w:p w:rsidR="00995FA7" w:rsidRDefault="00995FA7" w:rsidP="00995FA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淋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球菌/解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脲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支原体/沙眼衣原体核酸检测（委外-自费）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117.00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81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jc w:val="center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995FA7" w:rsidRDefault="00995FA7" w:rsidP="00506DC7">
            <w:pPr>
              <w:jc w:val="center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995FA7" w:rsidRDefault="00995FA7" w:rsidP="00506DC7">
            <w:pPr>
              <w:jc w:val="lef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3461" w:type="dxa"/>
            <w:shd w:val="clear" w:color="auto" w:fill="auto"/>
            <w:vAlign w:val="center"/>
          </w:tcPr>
          <w:p w:rsidR="00995FA7" w:rsidRDefault="00995FA7" w:rsidP="00995FA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沙眼衣原体脱氧核糖核酸扩增检测(CT-DNA)（委外-自费）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45.00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81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jc w:val="center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995FA7" w:rsidRDefault="00995FA7" w:rsidP="00506DC7">
            <w:pPr>
              <w:jc w:val="center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995FA7" w:rsidRDefault="00995FA7" w:rsidP="00506DC7">
            <w:pPr>
              <w:jc w:val="lef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3461" w:type="dxa"/>
            <w:shd w:val="clear" w:color="auto" w:fill="auto"/>
            <w:vAlign w:val="center"/>
          </w:tcPr>
          <w:p w:rsidR="00995FA7" w:rsidRDefault="00995FA7" w:rsidP="00995FA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淋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球菌脱氧核糖核酸扩增检测 (NG-DNA)（委外-自费）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36.00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jc w:val="center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995FA7" w:rsidRDefault="00995FA7" w:rsidP="00506DC7">
            <w:pPr>
              <w:jc w:val="center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995FA7" w:rsidRDefault="00995FA7" w:rsidP="00506DC7">
            <w:pPr>
              <w:jc w:val="lef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3461" w:type="dxa"/>
            <w:shd w:val="clear" w:color="auto" w:fill="auto"/>
            <w:vAlign w:val="center"/>
          </w:tcPr>
          <w:p w:rsidR="00995FA7" w:rsidRDefault="00995FA7" w:rsidP="00995FA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解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脲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支原体核酸检测(UU-DNA)（委外-自费）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36.00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1-22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结核基因及利福平耐药基因检测（委外-自费）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103.50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1-23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儿茶酚胺(色谱分析)(24小时尿液)（委外-自费）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54.00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1-24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高雄激素血症检测（17-OHP4/TSTO/雄烯二酮/DHEA/DHEA-S）（委外-自费）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110.25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1-25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外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周血高分辨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染色体核型分析【外周血染色体550带检测 (委外-自费) 要上午采血】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188.00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1-26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抗甲状腺微粒体抗体(</w:t>
            </w:r>
            <w:proofErr w:type="spellStart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TMAb</w:t>
            </w:r>
            <w:proofErr w:type="spellEnd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)测定（委外-自费）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27.00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1-27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细菌内毒素定量测定(透析液专用)（委外-自费）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11.25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1-28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地中海贫血基因检测α、β（血液病）（委外-自费）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415.80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1-29</w:t>
            </w:r>
          </w:p>
        </w:tc>
        <w:tc>
          <w:tcPr>
            <w:tcW w:w="1609" w:type="dxa"/>
            <w:vMerge w:val="restart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蛋白C/蛋白S/狼疮抗凝物检测</w:t>
            </w:r>
          </w:p>
        </w:tc>
        <w:tc>
          <w:tcPr>
            <w:tcW w:w="3461" w:type="dxa"/>
            <w:shd w:val="clear" w:color="auto" w:fill="auto"/>
            <w:vAlign w:val="center"/>
          </w:tcPr>
          <w:p w:rsidR="00995FA7" w:rsidRDefault="00995FA7" w:rsidP="00995FA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蛋白C/蛋白S/狼疮抗凝物检测（委外-自费）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130.50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jc w:val="center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995FA7" w:rsidRDefault="00995FA7" w:rsidP="00506DC7">
            <w:pPr>
              <w:jc w:val="center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995FA7" w:rsidRDefault="00995FA7" w:rsidP="00506DC7">
            <w:pPr>
              <w:jc w:val="lef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3461" w:type="dxa"/>
            <w:shd w:val="clear" w:color="auto" w:fill="auto"/>
            <w:vAlign w:val="center"/>
          </w:tcPr>
          <w:p w:rsidR="00995FA7" w:rsidRDefault="00995FA7" w:rsidP="00995FA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蛋白C/蛋白S（委外-自费）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49.50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jc w:val="center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995FA7" w:rsidRDefault="00995FA7" w:rsidP="00506DC7">
            <w:pPr>
              <w:jc w:val="center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995FA7" w:rsidRDefault="00995FA7" w:rsidP="00506DC7">
            <w:pPr>
              <w:jc w:val="lef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3461" w:type="dxa"/>
            <w:shd w:val="clear" w:color="auto" w:fill="auto"/>
            <w:vAlign w:val="center"/>
          </w:tcPr>
          <w:p w:rsidR="00995FA7" w:rsidRDefault="00995FA7" w:rsidP="00995FA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狼疮抗凝物质检测（委外-自费）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81.00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1-30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抗凝血酶Ⅲ测定（委外-自费）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15.75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1-31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血清胃泌素（胃泌素-17）（委外-自费）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13.50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1-32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尿碘测定（委外-自费）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5.40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1-33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人类白细胞抗原-HLA DR-II类（委外-自费）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94.50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1-34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胃壁细胞抗体+内因子抗体（委外-自费）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36.00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1-35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尿香草苦杏仁酸(VMA)测定(要留24h尿)（委外-自费）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22.50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1-36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肺吸虫抗原和抗体测定(卡式肺孢子菌)（委外-自费）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18.00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1-37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水痘-带状疱疹病毒 DNA检测VZV-DNA（委外-自费）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29.25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1-38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人感染H7N9禽流感病毒核酸检测（委外-自费）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54.00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1-39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黄疸相关基因整体检测（委外-自费）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2016.00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1-40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肾素-血管紧张素-醛固酮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69.75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1-41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甲型肝炎抗体(抗HAV)测定 (</w:t>
            </w:r>
            <w:proofErr w:type="spellStart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IgM</w:t>
            </w:r>
            <w:proofErr w:type="spellEnd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)（委外-自费）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15.75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1-42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戊型肝炎抗体测定(进口试剂)(</w:t>
            </w:r>
            <w:proofErr w:type="spellStart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IgM</w:t>
            </w:r>
            <w:proofErr w:type="spellEnd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)（委外-自费）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27.00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1-43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细小病毒B19IgM测定(</w:t>
            </w:r>
            <w:proofErr w:type="spellStart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IgM</w:t>
            </w:r>
            <w:proofErr w:type="spellEnd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)（委外-自费）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48.70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1-44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抗角蛋白抗体(AKA)测定（委外-自费）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22.50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1-45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抗核周因子抗体(APF)测定（委外-自费）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22.50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1-46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线粒体抗体亚型（M2/M4/M9）（委外-自费）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54.00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1-47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血管紧张素转化酶(ACE)测定（委外-自费）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18.00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1-48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乙肝病毒耐药基因检测（全）（委外-自费）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56.25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1-49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丁型肝炎抗体测定(</w:t>
            </w:r>
            <w:proofErr w:type="spellStart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IgM</w:t>
            </w:r>
            <w:proofErr w:type="spellEnd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)（委外-自费）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13.50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1-50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N-酰-β-D-氨基葡萄糖苷酶(NAG)测定（委外-自费）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9.90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1-51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肝豆状核变性基因分析（基因测序检测）（委外-自费）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720.00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1-52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嗜肺军团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菌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血清学分型(1-15)型（委外-自费）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36.00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1-53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军团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菌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DNA检测 LP-DNA（委外-自费）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29.25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1-54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戊型肝炎抗体测定(</w:t>
            </w:r>
            <w:proofErr w:type="spellStart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IgG</w:t>
            </w:r>
            <w:proofErr w:type="spellEnd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)（委外-自费）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27.00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1-55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转铁蛋白(TF)测定（委外-自费）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9.00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1-56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性激素结合球蛋白(Sex Hormone-Binding Globulin) SHBG（委外-自费）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27.00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1-57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抗磷脂酶A2受体抗体 （委外-自费）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135.00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1-58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细小病毒B19-DNA定量检测（委外-自费）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45.00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1-59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唾液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酸化糖链抗原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（KL-6）测定（委外备案-自费）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54.00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1-60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脆x染色体（委外-自费）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720.00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1-61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肌炎抗体16项(抗Jo-1，PL-12，M1-2，PM-SCL等16项) (委外-自费)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319.60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1-62</w:t>
            </w:r>
          </w:p>
        </w:tc>
        <w:tc>
          <w:tcPr>
            <w:tcW w:w="1609" w:type="dxa"/>
            <w:vMerge w:val="restart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多瘤病毒(JC病毒/BK病毒)</w:t>
            </w:r>
          </w:p>
        </w:tc>
        <w:tc>
          <w:tcPr>
            <w:tcW w:w="3461" w:type="dxa"/>
            <w:shd w:val="clear" w:color="auto" w:fill="auto"/>
            <w:vAlign w:val="center"/>
          </w:tcPr>
          <w:p w:rsidR="00995FA7" w:rsidRDefault="00995FA7" w:rsidP="00995FA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多瘤病毒(JC病毒/BK病毒) （委外-自费）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90.00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jc w:val="center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995FA7" w:rsidRDefault="00995FA7" w:rsidP="00506DC7">
            <w:pPr>
              <w:jc w:val="center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995FA7" w:rsidRDefault="00995FA7" w:rsidP="00506DC7">
            <w:pPr>
              <w:jc w:val="lef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3461" w:type="dxa"/>
            <w:shd w:val="clear" w:color="auto" w:fill="auto"/>
            <w:vAlign w:val="center"/>
          </w:tcPr>
          <w:p w:rsidR="00995FA7" w:rsidRDefault="00995FA7" w:rsidP="00995FA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BK病毒核酸(定量) （委外-自费）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45.00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jc w:val="center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995FA7" w:rsidRDefault="00995FA7" w:rsidP="00506DC7">
            <w:pPr>
              <w:jc w:val="center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995FA7" w:rsidRDefault="00995FA7" w:rsidP="00506DC7">
            <w:pPr>
              <w:jc w:val="lef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3461" w:type="dxa"/>
            <w:shd w:val="clear" w:color="auto" w:fill="auto"/>
            <w:vAlign w:val="center"/>
          </w:tcPr>
          <w:p w:rsidR="00995FA7" w:rsidRDefault="00995FA7" w:rsidP="00995FA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JC病毒核酸(定量)(委外-自费)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45.00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1-63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肝豆状核变性基因分析（MLPA检测）（委外-自费）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900.00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1-64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粪便钙卫蛋白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检测（委外-自费）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63.00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1-65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食物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不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耐受</w:t>
            </w:r>
            <w:proofErr w:type="spellStart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IgG</w:t>
            </w:r>
            <w:proofErr w:type="spellEnd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筛查14项（委外-自费）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189.00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1-66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脑脊液</w:t>
            </w:r>
            <w:proofErr w:type="spellStart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IgG</w:t>
            </w:r>
            <w:proofErr w:type="spellEnd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指数（委外-自费）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25.20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1-67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无创肠癌基因检测-Septin9基因甲基化（委外-自费）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372.60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1-68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无创肠癌基因检测-SDC2基因甲基化（委外-自费）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372.60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1-69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抗精子抗体测定（委外-自费）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16.00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1-70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抗子宫内膜抗体(</w:t>
            </w:r>
            <w:proofErr w:type="spellStart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EMAb</w:t>
            </w:r>
            <w:proofErr w:type="spellEnd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)测定（委外-自费）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16.00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1-71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血管性血友病因子(VWF：Ag)检测 </w:t>
            </w:r>
            <w:proofErr w:type="spellStart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VonWillebrand</w:t>
            </w:r>
            <w:proofErr w:type="spellEnd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factor test（委外-自费）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45.00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1-72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血浆凝血因子全套(FII,FV,FVII,FVIII,FIX,FX,FXI,FXII)（委外-自费）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360.00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1-73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肠道病毒核酸检测 EV71+CA16 测定（委外-自费）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49.50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1-74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丙型肝炎病毒核糖核酸扩增定量检测(超敏,下限15 IU/ml)（委外-自费）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180.00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1-75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骨钙素N端中分子片段(N-MID)测定（委外-自费）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27.00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1-76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促甲状腺激素受体刺激性抗体（TSI）（委外-自费）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22.50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1-77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血儿茶酚胺(色谱分析)（委外-自费）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54.00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1-78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血清蛋白电泳测定（委外-自费）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9.00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1-79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载脂蛋白E（</w:t>
            </w:r>
            <w:proofErr w:type="spellStart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ApoE</w:t>
            </w:r>
            <w:proofErr w:type="spellEnd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）基因分型（老年痴呆风险预测基因）（委外-自费）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116.56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1-80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淋巴细胞亚群百分比检测(BALF标本，仅限呼吸内科使用，工作日周一至周五上午12点前送检)(委外-自费)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157.50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1-81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血小板相关抗体检测（血液病）（委外-自费）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144.30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1-82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尿游离皮质醇(酶免法)(24小时尿)（委外-自费）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20.25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1-83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靶向 238种病原体检测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382.50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1-84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抑制素 B 检测 (</w:t>
            </w:r>
            <w:proofErr w:type="spellStart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Inhibin</w:t>
            </w:r>
            <w:proofErr w:type="spellEnd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B)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96.30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1-85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激素 20 项 [孕酮(P），肾上腺素(AD)，醛固酮(ALD)，17α 羟孕酮，肾上腺素(AD)，皮质醇，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去氢表雄酮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及硫酸酯，硫 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酸去氢表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雄酮(DHEAS)，雄烯二酮(A2)，雌酮，睾酮(T)，雌二醇(E2)，雌三醇 (E3)，双氢睾酮(DHT)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1039.50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1-86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烟曲霉 </w:t>
            </w:r>
            <w:proofErr w:type="spellStart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IgG</w:t>
            </w:r>
            <w:proofErr w:type="spellEnd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抗体检测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107.80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1-87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乳糜泻抗体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270.00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1-88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炎症性肠病抗体 4 项 包含抗酿酒酵母抗 体（ASCA），抗胰腺腺泡抗体，抗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小肠杯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状细胞抗体，抗中性粒细胞胞浆抗体（ANCA，包含 P-ANCA，C-ANCA）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105.30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1-89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血氨基酸及尿液有机酸筛查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792.00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1-90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24 小时尿铜定量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90.00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1-91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线粒体环基因 Panel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2700.00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1-92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中枢神经脱髓鞘疾病套餐 6 项抗（抗AQP4 抗体 </w:t>
            </w:r>
            <w:proofErr w:type="spellStart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IgG</w:t>
            </w:r>
            <w:proofErr w:type="spellEnd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、抗 MOG 抗体 </w:t>
            </w:r>
            <w:proofErr w:type="spellStart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IgG</w:t>
            </w:r>
            <w:proofErr w:type="spellEnd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、抗 MBP  抗体 </w:t>
            </w:r>
            <w:proofErr w:type="spellStart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IgG</w:t>
            </w:r>
            <w:proofErr w:type="spellEnd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、抗 GFAP 抗体 </w:t>
            </w:r>
            <w:proofErr w:type="spellStart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IgG</w:t>
            </w:r>
            <w:proofErr w:type="spellEnd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、抗 AQP1 抗  体 </w:t>
            </w:r>
            <w:proofErr w:type="spellStart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IgG</w:t>
            </w:r>
            <w:proofErr w:type="spellEnd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、抗 Flotillin-1|2 抗体 </w:t>
            </w:r>
            <w:proofErr w:type="spellStart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IgG</w:t>
            </w:r>
            <w:proofErr w:type="spellEnd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)（转 染细胞法）（血清）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810.00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1-93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化学毒物筛查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520.00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1-94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自身免疫性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大疱病抗体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检测（天疱疮抗 体）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144.00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1-95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抗胰岛素受体抗体测定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27.00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1-96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流式 2CD(CD14,CD45)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126.00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1-97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自身免疫性周围神经病 24 项（GM1，2，3，1a，1b，4；GD2，3，GT1a，</w:t>
            </w:r>
            <w:proofErr w:type="spellStart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sulfatide</w:t>
            </w:r>
            <w:proofErr w:type="spellEnd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，以上包含 </w:t>
            </w:r>
            <w:proofErr w:type="spellStart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IgM</w:t>
            </w:r>
            <w:proofErr w:type="spellEnd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proofErr w:type="spellStart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IgG</w:t>
            </w:r>
            <w:proofErr w:type="spellEnd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1350.00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1-98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糖类抗原 CA50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22.50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1-99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血清结合珠蛋白(HP)/触珠蛋白</w:t>
            </w:r>
            <w:proofErr w:type="spellStart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Haptoglobin</w:t>
            </w:r>
            <w:proofErr w:type="spellEnd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(HPT)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11.25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1-100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vWF</w:t>
            </w:r>
            <w:proofErr w:type="spellEnd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活性检测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45.00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1-101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维生素 K 依赖因子(FII,FVII,FIX,FX)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180.00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1-102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新型凝血酶复合物测定（凝血酶抗凝血酶 复合物(TAT)测定， PIC，</w:t>
            </w:r>
            <w:proofErr w:type="spellStart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tPAI.C</w:t>
            </w:r>
            <w:proofErr w:type="spellEnd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，TM）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210.90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1-103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诺如病毒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核酸检测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49.50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1-104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3 项盐皮质激素相关高血压筛查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128.25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1-105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红细胞酶异常（葡萄糖-6-磷酸脱氢酶)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9.00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1-106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红细胞酶异常（丙酮酸激酶)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9.00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1-107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血浆游离血红蛋白定量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2.25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1-108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可溶性转铁蛋白受体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20.25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1-109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铁调素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135.00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1-110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人类白细胞抗原（HLA-B27）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68.90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1-111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肺癌基因甲基化检测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372.60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1-112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Y染色体微缺失检测检测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11111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111111"/>
                <w:sz w:val="22"/>
                <w:szCs w:val="22"/>
              </w:rPr>
              <w:t>292.50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111111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1-113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精子DNA碎片率分析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11111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111111"/>
                <w:sz w:val="22"/>
                <w:szCs w:val="22"/>
              </w:rPr>
              <w:t>202.00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111111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40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1-114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临床新需求特定疾病抗原/抗体检测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27.50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55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1-115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临床新需求病原体核酸检测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27.50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  <w:tr w:rsidR="00995FA7" w:rsidTr="00995FA7">
        <w:trPr>
          <w:trHeight w:val="555"/>
          <w:jc w:val="center"/>
        </w:trPr>
        <w:tc>
          <w:tcPr>
            <w:tcW w:w="87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lang w:bidi="ar"/>
              </w:rPr>
              <w:t>1-116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 w:rsidR="00995FA7" w:rsidRDefault="00995FA7" w:rsidP="00506DC7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lang w:bidi="ar"/>
              </w:rPr>
              <w:t>用药指导的基因检测</w:t>
            </w:r>
          </w:p>
        </w:tc>
        <w:tc>
          <w:tcPr>
            <w:tcW w:w="1096" w:type="dxa"/>
            <w:vAlign w:val="center"/>
          </w:tcPr>
          <w:p w:rsidR="00995FA7" w:rsidRDefault="00995FA7" w:rsidP="00995FA7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150.00</w:t>
            </w:r>
          </w:p>
        </w:tc>
        <w:tc>
          <w:tcPr>
            <w:tcW w:w="1958" w:type="dxa"/>
            <w:vMerge/>
            <w:vAlign w:val="center"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594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249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  <w:tc>
          <w:tcPr>
            <w:tcW w:w="1855" w:type="dxa"/>
            <w:vMerge/>
          </w:tcPr>
          <w:p w:rsidR="00995FA7" w:rsidRDefault="00995FA7" w:rsidP="00506DC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lang w:bidi="ar"/>
              </w:rPr>
            </w:pPr>
          </w:p>
        </w:tc>
      </w:tr>
    </w:tbl>
    <w:p w:rsidR="00320D8B" w:rsidRPr="00175F18" w:rsidRDefault="00E37E12" w:rsidP="003D4A4D">
      <w:pPr>
        <w:spacing w:line="360" w:lineRule="auto"/>
        <w:rPr>
          <w:rFonts w:ascii="仿宋" w:eastAsia="仿宋" w:hAnsi="仿宋"/>
          <w:sz w:val="32"/>
          <w:szCs w:val="32"/>
        </w:rPr>
      </w:pPr>
      <w:r w:rsidRPr="00995FA7">
        <w:rPr>
          <w:rFonts w:ascii="仿宋" w:eastAsia="仿宋" w:hAnsi="仿宋"/>
          <w:sz w:val="32"/>
          <w:szCs w:val="32"/>
        </w:rPr>
        <w:t>五、评审专家名单：</w:t>
      </w:r>
      <w:r w:rsidR="00886A0C" w:rsidRPr="00995FA7">
        <w:rPr>
          <w:rFonts w:ascii="仿宋" w:eastAsia="仿宋" w:hAnsi="仿宋"/>
          <w:sz w:val="32"/>
          <w:szCs w:val="32"/>
        </w:rPr>
        <w:t xml:space="preserve"> </w:t>
      </w:r>
      <w:r w:rsidR="00995FA7" w:rsidRPr="00995FA7">
        <w:rPr>
          <w:rFonts w:ascii="仿宋" w:eastAsia="仿宋" w:hAnsi="仿宋" w:hint="eastAsia"/>
          <w:sz w:val="32"/>
          <w:szCs w:val="32"/>
        </w:rPr>
        <w:t>贾志凌、单文卫、刘峥、徐克明、李润青</w:t>
      </w:r>
    </w:p>
    <w:p w:rsidR="00320D8B" w:rsidRPr="00175F18" w:rsidRDefault="00E37E12" w:rsidP="00F337CC">
      <w:pPr>
        <w:spacing w:line="360" w:lineRule="auto"/>
        <w:rPr>
          <w:rFonts w:ascii="仿宋" w:eastAsia="仿宋" w:hAnsi="仿宋"/>
          <w:sz w:val="32"/>
          <w:szCs w:val="32"/>
        </w:rPr>
      </w:pPr>
      <w:r w:rsidRPr="00175F18">
        <w:rPr>
          <w:rFonts w:ascii="仿宋" w:eastAsia="仿宋" w:hAnsi="仿宋"/>
          <w:sz w:val="32"/>
          <w:szCs w:val="32"/>
        </w:rPr>
        <w:t>六、代理服务收费标准及金额：参</w:t>
      </w:r>
      <w:r w:rsidRPr="00DD2D00">
        <w:rPr>
          <w:rFonts w:ascii="仿宋" w:eastAsia="仿宋" w:hAnsi="仿宋"/>
          <w:sz w:val="32"/>
          <w:szCs w:val="32"/>
        </w:rPr>
        <w:t>照原</w:t>
      </w:r>
      <w:proofErr w:type="gramStart"/>
      <w:r w:rsidRPr="00DD2D00">
        <w:rPr>
          <w:rFonts w:ascii="仿宋" w:eastAsia="仿宋" w:hAnsi="仿宋"/>
          <w:sz w:val="32"/>
          <w:szCs w:val="32"/>
        </w:rPr>
        <w:t>国家发改委</w:t>
      </w:r>
      <w:proofErr w:type="gramEnd"/>
      <w:r w:rsidRPr="00DD2D00">
        <w:rPr>
          <w:rFonts w:ascii="仿宋" w:eastAsia="仿宋" w:hAnsi="仿宋"/>
          <w:sz w:val="32"/>
          <w:szCs w:val="32"/>
        </w:rPr>
        <w:t>颁布的《招标代理服务收费管理暂行办法》（计价格[2002]1980号）</w:t>
      </w:r>
      <w:r w:rsidRPr="00070070">
        <w:rPr>
          <w:rFonts w:ascii="仿宋" w:eastAsia="仿宋" w:hAnsi="仿宋" w:hint="eastAsia"/>
          <w:sz w:val="32"/>
          <w:szCs w:val="32"/>
        </w:rPr>
        <w:t>。</w:t>
      </w:r>
      <w:r w:rsidRPr="00070070">
        <w:rPr>
          <w:rFonts w:ascii="仿宋" w:eastAsia="仿宋" w:hAnsi="仿宋"/>
          <w:sz w:val="32"/>
          <w:szCs w:val="32"/>
        </w:rPr>
        <w:t>金额：</w:t>
      </w:r>
      <w:r w:rsidR="00070070" w:rsidRPr="00070070">
        <w:rPr>
          <w:rFonts w:ascii="仿宋" w:eastAsia="仿宋" w:hAnsi="仿宋" w:hint="eastAsia"/>
          <w:sz w:val="32"/>
          <w:szCs w:val="32"/>
        </w:rPr>
        <w:t>2.378</w:t>
      </w:r>
      <w:r w:rsidR="006F41B8" w:rsidRPr="00070070">
        <w:rPr>
          <w:rFonts w:ascii="仿宋" w:eastAsia="仿宋" w:hAnsi="仿宋" w:hint="eastAsia"/>
          <w:sz w:val="32"/>
          <w:szCs w:val="32"/>
        </w:rPr>
        <w:t>万</w:t>
      </w:r>
      <w:r w:rsidRPr="00070070">
        <w:rPr>
          <w:rFonts w:ascii="仿宋" w:eastAsia="仿宋" w:hAnsi="仿宋" w:hint="eastAsia"/>
          <w:sz w:val="32"/>
          <w:szCs w:val="32"/>
        </w:rPr>
        <w:t>元</w:t>
      </w:r>
      <w:r w:rsidRPr="00070070">
        <w:rPr>
          <w:rFonts w:ascii="仿宋" w:eastAsia="仿宋" w:hAnsi="仿宋"/>
          <w:sz w:val="32"/>
          <w:szCs w:val="32"/>
        </w:rPr>
        <w:t>人民币</w:t>
      </w:r>
    </w:p>
    <w:p w:rsidR="00320D8B" w:rsidRPr="00175F18" w:rsidRDefault="00E37E12" w:rsidP="00F337CC">
      <w:pPr>
        <w:spacing w:line="360" w:lineRule="auto"/>
        <w:rPr>
          <w:rFonts w:ascii="仿宋" w:eastAsia="仿宋" w:hAnsi="仿宋"/>
          <w:sz w:val="32"/>
          <w:szCs w:val="32"/>
        </w:rPr>
      </w:pPr>
      <w:r w:rsidRPr="00175F18">
        <w:rPr>
          <w:rFonts w:ascii="仿宋" w:eastAsia="仿宋" w:hAnsi="仿宋"/>
          <w:sz w:val="32"/>
          <w:szCs w:val="32"/>
        </w:rPr>
        <w:t>七、公告期限</w:t>
      </w:r>
    </w:p>
    <w:p w:rsidR="00320D8B" w:rsidRPr="00175F18" w:rsidRDefault="00E37E12" w:rsidP="00F337CC">
      <w:pPr>
        <w:spacing w:line="360" w:lineRule="auto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175F18">
        <w:rPr>
          <w:rFonts w:ascii="仿宋" w:eastAsia="仿宋" w:hAnsi="仿宋"/>
          <w:kern w:val="0"/>
          <w:sz w:val="32"/>
          <w:szCs w:val="32"/>
        </w:rPr>
        <w:t>自本公告发布之日起1个工作日。</w:t>
      </w:r>
    </w:p>
    <w:p w:rsidR="00320D8B" w:rsidRPr="00175F18" w:rsidRDefault="00E37E12" w:rsidP="00F337CC">
      <w:pPr>
        <w:spacing w:line="360" w:lineRule="auto"/>
        <w:rPr>
          <w:rFonts w:ascii="仿宋" w:eastAsia="仿宋" w:hAnsi="仿宋"/>
          <w:sz w:val="32"/>
          <w:szCs w:val="32"/>
        </w:rPr>
      </w:pPr>
      <w:r w:rsidRPr="00175F18">
        <w:rPr>
          <w:rFonts w:ascii="仿宋" w:eastAsia="仿宋" w:hAnsi="仿宋"/>
          <w:sz w:val="32"/>
          <w:szCs w:val="32"/>
        </w:rPr>
        <w:t>八、其他补充事宜</w:t>
      </w:r>
    </w:p>
    <w:p w:rsidR="00320D8B" w:rsidRPr="001B6554" w:rsidRDefault="00E37E12" w:rsidP="00F337CC">
      <w:pPr>
        <w:tabs>
          <w:tab w:val="left" w:pos="6300"/>
        </w:tabs>
        <w:spacing w:line="360" w:lineRule="auto"/>
        <w:ind w:firstLineChars="200" w:firstLine="640"/>
        <w:rPr>
          <w:rFonts w:ascii="仿宋" w:eastAsia="仿宋" w:hAnsi="仿宋"/>
          <w:sz w:val="32"/>
          <w:szCs w:val="32"/>
          <w:lang w:val="zh-CN"/>
        </w:rPr>
      </w:pPr>
      <w:r w:rsidRPr="00175F18">
        <w:rPr>
          <w:rFonts w:ascii="仿宋" w:eastAsia="仿宋" w:hAnsi="仿宋"/>
          <w:sz w:val="32"/>
          <w:szCs w:val="32"/>
        </w:rPr>
        <w:t>招标公告发布日期：</w:t>
      </w:r>
      <w:r w:rsidR="00CB4EA7" w:rsidRPr="00175F18">
        <w:rPr>
          <w:rFonts w:ascii="仿宋" w:eastAsia="仿宋" w:hAnsi="仿宋" w:hint="eastAsia"/>
          <w:sz w:val="32"/>
          <w:szCs w:val="32"/>
          <w:lang w:val="zh-CN"/>
        </w:rPr>
        <w:t>202</w:t>
      </w:r>
      <w:r w:rsidR="00A97BC8">
        <w:rPr>
          <w:rFonts w:ascii="仿宋" w:eastAsia="仿宋" w:hAnsi="仿宋" w:hint="eastAsia"/>
          <w:sz w:val="32"/>
          <w:szCs w:val="32"/>
          <w:lang w:val="zh-CN"/>
        </w:rPr>
        <w:t>6</w:t>
      </w:r>
      <w:r w:rsidR="00CB4EA7" w:rsidRPr="00175F18">
        <w:rPr>
          <w:rFonts w:ascii="仿宋" w:eastAsia="仿宋" w:hAnsi="仿宋" w:hint="eastAsia"/>
          <w:sz w:val="32"/>
          <w:szCs w:val="32"/>
          <w:lang w:val="zh-CN"/>
        </w:rPr>
        <w:t>年</w:t>
      </w:r>
      <w:r w:rsidR="00A97BC8">
        <w:rPr>
          <w:rFonts w:ascii="仿宋" w:eastAsia="仿宋" w:hAnsi="仿宋" w:hint="eastAsia"/>
          <w:sz w:val="32"/>
          <w:szCs w:val="32"/>
          <w:lang w:val="zh-CN"/>
        </w:rPr>
        <w:t>1</w:t>
      </w:r>
      <w:r w:rsidR="00CB4EA7" w:rsidRPr="001B6554">
        <w:rPr>
          <w:rFonts w:ascii="仿宋" w:eastAsia="仿宋" w:hAnsi="仿宋" w:hint="eastAsia"/>
          <w:sz w:val="32"/>
          <w:szCs w:val="32"/>
          <w:lang w:val="zh-CN"/>
        </w:rPr>
        <w:t>月</w:t>
      </w:r>
      <w:r w:rsidR="00A97BC8" w:rsidRPr="001B6554">
        <w:rPr>
          <w:rFonts w:ascii="仿宋" w:eastAsia="仿宋" w:hAnsi="仿宋" w:hint="eastAsia"/>
          <w:sz w:val="32"/>
          <w:szCs w:val="32"/>
          <w:lang w:val="zh-CN"/>
        </w:rPr>
        <w:t>7</w:t>
      </w:r>
      <w:r w:rsidR="00CB4EA7" w:rsidRPr="001B6554">
        <w:rPr>
          <w:rFonts w:ascii="仿宋" w:eastAsia="仿宋" w:hAnsi="仿宋" w:hint="eastAsia"/>
          <w:sz w:val="32"/>
          <w:szCs w:val="32"/>
          <w:lang w:val="zh-CN"/>
        </w:rPr>
        <w:t>日</w:t>
      </w:r>
    </w:p>
    <w:p w:rsidR="00320D8B" w:rsidRPr="00175F18" w:rsidRDefault="00E37E12" w:rsidP="00F337CC">
      <w:pPr>
        <w:tabs>
          <w:tab w:val="left" w:pos="6300"/>
        </w:tabs>
        <w:spacing w:line="360" w:lineRule="auto"/>
        <w:ind w:firstLineChars="200" w:firstLine="640"/>
        <w:rPr>
          <w:rFonts w:ascii="仿宋" w:eastAsia="仿宋" w:hAnsi="仿宋"/>
          <w:sz w:val="32"/>
          <w:szCs w:val="32"/>
          <w:lang w:val="zh-CN"/>
        </w:rPr>
      </w:pPr>
      <w:r w:rsidRPr="001B6554">
        <w:rPr>
          <w:rFonts w:ascii="仿宋" w:eastAsia="仿宋" w:hAnsi="仿宋"/>
          <w:sz w:val="32"/>
          <w:szCs w:val="32"/>
          <w:lang w:val="zh-CN"/>
        </w:rPr>
        <w:t xml:space="preserve">定标日期： </w:t>
      </w:r>
      <w:r w:rsidR="00886A0C" w:rsidRPr="001B6554">
        <w:rPr>
          <w:rFonts w:ascii="仿宋" w:eastAsia="仿宋" w:hAnsi="仿宋"/>
          <w:sz w:val="32"/>
          <w:szCs w:val="32"/>
          <w:lang w:val="zh-CN"/>
        </w:rPr>
        <w:t>202</w:t>
      </w:r>
      <w:r w:rsidR="00A97BC8" w:rsidRPr="001B6554">
        <w:rPr>
          <w:rFonts w:ascii="仿宋" w:eastAsia="仿宋" w:hAnsi="仿宋" w:hint="eastAsia"/>
          <w:sz w:val="32"/>
          <w:szCs w:val="32"/>
          <w:lang w:val="zh-CN"/>
        </w:rPr>
        <w:t>6</w:t>
      </w:r>
      <w:r w:rsidR="00886A0C" w:rsidRPr="001B6554">
        <w:rPr>
          <w:rFonts w:ascii="仿宋" w:eastAsia="仿宋" w:hAnsi="仿宋"/>
          <w:sz w:val="32"/>
          <w:szCs w:val="32"/>
          <w:lang w:val="zh-CN"/>
        </w:rPr>
        <w:t>年</w:t>
      </w:r>
      <w:r w:rsidR="001B6554" w:rsidRPr="001B6554">
        <w:rPr>
          <w:rFonts w:ascii="仿宋" w:eastAsia="仿宋" w:hAnsi="仿宋" w:hint="eastAsia"/>
          <w:sz w:val="32"/>
          <w:szCs w:val="32"/>
          <w:lang w:val="zh-CN"/>
        </w:rPr>
        <w:t>1</w:t>
      </w:r>
      <w:r w:rsidR="00886A0C" w:rsidRPr="001B6554">
        <w:rPr>
          <w:rFonts w:ascii="仿宋" w:eastAsia="仿宋" w:hAnsi="仿宋"/>
          <w:sz w:val="32"/>
          <w:szCs w:val="32"/>
          <w:lang w:val="zh-CN"/>
        </w:rPr>
        <w:t>月</w:t>
      </w:r>
      <w:r w:rsidR="001B6554" w:rsidRPr="001B6554">
        <w:rPr>
          <w:rFonts w:ascii="仿宋" w:eastAsia="仿宋" w:hAnsi="仿宋" w:hint="eastAsia"/>
          <w:sz w:val="32"/>
          <w:szCs w:val="32"/>
          <w:lang w:val="zh-CN"/>
        </w:rPr>
        <w:t>30</w:t>
      </w:r>
      <w:r w:rsidR="00886A0C" w:rsidRPr="001B6554">
        <w:rPr>
          <w:rFonts w:ascii="仿宋" w:eastAsia="仿宋" w:hAnsi="仿宋"/>
          <w:sz w:val="32"/>
          <w:szCs w:val="32"/>
          <w:lang w:val="zh-CN"/>
        </w:rPr>
        <w:t>日</w:t>
      </w:r>
    </w:p>
    <w:p w:rsidR="00320D8B" w:rsidRPr="00E64033" w:rsidRDefault="00E37E12" w:rsidP="00F337CC">
      <w:pPr>
        <w:tabs>
          <w:tab w:val="left" w:pos="6300"/>
        </w:tabs>
        <w:spacing w:line="360" w:lineRule="auto"/>
        <w:ind w:firstLineChars="200" w:firstLine="640"/>
        <w:rPr>
          <w:rFonts w:ascii="仿宋" w:eastAsia="仿宋" w:hAnsi="仿宋"/>
          <w:sz w:val="32"/>
          <w:szCs w:val="32"/>
          <w:lang w:val="zh-CN"/>
        </w:rPr>
      </w:pPr>
      <w:r w:rsidRPr="00175F18">
        <w:rPr>
          <w:rFonts w:ascii="仿宋" w:eastAsia="仿宋" w:hAnsi="仿宋"/>
          <w:sz w:val="32"/>
          <w:szCs w:val="32"/>
          <w:lang w:val="zh-CN"/>
        </w:rPr>
        <w:lastRenderedPageBreak/>
        <w:t>项目用途：自用。</w:t>
      </w:r>
    </w:p>
    <w:p w:rsidR="00320D8B" w:rsidRDefault="00E37E12" w:rsidP="00F337CC">
      <w:pPr>
        <w:tabs>
          <w:tab w:val="left" w:pos="6300"/>
        </w:tabs>
        <w:spacing w:line="360" w:lineRule="auto"/>
        <w:ind w:firstLineChars="200" w:firstLine="640"/>
        <w:rPr>
          <w:rFonts w:ascii="仿宋" w:eastAsia="仿宋" w:hAnsi="仿宋"/>
          <w:sz w:val="32"/>
          <w:szCs w:val="32"/>
          <w:lang w:val="zh-CN"/>
        </w:rPr>
      </w:pPr>
      <w:r w:rsidRPr="00485A8E">
        <w:rPr>
          <w:rFonts w:ascii="仿宋" w:eastAsia="仿宋" w:hAnsi="仿宋"/>
          <w:sz w:val="32"/>
          <w:szCs w:val="32"/>
          <w:lang w:val="zh-CN"/>
        </w:rPr>
        <w:t>合同执行期、服务要求：</w:t>
      </w:r>
      <w:r w:rsidR="0053417F" w:rsidRPr="0053417F">
        <w:rPr>
          <w:rFonts w:ascii="仿宋" w:eastAsia="仿宋" w:hAnsi="仿宋" w:hint="eastAsia"/>
          <w:sz w:val="32"/>
          <w:szCs w:val="32"/>
          <w:lang w:val="zh-CN"/>
        </w:rPr>
        <w:t>自合同签订之日起</w:t>
      </w:r>
      <w:r w:rsidR="004D6CC6">
        <w:rPr>
          <w:rFonts w:ascii="仿宋" w:eastAsia="仿宋" w:hAnsi="仿宋" w:hint="eastAsia"/>
          <w:sz w:val="32"/>
          <w:szCs w:val="32"/>
          <w:lang w:val="zh-CN"/>
        </w:rPr>
        <w:t>1</w:t>
      </w:r>
      <w:r w:rsidR="0053417F" w:rsidRPr="0053417F">
        <w:rPr>
          <w:rFonts w:ascii="仿宋" w:eastAsia="仿宋" w:hAnsi="仿宋" w:hint="eastAsia"/>
          <w:sz w:val="32"/>
          <w:szCs w:val="32"/>
          <w:lang w:val="zh-CN"/>
        </w:rPr>
        <w:t>年</w:t>
      </w:r>
      <w:r w:rsidR="00A97BC8" w:rsidRPr="00A97BC8">
        <w:rPr>
          <w:rFonts w:ascii="仿宋" w:eastAsia="仿宋" w:hAnsi="仿宋" w:hint="eastAsia"/>
          <w:sz w:val="32"/>
          <w:szCs w:val="32"/>
          <w:lang w:val="zh-CN"/>
        </w:rPr>
        <w:t>（2026年3月1日至2027年2月28日）</w:t>
      </w:r>
    </w:p>
    <w:p w:rsidR="006F41B8" w:rsidRPr="006F41B8" w:rsidRDefault="006F41B8" w:rsidP="00F337CC">
      <w:pPr>
        <w:tabs>
          <w:tab w:val="left" w:pos="6300"/>
        </w:tabs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F41B8">
        <w:rPr>
          <w:rFonts w:ascii="仿宋" w:eastAsia="仿宋" w:hAnsi="仿宋" w:hint="eastAsia"/>
          <w:sz w:val="32"/>
          <w:szCs w:val="32"/>
        </w:rPr>
        <w:t>中标供应商评审总得分：</w:t>
      </w:r>
      <w:r w:rsidR="00070070" w:rsidRPr="00070070">
        <w:rPr>
          <w:rFonts w:ascii="仿宋" w:eastAsia="仿宋" w:hAnsi="仿宋" w:hint="eastAsia"/>
          <w:sz w:val="32"/>
          <w:szCs w:val="32"/>
        </w:rPr>
        <w:t>北京迪安医学检验实验室有限公司</w:t>
      </w:r>
      <w:r w:rsidR="00F337CC" w:rsidRPr="00070070">
        <w:rPr>
          <w:rFonts w:ascii="仿宋" w:eastAsia="仿宋" w:hAnsi="仿宋" w:hint="eastAsia"/>
          <w:sz w:val="32"/>
          <w:szCs w:val="32"/>
        </w:rPr>
        <w:t>；</w:t>
      </w:r>
      <w:r w:rsidR="00070070" w:rsidRPr="00070070">
        <w:rPr>
          <w:rFonts w:ascii="仿宋" w:eastAsia="仿宋" w:hAnsi="仿宋" w:hint="eastAsia"/>
          <w:sz w:val="32"/>
          <w:szCs w:val="32"/>
        </w:rPr>
        <w:t>97.99</w:t>
      </w:r>
      <w:r w:rsidRPr="00070070">
        <w:rPr>
          <w:rFonts w:ascii="仿宋" w:eastAsia="仿宋" w:hAnsi="仿宋" w:hint="eastAsia"/>
          <w:sz w:val="32"/>
          <w:szCs w:val="32"/>
        </w:rPr>
        <w:t>分</w:t>
      </w:r>
    </w:p>
    <w:p w:rsidR="00320D8B" w:rsidRPr="00E64033" w:rsidRDefault="00E37E12" w:rsidP="00F337CC">
      <w:pPr>
        <w:spacing w:line="360" w:lineRule="auto"/>
        <w:rPr>
          <w:rFonts w:ascii="仿宋" w:eastAsia="仿宋" w:hAnsi="仿宋"/>
          <w:kern w:val="0"/>
          <w:sz w:val="32"/>
          <w:szCs w:val="32"/>
        </w:rPr>
      </w:pPr>
      <w:r w:rsidRPr="00E64033">
        <w:rPr>
          <w:rFonts w:ascii="仿宋" w:eastAsia="仿宋" w:hAnsi="仿宋"/>
          <w:kern w:val="0"/>
          <w:sz w:val="32"/>
          <w:szCs w:val="32"/>
        </w:rPr>
        <w:t>九、凡对本次公告内容提出询问，请按以下方式联系。</w:t>
      </w:r>
    </w:p>
    <w:p w:rsidR="00320D8B" w:rsidRPr="00E64033" w:rsidRDefault="00E37E12" w:rsidP="00F337CC">
      <w:pPr>
        <w:pStyle w:val="2"/>
        <w:snapToGrid w:val="0"/>
        <w:spacing w:before="0" w:after="0" w:line="360" w:lineRule="auto"/>
        <w:ind w:firstLineChars="200" w:firstLine="640"/>
        <w:rPr>
          <w:rFonts w:ascii="仿宋" w:eastAsia="仿宋" w:hAnsi="仿宋" w:cs="Times New Roman"/>
          <w:b w:val="0"/>
        </w:rPr>
      </w:pPr>
      <w:bookmarkStart w:id="3" w:name="_Toc28359100"/>
      <w:bookmarkStart w:id="4" w:name="_Toc35393641"/>
      <w:bookmarkStart w:id="5" w:name="_Toc35393810"/>
      <w:bookmarkStart w:id="6" w:name="_Toc28359023"/>
      <w:r w:rsidRPr="00E64033">
        <w:rPr>
          <w:rFonts w:ascii="仿宋" w:eastAsia="仿宋" w:hAnsi="仿宋" w:cs="Times New Roman"/>
          <w:b w:val="0"/>
        </w:rPr>
        <w:t>1.采购人信息</w:t>
      </w:r>
      <w:bookmarkEnd w:id="3"/>
      <w:bookmarkEnd w:id="4"/>
      <w:bookmarkEnd w:id="5"/>
      <w:bookmarkEnd w:id="6"/>
    </w:p>
    <w:p w:rsidR="00320D8B" w:rsidRPr="00E64033" w:rsidRDefault="00E37E12" w:rsidP="00F337CC">
      <w:pPr>
        <w:snapToGrid w:val="0"/>
        <w:spacing w:line="360" w:lineRule="auto"/>
        <w:ind w:leftChars="100" w:left="210" w:firstLineChars="100" w:firstLine="320"/>
        <w:jc w:val="left"/>
        <w:rPr>
          <w:rFonts w:ascii="仿宋" w:eastAsia="仿宋" w:hAnsi="仿宋"/>
          <w:sz w:val="32"/>
          <w:szCs w:val="32"/>
        </w:rPr>
      </w:pPr>
      <w:r w:rsidRPr="00E64033">
        <w:rPr>
          <w:rFonts w:ascii="仿宋" w:eastAsia="仿宋" w:hAnsi="仿宋"/>
          <w:sz w:val="32"/>
          <w:szCs w:val="32"/>
        </w:rPr>
        <w:t>名    称：</w:t>
      </w:r>
      <w:r w:rsidR="005573E1" w:rsidRPr="00E64033">
        <w:rPr>
          <w:rFonts w:ascii="仿宋" w:eastAsia="仿宋" w:hAnsi="仿宋" w:hint="eastAsia"/>
          <w:sz w:val="32"/>
          <w:szCs w:val="32"/>
          <w:u w:val="single"/>
        </w:rPr>
        <w:t>北京清华长庚医院</w:t>
      </w:r>
    </w:p>
    <w:p w:rsidR="00320D8B" w:rsidRPr="00E64033" w:rsidRDefault="00E37E12" w:rsidP="00F337CC">
      <w:pPr>
        <w:snapToGrid w:val="0"/>
        <w:spacing w:line="360" w:lineRule="auto"/>
        <w:ind w:leftChars="100" w:left="210" w:firstLineChars="100" w:firstLine="320"/>
        <w:jc w:val="left"/>
        <w:rPr>
          <w:rFonts w:ascii="仿宋" w:eastAsia="仿宋" w:hAnsi="仿宋"/>
          <w:sz w:val="32"/>
          <w:szCs w:val="32"/>
        </w:rPr>
      </w:pPr>
      <w:r w:rsidRPr="00E64033">
        <w:rPr>
          <w:rFonts w:ascii="仿宋" w:eastAsia="仿宋" w:hAnsi="仿宋"/>
          <w:sz w:val="32"/>
          <w:szCs w:val="32"/>
        </w:rPr>
        <w:t>地    址：</w:t>
      </w:r>
      <w:r w:rsidR="002D2826" w:rsidRPr="002D2826">
        <w:rPr>
          <w:rFonts w:ascii="仿宋" w:eastAsia="仿宋" w:hAnsi="仿宋" w:hint="eastAsia"/>
          <w:sz w:val="32"/>
          <w:szCs w:val="32"/>
          <w:u w:val="single"/>
        </w:rPr>
        <w:t>北京市</w:t>
      </w:r>
      <w:proofErr w:type="gramStart"/>
      <w:r w:rsidR="002D2826" w:rsidRPr="002D2826">
        <w:rPr>
          <w:rFonts w:ascii="仿宋" w:eastAsia="仿宋" w:hAnsi="仿宋" w:hint="eastAsia"/>
          <w:sz w:val="32"/>
          <w:szCs w:val="32"/>
          <w:u w:val="single"/>
        </w:rPr>
        <w:t>昌平区</w:t>
      </w:r>
      <w:proofErr w:type="gramEnd"/>
      <w:r w:rsidR="002D2826" w:rsidRPr="002D2826">
        <w:rPr>
          <w:rFonts w:ascii="仿宋" w:eastAsia="仿宋" w:hAnsi="仿宋" w:hint="eastAsia"/>
          <w:sz w:val="32"/>
          <w:szCs w:val="32"/>
          <w:u w:val="single"/>
        </w:rPr>
        <w:t>立汤路168号</w:t>
      </w:r>
    </w:p>
    <w:p w:rsidR="00320D8B" w:rsidRPr="00E64033" w:rsidRDefault="00E37E12" w:rsidP="00F337CC">
      <w:pPr>
        <w:snapToGrid w:val="0"/>
        <w:spacing w:line="360" w:lineRule="auto"/>
        <w:ind w:leftChars="100" w:left="210" w:firstLineChars="100" w:firstLine="320"/>
        <w:jc w:val="left"/>
        <w:rPr>
          <w:rFonts w:ascii="仿宋" w:eastAsia="仿宋" w:hAnsi="仿宋"/>
          <w:sz w:val="32"/>
          <w:szCs w:val="32"/>
        </w:rPr>
      </w:pPr>
      <w:r w:rsidRPr="00E64033">
        <w:rPr>
          <w:rFonts w:ascii="仿宋" w:eastAsia="仿宋" w:hAnsi="仿宋"/>
          <w:sz w:val="32"/>
          <w:szCs w:val="32"/>
        </w:rPr>
        <w:t>联系方式：</w:t>
      </w:r>
      <w:r w:rsidR="004D6CC6" w:rsidRPr="004D6CC6">
        <w:rPr>
          <w:rFonts w:ascii="仿宋" w:eastAsia="仿宋" w:hAnsi="仿宋"/>
          <w:sz w:val="32"/>
          <w:szCs w:val="32"/>
          <w:u w:val="single"/>
        </w:rPr>
        <w:t>010-56118622</w:t>
      </w:r>
    </w:p>
    <w:p w:rsidR="00320D8B" w:rsidRPr="00E64033" w:rsidRDefault="00E37E12" w:rsidP="00F337CC">
      <w:pPr>
        <w:pStyle w:val="2"/>
        <w:snapToGrid w:val="0"/>
        <w:spacing w:before="0" w:after="0" w:line="360" w:lineRule="auto"/>
        <w:ind w:firstLineChars="200" w:firstLine="640"/>
        <w:rPr>
          <w:rFonts w:ascii="仿宋" w:eastAsia="仿宋" w:hAnsi="仿宋" w:cs="Times New Roman"/>
          <w:b w:val="0"/>
        </w:rPr>
      </w:pPr>
      <w:bookmarkStart w:id="7" w:name="_Toc28359024"/>
      <w:bookmarkStart w:id="8" w:name="_Toc28359101"/>
      <w:bookmarkStart w:id="9" w:name="_Toc35393811"/>
      <w:bookmarkStart w:id="10" w:name="_Toc35393642"/>
      <w:r w:rsidRPr="00E64033">
        <w:rPr>
          <w:rFonts w:ascii="仿宋" w:eastAsia="仿宋" w:hAnsi="仿宋" w:cs="Times New Roman"/>
          <w:b w:val="0"/>
        </w:rPr>
        <w:t>2.采购代理机构信息</w:t>
      </w:r>
      <w:bookmarkEnd w:id="7"/>
      <w:bookmarkEnd w:id="8"/>
      <w:bookmarkEnd w:id="9"/>
      <w:bookmarkEnd w:id="10"/>
    </w:p>
    <w:p w:rsidR="00320D8B" w:rsidRPr="00E64033" w:rsidRDefault="00E37E12" w:rsidP="00F337CC">
      <w:pPr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  <w:u w:val="single"/>
        </w:rPr>
      </w:pPr>
      <w:r w:rsidRPr="00E64033">
        <w:rPr>
          <w:rFonts w:ascii="仿宋" w:eastAsia="仿宋" w:hAnsi="仿宋"/>
          <w:sz w:val="32"/>
          <w:szCs w:val="32"/>
        </w:rPr>
        <w:t>名    称：</w:t>
      </w:r>
      <w:r w:rsidRPr="00E64033">
        <w:rPr>
          <w:rFonts w:ascii="仿宋" w:eastAsia="仿宋" w:hAnsi="仿宋"/>
          <w:sz w:val="32"/>
          <w:szCs w:val="32"/>
          <w:u w:val="single"/>
        </w:rPr>
        <w:t>中技国际招标有限公司</w:t>
      </w:r>
    </w:p>
    <w:p w:rsidR="00320D8B" w:rsidRPr="00E64033" w:rsidRDefault="00E37E12" w:rsidP="00F337CC">
      <w:pPr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64033">
        <w:rPr>
          <w:rFonts w:ascii="仿宋" w:eastAsia="仿宋" w:hAnsi="仿宋"/>
          <w:sz w:val="32"/>
          <w:szCs w:val="32"/>
        </w:rPr>
        <w:t>地　  址：</w:t>
      </w:r>
      <w:r w:rsidR="006F41B8" w:rsidRPr="006F41B8">
        <w:rPr>
          <w:rFonts w:ascii="仿宋" w:eastAsia="仿宋" w:hAnsi="仿宋" w:hint="eastAsia"/>
          <w:sz w:val="32"/>
          <w:szCs w:val="32"/>
          <w:u w:val="single"/>
        </w:rPr>
        <w:t>北京市丰台区西营街1号院通用时代中心C座9层</w:t>
      </w:r>
    </w:p>
    <w:p w:rsidR="00320D8B" w:rsidRPr="00E64033" w:rsidRDefault="00E37E12" w:rsidP="00F337CC">
      <w:pPr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  <w:u w:val="single"/>
        </w:rPr>
      </w:pPr>
      <w:r w:rsidRPr="00E64033">
        <w:rPr>
          <w:rFonts w:ascii="仿宋" w:eastAsia="仿宋" w:hAnsi="仿宋"/>
          <w:sz w:val="32"/>
          <w:szCs w:val="32"/>
        </w:rPr>
        <w:t>联系方式：</w:t>
      </w:r>
      <w:r w:rsidR="006F41B8" w:rsidRPr="006F41B8">
        <w:rPr>
          <w:rFonts w:ascii="仿宋" w:eastAsia="仿宋" w:hAnsi="仿宋"/>
          <w:sz w:val="32"/>
          <w:szCs w:val="32"/>
          <w:u w:val="single"/>
        </w:rPr>
        <w:t>010-81168683</w:t>
      </w:r>
    </w:p>
    <w:p w:rsidR="00320D8B" w:rsidRPr="00E64033" w:rsidRDefault="00E37E12" w:rsidP="00F337CC">
      <w:pPr>
        <w:pStyle w:val="2"/>
        <w:snapToGrid w:val="0"/>
        <w:spacing w:before="0" w:after="0" w:line="360" w:lineRule="auto"/>
        <w:ind w:firstLineChars="200" w:firstLine="640"/>
        <w:rPr>
          <w:rFonts w:ascii="仿宋" w:eastAsia="仿宋" w:hAnsi="仿宋" w:cs="Times New Roman"/>
          <w:b w:val="0"/>
        </w:rPr>
      </w:pPr>
      <w:bookmarkStart w:id="11" w:name="_Toc35393812"/>
      <w:bookmarkStart w:id="12" w:name="_Toc28359102"/>
      <w:bookmarkStart w:id="13" w:name="_Toc35393643"/>
      <w:bookmarkStart w:id="14" w:name="_Toc28359025"/>
      <w:r w:rsidRPr="00E64033">
        <w:rPr>
          <w:rFonts w:ascii="仿宋" w:eastAsia="仿宋" w:hAnsi="仿宋" w:cs="Times New Roman"/>
          <w:b w:val="0"/>
        </w:rPr>
        <w:lastRenderedPageBreak/>
        <w:t>3.项目联系方式</w:t>
      </w:r>
      <w:bookmarkEnd w:id="11"/>
      <w:bookmarkEnd w:id="12"/>
      <w:bookmarkEnd w:id="13"/>
      <w:bookmarkEnd w:id="14"/>
    </w:p>
    <w:p w:rsidR="00320D8B" w:rsidRPr="00E64033" w:rsidRDefault="00E37E12" w:rsidP="00F337CC">
      <w:pPr>
        <w:pStyle w:val="a3"/>
        <w:snapToGrid w:val="0"/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64033">
        <w:rPr>
          <w:rFonts w:ascii="仿宋" w:eastAsia="仿宋" w:hAnsi="仿宋" w:cs="Times New Roman"/>
          <w:sz w:val="32"/>
          <w:szCs w:val="32"/>
        </w:rPr>
        <w:t>项目联系人：</w:t>
      </w:r>
      <w:r w:rsidR="006F41B8" w:rsidRPr="006F41B8">
        <w:rPr>
          <w:rFonts w:ascii="仿宋" w:eastAsia="仿宋" w:hAnsi="仿宋" w:cs="Times New Roman" w:hint="eastAsia"/>
          <w:sz w:val="32"/>
          <w:szCs w:val="32"/>
        </w:rPr>
        <w:t>张伯涵、孙薇</w:t>
      </w:r>
    </w:p>
    <w:p w:rsidR="00320D8B" w:rsidRPr="00E64033" w:rsidRDefault="00E37E12" w:rsidP="00F337CC">
      <w:pPr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  <w:u w:val="single"/>
        </w:rPr>
      </w:pPr>
      <w:r w:rsidRPr="00E64033">
        <w:rPr>
          <w:rFonts w:ascii="仿宋" w:eastAsia="仿宋" w:hAnsi="仿宋"/>
          <w:sz w:val="32"/>
          <w:szCs w:val="32"/>
        </w:rPr>
        <w:t>电　  话：</w:t>
      </w:r>
      <w:r w:rsidR="006F41B8" w:rsidRPr="006F41B8">
        <w:rPr>
          <w:rFonts w:ascii="仿宋" w:eastAsia="仿宋" w:hAnsi="仿宋"/>
          <w:sz w:val="32"/>
          <w:szCs w:val="32"/>
          <w:u w:val="single"/>
        </w:rPr>
        <w:t>010-81168683</w:t>
      </w:r>
    </w:p>
    <w:p w:rsidR="00320D8B" w:rsidRPr="00E64033" w:rsidRDefault="00E37E12" w:rsidP="00F337CC">
      <w:pPr>
        <w:snapToGrid w:val="0"/>
        <w:spacing w:line="360" w:lineRule="auto"/>
        <w:rPr>
          <w:rFonts w:ascii="仿宋" w:eastAsia="仿宋" w:hAnsi="仿宋"/>
          <w:kern w:val="0"/>
          <w:sz w:val="32"/>
          <w:szCs w:val="32"/>
        </w:rPr>
      </w:pPr>
      <w:r w:rsidRPr="00E64033">
        <w:rPr>
          <w:rFonts w:ascii="仿宋" w:eastAsia="仿宋" w:hAnsi="仿宋"/>
          <w:kern w:val="0"/>
          <w:sz w:val="32"/>
          <w:szCs w:val="32"/>
        </w:rPr>
        <w:t>十、附件</w:t>
      </w:r>
    </w:p>
    <w:p w:rsidR="00320D8B" w:rsidRPr="00E64033" w:rsidRDefault="00E37E12" w:rsidP="00F337CC">
      <w:pPr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  <w:r w:rsidRPr="00E64033">
        <w:rPr>
          <w:rFonts w:ascii="仿宋" w:eastAsia="仿宋" w:hAnsi="仿宋"/>
          <w:kern w:val="0"/>
          <w:sz w:val="32"/>
          <w:szCs w:val="32"/>
        </w:rPr>
        <w:t>1、采购文件</w:t>
      </w:r>
    </w:p>
    <w:p w:rsidR="005F4B89" w:rsidRPr="00B4623D" w:rsidRDefault="005F4B89" w:rsidP="00F337CC">
      <w:pPr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  <w:r w:rsidRPr="00B4623D">
        <w:rPr>
          <w:rFonts w:ascii="仿宋" w:eastAsia="仿宋" w:hAnsi="仿宋" w:hint="eastAsia"/>
          <w:kern w:val="0"/>
          <w:sz w:val="32"/>
          <w:szCs w:val="32"/>
        </w:rPr>
        <w:t>2</w:t>
      </w:r>
      <w:r w:rsidRPr="00B4623D">
        <w:rPr>
          <w:rFonts w:ascii="仿宋" w:eastAsia="仿宋" w:hAnsi="仿宋"/>
          <w:kern w:val="0"/>
          <w:sz w:val="32"/>
          <w:szCs w:val="32"/>
        </w:rPr>
        <w:t>、</w:t>
      </w:r>
      <w:r w:rsidRPr="00B4623D">
        <w:rPr>
          <w:rFonts w:ascii="仿宋" w:eastAsia="仿宋" w:hAnsi="仿宋" w:hint="eastAsia"/>
          <w:kern w:val="0"/>
          <w:sz w:val="32"/>
          <w:szCs w:val="32"/>
        </w:rPr>
        <w:t>中标</w:t>
      </w:r>
      <w:r w:rsidRPr="00B4623D">
        <w:rPr>
          <w:rFonts w:ascii="仿宋" w:eastAsia="仿宋" w:hAnsi="仿宋"/>
          <w:kern w:val="0"/>
          <w:sz w:val="32"/>
          <w:szCs w:val="32"/>
        </w:rPr>
        <w:t>公告</w:t>
      </w:r>
    </w:p>
    <w:p w:rsidR="005F4B89" w:rsidRPr="00E64033" w:rsidRDefault="0033330D" w:rsidP="00F337CC">
      <w:pPr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  <w:r w:rsidRPr="00320D24">
        <w:rPr>
          <w:rFonts w:ascii="仿宋" w:eastAsia="仿宋" w:hAnsi="仿宋" w:hint="eastAsia"/>
          <w:kern w:val="0"/>
          <w:sz w:val="32"/>
          <w:szCs w:val="32"/>
        </w:rPr>
        <w:t>3、中小企业声明函</w:t>
      </w:r>
    </w:p>
    <w:sectPr w:rsidR="005F4B89" w:rsidRPr="00E6403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0F1" w:rsidRDefault="004D30F1" w:rsidP="00A3159F">
      <w:r>
        <w:separator/>
      </w:r>
    </w:p>
  </w:endnote>
  <w:endnote w:type="continuationSeparator" w:id="0">
    <w:p w:rsidR="004D30F1" w:rsidRDefault="004D30F1" w:rsidP="00A31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0F1" w:rsidRDefault="004D30F1" w:rsidP="00A3159F">
      <w:r>
        <w:separator/>
      </w:r>
    </w:p>
  </w:footnote>
  <w:footnote w:type="continuationSeparator" w:id="0">
    <w:p w:rsidR="004D30F1" w:rsidRDefault="004D30F1" w:rsidP="00A315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DB0F7DD"/>
    <w:multiLevelType w:val="singleLevel"/>
    <w:tmpl w:val="CDB0F7DD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D27"/>
    <w:rsid w:val="00023CF9"/>
    <w:rsid w:val="00024456"/>
    <w:rsid w:val="00024AA4"/>
    <w:rsid w:val="00031B6B"/>
    <w:rsid w:val="00034E70"/>
    <w:rsid w:val="000368CC"/>
    <w:rsid w:val="0003705B"/>
    <w:rsid w:val="00045C3E"/>
    <w:rsid w:val="000463A7"/>
    <w:rsid w:val="00052788"/>
    <w:rsid w:val="0005348D"/>
    <w:rsid w:val="00053F00"/>
    <w:rsid w:val="00060A44"/>
    <w:rsid w:val="00061540"/>
    <w:rsid w:val="000615FB"/>
    <w:rsid w:val="00062900"/>
    <w:rsid w:val="00066EC9"/>
    <w:rsid w:val="00067629"/>
    <w:rsid w:val="00070070"/>
    <w:rsid w:val="00077475"/>
    <w:rsid w:val="000814C8"/>
    <w:rsid w:val="00084CC9"/>
    <w:rsid w:val="00096402"/>
    <w:rsid w:val="000A096B"/>
    <w:rsid w:val="000A6813"/>
    <w:rsid w:val="000B2E4E"/>
    <w:rsid w:val="000B511C"/>
    <w:rsid w:val="000B5751"/>
    <w:rsid w:val="000C70B2"/>
    <w:rsid w:val="000D1A19"/>
    <w:rsid w:val="000D270E"/>
    <w:rsid w:val="000D4CC9"/>
    <w:rsid w:val="000E4869"/>
    <w:rsid w:val="00100C6D"/>
    <w:rsid w:val="001061D8"/>
    <w:rsid w:val="00113098"/>
    <w:rsid w:val="00117670"/>
    <w:rsid w:val="00124B76"/>
    <w:rsid w:val="00140C85"/>
    <w:rsid w:val="0015220B"/>
    <w:rsid w:val="001554ED"/>
    <w:rsid w:val="0016401C"/>
    <w:rsid w:val="0016571A"/>
    <w:rsid w:val="00175F18"/>
    <w:rsid w:val="00181BB6"/>
    <w:rsid w:val="001907C3"/>
    <w:rsid w:val="001931C9"/>
    <w:rsid w:val="00193734"/>
    <w:rsid w:val="001B025C"/>
    <w:rsid w:val="001B6554"/>
    <w:rsid w:val="001C4292"/>
    <w:rsid w:val="001D51F1"/>
    <w:rsid w:val="001D696A"/>
    <w:rsid w:val="001E50C3"/>
    <w:rsid w:val="00201530"/>
    <w:rsid w:val="002026E4"/>
    <w:rsid w:val="00210FF5"/>
    <w:rsid w:val="00217CD7"/>
    <w:rsid w:val="00220EF2"/>
    <w:rsid w:val="0022462D"/>
    <w:rsid w:val="002277D5"/>
    <w:rsid w:val="00227B90"/>
    <w:rsid w:val="00230268"/>
    <w:rsid w:val="002533DB"/>
    <w:rsid w:val="00255FC7"/>
    <w:rsid w:val="0025663D"/>
    <w:rsid w:val="00271158"/>
    <w:rsid w:val="002842E4"/>
    <w:rsid w:val="002965D1"/>
    <w:rsid w:val="002A0982"/>
    <w:rsid w:val="002B2976"/>
    <w:rsid w:val="002B6279"/>
    <w:rsid w:val="002B656D"/>
    <w:rsid w:val="002C719E"/>
    <w:rsid w:val="002D0E22"/>
    <w:rsid w:val="002D2826"/>
    <w:rsid w:val="002D32EF"/>
    <w:rsid w:val="002D4D83"/>
    <w:rsid w:val="002E4F10"/>
    <w:rsid w:val="0031214D"/>
    <w:rsid w:val="0031655A"/>
    <w:rsid w:val="00320D24"/>
    <w:rsid w:val="00320D8B"/>
    <w:rsid w:val="003300CD"/>
    <w:rsid w:val="00331A48"/>
    <w:rsid w:val="0033239F"/>
    <w:rsid w:val="0033330D"/>
    <w:rsid w:val="0034192E"/>
    <w:rsid w:val="003426C4"/>
    <w:rsid w:val="00351CDC"/>
    <w:rsid w:val="00355E7B"/>
    <w:rsid w:val="00357347"/>
    <w:rsid w:val="003735BD"/>
    <w:rsid w:val="00373B9A"/>
    <w:rsid w:val="00373D81"/>
    <w:rsid w:val="00383FEF"/>
    <w:rsid w:val="00384C3A"/>
    <w:rsid w:val="0039482D"/>
    <w:rsid w:val="003A2D3B"/>
    <w:rsid w:val="003A7831"/>
    <w:rsid w:val="003B353E"/>
    <w:rsid w:val="003B3A47"/>
    <w:rsid w:val="003C1B7E"/>
    <w:rsid w:val="003C5E42"/>
    <w:rsid w:val="003C7B60"/>
    <w:rsid w:val="003D2C85"/>
    <w:rsid w:val="003D4A4D"/>
    <w:rsid w:val="003D77EC"/>
    <w:rsid w:val="003E0771"/>
    <w:rsid w:val="003E081F"/>
    <w:rsid w:val="003E357F"/>
    <w:rsid w:val="003E656A"/>
    <w:rsid w:val="003E7C5E"/>
    <w:rsid w:val="00400C96"/>
    <w:rsid w:val="00401AC7"/>
    <w:rsid w:val="00403B48"/>
    <w:rsid w:val="00404211"/>
    <w:rsid w:val="00415562"/>
    <w:rsid w:val="00420BFB"/>
    <w:rsid w:val="00421811"/>
    <w:rsid w:val="00421CFB"/>
    <w:rsid w:val="00422CAE"/>
    <w:rsid w:val="0042480D"/>
    <w:rsid w:val="00430F70"/>
    <w:rsid w:val="00433477"/>
    <w:rsid w:val="004359D3"/>
    <w:rsid w:val="00437E58"/>
    <w:rsid w:val="00446B6C"/>
    <w:rsid w:val="004742E8"/>
    <w:rsid w:val="00484A66"/>
    <w:rsid w:val="004859A9"/>
    <w:rsid w:val="00485A8E"/>
    <w:rsid w:val="00490119"/>
    <w:rsid w:val="00491820"/>
    <w:rsid w:val="00492F87"/>
    <w:rsid w:val="004968AB"/>
    <w:rsid w:val="004A1C47"/>
    <w:rsid w:val="004A2D32"/>
    <w:rsid w:val="004A503E"/>
    <w:rsid w:val="004A54EF"/>
    <w:rsid w:val="004C21F0"/>
    <w:rsid w:val="004D2D8A"/>
    <w:rsid w:val="004D30F1"/>
    <w:rsid w:val="004D63F5"/>
    <w:rsid w:val="004D6CC6"/>
    <w:rsid w:val="004E4966"/>
    <w:rsid w:val="004F1305"/>
    <w:rsid w:val="00501285"/>
    <w:rsid w:val="0050631B"/>
    <w:rsid w:val="00506DC7"/>
    <w:rsid w:val="005176E3"/>
    <w:rsid w:val="00520D99"/>
    <w:rsid w:val="00526725"/>
    <w:rsid w:val="0053417F"/>
    <w:rsid w:val="00534266"/>
    <w:rsid w:val="00534B77"/>
    <w:rsid w:val="005500C1"/>
    <w:rsid w:val="005507CF"/>
    <w:rsid w:val="00551097"/>
    <w:rsid w:val="00553A86"/>
    <w:rsid w:val="00553CA4"/>
    <w:rsid w:val="00555592"/>
    <w:rsid w:val="005573E1"/>
    <w:rsid w:val="005654CD"/>
    <w:rsid w:val="00571AB3"/>
    <w:rsid w:val="005761B4"/>
    <w:rsid w:val="00582A39"/>
    <w:rsid w:val="00584A6B"/>
    <w:rsid w:val="00595C3A"/>
    <w:rsid w:val="005B699C"/>
    <w:rsid w:val="005C0309"/>
    <w:rsid w:val="005C37C5"/>
    <w:rsid w:val="005C39EB"/>
    <w:rsid w:val="005C4749"/>
    <w:rsid w:val="005D0EF4"/>
    <w:rsid w:val="005F0CC2"/>
    <w:rsid w:val="005F2D77"/>
    <w:rsid w:val="005F4B89"/>
    <w:rsid w:val="005F681E"/>
    <w:rsid w:val="00601D14"/>
    <w:rsid w:val="00604ABD"/>
    <w:rsid w:val="00605A60"/>
    <w:rsid w:val="0061384D"/>
    <w:rsid w:val="0063025E"/>
    <w:rsid w:val="0063038F"/>
    <w:rsid w:val="00630C89"/>
    <w:rsid w:val="006419A9"/>
    <w:rsid w:val="006528B9"/>
    <w:rsid w:val="00667CFA"/>
    <w:rsid w:val="00670BBE"/>
    <w:rsid w:val="006716C0"/>
    <w:rsid w:val="0067239A"/>
    <w:rsid w:val="00673908"/>
    <w:rsid w:val="006778AE"/>
    <w:rsid w:val="00680627"/>
    <w:rsid w:val="00683118"/>
    <w:rsid w:val="006845C9"/>
    <w:rsid w:val="00687549"/>
    <w:rsid w:val="00691285"/>
    <w:rsid w:val="00693BC0"/>
    <w:rsid w:val="00694D27"/>
    <w:rsid w:val="00697DC3"/>
    <w:rsid w:val="006A1BC4"/>
    <w:rsid w:val="006A41FC"/>
    <w:rsid w:val="006B17FA"/>
    <w:rsid w:val="006B1BB9"/>
    <w:rsid w:val="006B25E0"/>
    <w:rsid w:val="006C2BAC"/>
    <w:rsid w:val="006C77D1"/>
    <w:rsid w:val="006D132D"/>
    <w:rsid w:val="006D77A7"/>
    <w:rsid w:val="006E48BA"/>
    <w:rsid w:val="006F30D5"/>
    <w:rsid w:val="006F41B8"/>
    <w:rsid w:val="006F67AE"/>
    <w:rsid w:val="00700359"/>
    <w:rsid w:val="007026E1"/>
    <w:rsid w:val="00704B0F"/>
    <w:rsid w:val="00704FB0"/>
    <w:rsid w:val="00707EA7"/>
    <w:rsid w:val="007215DE"/>
    <w:rsid w:val="00722D05"/>
    <w:rsid w:val="00726E68"/>
    <w:rsid w:val="00727177"/>
    <w:rsid w:val="00730AA7"/>
    <w:rsid w:val="00734EB6"/>
    <w:rsid w:val="007352C7"/>
    <w:rsid w:val="00737CF2"/>
    <w:rsid w:val="007407CF"/>
    <w:rsid w:val="00741652"/>
    <w:rsid w:val="007444D5"/>
    <w:rsid w:val="00761E6A"/>
    <w:rsid w:val="00762190"/>
    <w:rsid w:val="007646A7"/>
    <w:rsid w:val="00764E45"/>
    <w:rsid w:val="007678D6"/>
    <w:rsid w:val="007735EC"/>
    <w:rsid w:val="00774040"/>
    <w:rsid w:val="00774EDF"/>
    <w:rsid w:val="00776441"/>
    <w:rsid w:val="00796DE7"/>
    <w:rsid w:val="007A1FF0"/>
    <w:rsid w:val="007B364E"/>
    <w:rsid w:val="007D0E5C"/>
    <w:rsid w:val="007D2EBA"/>
    <w:rsid w:val="007E0699"/>
    <w:rsid w:val="007F353C"/>
    <w:rsid w:val="00802802"/>
    <w:rsid w:val="00803A32"/>
    <w:rsid w:val="00806BA3"/>
    <w:rsid w:val="008123AF"/>
    <w:rsid w:val="00814E40"/>
    <w:rsid w:val="00817F2B"/>
    <w:rsid w:val="0082357F"/>
    <w:rsid w:val="00833596"/>
    <w:rsid w:val="00854945"/>
    <w:rsid w:val="00860645"/>
    <w:rsid w:val="008624F3"/>
    <w:rsid w:val="00866EA9"/>
    <w:rsid w:val="0087461A"/>
    <w:rsid w:val="00874CD2"/>
    <w:rsid w:val="00876E6A"/>
    <w:rsid w:val="008857E4"/>
    <w:rsid w:val="00886A0C"/>
    <w:rsid w:val="00891893"/>
    <w:rsid w:val="00892979"/>
    <w:rsid w:val="008A0B4F"/>
    <w:rsid w:val="008A7F78"/>
    <w:rsid w:val="008B3B7D"/>
    <w:rsid w:val="008B6CCE"/>
    <w:rsid w:val="008C0BE9"/>
    <w:rsid w:val="008C7489"/>
    <w:rsid w:val="008C7B3D"/>
    <w:rsid w:val="008D1FCF"/>
    <w:rsid w:val="008D7E8B"/>
    <w:rsid w:val="008E2267"/>
    <w:rsid w:val="008F1556"/>
    <w:rsid w:val="008F3FD9"/>
    <w:rsid w:val="009014AD"/>
    <w:rsid w:val="0090231F"/>
    <w:rsid w:val="00915559"/>
    <w:rsid w:val="00922AF7"/>
    <w:rsid w:val="00924ABE"/>
    <w:rsid w:val="00926CFF"/>
    <w:rsid w:val="00927102"/>
    <w:rsid w:val="0093023D"/>
    <w:rsid w:val="0093086A"/>
    <w:rsid w:val="00936F92"/>
    <w:rsid w:val="0093719A"/>
    <w:rsid w:val="00943D7B"/>
    <w:rsid w:val="009445AD"/>
    <w:rsid w:val="00945372"/>
    <w:rsid w:val="0096088F"/>
    <w:rsid w:val="0097143D"/>
    <w:rsid w:val="00974338"/>
    <w:rsid w:val="00980206"/>
    <w:rsid w:val="009907FF"/>
    <w:rsid w:val="00992210"/>
    <w:rsid w:val="00995FA7"/>
    <w:rsid w:val="009A1F0F"/>
    <w:rsid w:val="009A32D9"/>
    <w:rsid w:val="009A59A7"/>
    <w:rsid w:val="009B738A"/>
    <w:rsid w:val="009D0F71"/>
    <w:rsid w:val="009E2B9E"/>
    <w:rsid w:val="009F0109"/>
    <w:rsid w:val="009F7E95"/>
    <w:rsid w:val="00A04C1A"/>
    <w:rsid w:val="00A149A1"/>
    <w:rsid w:val="00A14A9B"/>
    <w:rsid w:val="00A3159F"/>
    <w:rsid w:val="00A31808"/>
    <w:rsid w:val="00A332AF"/>
    <w:rsid w:val="00A51272"/>
    <w:rsid w:val="00A52565"/>
    <w:rsid w:val="00A605CA"/>
    <w:rsid w:val="00A6281A"/>
    <w:rsid w:val="00A729E8"/>
    <w:rsid w:val="00A75019"/>
    <w:rsid w:val="00A83918"/>
    <w:rsid w:val="00A85F01"/>
    <w:rsid w:val="00A92CF2"/>
    <w:rsid w:val="00A93D95"/>
    <w:rsid w:val="00A97BC8"/>
    <w:rsid w:val="00AA2818"/>
    <w:rsid w:val="00AB04AA"/>
    <w:rsid w:val="00AB445B"/>
    <w:rsid w:val="00AB591A"/>
    <w:rsid w:val="00AB6611"/>
    <w:rsid w:val="00AC4E28"/>
    <w:rsid w:val="00AE0963"/>
    <w:rsid w:val="00AE451D"/>
    <w:rsid w:val="00AF22A7"/>
    <w:rsid w:val="00AF29D9"/>
    <w:rsid w:val="00B00E1E"/>
    <w:rsid w:val="00B01467"/>
    <w:rsid w:val="00B15DCE"/>
    <w:rsid w:val="00B164BC"/>
    <w:rsid w:val="00B218E8"/>
    <w:rsid w:val="00B3336A"/>
    <w:rsid w:val="00B43DFE"/>
    <w:rsid w:val="00B4623D"/>
    <w:rsid w:val="00B47863"/>
    <w:rsid w:val="00B62DAA"/>
    <w:rsid w:val="00B67BB1"/>
    <w:rsid w:val="00B72066"/>
    <w:rsid w:val="00B8636F"/>
    <w:rsid w:val="00B918FF"/>
    <w:rsid w:val="00B93734"/>
    <w:rsid w:val="00BA2B0B"/>
    <w:rsid w:val="00BA4576"/>
    <w:rsid w:val="00BA4AC3"/>
    <w:rsid w:val="00BA5216"/>
    <w:rsid w:val="00BA5924"/>
    <w:rsid w:val="00BB0902"/>
    <w:rsid w:val="00BB11B7"/>
    <w:rsid w:val="00BB3C3D"/>
    <w:rsid w:val="00BC0CD1"/>
    <w:rsid w:val="00BF0E74"/>
    <w:rsid w:val="00BF5740"/>
    <w:rsid w:val="00BF771E"/>
    <w:rsid w:val="00C12DFC"/>
    <w:rsid w:val="00C1415D"/>
    <w:rsid w:val="00C156A6"/>
    <w:rsid w:val="00C21C17"/>
    <w:rsid w:val="00C24641"/>
    <w:rsid w:val="00C3647E"/>
    <w:rsid w:val="00C41838"/>
    <w:rsid w:val="00C43D02"/>
    <w:rsid w:val="00C44FAD"/>
    <w:rsid w:val="00C46373"/>
    <w:rsid w:val="00C505E5"/>
    <w:rsid w:val="00C508E6"/>
    <w:rsid w:val="00C517B1"/>
    <w:rsid w:val="00C560FB"/>
    <w:rsid w:val="00C634D9"/>
    <w:rsid w:val="00C6734C"/>
    <w:rsid w:val="00C70146"/>
    <w:rsid w:val="00C70882"/>
    <w:rsid w:val="00C75BA4"/>
    <w:rsid w:val="00C83632"/>
    <w:rsid w:val="00C928CF"/>
    <w:rsid w:val="00C9383D"/>
    <w:rsid w:val="00CA5516"/>
    <w:rsid w:val="00CB2774"/>
    <w:rsid w:val="00CB4EA7"/>
    <w:rsid w:val="00CB69BE"/>
    <w:rsid w:val="00CC1A7D"/>
    <w:rsid w:val="00CC7278"/>
    <w:rsid w:val="00CD01B7"/>
    <w:rsid w:val="00CD46FB"/>
    <w:rsid w:val="00CD4F9F"/>
    <w:rsid w:val="00CD5787"/>
    <w:rsid w:val="00CD5EF4"/>
    <w:rsid w:val="00CD6DF4"/>
    <w:rsid w:val="00CE0D3A"/>
    <w:rsid w:val="00CE1A1A"/>
    <w:rsid w:val="00CF2FF2"/>
    <w:rsid w:val="00CF4617"/>
    <w:rsid w:val="00D01FAB"/>
    <w:rsid w:val="00D03E8B"/>
    <w:rsid w:val="00D04264"/>
    <w:rsid w:val="00D1597E"/>
    <w:rsid w:val="00D20810"/>
    <w:rsid w:val="00D20C1F"/>
    <w:rsid w:val="00D227FA"/>
    <w:rsid w:val="00D236EC"/>
    <w:rsid w:val="00D34CA8"/>
    <w:rsid w:val="00D4278F"/>
    <w:rsid w:val="00D47E44"/>
    <w:rsid w:val="00D56E7C"/>
    <w:rsid w:val="00D64B9A"/>
    <w:rsid w:val="00D810DC"/>
    <w:rsid w:val="00D84E99"/>
    <w:rsid w:val="00D90734"/>
    <w:rsid w:val="00D9426D"/>
    <w:rsid w:val="00D966B3"/>
    <w:rsid w:val="00D97033"/>
    <w:rsid w:val="00D975F9"/>
    <w:rsid w:val="00D97A48"/>
    <w:rsid w:val="00DA27D4"/>
    <w:rsid w:val="00DA66DA"/>
    <w:rsid w:val="00DB10C7"/>
    <w:rsid w:val="00DB17DB"/>
    <w:rsid w:val="00DB3032"/>
    <w:rsid w:val="00DB6314"/>
    <w:rsid w:val="00DB6362"/>
    <w:rsid w:val="00DC2F7C"/>
    <w:rsid w:val="00DC3B6A"/>
    <w:rsid w:val="00DC6BC5"/>
    <w:rsid w:val="00DD2D00"/>
    <w:rsid w:val="00DD3D8F"/>
    <w:rsid w:val="00DE07DD"/>
    <w:rsid w:val="00DE2B81"/>
    <w:rsid w:val="00DE77DF"/>
    <w:rsid w:val="00DF0D08"/>
    <w:rsid w:val="00DF309B"/>
    <w:rsid w:val="00DF4CE2"/>
    <w:rsid w:val="00E06C6E"/>
    <w:rsid w:val="00E15EEB"/>
    <w:rsid w:val="00E20601"/>
    <w:rsid w:val="00E2089B"/>
    <w:rsid w:val="00E37E12"/>
    <w:rsid w:val="00E42425"/>
    <w:rsid w:val="00E537F2"/>
    <w:rsid w:val="00E64033"/>
    <w:rsid w:val="00E645ED"/>
    <w:rsid w:val="00E7293D"/>
    <w:rsid w:val="00E806E1"/>
    <w:rsid w:val="00E80E77"/>
    <w:rsid w:val="00E815B9"/>
    <w:rsid w:val="00E81663"/>
    <w:rsid w:val="00E86DED"/>
    <w:rsid w:val="00E8728C"/>
    <w:rsid w:val="00E95B9B"/>
    <w:rsid w:val="00EA5A35"/>
    <w:rsid w:val="00EC5273"/>
    <w:rsid w:val="00ED15F6"/>
    <w:rsid w:val="00ED4078"/>
    <w:rsid w:val="00ED430F"/>
    <w:rsid w:val="00EF0ACC"/>
    <w:rsid w:val="00EF14E8"/>
    <w:rsid w:val="00EF208E"/>
    <w:rsid w:val="00F143F2"/>
    <w:rsid w:val="00F14A0F"/>
    <w:rsid w:val="00F15374"/>
    <w:rsid w:val="00F337CC"/>
    <w:rsid w:val="00F54DCF"/>
    <w:rsid w:val="00F57AF3"/>
    <w:rsid w:val="00F611A2"/>
    <w:rsid w:val="00F7051D"/>
    <w:rsid w:val="00F762C6"/>
    <w:rsid w:val="00F86BA6"/>
    <w:rsid w:val="00F96CF5"/>
    <w:rsid w:val="00FA23A4"/>
    <w:rsid w:val="00FA6F46"/>
    <w:rsid w:val="00FB0C1F"/>
    <w:rsid w:val="00FB4155"/>
    <w:rsid w:val="00FB7D73"/>
    <w:rsid w:val="00FC639B"/>
    <w:rsid w:val="00FD49F3"/>
    <w:rsid w:val="00FE7425"/>
    <w:rsid w:val="00FF1A68"/>
    <w:rsid w:val="00FF74F8"/>
    <w:rsid w:val="01640766"/>
    <w:rsid w:val="01AF0A08"/>
    <w:rsid w:val="020216BC"/>
    <w:rsid w:val="045B235F"/>
    <w:rsid w:val="049E148E"/>
    <w:rsid w:val="07585F5F"/>
    <w:rsid w:val="0E672450"/>
    <w:rsid w:val="0FBF08AF"/>
    <w:rsid w:val="110F314B"/>
    <w:rsid w:val="11786946"/>
    <w:rsid w:val="11E678B0"/>
    <w:rsid w:val="11FF2EC2"/>
    <w:rsid w:val="14DC3068"/>
    <w:rsid w:val="16256A44"/>
    <w:rsid w:val="16340A23"/>
    <w:rsid w:val="17011E17"/>
    <w:rsid w:val="19673CEA"/>
    <w:rsid w:val="1C160348"/>
    <w:rsid w:val="1C592982"/>
    <w:rsid w:val="1F061694"/>
    <w:rsid w:val="1FF0214C"/>
    <w:rsid w:val="211F30F6"/>
    <w:rsid w:val="24416659"/>
    <w:rsid w:val="28044EB0"/>
    <w:rsid w:val="2ACB4E45"/>
    <w:rsid w:val="2AD8007A"/>
    <w:rsid w:val="2B6F7C2C"/>
    <w:rsid w:val="2C8A11C6"/>
    <w:rsid w:val="2D5835C4"/>
    <w:rsid w:val="2E2A6F32"/>
    <w:rsid w:val="2F282950"/>
    <w:rsid w:val="352676B9"/>
    <w:rsid w:val="355E529F"/>
    <w:rsid w:val="36141542"/>
    <w:rsid w:val="38CB0770"/>
    <w:rsid w:val="3A32623B"/>
    <w:rsid w:val="3B8F3EA0"/>
    <w:rsid w:val="3C994772"/>
    <w:rsid w:val="3D08152D"/>
    <w:rsid w:val="3E7844ED"/>
    <w:rsid w:val="44524683"/>
    <w:rsid w:val="453A512F"/>
    <w:rsid w:val="46D20619"/>
    <w:rsid w:val="48775C30"/>
    <w:rsid w:val="498F1AFF"/>
    <w:rsid w:val="4A171ECB"/>
    <w:rsid w:val="4AE204A8"/>
    <w:rsid w:val="4D52523A"/>
    <w:rsid w:val="4DE80914"/>
    <w:rsid w:val="4FA251BB"/>
    <w:rsid w:val="4FA56F19"/>
    <w:rsid w:val="51A00D31"/>
    <w:rsid w:val="52FF52C8"/>
    <w:rsid w:val="53DF3CE6"/>
    <w:rsid w:val="544A7749"/>
    <w:rsid w:val="565A43ED"/>
    <w:rsid w:val="57D0728B"/>
    <w:rsid w:val="594775C1"/>
    <w:rsid w:val="5AA52FBF"/>
    <w:rsid w:val="5B845F0F"/>
    <w:rsid w:val="5C8D168D"/>
    <w:rsid w:val="5CCF7E61"/>
    <w:rsid w:val="5D413ABB"/>
    <w:rsid w:val="5E1D2D66"/>
    <w:rsid w:val="6033750C"/>
    <w:rsid w:val="6037617C"/>
    <w:rsid w:val="608646BD"/>
    <w:rsid w:val="60B470EE"/>
    <w:rsid w:val="61AE5936"/>
    <w:rsid w:val="628F6EB1"/>
    <w:rsid w:val="64714D4A"/>
    <w:rsid w:val="655006FA"/>
    <w:rsid w:val="68A16997"/>
    <w:rsid w:val="6AA37FD2"/>
    <w:rsid w:val="73103537"/>
    <w:rsid w:val="76FD1634"/>
    <w:rsid w:val="79C912DC"/>
    <w:rsid w:val="7AF85651"/>
    <w:rsid w:val="7C8E4C38"/>
    <w:rsid w:val="7FFA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paragraph" w:customStyle="1" w:styleId="SOW">
    <w:name w:val="SOW正文"/>
    <w:basedOn w:val="a"/>
    <w:qFormat/>
    <w:pPr>
      <w:snapToGrid w:val="0"/>
      <w:spacing w:before="120" w:line="400" w:lineRule="exact"/>
      <w:ind w:firstLine="425"/>
    </w:pPr>
    <w:rPr>
      <w:sz w:val="24"/>
      <w:szCs w:val="20"/>
    </w:rPr>
  </w:style>
  <w:style w:type="paragraph" w:styleId="a8">
    <w:name w:val="List Paragraph"/>
    <w:basedOn w:val="a"/>
    <w:uiPriority w:val="34"/>
    <w:qFormat/>
    <w:rsid w:val="00E64033"/>
    <w:pPr>
      <w:ind w:firstLineChars="200" w:firstLine="420"/>
    </w:pPr>
    <w:rPr>
      <w:rFonts w:ascii="等线" w:eastAsia="等线" w:hAnsi="等线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paragraph" w:customStyle="1" w:styleId="SOW">
    <w:name w:val="SOW正文"/>
    <w:basedOn w:val="a"/>
    <w:qFormat/>
    <w:pPr>
      <w:snapToGrid w:val="0"/>
      <w:spacing w:before="120" w:line="400" w:lineRule="exact"/>
      <w:ind w:firstLine="425"/>
    </w:pPr>
    <w:rPr>
      <w:sz w:val="24"/>
      <w:szCs w:val="20"/>
    </w:rPr>
  </w:style>
  <w:style w:type="paragraph" w:styleId="a8">
    <w:name w:val="List Paragraph"/>
    <w:basedOn w:val="a"/>
    <w:uiPriority w:val="34"/>
    <w:qFormat/>
    <w:rsid w:val="00E64033"/>
    <w:pPr>
      <w:ind w:firstLineChars="200" w:firstLine="420"/>
    </w:pPr>
    <w:rPr>
      <w:rFonts w:ascii="等线" w:eastAsia="等线" w:hAnsi="等线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11C9E9-6886-444B-B6C5-B24DC1C2E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13</Pages>
  <Words>935</Words>
  <Characters>5332</Characters>
  <Application>Microsoft Office Word</Application>
  <DocSecurity>0</DocSecurity>
  <Lines>44</Lines>
  <Paragraphs>12</Paragraphs>
  <ScaleCrop>false</ScaleCrop>
  <Company>china</Company>
  <LinksUpToDate>false</LinksUpToDate>
  <CharactersWithSpaces>6255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zhang</cp:lastModifiedBy>
  <cp:revision>1308</cp:revision>
  <cp:lastPrinted>2020-08-27T03:58:00Z</cp:lastPrinted>
  <dcterms:created xsi:type="dcterms:W3CDTF">2020-05-07T11:54:00Z</dcterms:created>
  <dcterms:modified xsi:type="dcterms:W3CDTF">2026-01-30T04:19:00Z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6E6285F85AD54CFFB9813182DEAE4B8D</vt:lpwstr>
  </property>
</Properties>
</file>