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98A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967095"/>
            <wp:effectExtent l="0" t="0" r="1270" b="1905"/>
            <wp:docPr id="1" name="图片 1" descr="53447bb9-1387-4b40-befe-0363edea9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447bb9-1387-4b40-befe-0363edea9f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96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026785"/>
            <wp:effectExtent l="0" t="0" r="2540" b="5715"/>
            <wp:docPr id="2" name="图片 2" descr="27e078c2-7115-4e90-8a37-5d3eb23502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e078c2-7115-4e90-8a37-5d3eb23502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02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B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2026-01-29T01:20:29Z</dcterms:created>
  <dc:creator>86133</dc:creator>
  <cp:lastModifiedBy>丹姐</cp:lastModifiedBy>
  <dcterms:modified xsi:type="dcterms:W3CDTF">2026-01-29T01:21:39Z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eyJoZGlkIjoiOGI4NjI5OTBmMDM1ODFlMDkzNDFlZTFiMWNhZWU5ZTMiLCJ1c2VySWQiOiI0MTY4MDgyOTUifQ==</vt:lpwstr>
  </property>
  <property fmtid="{D5CDD505-2E9C-101B-9397-08002B2CF9AE}" pid="4" name="ICV">
    <vt:lpwstr>C602ECBDBC5445C3B2B33B5136591784_12</vt:lpwstr>
  </property>
</Properties>
</file>