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8E06D" w14:textId="77777777" w:rsidR="00EA71A1" w:rsidRDefault="00000000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Theme="minorEastAsia" w:eastAsiaTheme="minorEastAsia" w:hAnsiTheme="minorEastAsia" w:hint="eastAsia"/>
          <w:sz w:val="24"/>
          <w:szCs w:val="24"/>
        </w:rPr>
      </w:pPr>
      <w:bookmarkStart w:id="0" w:name="_Toc35393809"/>
      <w:bookmarkStart w:id="1" w:name="_Toc28359022"/>
      <w:r>
        <w:rPr>
          <w:rFonts w:asciiTheme="minorEastAsia" w:eastAsiaTheme="minorEastAsia" w:hAnsiTheme="minorEastAsia" w:hint="eastAsia"/>
          <w:sz w:val="24"/>
          <w:szCs w:val="24"/>
        </w:rPr>
        <w:t>中标（成交）结果公告</w:t>
      </w:r>
      <w:bookmarkEnd w:id="0"/>
      <w:bookmarkEnd w:id="1"/>
    </w:p>
    <w:p w14:paraId="1BF6A5B1" w14:textId="11FEEC2D" w:rsidR="00EA71A1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一</w:t>
      </w:r>
      <w:r>
        <w:rPr>
          <w:rFonts w:asciiTheme="minorEastAsia" w:eastAsiaTheme="minorEastAsia" w:hAnsiTheme="minorEastAsia"/>
          <w:sz w:val="24"/>
          <w:szCs w:val="24"/>
        </w:rPr>
        <w:t>、</w:t>
      </w:r>
      <w:r>
        <w:rPr>
          <w:rFonts w:asciiTheme="minorEastAsia" w:eastAsiaTheme="minorEastAsia" w:hAnsiTheme="minorEastAsia" w:hint="eastAsia"/>
          <w:sz w:val="24"/>
          <w:szCs w:val="24"/>
        </w:rPr>
        <w:t>项目编号：</w:t>
      </w:r>
      <w:r w:rsidR="00C51E5A" w:rsidRPr="00C51E5A">
        <w:rPr>
          <w:rFonts w:asciiTheme="minorEastAsia" w:eastAsiaTheme="minorEastAsia" w:hAnsiTheme="minorEastAsia"/>
          <w:sz w:val="24"/>
          <w:szCs w:val="24"/>
        </w:rPr>
        <w:t>BIECC-25CG90640</w:t>
      </w:r>
    </w:p>
    <w:p w14:paraId="603F46F3" w14:textId="578809E5" w:rsidR="00EA71A1" w:rsidRPr="00774957" w:rsidRDefault="00000000" w:rsidP="00774957">
      <w:pPr>
        <w:spacing w:line="360" w:lineRule="auto"/>
        <w:ind w:left="1680" w:hangingChars="700" w:hanging="16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774957">
        <w:rPr>
          <w:rFonts w:asciiTheme="minorEastAsia" w:eastAsiaTheme="minorEastAsia" w:hAnsiTheme="minorEastAsia" w:hint="eastAsia"/>
          <w:sz w:val="24"/>
          <w:szCs w:val="24"/>
        </w:rPr>
        <w:t>二</w:t>
      </w:r>
      <w:r w:rsidRPr="00774957">
        <w:rPr>
          <w:rFonts w:asciiTheme="minorEastAsia" w:eastAsiaTheme="minorEastAsia" w:hAnsiTheme="minorEastAsia"/>
          <w:sz w:val="24"/>
          <w:szCs w:val="24"/>
        </w:rPr>
        <w:t>、</w:t>
      </w:r>
      <w:r w:rsidRPr="00774957">
        <w:rPr>
          <w:rFonts w:asciiTheme="minorEastAsia" w:eastAsiaTheme="minorEastAsia" w:hAnsiTheme="minorEastAsia" w:hint="eastAsia"/>
          <w:sz w:val="24"/>
          <w:szCs w:val="24"/>
        </w:rPr>
        <w:t>项目名称：</w:t>
      </w:r>
      <w:r w:rsidR="00E03158" w:rsidRPr="00E03158">
        <w:rPr>
          <w:rFonts w:asciiTheme="minorEastAsia" w:eastAsiaTheme="minorEastAsia" w:hAnsiTheme="minorEastAsia" w:hint="eastAsia"/>
          <w:sz w:val="24"/>
          <w:szCs w:val="24"/>
        </w:rPr>
        <w:t>道路交通事故司法鉴定项目</w:t>
      </w:r>
    </w:p>
    <w:p w14:paraId="7691B556" w14:textId="77777777" w:rsidR="00EA71A1" w:rsidRPr="0066594D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66594D">
        <w:rPr>
          <w:rFonts w:asciiTheme="minorEastAsia" w:eastAsiaTheme="minorEastAsia" w:hAnsiTheme="minorEastAsia" w:hint="eastAsia"/>
          <w:sz w:val="24"/>
          <w:szCs w:val="24"/>
        </w:rPr>
        <w:t>三、中标（成交）信息</w:t>
      </w:r>
    </w:p>
    <w:p w14:paraId="43D2F940" w14:textId="08AFFF5B" w:rsidR="00653F15" w:rsidRPr="00CE6AE9" w:rsidRDefault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第1包：车辆速度鉴定1（鉴定范围A）</w:t>
      </w:r>
    </w:p>
    <w:p w14:paraId="4578EB30" w14:textId="7533B085" w:rsidR="00EA71A1" w:rsidRPr="00CE6AE9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供应商名称：</w:t>
      </w:r>
      <w:r w:rsidR="00802982"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北京中机车辆司法鉴定中心</w:t>
      </w:r>
    </w:p>
    <w:p w14:paraId="4AE35A8B" w14:textId="10776163" w:rsidR="00EA71A1" w:rsidRPr="00CE6AE9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供应商地址：</w:t>
      </w:r>
      <w:r w:rsidR="001A3A36"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北京市丰台区南四环西路188号二区7号楼</w:t>
      </w:r>
    </w:p>
    <w:p w14:paraId="0F1552A0" w14:textId="2E655394" w:rsidR="00EA71A1" w:rsidRPr="00CE6AE9" w:rsidRDefault="00DD5F85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中标金额（元/起）：1000元</w:t>
      </w:r>
    </w:p>
    <w:p w14:paraId="371A0AEF" w14:textId="77777777" w:rsidR="00653F15" w:rsidRPr="00CE6AE9" w:rsidRDefault="00653F15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</w:p>
    <w:p w14:paraId="38A10F8F" w14:textId="215F8A97" w:rsidR="00653F15" w:rsidRPr="00CE6AE9" w:rsidRDefault="006F0AAA" w:rsidP="00653F15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第2包：车辆速度鉴定2（鉴定范围B）</w:t>
      </w:r>
    </w:p>
    <w:p w14:paraId="15DEA9A2" w14:textId="64C79D54" w:rsidR="00653F15" w:rsidRPr="00CE6AE9" w:rsidRDefault="00653F15" w:rsidP="00653F15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供应商名称：</w:t>
      </w:r>
      <w:r w:rsidR="00A61A7C"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北京龙晟道交科技有限公司</w:t>
      </w:r>
    </w:p>
    <w:p w14:paraId="1A1E66AC" w14:textId="4DF47BA8" w:rsidR="00653F15" w:rsidRPr="00CE6AE9" w:rsidRDefault="00653F15" w:rsidP="00653F15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供应商地址：</w:t>
      </w:r>
      <w:r w:rsidR="00374304"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北京市北京经济技术开发区文化园西路8号院41号楼2层201</w:t>
      </w:r>
    </w:p>
    <w:p w14:paraId="24465113" w14:textId="59316BCC" w:rsidR="00653F15" w:rsidRPr="00CE6AE9" w:rsidRDefault="00ED1E0D" w:rsidP="00653F15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中标金额（元/起）：880元</w:t>
      </w:r>
    </w:p>
    <w:p w14:paraId="3A4D1082" w14:textId="77777777" w:rsidR="00BB314C" w:rsidRPr="00CE6AE9" w:rsidRDefault="00BB314C" w:rsidP="00653F15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</w:p>
    <w:p w14:paraId="438A2C11" w14:textId="4ECA7D28" w:rsidR="00BB314C" w:rsidRPr="00CE6AE9" w:rsidRDefault="008266FB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第3包：车辆安全技术状况鉴定1（鉴定范围A）</w:t>
      </w:r>
    </w:p>
    <w:p w14:paraId="26C96AEF" w14:textId="521D6C4D" w:rsidR="00BB314C" w:rsidRPr="00CE6AE9" w:rsidRDefault="00BB314C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供应商名称：</w:t>
      </w:r>
      <w:r w:rsidR="00BA36C0"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北京中机车辆司法鉴定中心</w:t>
      </w:r>
    </w:p>
    <w:p w14:paraId="181815BD" w14:textId="6BFE6AA6" w:rsidR="00BB314C" w:rsidRPr="00CE6AE9" w:rsidRDefault="00BB314C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供应商地址：</w:t>
      </w:r>
      <w:r w:rsidR="00B35A92"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北京市丰台区南四环西路188号二区7号楼</w:t>
      </w:r>
    </w:p>
    <w:p w14:paraId="6F06AF00" w14:textId="0B318311" w:rsidR="00BB314C" w:rsidRPr="00CE6AE9" w:rsidRDefault="007344C9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中标金额（元/辆）：695元</w:t>
      </w:r>
    </w:p>
    <w:p w14:paraId="6E748DCE" w14:textId="77777777" w:rsidR="00BB314C" w:rsidRPr="00CE6AE9" w:rsidRDefault="00BB314C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</w:p>
    <w:p w14:paraId="08710CF4" w14:textId="0EEB5446" w:rsidR="00BB314C" w:rsidRPr="00CE6AE9" w:rsidRDefault="00C60603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第4包：车辆安全技术状况鉴定2（鉴定范围B）</w:t>
      </w:r>
    </w:p>
    <w:p w14:paraId="740A9C84" w14:textId="3DC6C565" w:rsidR="00BB314C" w:rsidRPr="00CE6AE9" w:rsidRDefault="00BB314C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供应商名称：</w:t>
      </w:r>
      <w:r w:rsidR="00B41180"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北京宸融检测技术有限公司</w:t>
      </w:r>
    </w:p>
    <w:p w14:paraId="562376C7" w14:textId="2084E218" w:rsidR="00BB314C" w:rsidRPr="00CE6AE9" w:rsidRDefault="00BB314C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供应商地址：</w:t>
      </w:r>
      <w:r w:rsidR="002A0734"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北京市丰台区西四环南路101号5层5001、5003号</w:t>
      </w:r>
    </w:p>
    <w:p w14:paraId="29908FD4" w14:textId="04B793AC" w:rsidR="00BB314C" w:rsidRPr="00CE6AE9" w:rsidRDefault="009B75DC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中标金额（元/辆）：412元</w:t>
      </w:r>
    </w:p>
    <w:p w14:paraId="54405859" w14:textId="77777777" w:rsidR="00BB314C" w:rsidRPr="00CE6AE9" w:rsidRDefault="00BB314C" w:rsidP="00653F15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  <w:szCs w:val="24"/>
        </w:rPr>
      </w:pPr>
    </w:p>
    <w:p w14:paraId="7E984DAC" w14:textId="05649D13" w:rsidR="00BB314C" w:rsidRPr="00CE6AE9" w:rsidRDefault="00A4706F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第6包：声像资料鉴定（全北京市）</w:t>
      </w:r>
    </w:p>
    <w:p w14:paraId="33E8B280" w14:textId="3BB86BAC" w:rsidR="00BB314C" w:rsidRPr="00CE6AE9" w:rsidRDefault="00BB314C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供应商名称：</w:t>
      </w:r>
      <w:r w:rsidR="003A5B49"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北京汇正卓越科技有限公司</w:t>
      </w:r>
    </w:p>
    <w:p w14:paraId="0114AB73" w14:textId="79E7DD71" w:rsidR="00BB314C" w:rsidRPr="00CE6AE9" w:rsidRDefault="00BB314C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供应商地址：</w:t>
      </w:r>
      <w:r w:rsidR="00C57326"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北京市房山区拱辰街道政通路23号西北关综合楼A座二层201</w:t>
      </w:r>
    </w:p>
    <w:p w14:paraId="1102112E" w14:textId="7CC143F0" w:rsidR="00BB314C" w:rsidRPr="00CE6AE9" w:rsidRDefault="00971AA4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中标金额（投标单价合计/元）：11905.5元</w:t>
      </w:r>
    </w:p>
    <w:p w14:paraId="1759C03F" w14:textId="77777777" w:rsidR="00BB314C" w:rsidRPr="00CE6AE9" w:rsidRDefault="00BB314C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</w:p>
    <w:p w14:paraId="6930E825" w14:textId="5795AA68" w:rsidR="00BB314C" w:rsidRPr="00CE6AE9" w:rsidRDefault="00F667C8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lastRenderedPageBreak/>
        <w:t>第7包：法医病理鉴定1（鉴定范围A）</w:t>
      </w:r>
    </w:p>
    <w:p w14:paraId="1446BEEE" w14:textId="16A08697" w:rsidR="00BB314C" w:rsidRPr="00CE6AE9" w:rsidRDefault="00BB314C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供应商名称：</w:t>
      </w:r>
      <w:r w:rsidR="00DA7EAE"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北京市红十字会急诊抢救中心</w:t>
      </w:r>
    </w:p>
    <w:p w14:paraId="79176668" w14:textId="2F5875BF" w:rsidR="00BB314C" w:rsidRPr="00CE6AE9" w:rsidRDefault="00BB314C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供应商地址：</w:t>
      </w:r>
      <w:r w:rsidR="007A0621"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北京市朝阳区清河东路1号</w:t>
      </w:r>
    </w:p>
    <w:p w14:paraId="11C09B98" w14:textId="4566064B" w:rsidR="00BB314C" w:rsidRPr="00CE6AE9" w:rsidRDefault="009E4ED6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中标金额（投标单价合计/元）：4450元</w:t>
      </w:r>
    </w:p>
    <w:p w14:paraId="24918B43" w14:textId="77777777" w:rsidR="00BB314C" w:rsidRPr="00CE6AE9" w:rsidRDefault="00BB314C" w:rsidP="00653F15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  <w:szCs w:val="24"/>
        </w:rPr>
      </w:pPr>
    </w:p>
    <w:p w14:paraId="24A4A2B4" w14:textId="0C0B638D" w:rsidR="00BB314C" w:rsidRPr="00CE6AE9" w:rsidRDefault="000A408A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第8包：法医病理鉴定2（鉴定范围B）</w:t>
      </w:r>
    </w:p>
    <w:p w14:paraId="5B02AA4E" w14:textId="33F241C9" w:rsidR="00BB314C" w:rsidRPr="00CE6AE9" w:rsidRDefault="00BB314C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供应商名称：</w:t>
      </w:r>
      <w:r w:rsidR="008E764F"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北京中一诺达科技有限公司</w:t>
      </w:r>
    </w:p>
    <w:p w14:paraId="104C6727" w14:textId="52D25590" w:rsidR="00BB314C" w:rsidRPr="00CE6AE9" w:rsidRDefault="00BB314C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供应商地址：</w:t>
      </w:r>
      <w:r w:rsidR="00CE00AA"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北京市朝阳区望京西路甲50号1号楼13层-1-十三层内01单元</w:t>
      </w:r>
    </w:p>
    <w:p w14:paraId="5E1DFD76" w14:textId="50178603" w:rsidR="00BB314C" w:rsidRPr="00CE6AE9" w:rsidRDefault="007F4B13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中标金额（投标单价合计/元）：3730元</w:t>
      </w:r>
    </w:p>
    <w:p w14:paraId="3F917DD8" w14:textId="77777777" w:rsidR="00BB314C" w:rsidRPr="00CE6AE9" w:rsidRDefault="00BB314C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</w:p>
    <w:p w14:paraId="4B95A979" w14:textId="2915C7F0" w:rsidR="00BB314C" w:rsidRPr="00CE6AE9" w:rsidRDefault="00077220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第9包：法医临床鉴定1（鉴定范围A）</w:t>
      </w:r>
    </w:p>
    <w:p w14:paraId="47937746" w14:textId="5BF232EB" w:rsidR="00BB314C" w:rsidRPr="00CE6AE9" w:rsidRDefault="00BB314C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供应商名称：</w:t>
      </w:r>
      <w:r w:rsidR="00D97922"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北京中衡司法鉴定所</w:t>
      </w:r>
    </w:p>
    <w:p w14:paraId="7F539CFB" w14:textId="36DD72C9" w:rsidR="00BB314C" w:rsidRPr="00CE6AE9" w:rsidRDefault="00BB314C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供应商地址：</w:t>
      </w:r>
      <w:r w:rsidR="00182622"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北京市朝阳区关东店28号</w:t>
      </w:r>
    </w:p>
    <w:p w14:paraId="45BA403F" w14:textId="2FD1ED1B" w:rsidR="00BB314C" w:rsidRPr="00CE6AE9" w:rsidRDefault="004E5AE9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中标金额（投标单价合计/元）：2450元</w:t>
      </w:r>
    </w:p>
    <w:p w14:paraId="7B9652F9" w14:textId="77777777" w:rsidR="00BB314C" w:rsidRPr="00CE6AE9" w:rsidRDefault="00BB314C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</w:p>
    <w:p w14:paraId="50FA2287" w14:textId="42510E88" w:rsidR="00BB314C" w:rsidRPr="00CE6AE9" w:rsidRDefault="00CA2513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第10包：法医临床鉴定2（鉴定范围B）</w:t>
      </w:r>
    </w:p>
    <w:p w14:paraId="270B697D" w14:textId="7B012417" w:rsidR="00BB314C" w:rsidRPr="00CE6AE9" w:rsidRDefault="00BB314C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供应商名称：</w:t>
      </w:r>
      <w:r w:rsidR="008E239D"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北京市红十字会急诊抢救中心</w:t>
      </w:r>
    </w:p>
    <w:p w14:paraId="7BDAAF15" w14:textId="2AB7A329" w:rsidR="00BB314C" w:rsidRPr="00CE6AE9" w:rsidRDefault="00BB314C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供应商地址：</w:t>
      </w:r>
      <w:r w:rsidR="00F57271" w:rsidRPr="00CE6AE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北京市朝阳区清河东路1号</w:t>
      </w:r>
    </w:p>
    <w:p w14:paraId="0F7BAE32" w14:textId="6838E005" w:rsidR="00BB314C" w:rsidRPr="0066594D" w:rsidRDefault="009E3F0F" w:rsidP="00BB314C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9E3F0F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中标金额（投标单价合计/元）：1300元</w:t>
      </w:r>
    </w:p>
    <w:p w14:paraId="400F8C95" w14:textId="77777777" w:rsidR="00EA71A1" w:rsidRPr="0066594D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66594D">
        <w:rPr>
          <w:rFonts w:asciiTheme="minorEastAsia" w:eastAsiaTheme="minorEastAsia" w:hAnsiTheme="minorEastAsia" w:hint="eastAsia"/>
          <w:sz w:val="24"/>
          <w:szCs w:val="24"/>
        </w:rPr>
        <w:t>四、主要标的信息</w:t>
      </w:r>
    </w:p>
    <w:tbl>
      <w:tblPr>
        <w:tblStyle w:val="ad"/>
        <w:tblW w:w="9072" w:type="dxa"/>
        <w:tblLook w:val="04A0" w:firstRow="1" w:lastRow="0" w:firstColumn="1" w:lastColumn="0" w:noHBand="0" w:noVBand="1"/>
      </w:tblPr>
      <w:tblGrid>
        <w:gridCol w:w="6374"/>
        <w:gridCol w:w="2698"/>
      </w:tblGrid>
      <w:tr w:rsidR="00FB33DB" w:rsidRPr="007A6A29" w14:paraId="163F78BF" w14:textId="77777777" w:rsidTr="00A713B4">
        <w:trPr>
          <w:trHeight w:val="355"/>
        </w:trPr>
        <w:tc>
          <w:tcPr>
            <w:tcW w:w="6374" w:type="dxa"/>
            <w:vAlign w:val="center"/>
          </w:tcPr>
          <w:p w14:paraId="682FF82C" w14:textId="77777777" w:rsidR="00FB33DB" w:rsidRPr="007A6A29" w:rsidRDefault="00FB33DB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7A6A29">
              <w:rPr>
                <w:rFonts w:ascii="宋体" w:hAnsi="宋体" w:hint="eastAsia"/>
                <w:sz w:val="24"/>
                <w:szCs w:val="24"/>
              </w:rPr>
              <w:t>项目名称</w:t>
            </w:r>
          </w:p>
        </w:tc>
        <w:tc>
          <w:tcPr>
            <w:tcW w:w="2698" w:type="dxa"/>
            <w:vAlign w:val="center"/>
          </w:tcPr>
          <w:p w14:paraId="13509A63" w14:textId="7349401B" w:rsidR="00FB33DB" w:rsidRPr="007A6A29" w:rsidRDefault="00FB33DB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7A6A29">
              <w:rPr>
                <w:rFonts w:ascii="宋体" w:hAnsi="宋体" w:hint="eastAsia"/>
                <w:sz w:val="24"/>
                <w:szCs w:val="24"/>
              </w:rPr>
              <w:t>简要需求</w:t>
            </w:r>
          </w:p>
        </w:tc>
      </w:tr>
      <w:tr w:rsidR="002F26AE" w:rsidRPr="007A6A29" w14:paraId="22FF2D1C" w14:textId="77777777" w:rsidTr="00A713B4">
        <w:trPr>
          <w:trHeight w:val="680"/>
        </w:trPr>
        <w:tc>
          <w:tcPr>
            <w:tcW w:w="6374" w:type="dxa"/>
            <w:vAlign w:val="center"/>
          </w:tcPr>
          <w:p w14:paraId="575974CE" w14:textId="2F72C0C3" w:rsidR="002F26AE" w:rsidRPr="002F26AE" w:rsidRDefault="002F26AE" w:rsidP="00797D9C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2F26AE">
              <w:rPr>
                <w:rFonts w:ascii="宋体" w:hAnsi="宋体" w:hint="eastAsia"/>
                <w:sz w:val="24"/>
                <w:szCs w:val="24"/>
              </w:rPr>
              <w:t>第1包：车辆速度鉴定1（鉴定范围A）</w:t>
            </w:r>
          </w:p>
        </w:tc>
        <w:tc>
          <w:tcPr>
            <w:tcW w:w="2698" w:type="dxa"/>
            <w:vAlign w:val="center"/>
          </w:tcPr>
          <w:p w14:paraId="1DE2DB2E" w14:textId="6CE33F8E" w:rsidR="002F26AE" w:rsidRPr="007A6A29" w:rsidRDefault="002F26AE" w:rsidP="0091678B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7A6A29">
              <w:rPr>
                <w:rFonts w:ascii="宋体" w:hAnsi="宋体" w:hint="eastAsia"/>
                <w:sz w:val="24"/>
                <w:szCs w:val="24"/>
              </w:rPr>
              <w:t>详见</w:t>
            </w:r>
            <w:r>
              <w:rPr>
                <w:rFonts w:ascii="宋体" w:hAnsi="宋体" w:hint="eastAsia"/>
                <w:sz w:val="24"/>
                <w:szCs w:val="24"/>
              </w:rPr>
              <w:t>招标文件</w:t>
            </w:r>
          </w:p>
        </w:tc>
      </w:tr>
      <w:tr w:rsidR="00797D9C" w:rsidRPr="007A6A29" w14:paraId="5E717530" w14:textId="77777777" w:rsidTr="00A713B4">
        <w:trPr>
          <w:trHeight w:val="680"/>
        </w:trPr>
        <w:tc>
          <w:tcPr>
            <w:tcW w:w="6374" w:type="dxa"/>
            <w:vAlign w:val="center"/>
          </w:tcPr>
          <w:p w14:paraId="33948789" w14:textId="4E566762" w:rsidR="00797D9C" w:rsidRPr="007A6A29" w:rsidRDefault="004D7964" w:rsidP="00797D9C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4D7964">
              <w:rPr>
                <w:rFonts w:ascii="宋体" w:hAnsi="宋体" w:hint="eastAsia"/>
                <w:sz w:val="24"/>
                <w:szCs w:val="24"/>
              </w:rPr>
              <w:t>第2包：车辆速度鉴定2（鉴定范围B）</w:t>
            </w:r>
          </w:p>
        </w:tc>
        <w:tc>
          <w:tcPr>
            <w:tcW w:w="2698" w:type="dxa"/>
            <w:vAlign w:val="center"/>
          </w:tcPr>
          <w:p w14:paraId="22C44400" w14:textId="35AB9EF4" w:rsidR="00797D9C" w:rsidRPr="007A6A29" w:rsidRDefault="006E21BC" w:rsidP="0091678B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7A6A29">
              <w:rPr>
                <w:rFonts w:ascii="宋体" w:hAnsi="宋体" w:hint="eastAsia"/>
                <w:sz w:val="24"/>
                <w:szCs w:val="24"/>
              </w:rPr>
              <w:t>详见</w:t>
            </w:r>
            <w:r w:rsidR="006210ED">
              <w:rPr>
                <w:rFonts w:ascii="宋体" w:hAnsi="宋体" w:hint="eastAsia"/>
                <w:sz w:val="24"/>
                <w:szCs w:val="24"/>
              </w:rPr>
              <w:t>招标文件</w:t>
            </w:r>
          </w:p>
        </w:tc>
      </w:tr>
      <w:tr w:rsidR="00797D9C" w:rsidRPr="007A6A29" w14:paraId="3265103A" w14:textId="77777777" w:rsidTr="00A713B4">
        <w:trPr>
          <w:trHeight w:val="680"/>
        </w:trPr>
        <w:tc>
          <w:tcPr>
            <w:tcW w:w="6374" w:type="dxa"/>
            <w:vAlign w:val="center"/>
          </w:tcPr>
          <w:p w14:paraId="345E5778" w14:textId="5682AC71" w:rsidR="00797D9C" w:rsidRPr="007A6A29" w:rsidRDefault="004D7964" w:rsidP="00797D9C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4D7964">
              <w:rPr>
                <w:rFonts w:ascii="宋体" w:hAnsi="宋体" w:hint="eastAsia"/>
                <w:sz w:val="24"/>
                <w:szCs w:val="24"/>
              </w:rPr>
              <w:t>第3包：车辆安全技术状况鉴定1（鉴定范围A）</w:t>
            </w:r>
          </w:p>
        </w:tc>
        <w:tc>
          <w:tcPr>
            <w:tcW w:w="2698" w:type="dxa"/>
            <w:vAlign w:val="center"/>
          </w:tcPr>
          <w:p w14:paraId="224E56CF" w14:textId="4CE63A2B" w:rsidR="00797D9C" w:rsidRPr="007A6A29" w:rsidRDefault="006210ED" w:rsidP="0091678B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7A6A29">
              <w:rPr>
                <w:rFonts w:ascii="宋体" w:hAnsi="宋体" w:hint="eastAsia"/>
                <w:sz w:val="24"/>
                <w:szCs w:val="24"/>
              </w:rPr>
              <w:t>详见</w:t>
            </w:r>
            <w:r>
              <w:rPr>
                <w:rFonts w:ascii="宋体" w:hAnsi="宋体" w:hint="eastAsia"/>
                <w:sz w:val="24"/>
                <w:szCs w:val="24"/>
              </w:rPr>
              <w:t>招标文件</w:t>
            </w:r>
          </w:p>
        </w:tc>
      </w:tr>
      <w:tr w:rsidR="00B85867" w:rsidRPr="007A6A29" w14:paraId="6ED18804" w14:textId="77777777" w:rsidTr="00A713B4">
        <w:trPr>
          <w:trHeight w:val="680"/>
        </w:trPr>
        <w:tc>
          <w:tcPr>
            <w:tcW w:w="6374" w:type="dxa"/>
            <w:vAlign w:val="center"/>
          </w:tcPr>
          <w:p w14:paraId="5622A42E" w14:textId="13DCCF3C" w:rsidR="00B85867" w:rsidRPr="007A6A29" w:rsidRDefault="00B85867" w:rsidP="00B85867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853108">
              <w:rPr>
                <w:rFonts w:ascii="宋体" w:hAnsi="宋体" w:hint="eastAsia"/>
                <w:sz w:val="24"/>
                <w:szCs w:val="24"/>
              </w:rPr>
              <w:t>第4包：车辆安全技术状况鉴定2（鉴定范围B）</w:t>
            </w:r>
          </w:p>
        </w:tc>
        <w:tc>
          <w:tcPr>
            <w:tcW w:w="2698" w:type="dxa"/>
            <w:vAlign w:val="center"/>
          </w:tcPr>
          <w:p w14:paraId="0A014C1C" w14:textId="4A48AC43" w:rsidR="00B85867" w:rsidRPr="007A6A29" w:rsidRDefault="00B85867" w:rsidP="00B85867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7A6A29">
              <w:rPr>
                <w:rFonts w:ascii="宋体" w:hAnsi="宋体" w:hint="eastAsia"/>
                <w:sz w:val="24"/>
                <w:szCs w:val="24"/>
              </w:rPr>
              <w:t>详见</w:t>
            </w:r>
            <w:r>
              <w:rPr>
                <w:rFonts w:ascii="宋体" w:hAnsi="宋体" w:hint="eastAsia"/>
                <w:sz w:val="24"/>
                <w:szCs w:val="24"/>
              </w:rPr>
              <w:t>招标文件</w:t>
            </w:r>
          </w:p>
        </w:tc>
      </w:tr>
      <w:tr w:rsidR="00B85867" w:rsidRPr="007A6A29" w14:paraId="69B9F505" w14:textId="77777777" w:rsidTr="00A713B4">
        <w:trPr>
          <w:trHeight w:val="680"/>
        </w:trPr>
        <w:tc>
          <w:tcPr>
            <w:tcW w:w="6374" w:type="dxa"/>
            <w:vAlign w:val="center"/>
          </w:tcPr>
          <w:p w14:paraId="775BE3FB" w14:textId="5952FA44" w:rsidR="00B85867" w:rsidRPr="007A6A29" w:rsidRDefault="00B85867" w:rsidP="00B85867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C67660">
              <w:rPr>
                <w:rFonts w:ascii="宋体" w:hAnsi="宋体" w:hint="eastAsia"/>
                <w:sz w:val="24"/>
                <w:szCs w:val="24"/>
              </w:rPr>
              <w:t>第6包：声像资料鉴定（全北京市）</w:t>
            </w:r>
          </w:p>
        </w:tc>
        <w:tc>
          <w:tcPr>
            <w:tcW w:w="2698" w:type="dxa"/>
            <w:vAlign w:val="center"/>
          </w:tcPr>
          <w:p w14:paraId="1B460EFE" w14:textId="61055709" w:rsidR="00B85867" w:rsidRPr="007A6A29" w:rsidRDefault="00B85867" w:rsidP="00B85867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7A6A29">
              <w:rPr>
                <w:rFonts w:ascii="宋体" w:hAnsi="宋体" w:hint="eastAsia"/>
                <w:sz w:val="24"/>
                <w:szCs w:val="24"/>
              </w:rPr>
              <w:t>详见</w:t>
            </w:r>
            <w:r>
              <w:rPr>
                <w:rFonts w:ascii="宋体" w:hAnsi="宋体" w:hint="eastAsia"/>
                <w:sz w:val="24"/>
                <w:szCs w:val="24"/>
              </w:rPr>
              <w:t>招标文件</w:t>
            </w:r>
          </w:p>
        </w:tc>
      </w:tr>
      <w:tr w:rsidR="00B85867" w:rsidRPr="007A6A29" w14:paraId="6C3AADB2" w14:textId="77777777" w:rsidTr="00A713B4">
        <w:trPr>
          <w:trHeight w:val="680"/>
        </w:trPr>
        <w:tc>
          <w:tcPr>
            <w:tcW w:w="6374" w:type="dxa"/>
            <w:vAlign w:val="center"/>
          </w:tcPr>
          <w:p w14:paraId="42AE8628" w14:textId="1467CDD1" w:rsidR="00B85867" w:rsidRPr="007A6A29" w:rsidRDefault="00B85867" w:rsidP="00B85867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4642F0">
              <w:rPr>
                <w:rFonts w:ascii="宋体" w:hAnsi="宋体" w:hint="eastAsia"/>
                <w:sz w:val="24"/>
                <w:szCs w:val="24"/>
              </w:rPr>
              <w:lastRenderedPageBreak/>
              <w:t>第7包：法医病理鉴定1（鉴定范围A）</w:t>
            </w:r>
          </w:p>
        </w:tc>
        <w:tc>
          <w:tcPr>
            <w:tcW w:w="2698" w:type="dxa"/>
            <w:vAlign w:val="center"/>
          </w:tcPr>
          <w:p w14:paraId="3C5D8EC3" w14:textId="24E8E62A" w:rsidR="00B85867" w:rsidRPr="007A6A29" w:rsidRDefault="00B85867" w:rsidP="00B85867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7A6A29">
              <w:rPr>
                <w:rFonts w:ascii="宋体" w:hAnsi="宋体" w:hint="eastAsia"/>
                <w:sz w:val="24"/>
                <w:szCs w:val="24"/>
              </w:rPr>
              <w:t>详见</w:t>
            </w:r>
            <w:r>
              <w:rPr>
                <w:rFonts w:ascii="宋体" w:hAnsi="宋体" w:hint="eastAsia"/>
                <w:sz w:val="24"/>
                <w:szCs w:val="24"/>
              </w:rPr>
              <w:t>招标文件</w:t>
            </w:r>
          </w:p>
        </w:tc>
      </w:tr>
      <w:tr w:rsidR="00B85867" w:rsidRPr="007A6A29" w14:paraId="53805474" w14:textId="77777777" w:rsidTr="00A713B4">
        <w:trPr>
          <w:trHeight w:val="680"/>
        </w:trPr>
        <w:tc>
          <w:tcPr>
            <w:tcW w:w="6374" w:type="dxa"/>
            <w:vAlign w:val="center"/>
          </w:tcPr>
          <w:p w14:paraId="22268438" w14:textId="4DD860DB" w:rsidR="00B85867" w:rsidRPr="007A6A29" w:rsidRDefault="00B85867" w:rsidP="00B85867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AA7173">
              <w:rPr>
                <w:rFonts w:ascii="宋体" w:hAnsi="宋体" w:hint="eastAsia"/>
                <w:sz w:val="24"/>
                <w:szCs w:val="24"/>
              </w:rPr>
              <w:t>第8包：法医病理鉴定2（鉴定范围B）</w:t>
            </w:r>
          </w:p>
        </w:tc>
        <w:tc>
          <w:tcPr>
            <w:tcW w:w="2698" w:type="dxa"/>
            <w:vAlign w:val="center"/>
          </w:tcPr>
          <w:p w14:paraId="3AAB2A3E" w14:textId="6D87D0BC" w:rsidR="00B85867" w:rsidRPr="007A6A29" w:rsidRDefault="00B85867" w:rsidP="00B85867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7A6A29">
              <w:rPr>
                <w:rFonts w:ascii="宋体" w:hAnsi="宋体" w:hint="eastAsia"/>
                <w:sz w:val="24"/>
                <w:szCs w:val="24"/>
              </w:rPr>
              <w:t>详见</w:t>
            </w:r>
            <w:r>
              <w:rPr>
                <w:rFonts w:ascii="宋体" w:hAnsi="宋体" w:hint="eastAsia"/>
                <w:sz w:val="24"/>
                <w:szCs w:val="24"/>
              </w:rPr>
              <w:t>招标文件</w:t>
            </w:r>
          </w:p>
        </w:tc>
      </w:tr>
      <w:tr w:rsidR="00B85867" w:rsidRPr="007A6A29" w14:paraId="6BB44230" w14:textId="77777777" w:rsidTr="00A713B4">
        <w:trPr>
          <w:trHeight w:val="680"/>
        </w:trPr>
        <w:tc>
          <w:tcPr>
            <w:tcW w:w="6374" w:type="dxa"/>
            <w:vAlign w:val="center"/>
          </w:tcPr>
          <w:p w14:paraId="6E10031A" w14:textId="36E64E07" w:rsidR="00B85867" w:rsidRPr="007A6A29" w:rsidRDefault="00B85867" w:rsidP="00B85867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AA7173">
              <w:rPr>
                <w:rFonts w:ascii="宋体" w:hAnsi="宋体" w:hint="eastAsia"/>
                <w:sz w:val="24"/>
                <w:szCs w:val="24"/>
              </w:rPr>
              <w:t>第9包：法医临床鉴定1（鉴定范围A）</w:t>
            </w:r>
          </w:p>
        </w:tc>
        <w:tc>
          <w:tcPr>
            <w:tcW w:w="2698" w:type="dxa"/>
            <w:vAlign w:val="center"/>
          </w:tcPr>
          <w:p w14:paraId="7753FA3F" w14:textId="0E5FA3B4" w:rsidR="00B85867" w:rsidRPr="007A6A29" w:rsidRDefault="00B85867" w:rsidP="00B85867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7A6A29">
              <w:rPr>
                <w:rFonts w:ascii="宋体" w:hAnsi="宋体" w:hint="eastAsia"/>
                <w:sz w:val="24"/>
                <w:szCs w:val="24"/>
              </w:rPr>
              <w:t>详见</w:t>
            </w:r>
            <w:r>
              <w:rPr>
                <w:rFonts w:ascii="宋体" w:hAnsi="宋体" w:hint="eastAsia"/>
                <w:sz w:val="24"/>
                <w:szCs w:val="24"/>
              </w:rPr>
              <w:t>招标文件</w:t>
            </w:r>
          </w:p>
        </w:tc>
      </w:tr>
      <w:tr w:rsidR="00B85867" w:rsidRPr="007A6A29" w14:paraId="6BC70A73" w14:textId="77777777" w:rsidTr="00A713B4">
        <w:trPr>
          <w:trHeight w:val="680"/>
        </w:trPr>
        <w:tc>
          <w:tcPr>
            <w:tcW w:w="6374" w:type="dxa"/>
            <w:vAlign w:val="center"/>
          </w:tcPr>
          <w:p w14:paraId="7D5C1CA7" w14:textId="28F4EC9C" w:rsidR="00B85867" w:rsidRPr="007A6A29" w:rsidRDefault="00B85867" w:rsidP="00B85867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AA7173">
              <w:rPr>
                <w:rFonts w:ascii="宋体" w:hAnsi="宋体" w:hint="eastAsia"/>
                <w:sz w:val="24"/>
                <w:szCs w:val="24"/>
              </w:rPr>
              <w:t>第10包：法医临床鉴定2（鉴定范围B）</w:t>
            </w:r>
          </w:p>
        </w:tc>
        <w:tc>
          <w:tcPr>
            <w:tcW w:w="2698" w:type="dxa"/>
            <w:vAlign w:val="center"/>
          </w:tcPr>
          <w:p w14:paraId="51C41E30" w14:textId="0617D6FC" w:rsidR="00B85867" w:rsidRPr="007A6A29" w:rsidRDefault="00B85867" w:rsidP="00B85867">
            <w:pPr>
              <w:spacing w:line="360" w:lineRule="auto"/>
              <w:jc w:val="center"/>
              <w:rPr>
                <w:rFonts w:ascii="宋体" w:hAnsi="宋体" w:hint="eastAsia"/>
                <w:sz w:val="24"/>
                <w:szCs w:val="24"/>
              </w:rPr>
            </w:pPr>
            <w:r w:rsidRPr="007A6A29">
              <w:rPr>
                <w:rFonts w:ascii="宋体" w:hAnsi="宋体" w:hint="eastAsia"/>
                <w:sz w:val="24"/>
                <w:szCs w:val="24"/>
              </w:rPr>
              <w:t>详见</w:t>
            </w:r>
            <w:r>
              <w:rPr>
                <w:rFonts w:ascii="宋体" w:hAnsi="宋体" w:hint="eastAsia"/>
                <w:sz w:val="24"/>
                <w:szCs w:val="24"/>
              </w:rPr>
              <w:t>招标文件</w:t>
            </w:r>
          </w:p>
        </w:tc>
      </w:tr>
    </w:tbl>
    <w:p w14:paraId="14284727" w14:textId="2F2502B2" w:rsidR="00536851" w:rsidRPr="00C24488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C24488">
        <w:rPr>
          <w:rFonts w:asciiTheme="minorEastAsia" w:eastAsiaTheme="minorEastAsia" w:hAnsiTheme="minorEastAsia" w:hint="eastAsia"/>
          <w:sz w:val="24"/>
          <w:szCs w:val="24"/>
        </w:rPr>
        <w:t>五、评审专家名单：</w:t>
      </w:r>
      <w:r w:rsidR="0000274F" w:rsidRPr="00C24488">
        <w:rPr>
          <w:rFonts w:asciiTheme="minorEastAsia" w:eastAsiaTheme="minorEastAsia" w:hAnsiTheme="minorEastAsia" w:hint="eastAsia"/>
          <w:sz w:val="24"/>
          <w:szCs w:val="24"/>
        </w:rPr>
        <w:t>邬海燕</w:t>
      </w:r>
      <w:r w:rsidR="00536851" w:rsidRPr="00C24488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00274F" w:rsidRPr="00C24488">
        <w:rPr>
          <w:rFonts w:asciiTheme="minorEastAsia" w:eastAsiaTheme="minorEastAsia" w:hAnsiTheme="minorEastAsia" w:hint="eastAsia"/>
          <w:sz w:val="24"/>
          <w:szCs w:val="24"/>
        </w:rPr>
        <w:t>彭实</w:t>
      </w:r>
      <w:r w:rsidR="00536851" w:rsidRPr="00C24488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00274F" w:rsidRPr="00C24488">
        <w:rPr>
          <w:rFonts w:asciiTheme="minorEastAsia" w:eastAsiaTheme="minorEastAsia" w:hAnsiTheme="minorEastAsia" w:hint="eastAsia"/>
          <w:sz w:val="24"/>
          <w:szCs w:val="24"/>
        </w:rPr>
        <w:t>霍海龙</w:t>
      </w:r>
      <w:r w:rsidR="00536851" w:rsidRPr="00C24488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00274F" w:rsidRPr="00C24488">
        <w:rPr>
          <w:rFonts w:asciiTheme="minorEastAsia" w:eastAsiaTheme="minorEastAsia" w:hAnsiTheme="minorEastAsia" w:hint="eastAsia"/>
          <w:sz w:val="24"/>
          <w:szCs w:val="24"/>
        </w:rPr>
        <w:t>杨芬</w:t>
      </w:r>
      <w:r w:rsidR="00536851" w:rsidRPr="00C24488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00274F" w:rsidRPr="00C24488">
        <w:rPr>
          <w:rFonts w:asciiTheme="minorEastAsia" w:eastAsiaTheme="minorEastAsia" w:hAnsiTheme="minorEastAsia" w:hint="eastAsia"/>
          <w:sz w:val="24"/>
          <w:szCs w:val="24"/>
        </w:rPr>
        <w:t>任志博</w:t>
      </w:r>
      <w:r w:rsidR="00D97D7D" w:rsidRPr="00C24488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00274F" w:rsidRPr="00C24488">
        <w:rPr>
          <w:rFonts w:asciiTheme="minorEastAsia" w:eastAsiaTheme="minorEastAsia" w:hAnsiTheme="minorEastAsia" w:hint="eastAsia"/>
          <w:sz w:val="24"/>
          <w:szCs w:val="24"/>
        </w:rPr>
        <w:t>王帅</w:t>
      </w:r>
      <w:r w:rsidR="00D97D7D" w:rsidRPr="00C24488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00274F" w:rsidRPr="00C24488">
        <w:rPr>
          <w:rFonts w:asciiTheme="minorEastAsia" w:eastAsiaTheme="minorEastAsia" w:hAnsiTheme="minorEastAsia" w:hint="eastAsia"/>
          <w:sz w:val="24"/>
          <w:szCs w:val="24"/>
        </w:rPr>
        <w:t>冯振</w:t>
      </w:r>
    </w:p>
    <w:p w14:paraId="2D9E2BBF" w14:textId="033043D7" w:rsidR="005711AC" w:rsidRPr="00C24488" w:rsidRDefault="0000000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24488">
        <w:rPr>
          <w:rFonts w:asciiTheme="minorEastAsia" w:eastAsiaTheme="minorEastAsia" w:hAnsiTheme="minorEastAsia" w:hint="eastAsia"/>
          <w:sz w:val="24"/>
          <w:szCs w:val="24"/>
        </w:rPr>
        <w:t>六、代理服务收费标准及金额：按《招标代理服务收费管理暂行办法》（计价格[2002]1980号）。中标服务费为：</w:t>
      </w:r>
      <w:r w:rsidR="0063510B" w:rsidRPr="00C24488">
        <w:rPr>
          <w:rFonts w:asciiTheme="minorEastAsia" w:eastAsiaTheme="minorEastAsia" w:hAnsiTheme="minorEastAsia" w:hint="eastAsia"/>
          <w:sz w:val="24"/>
          <w:szCs w:val="24"/>
        </w:rPr>
        <w:t>11.8432</w:t>
      </w:r>
      <w:r w:rsidR="002E6398" w:rsidRPr="00C24488">
        <w:rPr>
          <w:rFonts w:asciiTheme="minorEastAsia" w:eastAsiaTheme="minorEastAsia" w:hAnsiTheme="minorEastAsia" w:hint="eastAsia"/>
          <w:sz w:val="24"/>
          <w:szCs w:val="24"/>
        </w:rPr>
        <w:t>万元</w:t>
      </w:r>
    </w:p>
    <w:p w14:paraId="34C5D3D4" w14:textId="6DD95C63" w:rsidR="00EA71A1" w:rsidRPr="00C24488" w:rsidRDefault="002E6398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C24488">
        <w:rPr>
          <w:rFonts w:asciiTheme="minorEastAsia" w:eastAsiaTheme="minorEastAsia" w:hAnsiTheme="minorEastAsia" w:hint="eastAsia"/>
          <w:sz w:val="24"/>
          <w:szCs w:val="24"/>
        </w:rPr>
        <w:t>其中第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1</w:t>
      </w:r>
      <w:r w:rsidRPr="00C24488">
        <w:rPr>
          <w:rFonts w:asciiTheme="minorEastAsia" w:eastAsiaTheme="minorEastAsia" w:hAnsiTheme="minorEastAsia" w:hint="eastAsia"/>
          <w:sz w:val="24"/>
          <w:szCs w:val="24"/>
        </w:rPr>
        <w:t>包：</w:t>
      </w:r>
      <w:r w:rsidR="005711AC" w:rsidRPr="00C24488">
        <w:rPr>
          <w:rFonts w:asciiTheme="minorEastAsia" w:eastAsiaTheme="minorEastAsia" w:hAnsiTheme="minorEastAsia"/>
          <w:sz w:val="24"/>
          <w:szCs w:val="24"/>
        </w:rPr>
        <w:t>1.8656</w:t>
      </w:r>
      <w:r w:rsidR="00000000" w:rsidRPr="00C24488">
        <w:rPr>
          <w:rFonts w:asciiTheme="minorEastAsia" w:eastAsiaTheme="minorEastAsia" w:hAnsiTheme="minorEastAsia" w:hint="eastAsia"/>
          <w:sz w:val="24"/>
          <w:szCs w:val="24"/>
        </w:rPr>
        <w:t>万元</w:t>
      </w:r>
      <w:r w:rsidRPr="00C24488">
        <w:rPr>
          <w:rFonts w:asciiTheme="minorEastAsia" w:eastAsiaTheme="minorEastAsia" w:hAnsiTheme="minorEastAsia" w:hint="eastAsia"/>
          <w:sz w:val="24"/>
          <w:szCs w:val="24"/>
        </w:rPr>
        <w:t>、第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2</w:t>
      </w:r>
      <w:r w:rsidRPr="00C24488">
        <w:rPr>
          <w:rFonts w:asciiTheme="minorEastAsia" w:eastAsiaTheme="minorEastAsia" w:hAnsiTheme="minorEastAsia" w:hint="eastAsia"/>
          <w:sz w:val="24"/>
          <w:szCs w:val="24"/>
        </w:rPr>
        <w:t>包：</w:t>
      </w:r>
      <w:r w:rsidR="005711AC" w:rsidRPr="00C24488">
        <w:rPr>
          <w:rFonts w:asciiTheme="minorEastAsia" w:eastAsiaTheme="minorEastAsia" w:hAnsiTheme="minorEastAsia"/>
          <w:sz w:val="24"/>
          <w:szCs w:val="24"/>
        </w:rPr>
        <w:t>1.8656</w:t>
      </w:r>
      <w:r w:rsidRPr="00C24488">
        <w:rPr>
          <w:rFonts w:asciiTheme="minorEastAsia" w:eastAsiaTheme="minorEastAsia" w:hAnsiTheme="minorEastAsia" w:hint="eastAsia"/>
          <w:sz w:val="24"/>
          <w:szCs w:val="24"/>
        </w:rPr>
        <w:t>万元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第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3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包：</w:t>
      </w:r>
      <w:r w:rsidR="003673D5" w:rsidRPr="00C24488">
        <w:rPr>
          <w:rFonts w:asciiTheme="minorEastAsia" w:eastAsiaTheme="minorEastAsia" w:hAnsiTheme="minorEastAsia"/>
          <w:sz w:val="24"/>
          <w:szCs w:val="24"/>
        </w:rPr>
        <w:t>1.776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万元、第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4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包：</w:t>
      </w:r>
      <w:r w:rsidR="003673D5" w:rsidRPr="00C24488">
        <w:rPr>
          <w:rFonts w:asciiTheme="minorEastAsia" w:eastAsiaTheme="minorEastAsia" w:hAnsiTheme="minorEastAsia"/>
          <w:sz w:val="24"/>
          <w:szCs w:val="24"/>
        </w:rPr>
        <w:t>1.776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万元、第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6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包：</w:t>
      </w:r>
      <w:r w:rsidR="003673D5" w:rsidRPr="00C24488">
        <w:rPr>
          <w:rFonts w:asciiTheme="minorEastAsia" w:eastAsiaTheme="minorEastAsia" w:hAnsiTheme="minorEastAsia"/>
          <w:sz w:val="24"/>
          <w:szCs w:val="24"/>
        </w:rPr>
        <w:t>0.84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万元、第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7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包：</w:t>
      </w:r>
      <w:r w:rsidR="003673D5" w:rsidRPr="00C24488">
        <w:rPr>
          <w:rFonts w:asciiTheme="minorEastAsia" w:eastAsiaTheme="minorEastAsia" w:hAnsiTheme="minorEastAsia"/>
          <w:sz w:val="24"/>
          <w:szCs w:val="24"/>
        </w:rPr>
        <w:t>1.2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万元、第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8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包：</w:t>
      </w:r>
      <w:r w:rsidR="003673D5" w:rsidRPr="00C24488">
        <w:rPr>
          <w:rFonts w:asciiTheme="minorEastAsia" w:eastAsiaTheme="minorEastAsia" w:hAnsiTheme="minorEastAsia"/>
          <w:sz w:val="24"/>
          <w:szCs w:val="24"/>
        </w:rPr>
        <w:t>1.2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万元、第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9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包：</w:t>
      </w:r>
      <w:r w:rsidR="003673D5" w:rsidRPr="00C24488">
        <w:rPr>
          <w:rFonts w:asciiTheme="minorEastAsia" w:eastAsiaTheme="minorEastAsia" w:hAnsiTheme="minorEastAsia"/>
          <w:sz w:val="24"/>
          <w:szCs w:val="24"/>
        </w:rPr>
        <w:t>0.66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万元、第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10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包：</w:t>
      </w:r>
      <w:r w:rsidR="003673D5" w:rsidRPr="00C24488">
        <w:rPr>
          <w:rFonts w:asciiTheme="minorEastAsia" w:eastAsiaTheme="minorEastAsia" w:hAnsiTheme="minorEastAsia"/>
          <w:sz w:val="24"/>
          <w:szCs w:val="24"/>
        </w:rPr>
        <w:t>0.66</w:t>
      </w:r>
      <w:r w:rsidR="005711AC" w:rsidRPr="00C24488">
        <w:rPr>
          <w:rFonts w:asciiTheme="minorEastAsia" w:eastAsiaTheme="minorEastAsia" w:hAnsiTheme="minorEastAsia" w:hint="eastAsia"/>
          <w:sz w:val="24"/>
          <w:szCs w:val="24"/>
        </w:rPr>
        <w:t>万元</w:t>
      </w:r>
      <w:r w:rsidR="00596AB4" w:rsidRPr="00C24488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14:paraId="7F309F6C" w14:textId="77777777" w:rsidR="00EA71A1" w:rsidRPr="003F2E67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C24488">
        <w:rPr>
          <w:rFonts w:asciiTheme="minorEastAsia" w:eastAsiaTheme="minorEastAsia" w:hAnsiTheme="minorEastAsia" w:hint="eastAsia"/>
          <w:sz w:val="24"/>
          <w:szCs w:val="24"/>
        </w:rPr>
        <w:t>七、公告期限</w:t>
      </w:r>
    </w:p>
    <w:p w14:paraId="0760ED58" w14:textId="77777777" w:rsidR="00EA71A1" w:rsidRPr="003F2E67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3F2E67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自本公告发布之日起</w:t>
      </w:r>
      <w:r w:rsidRPr="003F2E67">
        <w:rPr>
          <w:rFonts w:asciiTheme="minorEastAsia" w:eastAsiaTheme="minorEastAsia" w:hAnsiTheme="minorEastAsia" w:cs="宋体"/>
          <w:kern w:val="0"/>
          <w:sz w:val="24"/>
          <w:szCs w:val="24"/>
        </w:rPr>
        <w:t>1</w:t>
      </w:r>
      <w:r w:rsidRPr="003F2E67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个工作日。</w:t>
      </w:r>
    </w:p>
    <w:p w14:paraId="2C7E0D3B" w14:textId="77777777" w:rsidR="00EA71A1" w:rsidRPr="003F2E67" w:rsidRDefault="00000000">
      <w:pPr>
        <w:spacing w:line="360" w:lineRule="auto"/>
        <w:rPr>
          <w:rFonts w:asciiTheme="minorEastAsia" w:eastAsiaTheme="minorEastAsia" w:hAnsiTheme="minorEastAsia" w:cs="仿宋" w:hint="eastAsia"/>
          <w:sz w:val="24"/>
          <w:szCs w:val="24"/>
        </w:rPr>
      </w:pPr>
      <w:r w:rsidRPr="003F2E67">
        <w:rPr>
          <w:rFonts w:asciiTheme="minorEastAsia" w:eastAsiaTheme="minorEastAsia" w:hAnsiTheme="minorEastAsia" w:cs="仿宋" w:hint="eastAsia"/>
          <w:sz w:val="24"/>
          <w:szCs w:val="24"/>
        </w:rPr>
        <w:t>八、其他补充事宜</w:t>
      </w:r>
    </w:p>
    <w:p w14:paraId="371653B8" w14:textId="2767E45A" w:rsidR="00E52B35" w:rsidRPr="003F2E67" w:rsidRDefault="00E52B35" w:rsidP="00E52B35">
      <w:pPr>
        <w:spacing w:line="360" w:lineRule="auto"/>
        <w:rPr>
          <w:rFonts w:asciiTheme="minorEastAsia" w:eastAsiaTheme="minorEastAsia" w:hAnsiTheme="minorEastAsia" w:cs="仿宋" w:hint="eastAsia"/>
          <w:sz w:val="24"/>
          <w:szCs w:val="24"/>
        </w:rPr>
      </w:pPr>
      <w:r w:rsidRPr="003F2E67">
        <w:rPr>
          <w:rFonts w:asciiTheme="minorEastAsia" w:eastAsiaTheme="minorEastAsia" w:hAnsiTheme="minorEastAsia" w:cs="仿宋" w:hint="eastAsia"/>
          <w:sz w:val="24"/>
          <w:szCs w:val="24"/>
        </w:rPr>
        <w:t>1.首次公告日期：</w:t>
      </w:r>
      <w:r w:rsidR="00F75F68" w:rsidRPr="00F75F68">
        <w:rPr>
          <w:rFonts w:asciiTheme="minorEastAsia" w:eastAsiaTheme="minorEastAsia" w:hAnsiTheme="minorEastAsia" w:cs="仿宋" w:hint="eastAsia"/>
          <w:sz w:val="24"/>
          <w:szCs w:val="24"/>
        </w:rPr>
        <w:t>2025年1</w:t>
      </w:r>
      <w:r w:rsidR="00C7442B">
        <w:rPr>
          <w:rFonts w:asciiTheme="minorEastAsia" w:eastAsiaTheme="minorEastAsia" w:hAnsiTheme="minorEastAsia" w:cs="仿宋" w:hint="eastAsia"/>
          <w:sz w:val="24"/>
          <w:szCs w:val="24"/>
        </w:rPr>
        <w:t>2</w:t>
      </w:r>
      <w:r w:rsidR="00F75F68" w:rsidRPr="00F75F68">
        <w:rPr>
          <w:rFonts w:asciiTheme="minorEastAsia" w:eastAsiaTheme="minorEastAsia" w:hAnsiTheme="minorEastAsia" w:cs="仿宋" w:hint="eastAsia"/>
          <w:sz w:val="24"/>
          <w:szCs w:val="24"/>
        </w:rPr>
        <w:t>月</w:t>
      </w:r>
      <w:r w:rsidR="00C7442B">
        <w:rPr>
          <w:rFonts w:asciiTheme="minorEastAsia" w:eastAsiaTheme="minorEastAsia" w:hAnsiTheme="minorEastAsia" w:cs="仿宋" w:hint="eastAsia"/>
          <w:sz w:val="24"/>
          <w:szCs w:val="24"/>
        </w:rPr>
        <w:t>09</w:t>
      </w:r>
      <w:r w:rsidR="00F75F68" w:rsidRPr="00F75F68">
        <w:rPr>
          <w:rFonts w:asciiTheme="minorEastAsia" w:eastAsiaTheme="minorEastAsia" w:hAnsiTheme="minorEastAsia" w:cs="仿宋" w:hint="eastAsia"/>
          <w:sz w:val="24"/>
          <w:szCs w:val="24"/>
        </w:rPr>
        <w:t>日</w:t>
      </w:r>
    </w:p>
    <w:p w14:paraId="1F288F38" w14:textId="3F2F681E" w:rsidR="00E52B35" w:rsidRPr="003F2E67" w:rsidRDefault="00E52B35" w:rsidP="00E52B35">
      <w:pPr>
        <w:spacing w:line="360" w:lineRule="auto"/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</w:pPr>
      <w:r w:rsidRPr="003F2E67">
        <w:rPr>
          <w:rFonts w:asciiTheme="minorEastAsia" w:eastAsiaTheme="minorEastAsia" w:hAnsiTheme="minorEastAsia" w:cs="仿宋" w:hint="eastAsia"/>
          <w:sz w:val="24"/>
          <w:szCs w:val="24"/>
        </w:rPr>
        <w:t>2.采购人定标</w:t>
      </w:r>
      <w:r w:rsidRPr="003F2E67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时间：202</w:t>
      </w:r>
      <w:r w:rsidR="00C7442B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6</w:t>
      </w:r>
      <w:r w:rsidRPr="003F2E67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年</w:t>
      </w:r>
      <w:r w:rsidR="00C7442B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01</w:t>
      </w:r>
      <w:r w:rsidRPr="003F2E67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月</w:t>
      </w:r>
      <w:r w:rsidR="00C7442B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08</w:t>
      </w:r>
      <w:r w:rsidRPr="003F2E67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日</w:t>
      </w:r>
    </w:p>
    <w:p w14:paraId="7801C6FB" w14:textId="5DCD459C" w:rsidR="00E52B35" w:rsidRPr="003F2E67" w:rsidRDefault="00E52B35" w:rsidP="00E52B35">
      <w:pPr>
        <w:spacing w:line="360" w:lineRule="auto"/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</w:pPr>
      <w:r w:rsidRPr="003F2E67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3.中标公告日期：</w:t>
      </w:r>
      <w:r w:rsidR="00C7442B" w:rsidRPr="003F2E67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202</w:t>
      </w:r>
      <w:r w:rsidR="00C7442B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6</w:t>
      </w:r>
      <w:r w:rsidR="00C7442B" w:rsidRPr="003F2E67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年</w:t>
      </w:r>
      <w:r w:rsidR="00C7442B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01</w:t>
      </w:r>
      <w:r w:rsidR="00C7442B" w:rsidRPr="003F2E67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月</w:t>
      </w:r>
      <w:r w:rsidR="00C7442B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08</w:t>
      </w:r>
      <w:r w:rsidR="00C7442B" w:rsidRPr="003F2E67">
        <w:rPr>
          <w:rFonts w:asciiTheme="minorEastAsia" w:eastAsiaTheme="minorEastAsia" w:hAnsiTheme="minorEastAsia" w:cs="仿宋" w:hint="eastAsia"/>
          <w:color w:val="000000" w:themeColor="text1"/>
          <w:sz w:val="24"/>
          <w:szCs w:val="24"/>
        </w:rPr>
        <w:t>日</w:t>
      </w:r>
    </w:p>
    <w:p w14:paraId="3827D520" w14:textId="1876759F" w:rsidR="00AD01B2" w:rsidRDefault="00E52B35" w:rsidP="00AD01B2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bookmarkStart w:id="2" w:name="_Hlk88209129"/>
      <w:r w:rsidRPr="00752959">
        <w:rPr>
          <w:rFonts w:asciiTheme="minorEastAsia" w:eastAsiaTheme="minorEastAsia" w:hAnsiTheme="minorEastAsia" w:hint="eastAsia"/>
          <w:sz w:val="24"/>
          <w:szCs w:val="24"/>
        </w:rPr>
        <w:t>4</w:t>
      </w:r>
      <w:r w:rsidR="00BA5F67" w:rsidRPr="00752959">
        <w:rPr>
          <w:rFonts w:asciiTheme="minorEastAsia" w:eastAsiaTheme="minorEastAsia" w:hAnsiTheme="minorEastAsia"/>
          <w:sz w:val="24"/>
          <w:szCs w:val="24"/>
        </w:rPr>
        <w:t>.</w:t>
      </w:r>
      <w:r w:rsidR="00AD01B2">
        <w:rPr>
          <w:rFonts w:asciiTheme="minorEastAsia" w:eastAsiaTheme="minorEastAsia" w:hAnsiTheme="minorEastAsia" w:hint="eastAsia"/>
          <w:sz w:val="24"/>
          <w:szCs w:val="24"/>
        </w:rPr>
        <w:t>得分：</w:t>
      </w:r>
    </w:p>
    <w:p w14:paraId="108536E8" w14:textId="417EE604" w:rsidR="00EA71A1" w:rsidRPr="00F00CA1" w:rsidRDefault="006562D4" w:rsidP="00AD01B2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F00CA1">
        <w:rPr>
          <w:rFonts w:asciiTheme="minorEastAsia" w:eastAsiaTheme="minorEastAsia" w:hAnsiTheme="minorEastAsia" w:hint="eastAsia"/>
          <w:sz w:val="24"/>
          <w:szCs w:val="24"/>
        </w:rPr>
        <w:t>第</w:t>
      </w:r>
      <w:r w:rsidR="00A042A9" w:rsidRPr="00F00CA1">
        <w:rPr>
          <w:rFonts w:asciiTheme="minorEastAsia" w:eastAsiaTheme="minorEastAsia" w:hAnsiTheme="minorEastAsia" w:hint="eastAsia"/>
          <w:sz w:val="24"/>
          <w:szCs w:val="24"/>
        </w:rPr>
        <w:t>1</w:t>
      </w:r>
      <w:r w:rsidRPr="00F00CA1">
        <w:rPr>
          <w:rFonts w:asciiTheme="minorEastAsia" w:eastAsiaTheme="minorEastAsia" w:hAnsiTheme="minorEastAsia" w:hint="eastAsia"/>
          <w:sz w:val="24"/>
          <w:szCs w:val="24"/>
        </w:rPr>
        <w:t>包</w:t>
      </w:r>
      <w:r w:rsidR="00C7416E" w:rsidRPr="00F00CA1">
        <w:rPr>
          <w:rFonts w:asciiTheme="minorEastAsia" w:eastAsiaTheme="minorEastAsia" w:hAnsiTheme="minorEastAsia" w:hint="eastAsia"/>
          <w:sz w:val="24"/>
          <w:szCs w:val="24"/>
        </w:rPr>
        <w:t>中标（成交）供应商评审平均分：</w:t>
      </w:r>
      <w:r w:rsidR="00F365A8" w:rsidRPr="00F00CA1">
        <w:rPr>
          <w:rFonts w:asciiTheme="minorEastAsia" w:eastAsiaTheme="minorEastAsia" w:hAnsiTheme="minorEastAsia"/>
          <w:sz w:val="24"/>
          <w:szCs w:val="24"/>
        </w:rPr>
        <w:t>95.29</w:t>
      </w:r>
      <w:r w:rsidR="00C7416E" w:rsidRPr="00F00CA1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14:paraId="57570FB6" w14:textId="3DF40DDE" w:rsidR="006562D4" w:rsidRPr="00F00CA1" w:rsidRDefault="006562D4" w:rsidP="00AD01B2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F00CA1">
        <w:rPr>
          <w:rFonts w:asciiTheme="minorEastAsia" w:eastAsiaTheme="minorEastAsia" w:hAnsiTheme="minorEastAsia" w:hint="eastAsia"/>
          <w:sz w:val="24"/>
          <w:szCs w:val="24"/>
        </w:rPr>
        <w:t>第</w:t>
      </w:r>
      <w:r w:rsidR="00A042A9" w:rsidRPr="00F00CA1">
        <w:rPr>
          <w:rFonts w:asciiTheme="minorEastAsia" w:eastAsiaTheme="minorEastAsia" w:hAnsiTheme="minorEastAsia" w:hint="eastAsia"/>
          <w:sz w:val="24"/>
          <w:szCs w:val="24"/>
        </w:rPr>
        <w:t>2</w:t>
      </w:r>
      <w:r w:rsidRPr="00F00CA1">
        <w:rPr>
          <w:rFonts w:asciiTheme="minorEastAsia" w:eastAsiaTheme="minorEastAsia" w:hAnsiTheme="minorEastAsia" w:hint="eastAsia"/>
          <w:sz w:val="24"/>
          <w:szCs w:val="24"/>
        </w:rPr>
        <w:t>包中标（成交）供应商评审平均分：</w:t>
      </w:r>
      <w:r w:rsidR="000E1513" w:rsidRPr="00F00CA1">
        <w:rPr>
          <w:rFonts w:asciiTheme="minorEastAsia" w:eastAsiaTheme="minorEastAsia" w:hAnsiTheme="minorEastAsia"/>
          <w:sz w:val="24"/>
          <w:szCs w:val="24"/>
        </w:rPr>
        <w:t>86.87</w:t>
      </w:r>
      <w:r w:rsidRPr="00F00CA1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14:paraId="4DF6ECA2" w14:textId="186C4526" w:rsidR="00AD01B2" w:rsidRPr="00F00CA1" w:rsidRDefault="00AD01B2" w:rsidP="00AD01B2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F00CA1">
        <w:rPr>
          <w:rFonts w:asciiTheme="minorEastAsia" w:eastAsiaTheme="minorEastAsia" w:hAnsiTheme="minorEastAsia" w:hint="eastAsia"/>
          <w:sz w:val="24"/>
          <w:szCs w:val="24"/>
        </w:rPr>
        <w:t>第</w:t>
      </w:r>
      <w:r w:rsidR="00A042A9" w:rsidRPr="00F00CA1">
        <w:rPr>
          <w:rFonts w:asciiTheme="minorEastAsia" w:eastAsiaTheme="minorEastAsia" w:hAnsiTheme="minorEastAsia" w:hint="eastAsia"/>
          <w:sz w:val="24"/>
          <w:szCs w:val="24"/>
        </w:rPr>
        <w:t>3</w:t>
      </w:r>
      <w:r w:rsidRPr="00F00CA1">
        <w:rPr>
          <w:rFonts w:asciiTheme="minorEastAsia" w:eastAsiaTheme="minorEastAsia" w:hAnsiTheme="minorEastAsia" w:hint="eastAsia"/>
          <w:sz w:val="24"/>
          <w:szCs w:val="24"/>
        </w:rPr>
        <w:t>包中标（成交）供应商评审平均分：</w:t>
      </w:r>
      <w:r w:rsidR="00B33B01" w:rsidRPr="00F00CA1">
        <w:rPr>
          <w:rFonts w:asciiTheme="minorEastAsia" w:eastAsiaTheme="minorEastAsia" w:hAnsiTheme="minorEastAsia"/>
          <w:sz w:val="24"/>
          <w:szCs w:val="24"/>
        </w:rPr>
        <w:t>94.90</w:t>
      </w:r>
      <w:r w:rsidRPr="00F00CA1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14:paraId="14E0D1E7" w14:textId="1D75FF86" w:rsidR="00AD01B2" w:rsidRPr="00F00CA1" w:rsidRDefault="00AD01B2" w:rsidP="00AD01B2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F00CA1">
        <w:rPr>
          <w:rFonts w:asciiTheme="minorEastAsia" w:eastAsiaTheme="minorEastAsia" w:hAnsiTheme="minorEastAsia" w:hint="eastAsia"/>
          <w:sz w:val="24"/>
          <w:szCs w:val="24"/>
        </w:rPr>
        <w:t>第</w:t>
      </w:r>
      <w:r w:rsidR="00A042A9" w:rsidRPr="00F00CA1">
        <w:rPr>
          <w:rFonts w:asciiTheme="minorEastAsia" w:eastAsiaTheme="minorEastAsia" w:hAnsiTheme="minorEastAsia" w:hint="eastAsia"/>
          <w:sz w:val="24"/>
          <w:szCs w:val="24"/>
        </w:rPr>
        <w:t>4</w:t>
      </w:r>
      <w:r w:rsidRPr="00F00CA1">
        <w:rPr>
          <w:rFonts w:asciiTheme="minorEastAsia" w:eastAsiaTheme="minorEastAsia" w:hAnsiTheme="minorEastAsia" w:hint="eastAsia"/>
          <w:sz w:val="24"/>
          <w:szCs w:val="24"/>
        </w:rPr>
        <w:t>包中标（成交）供应商评审平均分：</w:t>
      </w:r>
      <w:r w:rsidR="00BB2BA8" w:rsidRPr="00F00CA1">
        <w:rPr>
          <w:rFonts w:asciiTheme="minorEastAsia" w:eastAsiaTheme="minorEastAsia" w:hAnsiTheme="minorEastAsia"/>
          <w:sz w:val="24"/>
          <w:szCs w:val="24"/>
        </w:rPr>
        <w:t>89.29</w:t>
      </w:r>
      <w:r w:rsidRPr="00F00CA1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14:paraId="3AFAAFA3" w14:textId="691A02A9" w:rsidR="00AD01B2" w:rsidRPr="00F00CA1" w:rsidRDefault="00AD01B2" w:rsidP="00AD01B2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F00CA1">
        <w:rPr>
          <w:rFonts w:asciiTheme="minorEastAsia" w:eastAsiaTheme="minorEastAsia" w:hAnsiTheme="minorEastAsia" w:hint="eastAsia"/>
          <w:sz w:val="24"/>
          <w:szCs w:val="24"/>
        </w:rPr>
        <w:t>第</w:t>
      </w:r>
      <w:r w:rsidR="00A042A9" w:rsidRPr="00F00CA1">
        <w:rPr>
          <w:rFonts w:asciiTheme="minorEastAsia" w:eastAsiaTheme="minorEastAsia" w:hAnsiTheme="minorEastAsia" w:hint="eastAsia"/>
          <w:sz w:val="24"/>
          <w:szCs w:val="24"/>
        </w:rPr>
        <w:t>6</w:t>
      </w:r>
      <w:r w:rsidRPr="00F00CA1">
        <w:rPr>
          <w:rFonts w:asciiTheme="minorEastAsia" w:eastAsiaTheme="minorEastAsia" w:hAnsiTheme="minorEastAsia" w:hint="eastAsia"/>
          <w:sz w:val="24"/>
          <w:szCs w:val="24"/>
        </w:rPr>
        <w:t>包中标（成交）供应商评审平均分：</w:t>
      </w:r>
      <w:r w:rsidR="0049305E" w:rsidRPr="00F00CA1">
        <w:rPr>
          <w:rFonts w:asciiTheme="minorEastAsia" w:eastAsiaTheme="minorEastAsia" w:hAnsiTheme="minorEastAsia"/>
          <w:sz w:val="24"/>
          <w:szCs w:val="24"/>
        </w:rPr>
        <w:t>76.83</w:t>
      </w:r>
      <w:r w:rsidRPr="00F00CA1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14:paraId="2743CB20" w14:textId="70BE4CC6" w:rsidR="00AD01B2" w:rsidRPr="00F00CA1" w:rsidRDefault="00AD01B2" w:rsidP="00AD01B2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F00CA1">
        <w:rPr>
          <w:rFonts w:asciiTheme="minorEastAsia" w:eastAsiaTheme="minorEastAsia" w:hAnsiTheme="minorEastAsia" w:hint="eastAsia"/>
          <w:sz w:val="24"/>
          <w:szCs w:val="24"/>
        </w:rPr>
        <w:t>第</w:t>
      </w:r>
      <w:r w:rsidR="00A042A9" w:rsidRPr="00F00CA1">
        <w:rPr>
          <w:rFonts w:asciiTheme="minorEastAsia" w:eastAsiaTheme="minorEastAsia" w:hAnsiTheme="minorEastAsia" w:hint="eastAsia"/>
          <w:sz w:val="24"/>
          <w:szCs w:val="24"/>
        </w:rPr>
        <w:t>7</w:t>
      </w:r>
      <w:r w:rsidRPr="00F00CA1">
        <w:rPr>
          <w:rFonts w:asciiTheme="minorEastAsia" w:eastAsiaTheme="minorEastAsia" w:hAnsiTheme="minorEastAsia" w:hint="eastAsia"/>
          <w:sz w:val="24"/>
          <w:szCs w:val="24"/>
        </w:rPr>
        <w:t>包中标（成交）供应商评审平均分：</w:t>
      </w:r>
      <w:r w:rsidR="0093304B" w:rsidRPr="00F00CA1">
        <w:rPr>
          <w:rFonts w:asciiTheme="minorEastAsia" w:eastAsiaTheme="minorEastAsia" w:hAnsiTheme="minorEastAsia"/>
          <w:sz w:val="24"/>
          <w:szCs w:val="24"/>
        </w:rPr>
        <w:t>88.40</w:t>
      </w:r>
      <w:r w:rsidRPr="00F00CA1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14:paraId="6ED45028" w14:textId="19B8E16A" w:rsidR="00AD01B2" w:rsidRPr="00F00CA1" w:rsidRDefault="00AD01B2" w:rsidP="00AD01B2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F00CA1">
        <w:rPr>
          <w:rFonts w:asciiTheme="minorEastAsia" w:eastAsiaTheme="minorEastAsia" w:hAnsiTheme="minorEastAsia" w:hint="eastAsia"/>
          <w:sz w:val="24"/>
          <w:szCs w:val="24"/>
        </w:rPr>
        <w:t>第</w:t>
      </w:r>
      <w:r w:rsidR="00A042A9" w:rsidRPr="00F00CA1">
        <w:rPr>
          <w:rFonts w:asciiTheme="minorEastAsia" w:eastAsiaTheme="minorEastAsia" w:hAnsiTheme="minorEastAsia" w:hint="eastAsia"/>
          <w:sz w:val="24"/>
          <w:szCs w:val="24"/>
        </w:rPr>
        <w:t>8</w:t>
      </w:r>
      <w:r w:rsidRPr="00F00CA1">
        <w:rPr>
          <w:rFonts w:asciiTheme="minorEastAsia" w:eastAsiaTheme="minorEastAsia" w:hAnsiTheme="minorEastAsia" w:hint="eastAsia"/>
          <w:sz w:val="24"/>
          <w:szCs w:val="24"/>
        </w:rPr>
        <w:t>包中标（成交）供应商评审平均分：</w:t>
      </w:r>
      <w:r w:rsidR="0083556E" w:rsidRPr="00F00CA1">
        <w:rPr>
          <w:rFonts w:asciiTheme="minorEastAsia" w:eastAsiaTheme="minorEastAsia" w:hAnsiTheme="minorEastAsia"/>
          <w:sz w:val="24"/>
          <w:szCs w:val="24"/>
        </w:rPr>
        <w:t>79.86</w:t>
      </w:r>
      <w:r w:rsidRPr="00F00CA1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14:paraId="6213FDF3" w14:textId="53A3E99E" w:rsidR="00AD01B2" w:rsidRPr="00F00CA1" w:rsidRDefault="00AD01B2" w:rsidP="00AD01B2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F00CA1">
        <w:rPr>
          <w:rFonts w:asciiTheme="minorEastAsia" w:eastAsiaTheme="minorEastAsia" w:hAnsiTheme="minorEastAsia" w:hint="eastAsia"/>
          <w:sz w:val="24"/>
          <w:szCs w:val="24"/>
        </w:rPr>
        <w:t>第</w:t>
      </w:r>
      <w:r w:rsidR="00A042A9" w:rsidRPr="00F00CA1">
        <w:rPr>
          <w:rFonts w:asciiTheme="minorEastAsia" w:eastAsiaTheme="minorEastAsia" w:hAnsiTheme="minorEastAsia" w:hint="eastAsia"/>
          <w:sz w:val="24"/>
          <w:szCs w:val="24"/>
        </w:rPr>
        <w:t>9</w:t>
      </w:r>
      <w:r w:rsidRPr="00F00CA1">
        <w:rPr>
          <w:rFonts w:asciiTheme="minorEastAsia" w:eastAsiaTheme="minorEastAsia" w:hAnsiTheme="minorEastAsia" w:hint="eastAsia"/>
          <w:sz w:val="24"/>
          <w:szCs w:val="24"/>
        </w:rPr>
        <w:t>包中标（成交）供应商评审平均分：</w:t>
      </w:r>
      <w:r w:rsidR="007B1D21" w:rsidRPr="00F00CA1">
        <w:rPr>
          <w:rFonts w:asciiTheme="minorEastAsia" w:eastAsiaTheme="minorEastAsia" w:hAnsiTheme="minorEastAsia"/>
          <w:sz w:val="24"/>
          <w:szCs w:val="24"/>
        </w:rPr>
        <w:t>97.16</w:t>
      </w:r>
      <w:r w:rsidRPr="00F00CA1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14:paraId="52C3F097" w14:textId="106CA829" w:rsidR="00AD01B2" w:rsidRPr="00AD01B2" w:rsidRDefault="00AD01B2" w:rsidP="00A042A9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F00CA1">
        <w:rPr>
          <w:rFonts w:asciiTheme="minorEastAsia" w:eastAsiaTheme="minorEastAsia" w:hAnsiTheme="minorEastAsia" w:hint="eastAsia"/>
          <w:sz w:val="24"/>
          <w:szCs w:val="24"/>
        </w:rPr>
        <w:t>第</w:t>
      </w:r>
      <w:r w:rsidR="00A042A9" w:rsidRPr="00F00CA1">
        <w:rPr>
          <w:rFonts w:asciiTheme="minorEastAsia" w:eastAsiaTheme="minorEastAsia" w:hAnsiTheme="minorEastAsia" w:hint="eastAsia"/>
          <w:sz w:val="24"/>
          <w:szCs w:val="24"/>
        </w:rPr>
        <w:t>10</w:t>
      </w:r>
      <w:r w:rsidRPr="00F00CA1">
        <w:rPr>
          <w:rFonts w:asciiTheme="minorEastAsia" w:eastAsiaTheme="minorEastAsia" w:hAnsiTheme="minorEastAsia" w:hint="eastAsia"/>
          <w:sz w:val="24"/>
          <w:szCs w:val="24"/>
        </w:rPr>
        <w:t>包中标（成交）供应商评审平均分：</w:t>
      </w:r>
      <w:r w:rsidR="00E905F1" w:rsidRPr="00F00CA1">
        <w:rPr>
          <w:rFonts w:asciiTheme="minorEastAsia" w:eastAsiaTheme="minorEastAsia" w:hAnsiTheme="minorEastAsia"/>
          <w:sz w:val="24"/>
          <w:szCs w:val="24"/>
        </w:rPr>
        <w:t>97.03</w:t>
      </w:r>
      <w:r w:rsidRPr="00F00CA1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bookmarkEnd w:id="2"/>
    <w:p w14:paraId="61980DBD" w14:textId="449F0473" w:rsidR="00EA71A1" w:rsidRPr="00DB1083" w:rsidRDefault="00E52B35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DB1083">
        <w:rPr>
          <w:rFonts w:asciiTheme="minorEastAsia" w:eastAsiaTheme="minorEastAsia" w:hAnsiTheme="minorEastAsia" w:hint="eastAsia"/>
          <w:sz w:val="24"/>
          <w:szCs w:val="24"/>
        </w:rPr>
        <w:t>5</w:t>
      </w:r>
      <w:r w:rsidR="00BA5F67" w:rsidRPr="00DB1083">
        <w:rPr>
          <w:rFonts w:asciiTheme="minorEastAsia" w:eastAsiaTheme="minorEastAsia" w:hAnsiTheme="minorEastAsia" w:hint="eastAsia"/>
          <w:sz w:val="24"/>
          <w:szCs w:val="24"/>
        </w:rPr>
        <w:t>.代理服务收费汇款账户信息如下：</w:t>
      </w:r>
    </w:p>
    <w:p w14:paraId="2153F2FD" w14:textId="77777777" w:rsidR="00EA71A1" w:rsidRPr="00DB1083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DB1083">
        <w:rPr>
          <w:rFonts w:asciiTheme="minorEastAsia" w:eastAsiaTheme="minorEastAsia" w:hAnsiTheme="minorEastAsia" w:hint="eastAsia"/>
          <w:sz w:val="24"/>
          <w:szCs w:val="24"/>
        </w:rPr>
        <w:t>开户名称：北京国际工程咨询有限公司</w:t>
      </w:r>
    </w:p>
    <w:p w14:paraId="2C9D99E5" w14:textId="0D74709A" w:rsidR="00EA71A1" w:rsidRPr="00DB1083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DB1083">
        <w:rPr>
          <w:rFonts w:asciiTheme="minorEastAsia" w:eastAsiaTheme="minorEastAsia" w:hAnsiTheme="minorEastAsia" w:hint="eastAsia"/>
          <w:sz w:val="24"/>
          <w:szCs w:val="24"/>
        </w:rPr>
        <w:lastRenderedPageBreak/>
        <w:t>开户银行：</w:t>
      </w:r>
      <w:r w:rsidR="005B6FC4" w:rsidRPr="00DB1083">
        <w:rPr>
          <w:rFonts w:asciiTheme="minorEastAsia" w:eastAsiaTheme="minorEastAsia" w:hAnsiTheme="minorEastAsia" w:hint="eastAsia"/>
          <w:sz w:val="24"/>
          <w:szCs w:val="24"/>
        </w:rPr>
        <w:t>交通银行北京右安门支行</w:t>
      </w:r>
    </w:p>
    <w:p w14:paraId="3525B2B2" w14:textId="153FBEE9" w:rsidR="00EA71A1" w:rsidRDefault="00000000">
      <w:pPr>
        <w:spacing w:line="36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DB1083">
        <w:rPr>
          <w:rFonts w:asciiTheme="minorEastAsia" w:eastAsiaTheme="minorEastAsia" w:hAnsiTheme="minorEastAsia" w:hint="eastAsia"/>
          <w:sz w:val="24"/>
          <w:szCs w:val="24"/>
        </w:rPr>
        <w:t>账号：</w:t>
      </w:r>
      <w:r w:rsidR="005B6FC4" w:rsidRPr="00DB1083">
        <w:rPr>
          <w:rFonts w:asciiTheme="minorEastAsia" w:eastAsiaTheme="minorEastAsia" w:hAnsiTheme="minorEastAsia"/>
          <w:sz w:val="24"/>
          <w:szCs w:val="24"/>
        </w:rPr>
        <w:t>81100602610130021000001</w:t>
      </w:r>
    </w:p>
    <w:p w14:paraId="30409A9E" w14:textId="77777777" w:rsidR="00EA71A1" w:rsidRDefault="00000000">
      <w:pPr>
        <w:spacing w:line="360" w:lineRule="auto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九、凡对本次公告内容提出询问，请按以下方式联系。</w:t>
      </w:r>
    </w:p>
    <w:p w14:paraId="397877AB" w14:textId="77777777" w:rsidR="00EA71A1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1.采购人信息</w:t>
      </w:r>
    </w:p>
    <w:p w14:paraId="526ADE52" w14:textId="77777777" w:rsidR="00A96349" w:rsidRPr="00A96349" w:rsidRDefault="00A96349" w:rsidP="00A96349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A9634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名称：北京市公安局公安交通管理局</w:t>
      </w:r>
    </w:p>
    <w:p w14:paraId="68DFC521" w14:textId="77777777" w:rsidR="00A96349" w:rsidRPr="00A96349" w:rsidRDefault="00A96349" w:rsidP="00A96349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A9634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地址：北京市西城区阜成门北大街1号</w:t>
      </w:r>
    </w:p>
    <w:p w14:paraId="56B4A9F7" w14:textId="6E62C04B" w:rsidR="00EA71A1" w:rsidRDefault="00A96349" w:rsidP="00A96349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 w:rsidRPr="00A96349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联系方式：</w:t>
      </w:r>
      <w:r w:rsidR="00A326BA" w:rsidRPr="00A326BA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张警官，010-68399073</w:t>
      </w:r>
    </w:p>
    <w:p w14:paraId="6BE957FF" w14:textId="77777777" w:rsidR="00EA71A1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2.采购代理机构信息</w:t>
      </w:r>
    </w:p>
    <w:p w14:paraId="71E1C7B9" w14:textId="77777777" w:rsidR="00EA71A1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名称：北京国际工程咨询有限公司</w:t>
      </w:r>
    </w:p>
    <w:p w14:paraId="7DB7E83C" w14:textId="1295EF46" w:rsidR="00EA71A1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</w:t>
      </w:r>
      <w:r w:rsidR="00506BE8" w:rsidRPr="00506BE8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北京市西城区广安门外大街甲275号</w:t>
      </w:r>
    </w:p>
    <w:p w14:paraId="6352B5AF" w14:textId="1BE74AE5" w:rsidR="0084734C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联系方式：</w:t>
      </w:r>
      <w:r w:rsidR="00B25628" w:rsidRPr="00B25628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关雪，</w:t>
      </w:r>
      <w:r w:rsidR="00F14D9B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010-65780567</w:t>
      </w:r>
    </w:p>
    <w:p w14:paraId="467FE15F" w14:textId="7D8E9E10" w:rsidR="00EA71A1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3.项目联系方式</w:t>
      </w:r>
    </w:p>
    <w:p w14:paraId="32F5D72C" w14:textId="00DD2B18" w:rsidR="00EA71A1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项目联系人：</w:t>
      </w:r>
      <w:r w:rsidR="00D7373C" w:rsidRPr="00D7373C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关雪</w:t>
      </w:r>
    </w:p>
    <w:p w14:paraId="1C4C8EC6" w14:textId="1109A464" w:rsidR="00EA71A1" w:rsidRDefault="00000000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电话：</w:t>
      </w:r>
      <w:r w:rsidR="00F14D9B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010-65780567</w:t>
      </w:r>
    </w:p>
    <w:p w14:paraId="400E08F6" w14:textId="77777777" w:rsidR="00EA71A1" w:rsidRDefault="00000000">
      <w:pPr>
        <w:spacing w:line="360" w:lineRule="auto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十、附件</w:t>
      </w:r>
    </w:p>
    <w:p w14:paraId="29FC37DE" w14:textId="0F920D29" w:rsidR="003317B7" w:rsidRDefault="00000000" w:rsidP="0077678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1.采购文件</w:t>
      </w:r>
    </w:p>
    <w:p w14:paraId="748FAF35" w14:textId="62A4B9D1" w:rsidR="005C0A0F" w:rsidRDefault="005C0A0F" w:rsidP="0077678B">
      <w:pPr>
        <w:spacing w:line="360" w:lineRule="auto"/>
        <w:ind w:firstLineChars="200" w:firstLine="48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2.中小企业声明函</w:t>
      </w:r>
    </w:p>
    <w:p w14:paraId="647983C1" w14:textId="77777777" w:rsidR="005C0A0F" w:rsidRDefault="005C0A0F">
      <w:pPr>
        <w:widowControl/>
        <w:jc w:val="left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br w:type="page"/>
      </w:r>
    </w:p>
    <w:p w14:paraId="27CC45F6" w14:textId="002F5EEF" w:rsidR="00A45CC9" w:rsidRDefault="005C0A0F" w:rsidP="0077678B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85469A" wp14:editId="10FC24A0">
            <wp:extent cx="5274310" cy="7402830"/>
            <wp:effectExtent l="0" t="0" r="2540" b="7620"/>
            <wp:docPr id="619310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107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983E" w14:textId="77777777" w:rsidR="00A45CC9" w:rsidRDefault="00A45CC9">
      <w:pPr>
        <w:widowControl/>
        <w:jc w:val="left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br w:type="page"/>
      </w:r>
    </w:p>
    <w:p w14:paraId="6384FEC9" w14:textId="540633D7" w:rsidR="00A45CC9" w:rsidRDefault="00A45CC9" w:rsidP="0077678B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2489DC" wp14:editId="1BB5CC43">
            <wp:extent cx="5274310" cy="7566025"/>
            <wp:effectExtent l="0" t="0" r="2540" b="0"/>
            <wp:docPr id="17669199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199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FB220" w14:textId="77777777" w:rsidR="00A45CC9" w:rsidRDefault="00A45CC9">
      <w:pPr>
        <w:widowControl/>
        <w:jc w:val="left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br w:type="page"/>
      </w:r>
    </w:p>
    <w:p w14:paraId="033CF16A" w14:textId="3C3B76DE" w:rsidR="00ED33DF" w:rsidRDefault="00A45CC9" w:rsidP="0077678B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224291" wp14:editId="5E9E78DA">
            <wp:extent cx="5274310" cy="7466330"/>
            <wp:effectExtent l="0" t="0" r="2540" b="1270"/>
            <wp:docPr id="1878809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8090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BED80" w14:textId="77777777" w:rsidR="00ED33DF" w:rsidRDefault="00ED33DF">
      <w:pPr>
        <w:widowControl/>
        <w:jc w:val="left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br w:type="page"/>
      </w:r>
    </w:p>
    <w:p w14:paraId="4769ADC0" w14:textId="098A16A3" w:rsidR="005C0A0F" w:rsidRPr="00A8505A" w:rsidRDefault="00ED33DF" w:rsidP="0077678B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930EF5" wp14:editId="6E1017C3">
            <wp:extent cx="5274310" cy="7513955"/>
            <wp:effectExtent l="0" t="0" r="2540" b="0"/>
            <wp:docPr id="60348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82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0A0F" w:rsidRPr="00A850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A0AF3" w14:textId="77777777" w:rsidR="00BB7908" w:rsidRDefault="00BB7908" w:rsidP="00C7416E">
      <w:r>
        <w:separator/>
      </w:r>
    </w:p>
  </w:endnote>
  <w:endnote w:type="continuationSeparator" w:id="0">
    <w:p w14:paraId="14F9BE55" w14:textId="77777777" w:rsidR="00BB7908" w:rsidRDefault="00BB7908" w:rsidP="00C74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F2887" w14:textId="77777777" w:rsidR="00BB7908" w:rsidRDefault="00BB7908" w:rsidP="00C7416E">
      <w:r>
        <w:separator/>
      </w:r>
    </w:p>
  </w:footnote>
  <w:footnote w:type="continuationSeparator" w:id="0">
    <w:p w14:paraId="700563EF" w14:textId="77777777" w:rsidR="00BB7908" w:rsidRDefault="00BB7908" w:rsidP="00C741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A0ZjBkZTlkMGIwZmI2MjUyZWY4MjNlM2ExMTEwOTMifQ=="/>
  </w:docVars>
  <w:rsids>
    <w:rsidRoot w:val="00E311D6"/>
    <w:rsid w:val="0000274F"/>
    <w:rsid w:val="00006906"/>
    <w:rsid w:val="00006A5B"/>
    <w:rsid w:val="00015BE0"/>
    <w:rsid w:val="00022264"/>
    <w:rsid w:val="00022F7D"/>
    <w:rsid w:val="000258E3"/>
    <w:rsid w:val="00030139"/>
    <w:rsid w:val="00053C6E"/>
    <w:rsid w:val="0005534D"/>
    <w:rsid w:val="00056092"/>
    <w:rsid w:val="000611D1"/>
    <w:rsid w:val="0007123C"/>
    <w:rsid w:val="0007285D"/>
    <w:rsid w:val="000738FD"/>
    <w:rsid w:val="000749D4"/>
    <w:rsid w:val="00077220"/>
    <w:rsid w:val="00080E17"/>
    <w:rsid w:val="00081427"/>
    <w:rsid w:val="000A408A"/>
    <w:rsid w:val="000A703E"/>
    <w:rsid w:val="000B1974"/>
    <w:rsid w:val="000B3115"/>
    <w:rsid w:val="000C0361"/>
    <w:rsid w:val="000C48AC"/>
    <w:rsid w:val="000D7E8A"/>
    <w:rsid w:val="000E1513"/>
    <w:rsid w:val="000E71C8"/>
    <w:rsid w:val="001003C7"/>
    <w:rsid w:val="001018C4"/>
    <w:rsid w:val="00101D7F"/>
    <w:rsid w:val="00106938"/>
    <w:rsid w:val="00110A4E"/>
    <w:rsid w:val="001210D1"/>
    <w:rsid w:val="00122ECE"/>
    <w:rsid w:val="00132D9B"/>
    <w:rsid w:val="00137E70"/>
    <w:rsid w:val="00141E42"/>
    <w:rsid w:val="001459BC"/>
    <w:rsid w:val="00150132"/>
    <w:rsid w:val="00151D15"/>
    <w:rsid w:val="00156248"/>
    <w:rsid w:val="00161EC4"/>
    <w:rsid w:val="001635C8"/>
    <w:rsid w:val="00164765"/>
    <w:rsid w:val="00164D4B"/>
    <w:rsid w:val="00176D11"/>
    <w:rsid w:val="00182622"/>
    <w:rsid w:val="00182D77"/>
    <w:rsid w:val="00183AE8"/>
    <w:rsid w:val="00185945"/>
    <w:rsid w:val="001871FB"/>
    <w:rsid w:val="00192546"/>
    <w:rsid w:val="0019385C"/>
    <w:rsid w:val="00193AB0"/>
    <w:rsid w:val="001968CC"/>
    <w:rsid w:val="001A1137"/>
    <w:rsid w:val="001A3A36"/>
    <w:rsid w:val="001B7A87"/>
    <w:rsid w:val="001C5678"/>
    <w:rsid w:val="001C7848"/>
    <w:rsid w:val="001D0456"/>
    <w:rsid w:val="001D0CAE"/>
    <w:rsid w:val="001D3B6C"/>
    <w:rsid w:val="001E320E"/>
    <w:rsid w:val="001F3CDD"/>
    <w:rsid w:val="001F6691"/>
    <w:rsid w:val="00204DA3"/>
    <w:rsid w:val="00212144"/>
    <w:rsid w:val="00214891"/>
    <w:rsid w:val="002153C1"/>
    <w:rsid w:val="00220A94"/>
    <w:rsid w:val="00232779"/>
    <w:rsid w:val="00236292"/>
    <w:rsid w:val="00250BAD"/>
    <w:rsid w:val="00254CC2"/>
    <w:rsid w:val="002633C8"/>
    <w:rsid w:val="00263657"/>
    <w:rsid w:val="00267847"/>
    <w:rsid w:val="0028081F"/>
    <w:rsid w:val="00285918"/>
    <w:rsid w:val="00290340"/>
    <w:rsid w:val="00291150"/>
    <w:rsid w:val="002947B4"/>
    <w:rsid w:val="002A05A5"/>
    <w:rsid w:val="002A0734"/>
    <w:rsid w:val="002A17A0"/>
    <w:rsid w:val="002A4939"/>
    <w:rsid w:val="002B02F0"/>
    <w:rsid w:val="002B1472"/>
    <w:rsid w:val="002B587F"/>
    <w:rsid w:val="002B721F"/>
    <w:rsid w:val="002C60C9"/>
    <w:rsid w:val="002D730B"/>
    <w:rsid w:val="002D7948"/>
    <w:rsid w:val="002E05A0"/>
    <w:rsid w:val="002E2362"/>
    <w:rsid w:val="002E6398"/>
    <w:rsid w:val="002F0438"/>
    <w:rsid w:val="002F26AE"/>
    <w:rsid w:val="002F288E"/>
    <w:rsid w:val="002F775D"/>
    <w:rsid w:val="00301238"/>
    <w:rsid w:val="00304CF2"/>
    <w:rsid w:val="00304F89"/>
    <w:rsid w:val="003176AE"/>
    <w:rsid w:val="003317B7"/>
    <w:rsid w:val="00333A6F"/>
    <w:rsid w:val="0033525B"/>
    <w:rsid w:val="00342A6F"/>
    <w:rsid w:val="0034560B"/>
    <w:rsid w:val="003472D2"/>
    <w:rsid w:val="003528A0"/>
    <w:rsid w:val="0035755A"/>
    <w:rsid w:val="003639FE"/>
    <w:rsid w:val="00366119"/>
    <w:rsid w:val="003673D5"/>
    <w:rsid w:val="00370358"/>
    <w:rsid w:val="003742EE"/>
    <w:rsid w:val="00374304"/>
    <w:rsid w:val="0038782C"/>
    <w:rsid w:val="00390D20"/>
    <w:rsid w:val="00391CB7"/>
    <w:rsid w:val="00395233"/>
    <w:rsid w:val="003A1229"/>
    <w:rsid w:val="003A3E65"/>
    <w:rsid w:val="003A4CF8"/>
    <w:rsid w:val="003A5B49"/>
    <w:rsid w:val="003A69C4"/>
    <w:rsid w:val="003C0D3C"/>
    <w:rsid w:val="003E4832"/>
    <w:rsid w:val="003F2E67"/>
    <w:rsid w:val="003F3E87"/>
    <w:rsid w:val="003F6785"/>
    <w:rsid w:val="00400AB9"/>
    <w:rsid w:val="00401EE3"/>
    <w:rsid w:val="00402C6A"/>
    <w:rsid w:val="00403A7E"/>
    <w:rsid w:val="00404E5F"/>
    <w:rsid w:val="00407323"/>
    <w:rsid w:val="004152AE"/>
    <w:rsid w:val="00430954"/>
    <w:rsid w:val="00430C27"/>
    <w:rsid w:val="00433E59"/>
    <w:rsid w:val="00434AFD"/>
    <w:rsid w:val="004377C7"/>
    <w:rsid w:val="00453587"/>
    <w:rsid w:val="00454781"/>
    <w:rsid w:val="00455B6F"/>
    <w:rsid w:val="00456EDA"/>
    <w:rsid w:val="00457411"/>
    <w:rsid w:val="00457FDF"/>
    <w:rsid w:val="004642F0"/>
    <w:rsid w:val="00471324"/>
    <w:rsid w:val="0047370E"/>
    <w:rsid w:val="00475F27"/>
    <w:rsid w:val="00477202"/>
    <w:rsid w:val="004849FB"/>
    <w:rsid w:val="00486E9B"/>
    <w:rsid w:val="00487110"/>
    <w:rsid w:val="00491C80"/>
    <w:rsid w:val="0049305E"/>
    <w:rsid w:val="00496202"/>
    <w:rsid w:val="004A2A17"/>
    <w:rsid w:val="004A583F"/>
    <w:rsid w:val="004A66A5"/>
    <w:rsid w:val="004A6D3E"/>
    <w:rsid w:val="004B2634"/>
    <w:rsid w:val="004B4839"/>
    <w:rsid w:val="004B4E39"/>
    <w:rsid w:val="004B7B5A"/>
    <w:rsid w:val="004C5F61"/>
    <w:rsid w:val="004D7964"/>
    <w:rsid w:val="004E4921"/>
    <w:rsid w:val="004E5AE9"/>
    <w:rsid w:val="004F4B70"/>
    <w:rsid w:val="004F72DB"/>
    <w:rsid w:val="00506BE8"/>
    <w:rsid w:val="00510F35"/>
    <w:rsid w:val="00514D48"/>
    <w:rsid w:val="005169ED"/>
    <w:rsid w:val="00517CA5"/>
    <w:rsid w:val="00520D7A"/>
    <w:rsid w:val="00531E36"/>
    <w:rsid w:val="005350CC"/>
    <w:rsid w:val="00536851"/>
    <w:rsid w:val="00551A6C"/>
    <w:rsid w:val="00563BC1"/>
    <w:rsid w:val="00565E88"/>
    <w:rsid w:val="00570737"/>
    <w:rsid w:val="005711AC"/>
    <w:rsid w:val="00571CEA"/>
    <w:rsid w:val="00582B7C"/>
    <w:rsid w:val="00583102"/>
    <w:rsid w:val="00583903"/>
    <w:rsid w:val="00586CDB"/>
    <w:rsid w:val="0059315F"/>
    <w:rsid w:val="00596AB4"/>
    <w:rsid w:val="005B50FF"/>
    <w:rsid w:val="005B6FC4"/>
    <w:rsid w:val="005C0A0F"/>
    <w:rsid w:val="005C0D52"/>
    <w:rsid w:val="005C42E3"/>
    <w:rsid w:val="005D024D"/>
    <w:rsid w:val="005D1F01"/>
    <w:rsid w:val="005E5B93"/>
    <w:rsid w:val="005F445B"/>
    <w:rsid w:val="005F63CE"/>
    <w:rsid w:val="0060198C"/>
    <w:rsid w:val="0060643A"/>
    <w:rsid w:val="006105D1"/>
    <w:rsid w:val="00614B61"/>
    <w:rsid w:val="006179F0"/>
    <w:rsid w:val="006210ED"/>
    <w:rsid w:val="00623429"/>
    <w:rsid w:val="00626ABA"/>
    <w:rsid w:val="00632E46"/>
    <w:rsid w:val="0063510B"/>
    <w:rsid w:val="00644C58"/>
    <w:rsid w:val="00652DE6"/>
    <w:rsid w:val="00653F15"/>
    <w:rsid w:val="006562D4"/>
    <w:rsid w:val="00663DDA"/>
    <w:rsid w:val="0066594D"/>
    <w:rsid w:val="0067263F"/>
    <w:rsid w:val="00676697"/>
    <w:rsid w:val="00680D6F"/>
    <w:rsid w:val="006822D4"/>
    <w:rsid w:val="0069175C"/>
    <w:rsid w:val="00695527"/>
    <w:rsid w:val="006A79EA"/>
    <w:rsid w:val="006B3D72"/>
    <w:rsid w:val="006E0DEB"/>
    <w:rsid w:val="006E21BC"/>
    <w:rsid w:val="006E7951"/>
    <w:rsid w:val="006F0AAA"/>
    <w:rsid w:val="00702D45"/>
    <w:rsid w:val="00706054"/>
    <w:rsid w:val="00706ED3"/>
    <w:rsid w:val="00730A49"/>
    <w:rsid w:val="007344C9"/>
    <w:rsid w:val="00740108"/>
    <w:rsid w:val="00742043"/>
    <w:rsid w:val="007509EF"/>
    <w:rsid w:val="00752959"/>
    <w:rsid w:val="007639EA"/>
    <w:rsid w:val="00772E61"/>
    <w:rsid w:val="007747C1"/>
    <w:rsid w:val="00774957"/>
    <w:rsid w:val="0077678B"/>
    <w:rsid w:val="00783213"/>
    <w:rsid w:val="00784D27"/>
    <w:rsid w:val="00785BEE"/>
    <w:rsid w:val="0079285B"/>
    <w:rsid w:val="00797D9C"/>
    <w:rsid w:val="007A0621"/>
    <w:rsid w:val="007A3AED"/>
    <w:rsid w:val="007A6A29"/>
    <w:rsid w:val="007B1D21"/>
    <w:rsid w:val="007C0BB6"/>
    <w:rsid w:val="007C1552"/>
    <w:rsid w:val="007C2A35"/>
    <w:rsid w:val="007C65A0"/>
    <w:rsid w:val="007D7493"/>
    <w:rsid w:val="007E3F10"/>
    <w:rsid w:val="007E5FD0"/>
    <w:rsid w:val="007F4B13"/>
    <w:rsid w:val="007F63E0"/>
    <w:rsid w:val="00802982"/>
    <w:rsid w:val="00812A14"/>
    <w:rsid w:val="008137F5"/>
    <w:rsid w:val="0081628D"/>
    <w:rsid w:val="008266FB"/>
    <w:rsid w:val="0082714C"/>
    <w:rsid w:val="00827CA8"/>
    <w:rsid w:val="0083556E"/>
    <w:rsid w:val="008464DB"/>
    <w:rsid w:val="0084734C"/>
    <w:rsid w:val="00853108"/>
    <w:rsid w:val="008542D3"/>
    <w:rsid w:val="008646E2"/>
    <w:rsid w:val="008661EA"/>
    <w:rsid w:val="00881A3A"/>
    <w:rsid w:val="00887E54"/>
    <w:rsid w:val="00890009"/>
    <w:rsid w:val="00892514"/>
    <w:rsid w:val="00896298"/>
    <w:rsid w:val="0089634F"/>
    <w:rsid w:val="00896CC2"/>
    <w:rsid w:val="008A1D96"/>
    <w:rsid w:val="008A61DB"/>
    <w:rsid w:val="008A6C7D"/>
    <w:rsid w:val="008A6FDD"/>
    <w:rsid w:val="008A7FA6"/>
    <w:rsid w:val="008B225A"/>
    <w:rsid w:val="008B24EF"/>
    <w:rsid w:val="008B48B2"/>
    <w:rsid w:val="008B5280"/>
    <w:rsid w:val="008B6094"/>
    <w:rsid w:val="008C09B3"/>
    <w:rsid w:val="008C77EB"/>
    <w:rsid w:val="008D1C5E"/>
    <w:rsid w:val="008D238D"/>
    <w:rsid w:val="008D29EC"/>
    <w:rsid w:val="008E239D"/>
    <w:rsid w:val="008E5677"/>
    <w:rsid w:val="008E764F"/>
    <w:rsid w:val="008F0400"/>
    <w:rsid w:val="008F0EE6"/>
    <w:rsid w:val="008F4730"/>
    <w:rsid w:val="008F4B10"/>
    <w:rsid w:val="008F7443"/>
    <w:rsid w:val="00901FC1"/>
    <w:rsid w:val="009113D3"/>
    <w:rsid w:val="0091678B"/>
    <w:rsid w:val="00920F37"/>
    <w:rsid w:val="00921DB1"/>
    <w:rsid w:val="0093056B"/>
    <w:rsid w:val="00932ADF"/>
    <w:rsid w:val="00932B15"/>
    <w:rsid w:val="0093304B"/>
    <w:rsid w:val="00943896"/>
    <w:rsid w:val="0094472A"/>
    <w:rsid w:val="00944FC2"/>
    <w:rsid w:val="009510E5"/>
    <w:rsid w:val="00962760"/>
    <w:rsid w:val="009704CF"/>
    <w:rsid w:val="00971AA4"/>
    <w:rsid w:val="00972B0D"/>
    <w:rsid w:val="009758C2"/>
    <w:rsid w:val="00975AD3"/>
    <w:rsid w:val="009878BD"/>
    <w:rsid w:val="00991A17"/>
    <w:rsid w:val="00994457"/>
    <w:rsid w:val="009956EF"/>
    <w:rsid w:val="009A22C9"/>
    <w:rsid w:val="009B12E9"/>
    <w:rsid w:val="009B75DC"/>
    <w:rsid w:val="009B7D85"/>
    <w:rsid w:val="009E3F0F"/>
    <w:rsid w:val="009E4ED6"/>
    <w:rsid w:val="009E5E17"/>
    <w:rsid w:val="009E69A5"/>
    <w:rsid w:val="009F1799"/>
    <w:rsid w:val="009F4EC5"/>
    <w:rsid w:val="009F5BA5"/>
    <w:rsid w:val="009F5F4B"/>
    <w:rsid w:val="009F6CCD"/>
    <w:rsid w:val="00A042A9"/>
    <w:rsid w:val="00A173CA"/>
    <w:rsid w:val="00A31467"/>
    <w:rsid w:val="00A326BA"/>
    <w:rsid w:val="00A32DD5"/>
    <w:rsid w:val="00A453E8"/>
    <w:rsid w:val="00A45CC9"/>
    <w:rsid w:val="00A4706F"/>
    <w:rsid w:val="00A505D9"/>
    <w:rsid w:val="00A507C3"/>
    <w:rsid w:val="00A61A7C"/>
    <w:rsid w:val="00A62A31"/>
    <w:rsid w:val="00A659AA"/>
    <w:rsid w:val="00A65A6E"/>
    <w:rsid w:val="00A704DE"/>
    <w:rsid w:val="00A713B4"/>
    <w:rsid w:val="00A8329B"/>
    <w:rsid w:val="00A83C9F"/>
    <w:rsid w:val="00A8505A"/>
    <w:rsid w:val="00A93B01"/>
    <w:rsid w:val="00A96349"/>
    <w:rsid w:val="00AA1947"/>
    <w:rsid w:val="00AA27BC"/>
    <w:rsid w:val="00AA7173"/>
    <w:rsid w:val="00AB56FC"/>
    <w:rsid w:val="00AC0CA0"/>
    <w:rsid w:val="00AC2001"/>
    <w:rsid w:val="00AC50AB"/>
    <w:rsid w:val="00AC6837"/>
    <w:rsid w:val="00AC7F89"/>
    <w:rsid w:val="00AD01B2"/>
    <w:rsid w:val="00AE7633"/>
    <w:rsid w:val="00AF0A82"/>
    <w:rsid w:val="00B1080B"/>
    <w:rsid w:val="00B207C6"/>
    <w:rsid w:val="00B25576"/>
    <w:rsid w:val="00B25628"/>
    <w:rsid w:val="00B31881"/>
    <w:rsid w:val="00B33B01"/>
    <w:rsid w:val="00B35A92"/>
    <w:rsid w:val="00B41180"/>
    <w:rsid w:val="00B535B8"/>
    <w:rsid w:val="00B55A17"/>
    <w:rsid w:val="00B56E3C"/>
    <w:rsid w:val="00B60724"/>
    <w:rsid w:val="00B639A8"/>
    <w:rsid w:val="00B8027F"/>
    <w:rsid w:val="00B85867"/>
    <w:rsid w:val="00B87E54"/>
    <w:rsid w:val="00B90201"/>
    <w:rsid w:val="00BA35FC"/>
    <w:rsid w:val="00BA36C0"/>
    <w:rsid w:val="00BA5F67"/>
    <w:rsid w:val="00BB2BA8"/>
    <w:rsid w:val="00BB314C"/>
    <w:rsid w:val="00BB39C2"/>
    <w:rsid w:val="00BB41A1"/>
    <w:rsid w:val="00BB5537"/>
    <w:rsid w:val="00BB7908"/>
    <w:rsid w:val="00BE389F"/>
    <w:rsid w:val="00BE498E"/>
    <w:rsid w:val="00BF1517"/>
    <w:rsid w:val="00C038D7"/>
    <w:rsid w:val="00C078F2"/>
    <w:rsid w:val="00C10DD7"/>
    <w:rsid w:val="00C24488"/>
    <w:rsid w:val="00C31860"/>
    <w:rsid w:val="00C33A4F"/>
    <w:rsid w:val="00C4049F"/>
    <w:rsid w:val="00C46624"/>
    <w:rsid w:val="00C47D44"/>
    <w:rsid w:val="00C47DE7"/>
    <w:rsid w:val="00C519C5"/>
    <w:rsid w:val="00C51E5A"/>
    <w:rsid w:val="00C5408B"/>
    <w:rsid w:val="00C55294"/>
    <w:rsid w:val="00C57326"/>
    <w:rsid w:val="00C60603"/>
    <w:rsid w:val="00C67660"/>
    <w:rsid w:val="00C67DA4"/>
    <w:rsid w:val="00C71E2F"/>
    <w:rsid w:val="00C7416E"/>
    <w:rsid w:val="00C7442B"/>
    <w:rsid w:val="00C76561"/>
    <w:rsid w:val="00C92A76"/>
    <w:rsid w:val="00C9652E"/>
    <w:rsid w:val="00CA0888"/>
    <w:rsid w:val="00CA13A4"/>
    <w:rsid w:val="00CA2513"/>
    <w:rsid w:val="00CB47BC"/>
    <w:rsid w:val="00CC29F0"/>
    <w:rsid w:val="00CC6129"/>
    <w:rsid w:val="00CD2A6D"/>
    <w:rsid w:val="00CE00AA"/>
    <w:rsid w:val="00CE32F6"/>
    <w:rsid w:val="00CE6AE9"/>
    <w:rsid w:val="00D006A2"/>
    <w:rsid w:val="00D07DDC"/>
    <w:rsid w:val="00D1232C"/>
    <w:rsid w:val="00D1371B"/>
    <w:rsid w:val="00D26F21"/>
    <w:rsid w:val="00D301F0"/>
    <w:rsid w:val="00D338B5"/>
    <w:rsid w:val="00D3465F"/>
    <w:rsid w:val="00D42581"/>
    <w:rsid w:val="00D46E23"/>
    <w:rsid w:val="00D51F3C"/>
    <w:rsid w:val="00D62506"/>
    <w:rsid w:val="00D65225"/>
    <w:rsid w:val="00D66C43"/>
    <w:rsid w:val="00D672B7"/>
    <w:rsid w:val="00D7373C"/>
    <w:rsid w:val="00D83486"/>
    <w:rsid w:val="00D86554"/>
    <w:rsid w:val="00D866B1"/>
    <w:rsid w:val="00D87F41"/>
    <w:rsid w:val="00D97922"/>
    <w:rsid w:val="00D97D7D"/>
    <w:rsid w:val="00DA7EAE"/>
    <w:rsid w:val="00DB1083"/>
    <w:rsid w:val="00DB1A42"/>
    <w:rsid w:val="00DB352B"/>
    <w:rsid w:val="00DC1A8D"/>
    <w:rsid w:val="00DC37BE"/>
    <w:rsid w:val="00DC5253"/>
    <w:rsid w:val="00DC71BF"/>
    <w:rsid w:val="00DD0BFC"/>
    <w:rsid w:val="00DD3981"/>
    <w:rsid w:val="00DD5F85"/>
    <w:rsid w:val="00DE0D9F"/>
    <w:rsid w:val="00DE1889"/>
    <w:rsid w:val="00DF5190"/>
    <w:rsid w:val="00DF5221"/>
    <w:rsid w:val="00DF6C00"/>
    <w:rsid w:val="00E03158"/>
    <w:rsid w:val="00E10566"/>
    <w:rsid w:val="00E20508"/>
    <w:rsid w:val="00E20B0C"/>
    <w:rsid w:val="00E20B4D"/>
    <w:rsid w:val="00E225F8"/>
    <w:rsid w:val="00E23296"/>
    <w:rsid w:val="00E311D6"/>
    <w:rsid w:val="00E361A7"/>
    <w:rsid w:val="00E379E9"/>
    <w:rsid w:val="00E41EC1"/>
    <w:rsid w:val="00E42B00"/>
    <w:rsid w:val="00E47817"/>
    <w:rsid w:val="00E47EC5"/>
    <w:rsid w:val="00E52B35"/>
    <w:rsid w:val="00E53791"/>
    <w:rsid w:val="00E57256"/>
    <w:rsid w:val="00E62225"/>
    <w:rsid w:val="00E6461A"/>
    <w:rsid w:val="00E650A3"/>
    <w:rsid w:val="00E66624"/>
    <w:rsid w:val="00E71C02"/>
    <w:rsid w:val="00E73408"/>
    <w:rsid w:val="00E75362"/>
    <w:rsid w:val="00E83703"/>
    <w:rsid w:val="00E905F1"/>
    <w:rsid w:val="00E9178F"/>
    <w:rsid w:val="00E92DB6"/>
    <w:rsid w:val="00E967FF"/>
    <w:rsid w:val="00E96CA1"/>
    <w:rsid w:val="00EA539B"/>
    <w:rsid w:val="00EA6A70"/>
    <w:rsid w:val="00EA71A1"/>
    <w:rsid w:val="00EB0364"/>
    <w:rsid w:val="00EB4985"/>
    <w:rsid w:val="00EC1643"/>
    <w:rsid w:val="00EC40BD"/>
    <w:rsid w:val="00EC4889"/>
    <w:rsid w:val="00ED1E0D"/>
    <w:rsid w:val="00ED213C"/>
    <w:rsid w:val="00ED33DF"/>
    <w:rsid w:val="00ED512E"/>
    <w:rsid w:val="00EE25F7"/>
    <w:rsid w:val="00EF4D06"/>
    <w:rsid w:val="00EF7053"/>
    <w:rsid w:val="00F00CA1"/>
    <w:rsid w:val="00F03E20"/>
    <w:rsid w:val="00F06F0D"/>
    <w:rsid w:val="00F10118"/>
    <w:rsid w:val="00F13AFA"/>
    <w:rsid w:val="00F14D9B"/>
    <w:rsid w:val="00F24498"/>
    <w:rsid w:val="00F30363"/>
    <w:rsid w:val="00F32578"/>
    <w:rsid w:val="00F365A8"/>
    <w:rsid w:val="00F37386"/>
    <w:rsid w:val="00F42731"/>
    <w:rsid w:val="00F47207"/>
    <w:rsid w:val="00F57271"/>
    <w:rsid w:val="00F60E6A"/>
    <w:rsid w:val="00F641E1"/>
    <w:rsid w:val="00F667C8"/>
    <w:rsid w:val="00F66F89"/>
    <w:rsid w:val="00F75F68"/>
    <w:rsid w:val="00F81548"/>
    <w:rsid w:val="00F83744"/>
    <w:rsid w:val="00F8469A"/>
    <w:rsid w:val="00F84CB0"/>
    <w:rsid w:val="00FA43E6"/>
    <w:rsid w:val="00FA6E31"/>
    <w:rsid w:val="00FA7FF9"/>
    <w:rsid w:val="00FB23CD"/>
    <w:rsid w:val="00FB33DB"/>
    <w:rsid w:val="00FC6660"/>
    <w:rsid w:val="00FD5B1A"/>
    <w:rsid w:val="00FD727C"/>
    <w:rsid w:val="00FE4CF2"/>
    <w:rsid w:val="00FE5E73"/>
    <w:rsid w:val="00FE6312"/>
    <w:rsid w:val="00FF065F"/>
    <w:rsid w:val="00FF13A0"/>
    <w:rsid w:val="00FF1FF1"/>
    <w:rsid w:val="00FF52B8"/>
    <w:rsid w:val="00FF5881"/>
    <w:rsid w:val="00FF7558"/>
    <w:rsid w:val="0A4C588B"/>
    <w:rsid w:val="0AC2651C"/>
    <w:rsid w:val="0BF00A21"/>
    <w:rsid w:val="181F2C4F"/>
    <w:rsid w:val="1EDC51ED"/>
    <w:rsid w:val="27C000FA"/>
    <w:rsid w:val="2DE275EA"/>
    <w:rsid w:val="2F0A7AF7"/>
    <w:rsid w:val="39D301C2"/>
    <w:rsid w:val="41050A38"/>
    <w:rsid w:val="41215E3F"/>
    <w:rsid w:val="4BC31388"/>
    <w:rsid w:val="53FC3579"/>
    <w:rsid w:val="55910E79"/>
    <w:rsid w:val="69B4327D"/>
    <w:rsid w:val="74325ADA"/>
    <w:rsid w:val="79FB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A74886"/>
  <w15:docId w15:val="{D54A8BD2-95C7-4AF6-A230-C1B9A7F4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5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link w:val="a4"/>
    <w:unhideWhenUsed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5">
    <w:name w:val="Document Map"/>
    <w:basedOn w:val="a"/>
    <w:link w:val="a6"/>
    <w:uiPriority w:val="99"/>
    <w:semiHidden/>
    <w:unhideWhenUsed/>
    <w:rPr>
      <w:rFonts w:ascii="Microsoft YaHei UI" w:eastAsia="Microsoft YaHei UI"/>
      <w:sz w:val="18"/>
      <w:szCs w:val="18"/>
    </w:rPr>
  </w:style>
  <w:style w:type="paragraph" w:styleId="a7">
    <w:name w:val="Plain Text"/>
    <w:basedOn w:val="a"/>
    <w:link w:val="a8"/>
    <w:qFormat/>
    <w:rPr>
      <w:rFonts w:ascii="宋体" w:eastAsiaTheme="minorEastAsia" w:hAnsi="Courier New" w:cstheme="minorBidi"/>
      <w:szCs w:val="22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d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Arial"/>
      <w:b/>
      <w:bCs/>
      <w:sz w:val="32"/>
      <w:szCs w:val="32"/>
    </w:rPr>
  </w:style>
  <w:style w:type="character" w:customStyle="1" w:styleId="a8">
    <w:name w:val="纯文本 字符"/>
    <w:basedOn w:val="a0"/>
    <w:link w:val="a7"/>
    <w:qFormat/>
    <w:rPr>
      <w:rFonts w:ascii="宋体" w:hAnsi="Courier New"/>
    </w:rPr>
  </w:style>
  <w:style w:type="character" w:customStyle="1" w:styleId="a4">
    <w:name w:val="正文缩进 字符"/>
    <w:link w:val="a3"/>
    <w:qFormat/>
  </w:style>
  <w:style w:type="paragraph" w:customStyle="1" w:styleId="Style16">
    <w:name w:val="_Style 16"/>
    <w:basedOn w:val="a"/>
    <w:next w:val="ae"/>
    <w:link w:val="Char"/>
    <w:uiPriority w:val="34"/>
    <w:qFormat/>
    <w:pPr>
      <w:ind w:firstLineChars="200" w:firstLine="420"/>
    </w:pPr>
  </w:style>
  <w:style w:type="paragraph" w:styleId="ae">
    <w:name w:val="List Paragraph"/>
    <w:basedOn w:val="a"/>
    <w:link w:val="af"/>
    <w:uiPriority w:val="34"/>
    <w:qFormat/>
    <w:pPr>
      <w:ind w:firstLineChars="200" w:firstLine="420"/>
    </w:pPr>
  </w:style>
  <w:style w:type="character" w:customStyle="1" w:styleId="Char">
    <w:name w:val="列出段落 Char"/>
    <w:link w:val="Style16"/>
    <w:uiPriority w:val="34"/>
    <w:qFormat/>
    <w:rPr>
      <w:kern w:val="2"/>
      <w:sz w:val="21"/>
      <w:szCs w:val="21"/>
    </w:rPr>
  </w:style>
  <w:style w:type="character" w:customStyle="1" w:styleId="af">
    <w:name w:val="列表段落 字符"/>
    <w:link w:val="ae"/>
    <w:uiPriority w:val="34"/>
    <w:rPr>
      <w:kern w:val="2"/>
      <w:sz w:val="21"/>
      <w:szCs w:val="21"/>
    </w:rPr>
  </w:style>
  <w:style w:type="paragraph" w:customStyle="1" w:styleId="CharCharCharCharCharChar1CharCharCharChar">
    <w:name w:val="Char Char Char Char Char Char1 Char Char Char Char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6">
    <w:name w:val="文档结构图 字符"/>
    <w:basedOn w:val="a0"/>
    <w:link w:val="a5"/>
    <w:uiPriority w:val="99"/>
    <w:semiHidden/>
    <w:qFormat/>
    <w:rPr>
      <w:rFonts w:ascii="Microsoft YaHei UI" w:eastAsia="Microsoft YaHei UI"/>
      <w:kern w:val="2"/>
      <w:sz w:val="18"/>
      <w:szCs w:val="18"/>
    </w:rPr>
  </w:style>
  <w:style w:type="paragraph" w:customStyle="1" w:styleId="CharCharCharCharCharChar1CharCharCharChar1">
    <w:name w:val="Char Char Char Char Char Char1 Char Char Char Char1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f0">
    <w:name w:val="列出段落 字符"/>
    <w:uiPriority w:val="34"/>
    <w:rPr>
      <w:kern w:val="2"/>
      <w:sz w:val="21"/>
      <w:szCs w:val="21"/>
    </w:rPr>
  </w:style>
  <w:style w:type="paragraph" w:customStyle="1" w:styleId="CharCharCharCharCharChar1CharCharCharChar2">
    <w:name w:val="Char Char Char Char Char Char1 Char Char Char Char2"/>
    <w:basedOn w:val="a5"/>
    <w:qFormat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customStyle="1" w:styleId="CharCharCharCharCharChar1CharCharCharChar3">
    <w:name w:val="Char Char Char Char Char Char1 Char Char Char Char3"/>
    <w:basedOn w:val="a5"/>
    <w:qFormat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customStyle="1" w:styleId="CharCharCharCharCharChar1CharCharCharChar4">
    <w:name w:val="Char Char Char Char Char Char1 Char Char Char Char4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styleId="af1">
    <w:name w:val="Body Text"/>
    <w:basedOn w:val="a"/>
    <w:link w:val="af2"/>
    <w:qFormat/>
    <w:rsid w:val="00FC6660"/>
    <w:pPr>
      <w:tabs>
        <w:tab w:val="left" w:pos="567"/>
      </w:tabs>
      <w:spacing w:before="120" w:line="22" w:lineRule="atLeast"/>
    </w:pPr>
    <w:rPr>
      <w:rFonts w:ascii="宋体" w:hAnsi="宋体"/>
      <w:sz w:val="24"/>
      <w:szCs w:val="24"/>
    </w:rPr>
  </w:style>
  <w:style w:type="character" w:customStyle="1" w:styleId="af2">
    <w:name w:val="正文文本 字符"/>
    <w:basedOn w:val="a0"/>
    <w:link w:val="af1"/>
    <w:rsid w:val="00FC6660"/>
    <w:rPr>
      <w:rFonts w:ascii="宋体" w:hAnsi="宋体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27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94747-6C75-488A-A3A3-D3C8E41DC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8</Pages>
  <Words>941</Words>
  <Characters>1018</Characters>
  <Application>Microsoft Office Word</Application>
  <DocSecurity>0</DocSecurity>
  <Lines>78</Lines>
  <Paragraphs>81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BHY</dc:creator>
  <cp:lastModifiedBy>1</cp:lastModifiedBy>
  <cp:revision>324</cp:revision>
  <dcterms:created xsi:type="dcterms:W3CDTF">2023-12-26T02:49:00Z</dcterms:created>
  <dcterms:modified xsi:type="dcterms:W3CDTF">2026-01-08T07:44:00Z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80BE6FDF916345579D8CA59164341335</vt:lpwstr>
  </property>
</Properties>
</file>