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748"/>
        <w:gridCol w:w="2424"/>
      </w:tblGrid>
      <w:tr w:rsidR="005F774A" w:rsidRPr="004F160B" w14:paraId="62A7C1DB" w14:textId="77777777" w:rsidTr="005F774A">
        <w:trPr>
          <w:trHeight w:val="49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3F86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b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AD7B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b/>
                <w:color w:val="000000"/>
                <w:sz w:val="24"/>
                <w:lang w:bidi="ar"/>
              </w:rPr>
              <w:t>标的名称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7B64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b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b/>
                <w:color w:val="000000"/>
                <w:sz w:val="24"/>
                <w:lang w:bidi="ar"/>
              </w:rPr>
              <w:t>品牌</w:t>
            </w:r>
          </w:p>
        </w:tc>
      </w:tr>
      <w:tr w:rsidR="005F774A" w:rsidRPr="004F160B" w14:paraId="7393E7DA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DB94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A19F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数智化地表水水质自动监测设备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8D1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力合科技</w:t>
            </w:r>
          </w:p>
        </w:tc>
      </w:tr>
      <w:tr w:rsidR="005F774A" w:rsidRPr="004F160B" w14:paraId="091F1647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FD9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5FCF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数智化地表水水质化学需氧量自动分析仪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9345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力合科技</w:t>
            </w:r>
          </w:p>
        </w:tc>
      </w:tr>
      <w:tr w:rsidR="005F774A" w:rsidRPr="004F160B" w14:paraId="63DF8E29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5E7D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99D4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数智化地表水水质自动监测集成站房设施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05F3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力合科技</w:t>
            </w:r>
          </w:p>
        </w:tc>
      </w:tr>
      <w:tr w:rsidR="005F774A" w:rsidRPr="004F160B" w14:paraId="0394CECF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A047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6E0E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数智化地表水水质自动监测站站房辅助设备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0B66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力合科技</w:t>
            </w:r>
          </w:p>
        </w:tc>
      </w:tr>
      <w:tr w:rsidR="005F774A" w:rsidRPr="004F160B" w14:paraId="2169BF90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8E99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4A6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地表水水质自动流量监测设备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5194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力合科技</w:t>
            </w:r>
          </w:p>
        </w:tc>
      </w:tr>
      <w:tr w:rsidR="005F774A" w:rsidRPr="004F160B" w14:paraId="28638DE6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C9CE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383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高密度地表水全光谱小型自动监测站设备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4CC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</w:rPr>
              <w:t>英视睿达</w:t>
            </w:r>
          </w:p>
        </w:tc>
      </w:tr>
      <w:tr w:rsidR="005F774A" w:rsidRPr="004F160B" w14:paraId="6048A922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76B1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860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地表水自动光谱法分析仪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B0DC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</w:rPr>
              <w:t>英视睿达</w:t>
            </w:r>
          </w:p>
        </w:tc>
      </w:tr>
      <w:tr w:rsidR="005F774A" w:rsidRPr="004F160B" w14:paraId="260BE1FA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5744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BB58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鱼类视频自动监测设备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7A56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励图锐新</w:t>
            </w:r>
          </w:p>
        </w:tc>
      </w:tr>
      <w:tr w:rsidR="005F774A" w:rsidRPr="004F160B" w14:paraId="402552A4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EE1E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B483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地表水浮游生物在线</w:t>
            </w: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AI</w:t>
            </w: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分析设备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C211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力合科技</w:t>
            </w:r>
          </w:p>
        </w:tc>
      </w:tr>
      <w:tr w:rsidR="005F774A" w:rsidRPr="004F160B" w14:paraId="6972CFCB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36D1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D694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多普勒流速测量仪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1884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瑞顶环境</w:t>
            </w:r>
          </w:p>
        </w:tc>
      </w:tr>
      <w:tr w:rsidR="005F774A" w:rsidRPr="004F160B" w14:paraId="58D3590F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8D56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2057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成像式全自动叶面积指数仪器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CD1A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星视图</w:t>
            </w:r>
          </w:p>
        </w:tc>
      </w:tr>
      <w:tr w:rsidR="005F774A" w:rsidRPr="004F160B" w14:paraId="3F9F33B4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66B9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8B9E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在线非甲烷总烃监测仪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E762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sz w:val="24"/>
              </w:rPr>
              <w:t>赛默飞</w:t>
            </w:r>
          </w:p>
        </w:tc>
      </w:tr>
      <w:tr w:rsidR="005F774A" w:rsidRPr="004F160B" w14:paraId="62106934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6791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0415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高精度大气颗粒物粒径监测仪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52E2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</w:rPr>
              <w:t>英视睿达</w:t>
            </w:r>
          </w:p>
        </w:tc>
      </w:tr>
      <w:tr w:rsidR="005F774A" w:rsidRPr="004F160B" w14:paraId="107398E9" w14:textId="77777777" w:rsidTr="005F774A">
        <w:trPr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E1C9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317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  <w:lang w:bidi="ar"/>
              </w:rPr>
              <w:t>高密度站点智能监测杆的附属设备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3D84" w14:textId="77777777" w:rsidR="005F774A" w:rsidRPr="004F160B" w:rsidRDefault="005F774A" w:rsidP="007F3AFB">
            <w:pPr>
              <w:spacing w:after="62" w:line="276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4F160B">
              <w:rPr>
                <w:rFonts w:ascii="Times New Roman" w:eastAsia="宋体" w:hAnsi="Times New Roman" w:cs="Times New Roman"/>
                <w:color w:val="000000"/>
                <w:sz w:val="24"/>
              </w:rPr>
              <w:t>英视睿达</w:t>
            </w:r>
          </w:p>
        </w:tc>
      </w:tr>
    </w:tbl>
    <w:p w14:paraId="6C3758DC" w14:textId="77777777" w:rsidR="00283885" w:rsidRPr="004F160B" w:rsidRDefault="00283885">
      <w:pPr>
        <w:spacing w:after="62"/>
        <w:rPr>
          <w:rFonts w:ascii="Times New Roman" w:hAnsi="Times New Roman" w:cs="Times New Roman"/>
        </w:rPr>
      </w:pPr>
    </w:p>
    <w:sectPr w:rsidR="00283885" w:rsidRPr="004F1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256E" w14:textId="77777777" w:rsidR="006057A1" w:rsidRDefault="006057A1" w:rsidP="005F774A">
      <w:pPr>
        <w:spacing w:after="48" w:line="240" w:lineRule="auto"/>
        <w:rPr>
          <w:rFonts w:hint="eastAsia"/>
        </w:rPr>
      </w:pPr>
      <w:r>
        <w:separator/>
      </w:r>
    </w:p>
  </w:endnote>
  <w:endnote w:type="continuationSeparator" w:id="0">
    <w:p w14:paraId="2F888BFE" w14:textId="77777777" w:rsidR="006057A1" w:rsidRDefault="006057A1" w:rsidP="005F774A">
      <w:pPr>
        <w:spacing w:after="48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B077" w14:textId="77777777" w:rsidR="006057A1" w:rsidRDefault="006057A1" w:rsidP="005F774A">
      <w:pPr>
        <w:spacing w:after="48" w:line="240" w:lineRule="auto"/>
        <w:rPr>
          <w:rFonts w:hint="eastAsia"/>
        </w:rPr>
      </w:pPr>
      <w:r>
        <w:separator/>
      </w:r>
    </w:p>
  </w:footnote>
  <w:footnote w:type="continuationSeparator" w:id="0">
    <w:p w14:paraId="0821A5AA" w14:textId="77777777" w:rsidR="006057A1" w:rsidRDefault="006057A1" w:rsidP="005F774A">
      <w:pPr>
        <w:spacing w:after="48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600"/>
    <w:rsid w:val="001A31A5"/>
    <w:rsid w:val="00283885"/>
    <w:rsid w:val="0049215C"/>
    <w:rsid w:val="004B2A7D"/>
    <w:rsid w:val="004F160B"/>
    <w:rsid w:val="00584600"/>
    <w:rsid w:val="005F774A"/>
    <w:rsid w:val="006057A1"/>
    <w:rsid w:val="00D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86CEC0-7810-474A-80B8-7F65F12E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74A"/>
    <w:pPr>
      <w:widowControl w:val="0"/>
      <w:adjustRightInd w:val="0"/>
      <w:snapToGrid w:val="0"/>
      <w:spacing w:afterLines="20" w:after="20" w:line="288" w:lineRule="auto"/>
      <w:jc w:val="both"/>
    </w:pPr>
    <w:rPr>
      <w:rFonts w:eastAsia="微软雅黑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4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0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0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0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0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0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0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6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60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60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460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6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6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6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6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60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460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F774A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F774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F774A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F7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南瑞阳</dc:creator>
  <cp:keywords/>
  <dc:description/>
  <cp:lastModifiedBy>南瑞阳</cp:lastModifiedBy>
  <cp:revision>3</cp:revision>
  <dcterms:created xsi:type="dcterms:W3CDTF">2026-02-28T03:29:00Z</dcterms:created>
  <dcterms:modified xsi:type="dcterms:W3CDTF">2026-02-28T03:29:00Z</dcterms:modified>
</cp:coreProperties>
</file>