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F42DE" w14:textId="77777777" w:rsidR="00B42FDB" w:rsidRDefault="00B42FDB" w:rsidP="00DC48C9">
      <w:pPr>
        <w:jc w:val="center"/>
        <w:rPr>
          <w:rFonts w:asciiTheme="minorEastAsia" w:eastAsiaTheme="minorEastAsia" w:hAnsiTheme="minorEastAsia" w:hint="eastAsia"/>
          <w:b/>
          <w:bCs/>
          <w:sz w:val="28"/>
          <w:szCs w:val="28"/>
        </w:rPr>
      </w:pPr>
      <w:bookmarkStart w:id="0" w:name="_Toc28359022"/>
      <w:bookmarkStart w:id="1" w:name="_Toc35393809"/>
      <w:r w:rsidRPr="00B42FDB">
        <w:rPr>
          <w:rFonts w:asciiTheme="minorEastAsia" w:eastAsiaTheme="minorEastAsia" w:hAnsiTheme="minorEastAsia" w:hint="eastAsia"/>
          <w:b/>
          <w:bCs/>
          <w:sz w:val="28"/>
          <w:szCs w:val="28"/>
        </w:rPr>
        <w:t>北京市区、乡镇人大换届选举系统升级改造项目(第二包)</w:t>
      </w:r>
    </w:p>
    <w:p w14:paraId="44CB4D8D" w14:textId="41E500A9" w:rsidR="000A703E" w:rsidRPr="00FD44AC" w:rsidRDefault="008918FE" w:rsidP="00DC48C9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FD44AC">
        <w:rPr>
          <w:rFonts w:asciiTheme="minorEastAsia" w:eastAsiaTheme="minorEastAsia" w:hAnsiTheme="minorEastAsia" w:hint="eastAsia"/>
          <w:b/>
          <w:bCs/>
          <w:sz w:val="28"/>
          <w:szCs w:val="28"/>
        </w:rPr>
        <w:t>中标</w:t>
      </w:r>
      <w:r w:rsidR="000A703E" w:rsidRPr="00FD44AC">
        <w:rPr>
          <w:rFonts w:asciiTheme="minorEastAsia" w:eastAsiaTheme="minorEastAsia" w:hAnsiTheme="minorEastAsia" w:hint="eastAsia"/>
          <w:b/>
          <w:bCs/>
          <w:sz w:val="28"/>
          <w:szCs w:val="28"/>
        </w:rPr>
        <w:t>结果公告</w:t>
      </w:r>
      <w:bookmarkEnd w:id="0"/>
      <w:bookmarkEnd w:id="1"/>
    </w:p>
    <w:p w14:paraId="1C51DA85" w14:textId="77777777" w:rsidR="00B42FDB" w:rsidRPr="00B42FDB" w:rsidRDefault="000A703E" w:rsidP="00B42FDB">
      <w:pPr>
        <w:spacing w:line="360" w:lineRule="auto"/>
        <w:rPr>
          <w:rFonts w:ascii="宋体" w:hAnsi="宋体" w:hint="eastAsia"/>
          <w:sz w:val="24"/>
          <w:szCs w:val="24"/>
        </w:rPr>
      </w:pPr>
      <w:r w:rsidRPr="00FD44AC">
        <w:rPr>
          <w:rFonts w:ascii="宋体" w:hAnsi="宋体" w:hint="eastAsia"/>
          <w:sz w:val="24"/>
          <w:szCs w:val="24"/>
        </w:rPr>
        <w:t>一</w:t>
      </w:r>
      <w:r w:rsidRPr="00FD44AC">
        <w:rPr>
          <w:rFonts w:ascii="宋体" w:hAnsi="宋体"/>
          <w:sz w:val="24"/>
          <w:szCs w:val="24"/>
        </w:rPr>
        <w:t>、</w:t>
      </w:r>
      <w:r w:rsidR="00B42FDB" w:rsidRPr="00B42FDB">
        <w:rPr>
          <w:rFonts w:ascii="宋体" w:hAnsi="宋体" w:hint="eastAsia"/>
          <w:sz w:val="24"/>
          <w:szCs w:val="24"/>
        </w:rPr>
        <w:t>项目编号：11000025210200154682-</w:t>
      </w:r>
      <w:proofErr w:type="gramStart"/>
      <w:r w:rsidR="00B42FDB" w:rsidRPr="00B42FDB">
        <w:rPr>
          <w:rFonts w:ascii="宋体" w:hAnsi="宋体" w:hint="eastAsia"/>
          <w:sz w:val="24"/>
          <w:szCs w:val="24"/>
        </w:rPr>
        <w:t>XM001(</w:t>
      </w:r>
      <w:proofErr w:type="gramEnd"/>
      <w:r w:rsidR="00B42FDB" w:rsidRPr="00B42FDB">
        <w:rPr>
          <w:rFonts w:ascii="宋体" w:hAnsi="宋体" w:hint="eastAsia"/>
          <w:sz w:val="24"/>
          <w:szCs w:val="24"/>
        </w:rPr>
        <w:t>2)</w:t>
      </w:r>
    </w:p>
    <w:p w14:paraId="466B031F" w14:textId="4DE1E965" w:rsidR="000A703E" w:rsidRPr="00FD44AC" w:rsidRDefault="00B42FDB" w:rsidP="00B42FDB">
      <w:pPr>
        <w:spacing w:line="360" w:lineRule="auto"/>
        <w:rPr>
          <w:rFonts w:ascii="宋体" w:hAnsi="宋体"/>
          <w:sz w:val="24"/>
          <w:szCs w:val="24"/>
        </w:rPr>
      </w:pPr>
      <w:r w:rsidRPr="00B42FDB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</w:t>
      </w:r>
      <w:r w:rsidRPr="00B42FDB">
        <w:rPr>
          <w:rFonts w:ascii="宋体" w:hAnsi="宋体" w:hint="eastAsia"/>
          <w:sz w:val="24"/>
          <w:szCs w:val="24"/>
        </w:rPr>
        <w:t xml:space="preserve"> 招标编号：BMCC-ZC26-0157</w:t>
      </w:r>
    </w:p>
    <w:p w14:paraId="27B7247B" w14:textId="0EF4463D" w:rsidR="008B2284" w:rsidRPr="00FD44AC" w:rsidRDefault="000A703E" w:rsidP="00E471F2">
      <w:pPr>
        <w:spacing w:line="360" w:lineRule="auto"/>
        <w:ind w:left="1680" w:hangingChars="700" w:hanging="1680"/>
        <w:jc w:val="left"/>
        <w:rPr>
          <w:rFonts w:ascii="宋体" w:hAnsi="宋体" w:cs="仿宋"/>
          <w:sz w:val="24"/>
        </w:rPr>
      </w:pPr>
      <w:r w:rsidRPr="00FD44AC">
        <w:rPr>
          <w:rFonts w:ascii="宋体" w:hAnsi="宋体" w:hint="eastAsia"/>
          <w:sz w:val="24"/>
          <w:szCs w:val="24"/>
        </w:rPr>
        <w:t>二</w:t>
      </w:r>
      <w:r w:rsidRPr="00FD44AC">
        <w:rPr>
          <w:rFonts w:ascii="宋体" w:hAnsi="宋体"/>
          <w:sz w:val="24"/>
          <w:szCs w:val="24"/>
        </w:rPr>
        <w:t>、</w:t>
      </w:r>
      <w:r w:rsidRPr="00FD44AC">
        <w:rPr>
          <w:rFonts w:ascii="宋体" w:hAnsi="宋体" w:hint="eastAsia"/>
          <w:sz w:val="24"/>
          <w:szCs w:val="24"/>
        </w:rPr>
        <w:t>项目名称：</w:t>
      </w:r>
      <w:r w:rsidR="00B42FDB" w:rsidRPr="00B42FDB">
        <w:rPr>
          <w:rFonts w:ascii="宋体" w:hAnsi="宋体" w:cs="仿宋" w:hint="eastAsia"/>
          <w:sz w:val="24"/>
        </w:rPr>
        <w:t>北京市区、乡镇人大换届选举系统升级改造项目(第二包)</w:t>
      </w:r>
    </w:p>
    <w:p w14:paraId="13372176" w14:textId="731FD83A" w:rsidR="000A703E" w:rsidRPr="00FD44AC" w:rsidRDefault="000A703E" w:rsidP="00E471F2">
      <w:pPr>
        <w:spacing w:line="360" w:lineRule="auto"/>
        <w:ind w:left="1680" w:hangingChars="700" w:hanging="1680"/>
        <w:jc w:val="left"/>
        <w:rPr>
          <w:rFonts w:ascii="宋体" w:hAnsi="宋体"/>
          <w:sz w:val="24"/>
          <w:szCs w:val="24"/>
        </w:rPr>
      </w:pPr>
      <w:r w:rsidRPr="00FD44AC">
        <w:rPr>
          <w:rFonts w:ascii="宋体" w:hAnsi="宋体" w:hint="eastAsia"/>
          <w:sz w:val="24"/>
          <w:szCs w:val="24"/>
        </w:rPr>
        <w:t>三、</w:t>
      </w:r>
      <w:r w:rsidR="001914B0" w:rsidRPr="00FD44AC">
        <w:rPr>
          <w:rFonts w:ascii="宋体" w:hAnsi="宋体" w:hint="eastAsia"/>
          <w:sz w:val="24"/>
          <w:szCs w:val="24"/>
        </w:rPr>
        <w:t>中标</w:t>
      </w:r>
      <w:r w:rsidRPr="00FD44AC">
        <w:rPr>
          <w:rFonts w:ascii="宋体" w:hAnsi="宋体" w:hint="eastAsia"/>
          <w:sz w:val="24"/>
          <w:szCs w:val="24"/>
        </w:rPr>
        <w:t>信息</w:t>
      </w:r>
    </w:p>
    <w:p w14:paraId="5336E884" w14:textId="53BD3664" w:rsidR="00626185" w:rsidRDefault="007C62E2" w:rsidP="009F5BA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02</w:t>
      </w:r>
      <w:r w:rsidR="00626185">
        <w:rPr>
          <w:rFonts w:ascii="宋体" w:hAnsi="宋体" w:hint="eastAsia"/>
          <w:sz w:val="24"/>
          <w:szCs w:val="24"/>
        </w:rPr>
        <w:t>包：</w:t>
      </w:r>
    </w:p>
    <w:p w14:paraId="130C126E" w14:textId="344DD4DF" w:rsidR="006D1808" w:rsidRPr="00E8360A" w:rsidRDefault="000A703E" w:rsidP="009F5BA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FD44AC">
        <w:rPr>
          <w:rFonts w:ascii="宋体" w:hAnsi="宋体" w:hint="eastAsia"/>
          <w:sz w:val="24"/>
          <w:szCs w:val="24"/>
        </w:rPr>
        <w:t>供应商名称：</w:t>
      </w:r>
      <w:r w:rsidR="007C62E2" w:rsidRPr="007C62E2">
        <w:rPr>
          <w:rFonts w:ascii="宋体" w:hAnsi="宋体" w:hint="eastAsia"/>
          <w:sz w:val="24"/>
          <w:szCs w:val="24"/>
        </w:rPr>
        <w:t>北京国研科技咨询有限公司</w:t>
      </w:r>
    </w:p>
    <w:p w14:paraId="7C521A8E" w14:textId="40CEC83B" w:rsidR="007B5248" w:rsidRPr="009F5BAC" w:rsidRDefault="00064374" w:rsidP="009F5BA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FD44AC">
        <w:rPr>
          <w:rFonts w:ascii="宋体" w:hAnsi="宋体" w:hint="eastAsia"/>
          <w:sz w:val="24"/>
          <w:szCs w:val="24"/>
        </w:rPr>
        <w:t>供应商地址</w:t>
      </w:r>
      <w:r w:rsidR="00E41DD4">
        <w:rPr>
          <w:rFonts w:ascii="宋体" w:hAnsi="宋体" w:hint="eastAsia"/>
          <w:sz w:val="24"/>
          <w:szCs w:val="24"/>
        </w:rPr>
        <w:t>：</w:t>
      </w:r>
      <w:r w:rsidR="007C62E2" w:rsidRPr="007C62E2">
        <w:rPr>
          <w:rFonts w:ascii="宋体" w:hAnsi="宋体" w:hint="eastAsia"/>
          <w:sz w:val="24"/>
          <w:szCs w:val="24"/>
        </w:rPr>
        <w:t>北京市海淀区中关村南大街5号二区683号楼9层918-12</w:t>
      </w:r>
    </w:p>
    <w:p w14:paraId="242B8365" w14:textId="290BE198" w:rsidR="00B8249E" w:rsidRDefault="008918FE" w:rsidP="00B8249E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FD44AC">
        <w:rPr>
          <w:rFonts w:ascii="宋体" w:hAnsi="宋体" w:hint="eastAsia"/>
          <w:sz w:val="24"/>
          <w:szCs w:val="24"/>
        </w:rPr>
        <w:t>中标</w:t>
      </w:r>
      <w:r w:rsidR="002924B9" w:rsidRPr="00FD44AC">
        <w:rPr>
          <w:rFonts w:ascii="宋体" w:hAnsi="宋体" w:hint="eastAsia"/>
          <w:sz w:val="24"/>
          <w:szCs w:val="24"/>
        </w:rPr>
        <w:t>金额：</w:t>
      </w:r>
      <w:r w:rsidR="007C62E2" w:rsidRPr="007C62E2">
        <w:rPr>
          <w:rFonts w:ascii="宋体" w:hAnsi="宋体"/>
          <w:sz w:val="24"/>
          <w:szCs w:val="24"/>
        </w:rPr>
        <w:t>75,000.00</w:t>
      </w:r>
      <w:r w:rsidR="006A10D2">
        <w:rPr>
          <w:rFonts w:ascii="宋体" w:hAnsi="宋体" w:hint="eastAsia"/>
          <w:sz w:val="24"/>
          <w:szCs w:val="24"/>
        </w:rPr>
        <w:t>元</w:t>
      </w:r>
    </w:p>
    <w:p w14:paraId="21EBCE4B" w14:textId="6CA40E24" w:rsidR="008918FE" w:rsidRPr="00FD44AC" w:rsidRDefault="00905406" w:rsidP="00905406">
      <w:pPr>
        <w:spacing w:line="360" w:lineRule="auto"/>
        <w:rPr>
          <w:rFonts w:ascii="宋体" w:hAnsi="宋体"/>
          <w:sz w:val="24"/>
          <w:szCs w:val="24"/>
        </w:rPr>
      </w:pPr>
      <w:r w:rsidRPr="00FD44AC">
        <w:rPr>
          <w:rFonts w:ascii="宋体" w:hAnsi="宋体" w:hint="eastAsia"/>
          <w:sz w:val="24"/>
          <w:szCs w:val="24"/>
        </w:rPr>
        <w:t>四、主要标的信息</w:t>
      </w:r>
    </w:p>
    <w:p w14:paraId="5885F713" w14:textId="5F84960A" w:rsidR="00BA7788" w:rsidRPr="00FD44AC" w:rsidRDefault="00CA5774" w:rsidP="00BA778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02</w:t>
      </w:r>
      <w:bookmarkStart w:id="2" w:name="_GoBack"/>
      <w:bookmarkEnd w:id="2"/>
      <w:r w:rsidR="001E0041" w:rsidRPr="00FD44AC">
        <w:rPr>
          <w:rFonts w:ascii="宋体" w:hAnsi="宋体"/>
          <w:sz w:val="24"/>
          <w:szCs w:val="24"/>
        </w:rPr>
        <w:t>包</w:t>
      </w:r>
      <w:r w:rsidR="00626185">
        <w:rPr>
          <w:rFonts w:ascii="宋体" w:hAnsi="宋体"/>
          <w:sz w:val="24"/>
          <w:szCs w:val="24"/>
        </w:rPr>
        <w:t>：</w:t>
      </w:r>
    </w:p>
    <w:tbl>
      <w:tblPr>
        <w:tblStyle w:val="a6"/>
        <w:tblW w:w="8184" w:type="dxa"/>
        <w:tblLayout w:type="fixed"/>
        <w:tblLook w:val="04A0" w:firstRow="1" w:lastRow="0" w:firstColumn="1" w:lastColumn="0" w:noHBand="0" w:noVBand="1"/>
      </w:tblPr>
      <w:tblGrid>
        <w:gridCol w:w="8184"/>
      </w:tblGrid>
      <w:tr w:rsidR="00FD44AC" w:rsidRPr="00FD44AC" w14:paraId="58FBC7E6" w14:textId="77777777" w:rsidTr="00300B95"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3C3C" w14:textId="77777777" w:rsidR="00C724F0" w:rsidRPr="00FD44AC" w:rsidRDefault="00C724F0" w:rsidP="00847279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D44AC">
              <w:rPr>
                <w:rFonts w:ascii="宋体" w:hAnsi="宋体" w:hint="eastAsia"/>
                <w:b/>
                <w:sz w:val="24"/>
                <w:szCs w:val="24"/>
              </w:rPr>
              <w:t>服务类</w:t>
            </w:r>
          </w:p>
        </w:tc>
      </w:tr>
      <w:tr w:rsidR="00FD44AC" w:rsidRPr="00FD44AC" w14:paraId="6C44BDEB" w14:textId="77777777" w:rsidTr="00300B95"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6392" w14:textId="234269A7" w:rsidR="00C30576" w:rsidRPr="00FD44AC" w:rsidRDefault="00C724F0" w:rsidP="008472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D44AC">
              <w:rPr>
                <w:rFonts w:ascii="宋体" w:hAnsi="宋体" w:hint="eastAsia"/>
                <w:sz w:val="24"/>
                <w:szCs w:val="24"/>
              </w:rPr>
              <w:t>名称：</w:t>
            </w:r>
            <w:r w:rsidR="007C62E2" w:rsidRPr="007C62E2">
              <w:rPr>
                <w:rFonts w:ascii="宋体" w:hAnsi="宋体" w:hint="eastAsia"/>
                <w:sz w:val="24"/>
                <w:szCs w:val="24"/>
              </w:rPr>
              <w:t>北京市区、乡镇人大换届选举系统升级改造项目(第二包)</w:t>
            </w:r>
          </w:p>
          <w:p w14:paraId="3DF491F0" w14:textId="6DB71C96" w:rsidR="00C724F0" w:rsidRPr="00FD44AC" w:rsidRDefault="00C724F0" w:rsidP="008472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D44AC">
              <w:rPr>
                <w:rFonts w:ascii="宋体" w:hAnsi="宋体" w:hint="eastAsia"/>
                <w:sz w:val="24"/>
                <w:szCs w:val="24"/>
              </w:rPr>
              <w:t>服务范围：</w:t>
            </w:r>
            <w:proofErr w:type="gramStart"/>
            <w:r w:rsidR="00655848" w:rsidRPr="00655848">
              <w:rPr>
                <w:rFonts w:ascii="宋体" w:hAnsi="宋体" w:hint="eastAsia"/>
                <w:sz w:val="24"/>
                <w:szCs w:val="24"/>
              </w:rPr>
              <w:t>本包采购</w:t>
            </w:r>
            <w:proofErr w:type="gramEnd"/>
            <w:r w:rsidR="00655848" w:rsidRPr="00655848">
              <w:rPr>
                <w:rFonts w:ascii="宋体" w:hAnsi="宋体" w:hint="eastAsia"/>
                <w:sz w:val="24"/>
                <w:szCs w:val="24"/>
              </w:rPr>
              <w:t>监理服务，中标人须负责“北京市区、乡镇人大换届选举系统升级改造项目(第二包)”所有建设内容的监理工作。监理范围包括：依据采购文件、合同、技术协议等进行项目监理。按照国家及行业的监理的标准、规范和规程，在所监理的包组合同签署、方案审核、开工报审、系统开发、调试、试运行、开通、培训、技术文件整理、文档移交、验收和资产移交及管理等项目全过程的监理服务</w:t>
            </w:r>
            <w:r w:rsidR="00655848">
              <w:rPr>
                <w:rFonts w:ascii="宋体" w:hAnsi="宋体" w:hint="eastAsia"/>
                <w:sz w:val="24"/>
                <w:szCs w:val="24"/>
              </w:rPr>
              <w:t>等</w:t>
            </w:r>
            <w:r w:rsidR="00655848" w:rsidRPr="00655848">
              <w:rPr>
                <w:rFonts w:ascii="宋体" w:hAnsi="宋体" w:hint="eastAsia"/>
                <w:sz w:val="24"/>
                <w:szCs w:val="24"/>
              </w:rPr>
              <w:t>。</w:t>
            </w:r>
            <w:r w:rsidRPr="00FD44AC">
              <w:rPr>
                <w:rFonts w:ascii="宋体" w:hAnsi="宋体" w:hint="eastAsia"/>
                <w:sz w:val="24"/>
                <w:szCs w:val="24"/>
              </w:rPr>
              <w:t>（详见招标文件）</w:t>
            </w:r>
          </w:p>
          <w:p w14:paraId="6A8F67EC" w14:textId="5F7FA6C1" w:rsidR="00C724F0" w:rsidRPr="00FD44AC" w:rsidRDefault="00C724F0" w:rsidP="008472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D44AC">
              <w:rPr>
                <w:rFonts w:ascii="宋体" w:hAnsi="宋体" w:hint="eastAsia"/>
                <w:sz w:val="24"/>
                <w:szCs w:val="24"/>
              </w:rPr>
              <w:t>服务要求：</w:t>
            </w:r>
            <w:r w:rsidR="00655848" w:rsidRPr="00655848">
              <w:rPr>
                <w:rFonts w:ascii="宋体" w:hAnsi="宋体" w:hint="eastAsia"/>
                <w:sz w:val="24"/>
                <w:szCs w:val="24"/>
              </w:rPr>
              <w:t>验收阶段的质量控制。协助采购人对项目建设及联调进</w:t>
            </w:r>
            <w:proofErr w:type="gramStart"/>
            <w:r w:rsidR="00655848" w:rsidRPr="00655848">
              <w:rPr>
                <w:rFonts w:ascii="宋体" w:hAnsi="宋体" w:hint="eastAsia"/>
                <w:sz w:val="24"/>
                <w:szCs w:val="24"/>
              </w:rPr>
              <w:t>行总体</w:t>
            </w:r>
            <w:proofErr w:type="gramEnd"/>
            <w:r w:rsidR="00655848" w:rsidRPr="00655848">
              <w:rPr>
                <w:rFonts w:ascii="宋体" w:hAnsi="宋体" w:hint="eastAsia"/>
                <w:sz w:val="24"/>
                <w:szCs w:val="24"/>
              </w:rPr>
              <w:t>验收，并以书面形式提出验收意见；负责监督项目承建单位系统开发、系统测试等方面的测试工作，监督第三方测试机构对软件进行的验收测试工作，并以书面形式提出监理意见</w:t>
            </w:r>
            <w:r w:rsidR="00655848">
              <w:rPr>
                <w:rFonts w:ascii="宋体" w:hAnsi="宋体" w:hint="eastAsia"/>
                <w:sz w:val="24"/>
                <w:szCs w:val="24"/>
              </w:rPr>
              <w:t>等</w:t>
            </w:r>
            <w:r w:rsidR="00250741" w:rsidRPr="00250741">
              <w:rPr>
                <w:rFonts w:ascii="宋体" w:hAnsi="宋体" w:hint="eastAsia"/>
                <w:sz w:val="24"/>
                <w:szCs w:val="24"/>
              </w:rPr>
              <w:t>。</w:t>
            </w:r>
            <w:r w:rsidRPr="00FD44AC">
              <w:rPr>
                <w:rFonts w:ascii="宋体" w:hAnsi="宋体" w:hint="eastAsia"/>
                <w:sz w:val="24"/>
                <w:szCs w:val="24"/>
              </w:rPr>
              <w:t>（详见招标文件）</w:t>
            </w:r>
          </w:p>
          <w:p w14:paraId="1A92AA5E" w14:textId="7218CC22" w:rsidR="00C724F0" w:rsidRPr="00FD44AC" w:rsidRDefault="00C724F0" w:rsidP="008472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D44AC">
              <w:rPr>
                <w:rFonts w:ascii="宋体" w:hAnsi="宋体" w:hint="eastAsia"/>
                <w:sz w:val="24"/>
                <w:szCs w:val="24"/>
              </w:rPr>
              <w:t>服务时间：</w:t>
            </w:r>
            <w:r w:rsidR="00655848" w:rsidRPr="00655848">
              <w:rPr>
                <w:rFonts w:ascii="宋体" w:hAnsi="宋体" w:hint="eastAsia"/>
                <w:sz w:val="24"/>
                <w:szCs w:val="24"/>
              </w:rPr>
              <w:t>按招标文件要求</w:t>
            </w:r>
            <w:r w:rsidR="00D97D1F">
              <w:rPr>
                <w:rFonts w:ascii="宋体" w:hAnsi="宋体" w:hint="eastAsia"/>
                <w:sz w:val="24"/>
                <w:szCs w:val="24"/>
              </w:rPr>
              <w:t>。</w:t>
            </w:r>
            <w:r w:rsidR="00655848" w:rsidRPr="00FD44AC">
              <w:rPr>
                <w:rFonts w:ascii="宋体" w:hAnsi="宋体" w:hint="eastAsia"/>
                <w:sz w:val="24"/>
                <w:szCs w:val="24"/>
              </w:rPr>
              <w:t>（详见招标文件）</w:t>
            </w:r>
          </w:p>
          <w:p w14:paraId="079EA5A1" w14:textId="77777777" w:rsidR="00C724F0" w:rsidRPr="00FD44AC" w:rsidRDefault="00C724F0" w:rsidP="008472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D44AC">
              <w:rPr>
                <w:rFonts w:ascii="宋体" w:hAnsi="宋体" w:hint="eastAsia"/>
                <w:sz w:val="24"/>
                <w:szCs w:val="24"/>
              </w:rPr>
              <w:t>服务标准：详见招标文件。</w:t>
            </w:r>
          </w:p>
        </w:tc>
      </w:tr>
    </w:tbl>
    <w:p w14:paraId="6B657A9E" w14:textId="3CFB26EA" w:rsidR="00CA70DE" w:rsidRPr="00151D84" w:rsidRDefault="00CA70DE" w:rsidP="000F69AC">
      <w:pPr>
        <w:spacing w:line="360" w:lineRule="auto"/>
        <w:rPr>
          <w:rFonts w:ascii="宋体" w:hAnsi="宋体"/>
          <w:sz w:val="24"/>
          <w:szCs w:val="24"/>
        </w:rPr>
      </w:pPr>
      <w:r w:rsidRPr="00151D84">
        <w:rPr>
          <w:rFonts w:ascii="宋体" w:hAnsi="宋体" w:hint="eastAsia"/>
          <w:sz w:val="24"/>
          <w:szCs w:val="24"/>
        </w:rPr>
        <w:t>五、评审专家名单</w:t>
      </w:r>
      <w:r w:rsidR="00992361" w:rsidRPr="00151D84">
        <w:rPr>
          <w:rFonts w:ascii="宋体" w:hAnsi="宋体" w:hint="eastAsia"/>
          <w:sz w:val="24"/>
          <w:szCs w:val="24"/>
        </w:rPr>
        <w:t>：</w:t>
      </w:r>
      <w:r w:rsidR="0004523D" w:rsidRPr="0004523D">
        <w:rPr>
          <w:rFonts w:ascii="宋体" w:hAnsi="宋体" w:hint="eastAsia"/>
          <w:sz w:val="24"/>
          <w:szCs w:val="24"/>
        </w:rPr>
        <w:t>韩兵</w:t>
      </w:r>
      <w:r w:rsidR="00C253C9">
        <w:rPr>
          <w:rFonts w:ascii="宋体" w:hAnsi="宋体" w:hint="eastAsia"/>
          <w:sz w:val="24"/>
          <w:szCs w:val="24"/>
        </w:rPr>
        <w:t>、</w:t>
      </w:r>
      <w:r w:rsidR="0004523D" w:rsidRPr="0004523D">
        <w:rPr>
          <w:rFonts w:ascii="宋体" w:hAnsi="宋体" w:hint="eastAsia"/>
          <w:sz w:val="24"/>
          <w:szCs w:val="24"/>
        </w:rPr>
        <w:t>金鑫</w:t>
      </w:r>
      <w:r w:rsidR="00C253C9">
        <w:rPr>
          <w:rFonts w:ascii="宋体" w:hAnsi="宋体" w:hint="eastAsia"/>
          <w:sz w:val="24"/>
          <w:szCs w:val="24"/>
        </w:rPr>
        <w:t>、</w:t>
      </w:r>
      <w:r w:rsidR="0004523D" w:rsidRPr="0004523D">
        <w:rPr>
          <w:rFonts w:ascii="宋体" w:hAnsi="宋体" w:hint="eastAsia"/>
          <w:sz w:val="24"/>
          <w:szCs w:val="24"/>
        </w:rPr>
        <w:t>王小强</w:t>
      </w:r>
      <w:r w:rsidR="00C253C9">
        <w:rPr>
          <w:rFonts w:ascii="宋体" w:hAnsi="宋体" w:hint="eastAsia"/>
          <w:sz w:val="24"/>
          <w:szCs w:val="24"/>
        </w:rPr>
        <w:t>、</w:t>
      </w:r>
      <w:r w:rsidR="0004523D" w:rsidRPr="0004523D">
        <w:rPr>
          <w:rFonts w:ascii="宋体" w:hAnsi="宋体" w:hint="eastAsia"/>
          <w:sz w:val="24"/>
          <w:szCs w:val="24"/>
        </w:rPr>
        <w:t>郑雪峰</w:t>
      </w:r>
      <w:r w:rsidR="00C253C9">
        <w:rPr>
          <w:rFonts w:ascii="宋体" w:hAnsi="宋体" w:hint="eastAsia"/>
          <w:sz w:val="24"/>
          <w:szCs w:val="24"/>
        </w:rPr>
        <w:t>、</w:t>
      </w:r>
      <w:r w:rsidR="00C253C9" w:rsidRPr="00C253C9">
        <w:rPr>
          <w:rFonts w:ascii="宋体" w:hAnsi="宋体" w:hint="eastAsia"/>
          <w:sz w:val="24"/>
          <w:szCs w:val="24"/>
        </w:rPr>
        <w:t>张</w:t>
      </w:r>
      <w:r w:rsidR="004210EC">
        <w:rPr>
          <w:rFonts w:ascii="宋体" w:hAnsi="宋体" w:hint="eastAsia"/>
          <w:sz w:val="24"/>
          <w:szCs w:val="24"/>
        </w:rPr>
        <w:t>星</w:t>
      </w:r>
      <w:r w:rsidR="00C253C9" w:rsidRPr="00C253C9">
        <w:rPr>
          <w:rFonts w:ascii="宋体" w:hAnsi="宋体" w:hint="eastAsia"/>
          <w:sz w:val="24"/>
          <w:szCs w:val="24"/>
        </w:rPr>
        <w:t>刚</w:t>
      </w:r>
      <w:r w:rsidR="006873E5" w:rsidRPr="00151D84">
        <w:rPr>
          <w:rFonts w:ascii="宋体" w:hAnsi="宋体" w:hint="eastAsia"/>
          <w:sz w:val="24"/>
          <w:szCs w:val="24"/>
        </w:rPr>
        <w:t>（采购人代表）</w:t>
      </w:r>
      <w:r w:rsidR="00EB5895" w:rsidRPr="00151D84">
        <w:rPr>
          <w:rFonts w:ascii="宋体" w:hAnsi="宋体" w:hint="eastAsia"/>
          <w:sz w:val="24"/>
          <w:szCs w:val="24"/>
        </w:rPr>
        <w:t>。</w:t>
      </w:r>
    </w:p>
    <w:p w14:paraId="2149FC17" w14:textId="52A05A28" w:rsidR="00A84BA3" w:rsidRPr="00D666A4" w:rsidRDefault="00CA70DE" w:rsidP="002924B9">
      <w:pPr>
        <w:spacing w:line="360" w:lineRule="auto"/>
        <w:rPr>
          <w:rFonts w:ascii="宋体" w:hAnsi="宋体"/>
          <w:sz w:val="24"/>
          <w:szCs w:val="24"/>
        </w:rPr>
      </w:pPr>
      <w:r w:rsidRPr="00D666A4">
        <w:rPr>
          <w:rFonts w:ascii="宋体" w:hAnsi="宋体" w:hint="eastAsia"/>
          <w:sz w:val="24"/>
          <w:szCs w:val="24"/>
        </w:rPr>
        <w:t>六、代理服务收费标准及金额：</w:t>
      </w:r>
      <w:r w:rsidR="00883D3C" w:rsidRPr="00D666A4">
        <w:rPr>
          <w:rFonts w:ascii="宋体" w:hAnsi="宋体" w:hint="eastAsia"/>
          <w:sz w:val="24"/>
          <w:szCs w:val="24"/>
        </w:rPr>
        <w:t>详见</w:t>
      </w:r>
      <w:r w:rsidR="00BA7788" w:rsidRPr="00D666A4">
        <w:rPr>
          <w:rFonts w:ascii="宋体" w:hAnsi="宋体" w:hint="eastAsia"/>
          <w:sz w:val="24"/>
          <w:szCs w:val="24"/>
        </w:rPr>
        <w:t>招标</w:t>
      </w:r>
      <w:r w:rsidR="00883D3C" w:rsidRPr="00D666A4">
        <w:rPr>
          <w:rFonts w:ascii="宋体" w:hAnsi="宋体" w:hint="eastAsia"/>
          <w:sz w:val="24"/>
          <w:szCs w:val="24"/>
        </w:rPr>
        <w:t>文件</w:t>
      </w:r>
      <w:r w:rsidR="00A84BA3" w:rsidRPr="00D666A4">
        <w:rPr>
          <w:rFonts w:ascii="宋体" w:hAnsi="宋体" w:hint="eastAsia"/>
          <w:sz w:val="24"/>
          <w:szCs w:val="24"/>
        </w:rPr>
        <w:t>。</w:t>
      </w:r>
    </w:p>
    <w:p w14:paraId="654BAE17" w14:textId="19476379" w:rsidR="00CA70DE" w:rsidRDefault="00CA5774" w:rsidP="002924B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02</w:t>
      </w:r>
      <w:r w:rsidR="00C253C9">
        <w:rPr>
          <w:rFonts w:ascii="宋体" w:hAnsi="宋体" w:hint="eastAsia"/>
          <w:sz w:val="24"/>
          <w:szCs w:val="24"/>
        </w:rPr>
        <w:t>包</w:t>
      </w:r>
      <w:r w:rsidR="001914B0" w:rsidRPr="00D666A4">
        <w:rPr>
          <w:rFonts w:ascii="宋体" w:hAnsi="宋体" w:hint="eastAsia"/>
          <w:sz w:val="24"/>
          <w:szCs w:val="24"/>
        </w:rPr>
        <w:t>中标</w:t>
      </w:r>
      <w:r w:rsidR="00CA70DE" w:rsidRPr="00D666A4">
        <w:rPr>
          <w:rFonts w:ascii="宋体" w:hAnsi="宋体" w:hint="eastAsia"/>
          <w:sz w:val="24"/>
          <w:szCs w:val="24"/>
        </w:rPr>
        <w:t>服务费为：</w:t>
      </w:r>
      <w:r w:rsidR="00B01C10">
        <w:rPr>
          <w:rFonts w:ascii="宋体" w:hAnsi="宋体" w:hint="eastAsia"/>
          <w:sz w:val="24"/>
          <w:szCs w:val="24"/>
        </w:rPr>
        <w:t>1125</w:t>
      </w:r>
      <w:r w:rsidR="00312A06">
        <w:rPr>
          <w:rFonts w:ascii="宋体" w:hAnsi="宋体" w:hint="eastAsia"/>
          <w:sz w:val="24"/>
          <w:szCs w:val="24"/>
        </w:rPr>
        <w:t>.00</w:t>
      </w:r>
      <w:r w:rsidR="008C1BE8" w:rsidRPr="00D666A4">
        <w:rPr>
          <w:rFonts w:ascii="宋体" w:hAnsi="宋体" w:hint="eastAsia"/>
          <w:sz w:val="24"/>
          <w:szCs w:val="24"/>
        </w:rPr>
        <w:t>元</w:t>
      </w:r>
      <w:r w:rsidR="005E1757">
        <w:rPr>
          <w:rFonts w:ascii="宋体" w:hAnsi="宋体" w:hint="eastAsia"/>
          <w:sz w:val="24"/>
          <w:szCs w:val="24"/>
        </w:rPr>
        <w:t>；</w:t>
      </w:r>
    </w:p>
    <w:p w14:paraId="2362A5B6" w14:textId="77777777" w:rsidR="00CA70DE" w:rsidRPr="00151D8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151D84">
        <w:rPr>
          <w:rFonts w:ascii="宋体" w:hAnsi="宋体" w:hint="eastAsia"/>
          <w:sz w:val="24"/>
          <w:szCs w:val="24"/>
        </w:rPr>
        <w:lastRenderedPageBreak/>
        <w:t>七、公告期限</w:t>
      </w:r>
    </w:p>
    <w:p w14:paraId="1A7C0C8A" w14:textId="77777777" w:rsidR="00CA70DE" w:rsidRPr="00151D84" w:rsidRDefault="00CA70DE" w:rsidP="00300B95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151D84"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 w:rsidRPr="00151D84">
        <w:rPr>
          <w:rFonts w:ascii="宋体" w:hAnsi="宋体" w:cs="宋体"/>
          <w:kern w:val="0"/>
          <w:sz w:val="24"/>
          <w:szCs w:val="24"/>
        </w:rPr>
        <w:t>1</w:t>
      </w:r>
      <w:r w:rsidRPr="00151D84"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3724306F" w14:textId="168A88DB" w:rsidR="00CA70DE" w:rsidRDefault="00CA70DE" w:rsidP="00300B95">
      <w:pPr>
        <w:widowControl/>
        <w:spacing w:line="360" w:lineRule="auto"/>
        <w:rPr>
          <w:rFonts w:ascii="宋体" w:hAnsi="宋体" w:cs="仿宋"/>
          <w:sz w:val="24"/>
          <w:szCs w:val="24"/>
        </w:rPr>
      </w:pPr>
      <w:r w:rsidRPr="00151D84">
        <w:rPr>
          <w:rFonts w:ascii="宋体" w:hAnsi="宋体" w:cs="仿宋" w:hint="eastAsia"/>
          <w:sz w:val="24"/>
          <w:szCs w:val="24"/>
        </w:rPr>
        <w:t>八、其他补充事宜</w:t>
      </w:r>
      <w:r w:rsidRPr="00151D84">
        <w:rPr>
          <w:rFonts w:ascii="宋体" w:hAnsi="宋体" w:cs="仿宋"/>
          <w:sz w:val="24"/>
          <w:szCs w:val="24"/>
        </w:rPr>
        <w:br/>
      </w:r>
      <w:r w:rsidR="00CA5774">
        <w:rPr>
          <w:rFonts w:ascii="宋体" w:hAnsi="宋体" w:cs="仿宋" w:hint="eastAsia"/>
          <w:sz w:val="24"/>
          <w:szCs w:val="24"/>
        </w:rPr>
        <w:t>02</w:t>
      </w:r>
      <w:r w:rsidR="00C253C9">
        <w:rPr>
          <w:rFonts w:ascii="宋体" w:hAnsi="宋体" w:cs="仿宋" w:hint="eastAsia"/>
          <w:sz w:val="24"/>
          <w:szCs w:val="24"/>
        </w:rPr>
        <w:t>包</w:t>
      </w:r>
      <w:r w:rsidR="00507F3F" w:rsidRPr="00151D84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CA5774">
        <w:rPr>
          <w:rFonts w:ascii="宋体" w:hAnsi="宋体" w:cs="仿宋" w:hint="eastAsia"/>
          <w:sz w:val="24"/>
          <w:szCs w:val="24"/>
        </w:rPr>
        <w:t>86.00</w:t>
      </w:r>
      <w:r w:rsidR="0044238F" w:rsidRPr="00151D84">
        <w:rPr>
          <w:rFonts w:ascii="宋体" w:hAnsi="宋体" w:cs="仿宋" w:hint="eastAsia"/>
          <w:sz w:val="24"/>
          <w:szCs w:val="24"/>
        </w:rPr>
        <w:t>分</w:t>
      </w:r>
      <w:r w:rsidR="00DC302E">
        <w:rPr>
          <w:rFonts w:ascii="宋体" w:hAnsi="宋体" w:cs="仿宋" w:hint="eastAsia"/>
          <w:sz w:val="24"/>
          <w:szCs w:val="24"/>
        </w:rPr>
        <w:t>；</w:t>
      </w:r>
    </w:p>
    <w:p w14:paraId="0262F442" w14:textId="77777777" w:rsidR="00CA70DE" w:rsidRPr="00FD44AC" w:rsidRDefault="00CA70DE" w:rsidP="00300B95">
      <w:pPr>
        <w:spacing w:line="360" w:lineRule="auto"/>
        <w:rPr>
          <w:rFonts w:ascii="宋体" w:hAnsi="宋体"/>
          <w:sz w:val="24"/>
          <w:szCs w:val="24"/>
        </w:rPr>
      </w:pPr>
      <w:r w:rsidRPr="00FD44AC"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4C6040FF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1.采购人信息</w:t>
      </w:r>
    </w:p>
    <w:p w14:paraId="23AA44F0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名    称：北京市人民代表大会常务委员会办公厅</w:t>
      </w:r>
    </w:p>
    <w:p w14:paraId="56237DE8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地    址：北京市通州区清风路33号</w:t>
      </w:r>
    </w:p>
    <w:p w14:paraId="2AA21B81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联系人/联系方式：张老师，010-55586708</w:t>
      </w:r>
    </w:p>
    <w:p w14:paraId="2805DEC2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监督举报电话：</w:t>
      </w:r>
    </w:p>
    <w:p w14:paraId="043F897A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联系人：北京市纪委监委驻市人大机关纪检监察组</w:t>
      </w:r>
    </w:p>
    <w:p w14:paraId="1489CE5C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电  话：010-55588236</w:t>
      </w:r>
    </w:p>
    <w:p w14:paraId="05BE6C61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2.采购代理机构信息</w:t>
      </w:r>
    </w:p>
    <w:p w14:paraId="75506741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名    称：北京明德致信咨询有限公司</w:t>
      </w:r>
    </w:p>
    <w:p w14:paraId="28961449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地    址：北京市海淀区学院路30号科大天工大厦B座1709</w:t>
      </w:r>
    </w:p>
    <w:p w14:paraId="20950F1C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联系方式：010－82370045</w:t>
      </w:r>
    </w:p>
    <w:p w14:paraId="11716FCE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3.项目联系方式</w:t>
      </w:r>
    </w:p>
    <w:p w14:paraId="47DAE204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项目联系人：刘亚运、孙恺宁、吕家乐、王爽、吕绍山</w:t>
      </w:r>
    </w:p>
    <w:p w14:paraId="331D856D" w14:textId="0AAC26CF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电      话：010－</w:t>
      </w:r>
      <w:r w:rsidR="006A48C1">
        <w:rPr>
          <w:rFonts w:ascii="宋体" w:hAnsi="宋体" w:hint="eastAsia"/>
          <w:sz w:val="24"/>
          <w:szCs w:val="24"/>
        </w:rPr>
        <w:t>61196355</w:t>
      </w:r>
    </w:p>
    <w:p w14:paraId="0E947580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proofErr w:type="gramStart"/>
      <w:r w:rsidRPr="00C253C9">
        <w:rPr>
          <w:rFonts w:ascii="宋体" w:hAnsi="宋体" w:hint="eastAsia"/>
          <w:sz w:val="24"/>
          <w:szCs w:val="24"/>
        </w:rPr>
        <w:t>邮</w:t>
      </w:r>
      <w:proofErr w:type="gramEnd"/>
      <w:r w:rsidRPr="00C253C9">
        <w:rPr>
          <w:rFonts w:ascii="宋体" w:hAnsi="宋体" w:hint="eastAsia"/>
          <w:sz w:val="24"/>
          <w:szCs w:val="24"/>
        </w:rPr>
        <w:t xml:space="preserve">      编：100083</w:t>
      </w:r>
    </w:p>
    <w:p w14:paraId="706C6D3D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传      真：010－82370045</w:t>
      </w:r>
    </w:p>
    <w:p w14:paraId="23B4CEA4" w14:textId="0AA7B0C7" w:rsidR="00646023" w:rsidRPr="005D18CC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电子邮箱：lyy@zbbmcc.com(采购文件咨询)、fc@zbbmcc.com（发票、保证金咨询）</w:t>
      </w:r>
    </w:p>
    <w:p w14:paraId="669FDDE3" w14:textId="3DC0ACDF" w:rsidR="00CA70DE" w:rsidRPr="00BC0AFF" w:rsidRDefault="00CA70DE" w:rsidP="00646023">
      <w:pPr>
        <w:spacing w:line="360" w:lineRule="auto"/>
        <w:rPr>
          <w:rFonts w:ascii="宋体" w:hAnsi="宋体"/>
          <w:sz w:val="24"/>
          <w:szCs w:val="24"/>
        </w:rPr>
      </w:pPr>
      <w:r w:rsidRPr="00BC0AFF">
        <w:rPr>
          <w:rFonts w:ascii="宋体" w:hAnsi="宋体" w:hint="eastAsia"/>
          <w:sz w:val="24"/>
          <w:szCs w:val="24"/>
        </w:rPr>
        <w:t>十、附件</w:t>
      </w:r>
    </w:p>
    <w:p w14:paraId="381210A6" w14:textId="63FC1660" w:rsidR="005A21C8" w:rsidRDefault="000D0A41" w:rsidP="006D1808">
      <w:pPr>
        <w:spacing w:line="360" w:lineRule="auto"/>
        <w:rPr>
          <w:rFonts w:ascii="宋体" w:hAnsi="宋体"/>
          <w:sz w:val="24"/>
          <w:szCs w:val="24"/>
        </w:rPr>
      </w:pPr>
      <w:r w:rsidRPr="00BC0AFF">
        <w:rPr>
          <w:rFonts w:ascii="宋体" w:hAnsi="宋体" w:hint="eastAsia"/>
          <w:sz w:val="24"/>
          <w:szCs w:val="24"/>
        </w:rPr>
        <w:t>1</w:t>
      </w:r>
      <w:r w:rsidRPr="00BC0AFF">
        <w:rPr>
          <w:rFonts w:ascii="宋体" w:hAnsi="宋体"/>
          <w:sz w:val="24"/>
          <w:szCs w:val="24"/>
        </w:rPr>
        <w:t>.</w:t>
      </w:r>
      <w:r w:rsidR="00EF3B12">
        <w:rPr>
          <w:rFonts w:ascii="宋体" w:hAnsi="宋体" w:hint="eastAsia"/>
          <w:sz w:val="24"/>
          <w:szCs w:val="24"/>
        </w:rPr>
        <w:t>中标公告</w:t>
      </w:r>
    </w:p>
    <w:p w14:paraId="28739178" w14:textId="1090C68F" w:rsidR="005D18CC" w:rsidRPr="00F44195" w:rsidRDefault="00EF3B12" w:rsidP="006D180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2.招标文件</w:t>
      </w:r>
    </w:p>
    <w:sectPr w:rsidR="005D18CC" w:rsidRPr="00F44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1E8C2" w14:textId="77777777" w:rsidR="008434C7" w:rsidRDefault="008434C7" w:rsidP="000A703E">
      <w:r>
        <w:separator/>
      </w:r>
    </w:p>
  </w:endnote>
  <w:endnote w:type="continuationSeparator" w:id="0">
    <w:p w14:paraId="30D0DD2E" w14:textId="77777777" w:rsidR="008434C7" w:rsidRDefault="008434C7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69FF6" w14:textId="77777777" w:rsidR="008434C7" w:rsidRDefault="008434C7" w:rsidP="000A703E">
      <w:r>
        <w:separator/>
      </w:r>
    </w:p>
  </w:footnote>
  <w:footnote w:type="continuationSeparator" w:id="0">
    <w:p w14:paraId="39B0408D" w14:textId="77777777" w:rsidR="008434C7" w:rsidRDefault="008434C7" w:rsidP="000A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0AAD"/>
    <w:rsid w:val="00002661"/>
    <w:rsid w:val="0001274C"/>
    <w:rsid w:val="000135B3"/>
    <w:rsid w:val="000160E3"/>
    <w:rsid w:val="00016545"/>
    <w:rsid w:val="000220D1"/>
    <w:rsid w:val="000225B5"/>
    <w:rsid w:val="00023D40"/>
    <w:rsid w:val="00026CB1"/>
    <w:rsid w:val="000277FC"/>
    <w:rsid w:val="00033CB4"/>
    <w:rsid w:val="000403A7"/>
    <w:rsid w:val="00043A67"/>
    <w:rsid w:val="0004523D"/>
    <w:rsid w:val="000477B5"/>
    <w:rsid w:val="00051922"/>
    <w:rsid w:val="000635EB"/>
    <w:rsid w:val="0006411D"/>
    <w:rsid w:val="00064374"/>
    <w:rsid w:val="00064BDD"/>
    <w:rsid w:val="00070FE5"/>
    <w:rsid w:val="00075E06"/>
    <w:rsid w:val="00082619"/>
    <w:rsid w:val="00084324"/>
    <w:rsid w:val="00084DCD"/>
    <w:rsid w:val="00085BC7"/>
    <w:rsid w:val="0009139B"/>
    <w:rsid w:val="00091824"/>
    <w:rsid w:val="0009289C"/>
    <w:rsid w:val="00095F10"/>
    <w:rsid w:val="000A26BE"/>
    <w:rsid w:val="000A4200"/>
    <w:rsid w:val="000A4409"/>
    <w:rsid w:val="000A4FD6"/>
    <w:rsid w:val="000A6B24"/>
    <w:rsid w:val="000A703E"/>
    <w:rsid w:val="000B10F1"/>
    <w:rsid w:val="000B1D01"/>
    <w:rsid w:val="000B5A84"/>
    <w:rsid w:val="000B5C68"/>
    <w:rsid w:val="000C4153"/>
    <w:rsid w:val="000C6455"/>
    <w:rsid w:val="000C7AD0"/>
    <w:rsid w:val="000D0A41"/>
    <w:rsid w:val="000D1251"/>
    <w:rsid w:val="000D17B4"/>
    <w:rsid w:val="000F4EEE"/>
    <w:rsid w:val="000F69AC"/>
    <w:rsid w:val="000F6A8E"/>
    <w:rsid w:val="00113DD5"/>
    <w:rsid w:val="0012056D"/>
    <w:rsid w:val="00122819"/>
    <w:rsid w:val="0012404B"/>
    <w:rsid w:val="00125DAB"/>
    <w:rsid w:val="00127A66"/>
    <w:rsid w:val="00133AEF"/>
    <w:rsid w:val="001403C5"/>
    <w:rsid w:val="00141E42"/>
    <w:rsid w:val="001456BD"/>
    <w:rsid w:val="0014617F"/>
    <w:rsid w:val="0014786E"/>
    <w:rsid w:val="00151D84"/>
    <w:rsid w:val="001545BE"/>
    <w:rsid w:val="0015793F"/>
    <w:rsid w:val="001611AF"/>
    <w:rsid w:val="00164103"/>
    <w:rsid w:val="001679A9"/>
    <w:rsid w:val="00170E5F"/>
    <w:rsid w:val="001872DF"/>
    <w:rsid w:val="001914B0"/>
    <w:rsid w:val="001922A1"/>
    <w:rsid w:val="00194F3B"/>
    <w:rsid w:val="001A03CF"/>
    <w:rsid w:val="001A69BC"/>
    <w:rsid w:val="001B3056"/>
    <w:rsid w:val="001B4C99"/>
    <w:rsid w:val="001B6703"/>
    <w:rsid w:val="001C0B73"/>
    <w:rsid w:val="001C23F7"/>
    <w:rsid w:val="001C442A"/>
    <w:rsid w:val="001D03A0"/>
    <w:rsid w:val="001D0DFF"/>
    <w:rsid w:val="001D173D"/>
    <w:rsid w:val="001E0041"/>
    <w:rsid w:val="001E2471"/>
    <w:rsid w:val="001E43F5"/>
    <w:rsid w:val="001F0344"/>
    <w:rsid w:val="001F4827"/>
    <w:rsid w:val="001F543C"/>
    <w:rsid w:val="002013DD"/>
    <w:rsid w:val="00202719"/>
    <w:rsid w:val="00204B2F"/>
    <w:rsid w:val="00207EE1"/>
    <w:rsid w:val="00217348"/>
    <w:rsid w:val="002228E0"/>
    <w:rsid w:val="002231CF"/>
    <w:rsid w:val="002240A1"/>
    <w:rsid w:val="002278BE"/>
    <w:rsid w:val="00230139"/>
    <w:rsid w:val="00231265"/>
    <w:rsid w:val="00241CFA"/>
    <w:rsid w:val="00244027"/>
    <w:rsid w:val="0024771F"/>
    <w:rsid w:val="00250741"/>
    <w:rsid w:val="00260817"/>
    <w:rsid w:val="002621BB"/>
    <w:rsid w:val="002635B1"/>
    <w:rsid w:val="002700BF"/>
    <w:rsid w:val="00273C45"/>
    <w:rsid w:val="00274661"/>
    <w:rsid w:val="00276BA0"/>
    <w:rsid w:val="00281ABA"/>
    <w:rsid w:val="00285551"/>
    <w:rsid w:val="002924B9"/>
    <w:rsid w:val="002947B4"/>
    <w:rsid w:val="00295AA7"/>
    <w:rsid w:val="00296608"/>
    <w:rsid w:val="002A61A0"/>
    <w:rsid w:val="002B0FB8"/>
    <w:rsid w:val="002B1D92"/>
    <w:rsid w:val="002B4127"/>
    <w:rsid w:val="002B4991"/>
    <w:rsid w:val="002C0974"/>
    <w:rsid w:val="002C46CB"/>
    <w:rsid w:val="002D0748"/>
    <w:rsid w:val="002D1040"/>
    <w:rsid w:val="002D1A75"/>
    <w:rsid w:val="002D45CD"/>
    <w:rsid w:val="002D4F7E"/>
    <w:rsid w:val="002D7572"/>
    <w:rsid w:val="002E3198"/>
    <w:rsid w:val="002F0D68"/>
    <w:rsid w:val="002F243A"/>
    <w:rsid w:val="00300B95"/>
    <w:rsid w:val="00303154"/>
    <w:rsid w:val="003038FC"/>
    <w:rsid w:val="0030547F"/>
    <w:rsid w:val="00305996"/>
    <w:rsid w:val="00305B32"/>
    <w:rsid w:val="00306E22"/>
    <w:rsid w:val="00312A06"/>
    <w:rsid w:val="003140BA"/>
    <w:rsid w:val="00314833"/>
    <w:rsid w:val="00316A55"/>
    <w:rsid w:val="00323DF9"/>
    <w:rsid w:val="0032421B"/>
    <w:rsid w:val="00326D28"/>
    <w:rsid w:val="0033037E"/>
    <w:rsid w:val="003313A1"/>
    <w:rsid w:val="00344766"/>
    <w:rsid w:val="0035085E"/>
    <w:rsid w:val="0035445D"/>
    <w:rsid w:val="0035762C"/>
    <w:rsid w:val="00357E74"/>
    <w:rsid w:val="00362C31"/>
    <w:rsid w:val="00385046"/>
    <w:rsid w:val="00391253"/>
    <w:rsid w:val="0039139E"/>
    <w:rsid w:val="00396FC2"/>
    <w:rsid w:val="0039712C"/>
    <w:rsid w:val="003A2D4A"/>
    <w:rsid w:val="003A68BB"/>
    <w:rsid w:val="003B1D04"/>
    <w:rsid w:val="003B2AE6"/>
    <w:rsid w:val="003B2B2C"/>
    <w:rsid w:val="003B2DE3"/>
    <w:rsid w:val="003B40C5"/>
    <w:rsid w:val="003B6767"/>
    <w:rsid w:val="003C398E"/>
    <w:rsid w:val="003C6E11"/>
    <w:rsid w:val="003D5315"/>
    <w:rsid w:val="003D6414"/>
    <w:rsid w:val="003E4992"/>
    <w:rsid w:val="003E60B4"/>
    <w:rsid w:val="003E6135"/>
    <w:rsid w:val="003F04FD"/>
    <w:rsid w:val="003F7CC2"/>
    <w:rsid w:val="00400818"/>
    <w:rsid w:val="004061BA"/>
    <w:rsid w:val="00407242"/>
    <w:rsid w:val="00411A41"/>
    <w:rsid w:val="00416972"/>
    <w:rsid w:val="004200B4"/>
    <w:rsid w:val="004210EC"/>
    <w:rsid w:val="00423914"/>
    <w:rsid w:val="00425838"/>
    <w:rsid w:val="00425FD8"/>
    <w:rsid w:val="004367AF"/>
    <w:rsid w:val="00437397"/>
    <w:rsid w:val="0044238F"/>
    <w:rsid w:val="00446927"/>
    <w:rsid w:val="00450241"/>
    <w:rsid w:val="004638F2"/>
    <w:rsid w:val="00463F25"/>
    <w:rsid w:val="00470102"/>
    <w:rsid w:val="004705C2"/>
    <w:rsid w:val="00470C86"/>
    <w:rsid w:val="00471FDC"/>
    <w:rsid w:val="00473902"/>
    <w:rsid w:val="00480F7F"/>
    <w:rsid w:val="0048608E"/>
    <w:rsid w:val="00486616"/>
    <w:rsid w:val="00487E96"/>
    <w:rsid w:val="004915EF"/>
    <w:rsid w:val="004A1111"/>
    <w:rsid w:val="004A2A17"/>
    <w:rsid w:val="004A2A78"/>
    <w:rsid w:val="004A3AE7"/>
    <w:rsid w:val="004B044C"/>
    <w:rsid w:val="004B2633"/>
    <w:rsid w:val="004B4F9D"/>
    <w:rsid w:val="004B53E2"/>
    <w:rsid w:val="004C1C02"/>
    <w:rsid w:val="004D14DC"/>
    <w:rsid w:val="004D5DDF"/>
    <w:rsid w:val="004E5F7E"/>
    <w:rsid w:val="004E6367"/>
    <w:rsid w:val="004F1217"/>
    <w:rsid w:val="004F5144"/>
    <w:rsid w:val="004F59CE"/>
    <w:rsid w:val="005028A4"/>
    <w:rsid w:val="00504BAA"/>
    <w:rsid w:val="00507F3F"/>
    <w:rsid w:val="00510F35"/>
    <w:rsid w:val="00512BEA"/>
    <w:rsid w:val="0051389F"/>
    <w:rsid w:val="00515541"/>
    <w:rsid w:val="0052043F"/>
    <w:rsid w:val="00521E97"/>
    <w:rsid w:val="0052223E"/>
    <w:rsid w:val="00525B7D"/>
    <w:rsid w:val="00526BAD"/>
    <w:rsid w:val="005272DA"/>
    <w:rsid w:val="005312B2"/>
    <w:rsid w:val="005315F7"/>
    <w:rsid w:val="00532E02"/>
    <w:rsid w:val="00533F34"/>
    <w:rsid w:val="00541938"/>
    <w:rsid w:val="005422F4"/>
    <w:rsid w:val="005465B8"/>
    <w:rsid w:val="00546F18"/>
    <w:rsid w:val="00547DCC"/>
    <w:rsid w:val="00551F60"/>
    <w:rsid w:val="00553CE6"/>
    <w:rsid w:val="00555EB6"/>
    <w:rsid w:val="005579C6"/>
    <w:rsid w:val="00560032"/>
    <w:rsid w:val="005706E5"/>
    <w:rsid w:val="0057643B"/>
    <w:rsid w:val="00577573"/>
    <w:rsid w:val="00580722"/>
    <w:rsid w:val="0058164B"/>
    <w:rsid w:val="00581957"/>
    <w:rsid w:val="00583DE1"/>
    <w:rsid w:val="00585104"/>
    <w:rsid w:val="00590476"/>
    <w:rsid w:val="00593B11"/>
    <w:rsid w:val="0059707B"/>
    <w:rsid w:val="005A1E1D"/>
    <w:rsid w:val="005A21C8"/>
    <w:rsid w:val="005B14A8"/>
    <w:rsid w:val="005B4795"/>
    <w:rsid w:val="005B4C4D"/>
    <w:rsid w:val="005B52D2"/>
    <w:rsid w:val="005B7168"/>
    <w:rsid w:val="005C1383"/>
    <w:rsid w:val="005C1715"/>
    <w:rsid w:val="005C1C9E"/>
    <w:rsid w:val="005C30E2"/>
    <w:rsid w:val="005D09C3"/>
    <w:rsid w:val="005D18CC"/>
    <w:rsid w:val="005D366E"/>
    <w:rsid w:val="005D74FC"/>
    <w:rsid w:val="005E14B4"/>
    <w:rsid w:val="005E1757"/>
    <w:rsid w:val="005E3D0A"/>
    <w:rsid w:val="005E561C"/>
    <w:rsid w:val="005E7E4F"/>
    <w:rsid w:val="005F3EBC"/>
    <w:rsid w:val="005F7460"/>
    <w:rsid w:val="006102DB"/>
    <w:rsid w:val="00611B54"/>
    <w:rsid w:val="00613BBE"/>
    <w:rsid w:val="006162BC"/>
    <w:rsid w:val="00616487"/>
    <w:rsid w:val="00617BCD"/>
    <w:rsid w:val="00626185"/>
    <w:rsid w:val="0063077C"/>
    <w:rsid w:val="00633ADA"/>
    <w:rsid w:val="00634F4F"/>
    <w:rsid w:val="006368C1"/>
    <w:rsid w:val="00640911"/>
    <w:rsid w:val="006438EC"/>
    <w:rsid w:val="00643D1E"/>
    <w:rsid w:val="006443A5"/>
    <w:rsid w:val="00646023"/>
    <w:rsid w:val="0065539E"/>
    <w:rsid w:val="00655848"/>
    <w:rsid w:val="006569F7"/>
    <w:rsid w:val="006573F1"/>
    <w:rsid w:val="00661714"/>
    <w:rsid w:val="00664D73"/>
    <w:rsid w:val="00665167"/>
    <w:rsid w:val="0067219D"/>
    <w:rsid w:val="0068316B"/>
    <w:rsid w:val="006873E5"/>
    <w:rsid w:val="00692D96"/>
    <w:rsid w:val="006A10D2"/>
    <w:rsid w:val="006A48C1"/>
    <w:rsid w:val="006B3D79"/>
    <w:rsid w:val="006C1619"/>
    <w:rsid w:val="006D17DF"/>
    <w:rsid w:val="006D1808"/>
    <w:rsid w:val="006D472D"/>
    <w:rsid w:val="006D6A99"/>
    <w:rsid w:val="006E16A8"/>
    <w:rsid w:val="006E1D39"/>
    <w:rsid w:val="006E1F66"/>
    <w:rsid w:val="006F096B"/>
    <w:rsid w:val="006F1541"/>
    <w:rsid w:val="006F1CE9"/>
    <w:rsid w:val="006F479A"/>
    <w:rsid w:val="006F7029"/>
    <w:rsid w:val="00700B41"/>
    <w:rsid w:val="00701B54"/>
    <w:rsid w:val="00706276"/>
    <w:rsid w:val="00706E20"/>
    <w:rsid w:val="00710029"/>
    <w:rsid w:val="00710058"/>
    <w:rsid w:val="00710DCE"/>
    <w:rsid w:val="007111E4"/>
    <w:rsid w:val="00712497"/>
    <w:rsid w:val="007129B0"/>
    <w:rsid w:val="0071427E"/>
    <w:rsid w:val="00722207"/>
    <w:rsid w:val="00727072"/>
    <w:rsid w:val="00727992"/>
    <w:rsid w:val="00730519"/>
    <w:rsid w:val="00730975"/>
    <w:rsid w:val="00736283"/>
    <w:rsid w:val="00736C99"/>
    <w:rsid w:val="0074489D"/>
    <w:rsid w:val="007449FA"/>
    <w:rsid w:val="00745AA7"/>
    <w:rsid w:val="007511DC"/>
    <w:rsid w:val="0075121F"/>
    <w:rsid w:val="007518F2"/>
    <w:rsid w:val="00753C2D"/>
    <w:rsid w:val="00761E94"/>
    <w:rsid w:val="00764C31"/>
    <w:rsid w:val="00764C4B"/>
    <w:rsid w:val="0076557D"/>
    <w:rsid w:val="00766BC8"/>
    <w:rsid w:val="0077526E"/>
    <w:rsid w:val="00777C74"/>
    <w:rsid w:val="00784E08"/>
    <w:rsid w:val="00785FD8"/>
    <w:rsid w:val="00794D16"/>
    <w:rsid w:val="00794FFA"/>
    <w:rsid w:val="007A56C7"/>
    <w:rsid w:val="007A758F"/>
    <w:rsid w:val="007B259D"/>
    <w:rsid w:val="007B5248"/>
    <w:rsid w:val="007B57E0"/>
    <w:rsid w:val="007B66BF"/>
    <w:rsid w:val="007C11A7"/>
    <w:rsid w:val="007C13E5"/>
    <w:rsid w:val="007C46FC"/>
    <w:rsid w:val="007C62E2"/>
    <w:rsid w:val="007D4EFB"/>
    <w:rsid w:val="007E1BB5"/>
    <w:rsid w:val="007F0AB9"/>
    <w:rsid w:val="007F765A"/>
    <w:rsid w:val="00800D80"/>
    <w:rsid w:val="00810EFF"/>
    <w:rsid w:val="00812F36"/>
    <w:rsid w:val="00816CB9"/>
    <w:rsid w:val="00817D22"/>
    <w:rsid w:val="00824BCF"/>
    <w:rsid w:val="008301B1"/>
    <w:rsid w:val="008312E7"/>
    <w:rsid w:val="00833E0E"/>
    <w:rsid w:val="008343CA"/>
    <w:rsid w:val="008434C7"/>
    <w:rsid w:val="00846F51"/>
    <w:rsid w:val="0085117C"/>
    <w:rsid w:val="00854B66"/>
    <w:rsid w:val="00854F11"/>
    <w:rsid w:val="00861737"/>
    <w:rsid w:val="008625DB"/>
    <w:rsid w:val="008640FE"/>
    <w:rsid w:val="00871060"/>
    <w:rsid w:val="0087161B"/>
    <w:rsid w:val="008733EF"/>
    <w:rsid w:val="00873FFA"/>
    <w:rsid w:val="00875710"/>
    <w:rsid w:val="00880147"/>
    <w:rsid w:val="00883D3C"/>
    <w:rsid w:val="008918E1"/>
    <w:rsid w:val="008918FE"/>
    <w:rsid w:val="00892F9C"/>
    <w:rsid w:val="008A5F36"/>
    <w:rsid w:val="008B0A0F"/>
    <w:rsid w:val="008B2284"/>
    <w:rsid w:val="008C1555"/>
    <w:rsid w:val="008C1BE8"/>
    <w:rsid w:val="008C5ADD"/>
    <w:rsid w:val="008E4A0F"/>
    <w:rsid w:val="008F65E8"/>
    <w:rsid w:val="00900E0D"/>
    <w:rsid w:val="00904426"/>
    <w:rsid w:val="00905406"/>
    <w:rsid w:val="009059A5"/>
    <w:rsid w:val="00911978"/>
    <w:rsid w:val="00911C48"/>
    <w:rsid w:val="00913F46"/>
    <w:rsid w:val="00922892"/>
    <w:rsid w:val="009238ED"/>
    <w:rsid w:val="009377D7"/>
    <w:rsid w:val="0094170E"/>
    <w:rsid w:val="0094642D"/>
    <w:rsid w:val="00954527"/>
    <w:rsid w:val="009566D2"/>
    <w:rsid w:val="0096081D"/>
    <w:rsid w:val="0096267D"/>
    <w:rsid w:val="00963D55"/>
    <w:rsid w:val="00965ED4"/>
    <w:rsid w:val="00967D74"/>
    <w:rsid w:val="009718D8"/>
    <w:rsid w:val="00972767"/>
    <w:rsid w:val="00972C75"/>
    <w:rsid w:val="00980FE6"/>
    <w:rsid w:val="00986002"/>
    <w:rsid w:val="00992361"/>
    <w:rsid w:val="009959FB"/>
    <w:rsid w:val="00996524"/>
    <w:rsid w:val="009B349B"/>
    <w:rsid w:val="009B3DF4"/>
    <w:rsid w:val="009B7262"/>
    <w:rsid w:val="009D0AAB"/>
    <w:rsid w:val="009D136D"/>
    <w:rsid w:val="009D40BF"/>
    <w:rsid w:val="009D4D70"/>
    <w:rsid w:val="009D5BB3"/>
    <w:rsid w:val="009D7967"/>
    <w:rsid w:val="009E0309"/>
    <w:rsid w:val="009E0422"/>
    <w:rsid w:val="009E1A31"/>
    <w:rsid w:val="009E22B0"/>
    <w:rsid w:val="009E237F"/>
    <w:rsid w:val="009E54D1"/>
    <w:rsid w:val="009E6D3A"/>
    <w:rsid w:val="009F1E66"/>
    <w:rsid w:val="009F2A51"/>
    <w:rsid w:val="009F454D"/>
    <w:rsid w:val="009F4C94"/>
    <w:rsid w:val="009F5BAC"/>
    <w:rsid w:val="009F6271"/>
    <w:rsid w:val="009F6A5B"/>
    <w:rsid w:val="009F7FB4"/>
    <w:rsid w:val="00A07995"/>
    <w:rsid w:val="00A15BED"/>
    <w:rsid w:val="00A16FCE"/>
    <w:rsid w:val="00A16FED"/>
    <w:rsid w:val="00A26A73"/>
    <w:rsid w:val="00A271EB"/>
    <w:rsid w:val="00A27C6B"/>
    <w:rsid w:val="00A303D0"/>
    <w:rsid w:val="00A33DAB"/>
    <w:rsid w:val="00A3742C"/>
    <w:rsid w:val="00A43E04"/>
    <w:rsid w:val="00A43FEE"/>
    <w:rsid w:val="00A446BD"/>
    <w:rsid w:val="00A44E30"/>
    <w:rsid w:val="00A45182"/>
    <w:rsid w:val="00A45E6C"/>
    <w:rsid w:val="00A50D7E"/>
    <w:rsid w:val="00A5382A"/>
    <w:rsid w:val="00A724F1"/>
    <w:rsid w:val="00A74B14"/>
    <w:rsid w:val="00A76281"/>
    <w:rsid w:val="00A76973"/>
    <w:rsid w:val="00A77908"/>
    <w:rsid w:val="00A808F6"/>
    <w:rsid w:val="00A80EC7"/>
    <w:rsid w:val="00A814FE"/>
    <w:rsid w:val="00A824DE"/>
    <w:rsid w:val="00A83E01"/>
    <w:rsid w:val="00A84BA3"/>
    <w:rsid w:val="00A86E53"/>
    <w:rsid w:val="00AA45E5"/>
    <w:rsid w:val="00AA5E51"/>
    <w:rsid w:val="00AB1AD5"/>
    <w:rsid w:val="00AB2055"/>
    <w:rsid w:val="00AB4557"/>
    <w:rsid w:val="00AC08BD"/>
    <w:rsid w:val="00AC653D"/>
    <w:rsid w:val="00AC79A2"/>
    <w:rsid w:val="00AD0A32"/>
    <w:rsid w:val="00AD0D6F"/>
    <w:rsid w:val="00AD3D3B"/>
    <w:rsid w:val="00AD5173"/>
    <w:rsid w:val="00AD7BB1"/>
    <w:rsid w:val="00AE02C3"/>
    <w:rsid w:val="00AE0FEF"/>
    <w:rsid w:val="00AE2B13"/>
    <w:rsid w:val="00AE2DB3"/>
    <w:rsid w:val="00AE3AF2"/>
    <w:rsid w:val="00AE5021"/>
    <w:rsid w:val="00AF022C"/>
    <w:rsid w:val="00AF1F27"/>
    <w:rsid w:val="00AF745C"/>
    <w:rsid w:val="00B01630"/>
    <w:rsid w:val="00B01C10"/>
    <w:rsid w:val="00B03AB7"/>
    <w:rsid w:val="00B122FF"/>
    <w:rsid w:val="00B145DE"/>
    <w:rsid w:val="00B151E5"/>
    <w:rsid w:val="00B176C6"/>
    <w:rsid w:val="00B21003"/>
    <w:rsid w:val="00B31965"/>
    <w:rsid w:val="00B33FD1"/>
    <w:rsid w:val="00B35169"/>
    <w:rsid w:val="00B36D32"/>
    <w:rsid w:val="00B4016A"/>
    <w:rsid w:val="00B42FDB"/>
    <w:rsid w:val="00B4328F"/>
    <w:rsid w:val="00B50764"/>
    <w:rsid w:val="00B507FC"/>
    <w:rsid w:val="00B677B7"/>
    <w:rsid w:val="00B67FF3"/>
    <w:rsid w:val="00B704C8"/>
    <w:rsid w:val="00B70656"/>
    <w:rsid w:val="00B708BC"/>
    <w:rsid w:val="00B736C8"/>
    <w:rsid w:val="00B74A75"/>
    <w:rsid w:val="00B81791"/>
    <w:rsid w:val="00B8249E"/>
    <w:rsid w:val="00B82BC9"/>
    <w:rsid w:val="00B84DA7"/>
    <w:rsid w:val="00B8527B"/>
    <w:rsid w:val="00B8588E"/>
    <w:rsid w:val="00B905BD"/>
    <w:rsid w:val="00B96BC0"/>
    <w:rsid w:val="00BA303A"/>
    <w:rsid w:val="00BA3EE8"/>
    <w:rsid w:val="00BA7509"/>
    <w:rsid w:val="00BA7788"/>
    <w:rsid w:val="00BB0F6F"/>
    <w:rsid w:val="00BB1B99"/>
    <w:rsid w:val="00BB3A0F"/>
    <w:rsid w:val="00BB6127"/>
    <w:rsid w:val="00BC0AFF"/>
    <w:rsid w:val="00BC16D5"/>
    <w:rsid w:val="00BD0A71"/>
    <w:rsid w:val="00BD24C2"/>
    <w:rsid w:val="00BD2C72"/>
    <w:rsid w:val="00BD7B35"/>
    <w:rsid w:val="00BF60F5"/>
    <w:rsid w:val="00C000A9"/>
    <w:rsid w:val="00C01B23"/>
    <w:rsid w:val="00C0256F"/>
    <w:rsid w:val="00C10F0C"/>
    <w:rsid w:val="00C15ED7"/>
    <w:rsid w:val="00C16EB8"/>
    <w:rsid w:val="00C253C9"/>
    <w:rsid w:val="00C27146"/>
    <w:rsid w:val="00C30576"/>
    <w:rsid w:val="00C30B94"/>
    <w:rsid w:val="00C31DE7"/>
    <w:rsid w:val="00C36214"/>
    <w:rsid w:val="00C36A23"/>
    <w:rsid w:val="00C371C4"/>
    <w:rsid w:val="00C3763B"/>
    <w:rsid w:val="00C37D09"/>
    <w:rsid w:val="00C4312D"/>
    <w:rsid w:val="00C456BD"/>
    <w:rsid w:val="00C45E97"/>
    <w:rsid w:val="00C47868"/>
    <w:rsid w:val="00C52913"/>
    <w:rsid w:val="00C55615"/>
    <w:rsid w:val="00C63738"/>
    <w:rsid w:val="00C63C4D"/>
    <w:rsid w:val="00C7212F"/>
    <w:rsid w:val="00C724F0"/>
    <w:rsid w:val="00C7632F"/>
    <w:rsid w:val="00C76527"/>
    <w:rsid w:val="00C80AED"/>
    <w:rsid w:val="00C80E62"/>
    <w:rsid w:val="00C83C1E"/>
    <w:rsid w:val="00C9296E"/>
    <w:rsid w:val="00C95240"/>
    <w:rsid w:val="00C95889"/>
    <w:rsid w:val="00CA3EBD"/>
    <w:rsid w:val="00CA5774"/>
    <w:rsid w:val="00CA5D42"/>
    <w:rsid w:val="00CA70DE"/>
    <w:rsid w:val="00CC304E"/>
    <w:rsid w:val="00CC3709"/>
    <w:rsid w:val="00CD0501"/>
    <w:rsid w:val="00CD0567"/>
    <w:rsid w:val="00CD14C4"/>
    <w:rsid w:val="00CD229C"/>
    <w:rsid w:val="00CD2A29"/>
    <w:rsid w:val="00CD6C96"/>
    <w:rsid w:val="00CD7354"/>
    <w:rsid w:val="00CD7E00"/>
    <w:rsid w:val="00CE0B52"/>
    <w:rsid w:val="00CF2589"/>
    <w:rsid w:val="00CF3DB9"/>
    <w:rsid w:val="00CF4688"/>
    <w:rsid w:val="00CF6C14"/>
    <w:rsid w:val="00D02592"/>
    <w:rsid w:val="00D14E83"/>
    <w:rsid w:val="00D26ED6"/>
    <w:rsid w:val="00D319CF"/>
    <w:rsid w:val="00D3571F"/>
    <w:rsid w:val="00D42F6E"/>
    <w:rsid w:val="00D44F26"/>
    <w:rsid w:val="00D53125"/>
    <w:rsid w:val="00D54FBB"/>
    <w:rsid w:val="00D666A4"/>
    <w:rsid w:val="00D6674E"/>
    <w:rsid w:val="00D67625"/>
    <w:rsid w:val="00D72F6F"/>
    <w:rsid w:val="00D82B59"/>
    <w:rsid w:val="00D8372C"/>
    <w:rsid w:val="00D8679B"/>
    <w:rsid w:val="00D929D7"/>
    <w:rsid w:val="00D93FBC"/>
    <w:rsid w:val="00D960E6"/>
    <w:rsid w:val="00D97D1F"/>
    <w:rsid w:val="00DA1102"/>
    <w:rsid w:val="00DA2CFF"/>
    <w:rsid w:val="00DA5782"/>
    <w:rsid w:val="00DB06FE"/>
    <w:rsid w:val="00DB660A"/>
    <w:rsid w:val="00DC302E"/>
    <w:rsid w:val="00DC48C9"/>
    <w:rsid w:val="00DC4B2A"/>
    <w:rsid w:val="00DC724D"/>
    <w:rsid w:val="00DC77BA"/>
    <w:rsid w:val="00DD3B99"/>
    <w:rsid w:val="00DE251E"/>
    <w:rsid w:val="00DE79F2"/>
    <w:rsid w:val="00DF1B12"/>
    <w:rsid w:val="00DF6880"/>
    <w:rsid w:val="00DF70C3"/>
    <w:rsid w:val="00E00088"/>
    <w:rsid w:val="00E02572"/>
    <w:rsid w:val="00E1185A"/>
    <w:rsid w:val="00E26D10"/>
    <w:rsid w:val="00E311D6"/>
    <w:rsid w:val="00E41175"/>
    <w:rsid w:val="00E41DD4"/>
    <w:rsid w:val="00E471F2"/>
    <w:rsid w:val="00E554B0"/>
    <w:rsid w:val="00E60AA1"/>
    <w:rsid w:val="00E61783"/>
    <w:rsid w:val="00E63735"/>
    <w:rsid w:val="00E65410"/>
    <w:rsid w:val="00E67BDF"/>
    <w:rsid w:val="00E71A32"/>
    <w:rsid w:val="00E8360A"/>
    <w:rsid w:val="00E85A64"/>
    <w:rsid w:val="00E86078"/>
    <w:rsid w:val="00E86983"/>
    <w:rsid w:val="00E8746C"/>
    <w:rsid w:val="00E9030C"/>
    <w:rsid w:val="00E92091"/>
    <w:rsid w:val="00E9330A"/>
    <w:rsid w:val="00E94DB2"/>
    <w:rsid w:val="00E958F3"/>
    <w:rsid w:val="00E95CD6"/>
    <w:rsid w:val="00EA2079"/>
    <w:rsid w:val="00EA6F77"/>
    <w:rsid w:val="00EA75A1"/>
    <w:rsid w:val="00EB50E0"/>
    <w:rsid w:val="00EB5895"/>
    <w:rsid w:val="00EC0242"/>
    <w:rsid w:val="00ED4824"/>
    <w:rsid w:val="00ED4C0D"/>
    <w:rsid w:val="00ED50C8"/>
    <w:rsid w:val="00EE13C3"/>
    <w:rsid w:val="00EE1A1B"/>
    <w:rsid w:val="00EE3DD9"/>
    <w:rsid w:val="00EE652E"/>
    <w:rsid w:val="00EE707D"/>
    <w:rsid w:val="00EF3B12"/>
    <w:rsid w:val="00EF6F9E"/>
    <w:rsid w:val="00F00C11"/>
    <w:rsid w:val="00F06F0D"/>
    <w:rsid w:val="00F10EF0"/>
    <w:rsid w:val="00F140F6"/>
    <w:rsid w:val="00F14FC7"/>
    <w:rsid w:val="00F21FBF"/>
    <w:rsid w:val="00F2371A"/>
    <w:rsid w:val="00F24D8F"/>
    <w:rsid w:val="00F260F5"/>
    <w:rsid w:val="00F32540"/>
    <w:rsid w:val="00F32C0C"/>
    <w:rsid w:val="00F42D19"/>
    <w:rsid w:val="00F43BBA"/>
    <w:rsid w:val="00F44195"/>
    <w:rsid w:val="00F46595"/>
    <w:rsid w:val="00F558C7"/>
    <w:rsid w:val="00F601A6"/>
    <w:rsid w:val="00F62C99"/>
    <w:rsid w:val="00F66C43"/>
    <w:rsid w:val="00F66F89"/>
    <w:rsid w:val="00F6738B"/>
    <w:rsid w:val="00F724EF"/>
    <w:rsid w:val="00F74FB4"/>
    <w:rsid w:val="00F77771"/>
    <w:rsid w:val="00F77AE6"/>
    <w:rsid w:val="00F81DCF"/>
    <w:rsid w:val="00F85F6A"/>
    <w:rsid w:val="00F94446"/>
    <w:rsid w:val="00F95C36"/>
    <w:rsid w:val="00FA0493"/>
    <w:rsid w:val="00FA5F42"/>
    <w:rsid w:val="00FA7B96"/>
    <w:rsid w:val="00FB2350"/>
    <w:rsid w:val="00FB3847"/>
    <w:rsid w:val="00FB4437"/>
    <w:rsid w:val="00FB4FA5"/>
    <w:rsid w:val="00FB6F96"/>
    <w:rsid w:val="00FC1C84"/>
    <w:rsid w:val="00FC45C3"/>
    <w:rsid w:val="00FC5C25"/>
    <w:rsid w:val="00FD12A8"/>
    <w:rsid w:val="00FD44AC"/>
    <w:rsid w:val="00FD4691"/>
    <w:rsid w:val="00FD5914"/>
    <w:rsid w:val="00FD7790"/>
    <w:rsid w:val="00FE1712"/>
    <w:rsid w:val="00FF335E"/>
    <w:rsid w:val="00FF571E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97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7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7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A80EC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80E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7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7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A80EC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80E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审核</cp:lastModifiedBy>
  <cp:revision>295</cp:revision>
  <dcterms:created xsi:type="dcterms:W3CDTF">2022-12-05T08:19:00Z</dcterms:created>
  <dcterms:modified xsi:type="dcterms:W3CDTF">2026-03-24T08:27:00Z</dcterms:modified>
</cp:coreProperties>
</file>