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D2" w:rsidRDefault="004E281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友谊医院2025年手术机器人租赁计划项目</w:t>
      </w:r>
      <w:r w:rsidR="00164F50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4E2815" w:rsidRPr="004E2815">
        <w:rPr>
          <w:rFonts w:ascii="黑体" w:eastAsia="黑体" w:hAnsi="黑体"/>
          <w:sz w:val="28"/>
          <w:szCs w:val="28"/>
        </w:rPr>
        <w:t>0701-254106141284</w:t>
      </w:r>
    </w:p>
    <w:p w:rsidR="006968D2" w:rsidRDefault="00164F50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4E2815">
        <w:rPr>
          <w:rFonts w:ascii="黑体" w:eastAsia="黑体" w:hAnsi="黑体" w:hint="eastAsia"/>
          <w:sz w:val="28"/>
          <w:szCs w:val="28"/>
        </w:rPr>
        <w:t>友谊医院2025年手术机器人租赁计划项目</w:t>
      </w:r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</w:p>
    <w:p w:rsidR="006968D2" w:rsidRPr="004E2815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4E2815" w:rsidRPr="004E2815">
        <w:rPr>
          <w:rFonts w:ascii="仿宋" w:eastAsia="仿宋" w:hAnsi="仿宋" w:hint="eastAsia"/>
          <w:sz w:val="28"/>
          <w:szCs w:val="28"/>
        </w:rPr>
        <w:t>北京机器人融资租赁股份有限公司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C3951" w:rsidRPr="009C3951">
        <w:rPr>
          <w:rFonts w:ascii="仿宋" w:eastAsia="仿宋" w:hAnsi="仿宋" w:hint="eastAsia"/>
          <w:sz w:val="28"/>
          <w:szCs w:val="28"/>
        </w:rPr>
        <w:t>北京市西</w:t>
      </w:r>
      <w:bookmarkStart w:id="2" w:name="_GoBack"/>
      <w:bookmarkEnd w:id="2"/>
      <w:r w:rsidR="009C3951" w:rsidRPr="009C3951">
        <w:rPr>
          <w:rFonts w:ascii="仿宋" w:eastAsia="仿宋" w:hAnsi="仿宋" w:hint="eastAsia"/>
          <w:sz w:val="28"/>
          <w:szCs w:val="28"/>
        </w:rPr>
        <w:t>城区平安里西大街28号楼5层501</w:t>
      </w:r>
    </w:p>
    <w:p w:rsidR="006968D2" w:rsidRPr="004E2815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 w:rsidR="00252509">
        <w:rPr>
          <w:rFonts w:ascii="仿宋" w:eastAsia="仿宋" w:hAnsi="仿宋" w:hint="eastAsia"/>
          <w:sz w:val="28"/>
          <w:szCs w:val="28"/>
        </w:rPr>
        <w:t>（人民币元）</w:t>
      </w:r>
      <w:r>
        <w:rPr>
          <w:rFonts w:ascii="仿宋" w:eastAsia="仿宋" w:hAnsi="仿宋" w:hint="eastAsia"/>
          <w:sz w:val="28"/>
          <w:szCs w:val="28"/>
        </w:rPr>
        <w:t>：</w:t>
      </w:r>
      <w:r w:rsidR="004E2815" w:rsidRPr="004E2815">
        <w:rPr>
          <w:rFonts w:ascii="仿宋" w:eastAsia="仿宋" w:hAnsi="仿宋"/>
          <w:sz w:val="28"/>
          <w:szCs w:val="28"/>
        </w:rPr>
        <w:t>3,660,000.00</w:t>
      </w:r>
    </w:p>
    <w:p w:rsidR="006968D2" w:rsidRDefault="00164F50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1079"/>
        <w:gridCol w:w="570"/>
        <w:gridCol w:w="1829"/>
        <w:gridCol w:w="1742"/>
        <w:gridCol w:w="895"/>
        <w:gridCol w:w="1562"/>
      </w:tblGrid>
      <w:tr w:rsidR="006A2EF2" w:rsidTr="006A2EF2">
        <w:trPr>
          <w:trHeight w:val="620"/>
        </w:trPr>
        <w:tc>
          <w:tcPr>
            <w:tcW w:w="395" w:type="pct"/>
            <w:vAlign w:val="center"/>
          </w:tcPr>
          <w:p w:rsidR="006A2EF2" w:rsidRDefault="006A2EF2" w:rsidP="0026767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647" w:type="pct"/>
            <w:vAlign w:val="center"/>
          </w:tcPr>
          <w:p w:rsidR="006A2EF2" w:rsidRDefault="006A2EF2" w:rsidP="0026767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标的</w:t>
            </w:r>
            <w:r>
              <w:rPr>
                <w:rFonts w:ascii="宋体" w:hAnsi="宋体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342" w:type="pct"/>
            <w:vAlign w:val="center"/>
          </w:tcPr>
          <w:p w:rsidR="006A2EF2" w:rsidRDefault="006A2EF2" w:rsidP="0026767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数量</w:t>
            </w:r>
          </w:p>
          <w:p w:rsidR="006A2EF2" w:rsidRDefault="006A2EF2" w:rsidP="0026767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097" w:type="pct"/>
            <w:vAlign w:val="center"/>
          </w:tcPr>
          <w:p w:rsidR="006A2EF2" w:rsidRDefault="006A2EF2" w:rsidP="0026767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服务范围</w:t>
            </w:r>
          </w:p>
        </w:tc>
        <w:tc>
          <w:tcPr>
            <w:tcW w:w="1045" w:type="pct"/>
            <w:vAlign w:val="center"/>
          </w:tcPr>
          <w:p w:rsidR="006A2EF2" w:rsidRDefault="006A2EF2" w:rsidP="0026767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服务要求</w:t>
            </w:r>
          </w:p>
        </w:tc>
        <w:tc>
          <w:tcPr>
            <w:tcW w:w="537" w:type="pct"/>
            <w:vAlign w:val="center"/>
          </w:tcPr>
          <w:p w:rsidR="006A2EF2" w:rsidRDefault="006A2EF2" w:rsidP="0026767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服务时间</w:t>
            </w:r>
          </w:p>
        </w:tc>
        <w:tc>
          <w:tcPr>
            <w:tcW w:w="937" w:type="pct"/>
            <w:vAlign w:val="center"/>
          </w:tcPr>
          <w:p w:rsidR="006A2EF2" w:rsidRDefault="006A2EF2" w:rsidP="0026767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服务标准</w:t>
            </w:r>
          </w:p>
        </w:tc>
      </w:tr>
      <w:tr w:rsidR="006A2EF2" w:rsidTr="006A2EF2">
        <w:trPr>
          <w:trHeight w:val="786"/>
        </w:trPr>
        <w:tc>
          <w:tcPr>
            <w:tcW w:w="395" w:type="pct"/>
            <w:vAlign w:val="center"/>
          </w:tcPr>
          <w:p w:rsidR="006A2EF2" w:rsidRPr="004846D5" w:rsidRDefault="006A2EF2" w:rsidP="0026767A">
            <w:pPr>
              <w:pStyle w:val="ListParagraph2"/>
              <w:snapToGrid w:val="0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4846D5">
              <w:rPr>
                <w:rFonts w:ascii="仿宋" w:eastAsia="仿宋" w:hAnsi="仿宋" w:hint="eastAsia"/>
                <w:color w:val="000000"/>
                <w:kern w:val="0"/>
              </w:rPr>
              <w:t>1</w:t>
            </w:r>
          </w:p>
        </w:tc>
        <w:tc>
          <w:tcPr>
            <w:tcW w:w="647" w:type="pct"/>
            <w:vAlign w:val="center"/>
          </w:tcPr>
          <w:p w:rsidR="006A2EF2" w:rsidRPr="00252509" w:rsidRDefault="006A2EF2" w:rsidP="0025250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lang w:bidi="ar"/>
              </w:rPr>
            </w:pPr>
            <w:r w:rsidRPr="006A2EF2">
              <w:rPr>
                <w:rFonts w:ascii="仿宋" w:eastAsia="仿宋" w:hAnsi="仿宋" w:hint="eastAsia"/>
                <w:color w:val="000000"/>
                <w:kern w:val="0"/>
                <w:lang w:bidi="ar"/>
              </w:rPr>
              <w:t>骨科手术机器人租赁服务</w:t>
            </w:r>
          </w:p>
        </w:tc>
        <w:tc>
          <w:tcPr>
            <w:tcW w:w="342" w:type="pct"/>
            <w:vAlign w:val="center"/>
          </w:tcPr>
          <w:p w:rsidR="006A2EF2" w:rsidRPr="004846D5" w:rsidRDefault="006A2EF2" w:rsidP="0026767A">
            <w:pPr>
              <w:pStyle w:val="ListParagraph2"/>
              <w:snapToGrid w:val="0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1项</w:t>
            </w:r>
          </w:p>
        </w:tc>
        <w:tc>
          <w:tcPr>
            <w:tcW w:w="1097" w:type="pct"/>
            <w:vAlign w:val="center"/>
          </w:tcPr>
          <w:p w:rsidR="006A2EF2" w:rsidRPr="004846D5" w:rsidRDefault="006A2EF2" w:rsidP="0026767A">
            <w:pPr>
              <w:snapToGrid w:val="0"/>
              <w:jc w:val="center"/>
              <w:rPr>
                <w:rFonts w:ascii="仿宋" w:eastAsia="仿宋" w:hAnsi="仿宋"/>
              </w:rPr>
            </w:pPr>
            <w:r w:rsidRPr="004E2815">
              <w:rPr>
                <w:rFonts w:ascii="仿宋" w:eastAsia="仿宋" w:hAnsi="仿宋" w:hint="eastAsia"/>
              </w:rPr>
              <w:t>医院以租赁的模式引进骨科手术机器人，租赁期内供应商（机器人租赁平台）需提供符合要求的骨科手术机器人设备租赁、机器人生产厂家提供</w:t>
            </w:r>
            <w:r>
              <w:rPr>
                <w:rFonts w:ascii="仿宋" w:eastAsia="仿宋" w:hAnsi="仿宋" w:hint="eastAsia"/>
              </w:rPr>
              <w:t>手术技术支持、设备维修保养、人员培训、科研学术支持等全方位服务等</w:t>
            </w:r>
          </w:p>
        </w:tc>
        <w:tc>
          <w:tcPr>
            <w:tcW w:w="1045" w:type="pct"/>
            <w:vAlign w:val="center"/>
          </w:tcPr>
          <w:p w:rsidR="006A2EF2" w:rsidRPr="004846D5" w:rsidRDefault="006A2EF2" w:rsidP="0026767A">
            <w:pPr>
              <w:snapToGrid w:val="0"/>
              <w:jc w:val="center"/>
              <w:rPr>
                <w:rFonts w:ascii="仿宋" w:eastAsia="仿宋" w:hAnsi="仿宋"/>
              </w:rPr>
            </w:pPr>
            <w:r w:rsidRPr="004E2815">
              <w:rPr>
                <w:rFonts w:ascii="仿宋" w:eastAsia="仿宋" w:hAnsi="仿宋" w:hint="eastAsia"/>
              </w:rPr>
              <w:t>适用于成人全膝关节置换手术。具备术前计划、术中导航、辅助定位、术后验证等功能</w:t>
            </w:r>
          </w:p>
        </w:tc>
        <w:tc>
          <w:tcPr>
            <w:tcW w:w="537" w:type="pct"/>
            <w:vAlign w:val="center"/>
          </w:tcPr>
          <w:p w:rsidR="006A2EF2" w:rsidRPr="004846D5" w:rsidRDefault="006A2EF2" w:rsidP="0026767A">
            <w:pPr>
              <w:snapToGrid w:val="0"/>
              <w:jc w:val="center"/>
              <w:rPr>
                <w:rFonts w:ascii="仿宋" w:eastAsia="仿宋" w:hAnsi="仿宋"/>
              </w:rPr>
            </w:pPr>
            <w:r w:rsidRPr="004E2815">
              <w:rPr>
                <w:rFonts w:ascii="仿宋" w:eastAsia="仿宋" w:hAnsi="仿宋" w:hint="eastAsia"/>
              </w:rPr>
              <w:t>设备完成安装验收合格后，自验收合格之日计算起租日，期限为3年。</w:t>
            </w:r>
          </w:p>
        </w:tc>
        <w:tc>
          <w:tcPr>
            <w:tcW w:w="937" w:type="pct"/>
            <w:vAlign w:val="center"/>
          </w:tcPr>
          <w:p w:rsidR="006A2EF2" w:rsidRPr="004846D5" w:rsidRDefault="006A2EF2" w:rsidP="0026767A">
            <w:pPr>
              <w:snapToGrid w:val="0"/>
              <w:jc w:val="center"/>
              <w:rPr>
                <w:rFonts w:ascii="仿宋" w:eastAsia="仿宋" w:hAnsi="仿宋"/>
              </w:rPr>
            </w:pPr>
            <w:r w:rsidRPr="004E2815">
              <w:rPr>
                <w:rFonts w:ascii="仿宋" w:eastAsia="仿宋" w:hAnsi="仿宋" w:hint="eastAsia"/>
              </w:rPr>
              <w:t>租赁期内，如医院有新增培训需求，供应商（机器人租赁平台）协调设备生产厂家配合提供每年≥5 次免费培训服务。</w:t>
            </w:r>
          </w:p>
        </w:tc>
      </w:tr>
    </w:tbl>
    <w:p w:rsidR="006968D2" w:rsidRDefault="00164F50" w:rsidP="004E281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4E2815" w:rsidRPr="004E2815">
        <w:rPr>
          <w:rFonts w:asciiTheme="minorEastAsia" w:eastAsiaTheme="minorEastAsia" w:hAnsiTheme="minorEastAsia" w:hint="eastAsia"/>
          <w:sz w:val="28"/>
          <w:szCs w:val="28"/>
        </w:rPr>
        <w:t>刘威</w:t>
      </w:r>
      <w:r w:rsidR="004E281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E2815" w:rsidRPr="004E2815">
        <w:rPr>
          <w:rFonts w:asciiTheme="minorEastAsia" w:eastAsiaTheme="minorEastAsia" w:hAnsiTheme="minorEastAsia" w:hint="eastAsia"/>
          <w:sz w:val="28"/>
          <w:szCs w:val="28"/>
        </w:rPr>
        <w:t>孙喜文</w:t>
      </w:r>
      <w:r w:rsidR="004E281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E2815" w:rsidRPr="004E2815">
        <w:rPr>
          <w:rFonts w:asciiTheme="minorEastAsia" w:eastAsiaTheme="minorEastAsia" w:hAnsiTheme="minorEastAsia" w:hint="eastAsia"/>
          <w:sz w:val="28"/>
          <w:szCs w:val="28"/>
        </w:rPr>
        <w:t>乔媛慧</w:t>
      </w:r>
    </w:p>
    <w:p w:rsidR="006968D2" w:rsidRPr="00AA04BA" w:rsidRDefault="00164F50">
      <w:pPr>
        <w:rPr>
          <w:rFonts w:asciiTheme="minorEastAsia" w:eastAsiaTheme="minorEastAsia" w:hAnsiTheme="minorEastAsia"/>
          <w:sz w:val="28"/>
          <w:szCs w:val="28"/>
        </w:rPr>
      </w:pPr>
      <w:r w:rsidRPr="00AA04BA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AA04BA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AA04BA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AA04BA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:rsidR="006968D2" w:rsidRPr="00252509" w:rsidRDefault="00164F50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AA04BA"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6A2EF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6A2EF2" w:rsidRPr="006A2EF2">
        <w:rPr>
          <w:rFonts w:asciiTheme="minorEastAsia" w:eastAsiaTheme="minorEastAsia" w:hAnsiTheme="minorEastAsia"/>
          <w:sz w:val="28"/>
          <w:szCs w:val="28"/>
        </w:rPr>
        <w:t>3.628</w:t>
      </w:r>
      <w:r w:rsidRPr="006A2EF2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6968D2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自本公告发布之日起1个工作日。</w:t>
      </w:r>
    </w:p>
    <w:p w:rsidR="006968D2" w:rsidRDefault="00164F5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:rsidR="006968D2" w:rsidRPr="00AA04BA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04BA"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:rsidR="006968D2" w:rsidRPr="00AA04BA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04BA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252509" w:rsidRPr="00AA04BA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AA04BA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102B68">
        <w:rPr>
          <w:rFonts w:ascii="仿宋" w:eastAsia="仿宋" w:hAnsi="仿宋" w:cs="宋体" w:hint="eastAsia"/>
          <w:kern w:val="0"/>
          <w:sz w:val="28"/>
          <w:szCs w:val="28"/>
        </w:rPr>
        <w:t>服务期3年。</w:t>
      </w:r>
    </w:p>
    <w:p w:rsidR="006968D2" w:rsidRPr="00AA04BA" w:rsidRDefault="006A2EF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 w:rsidR="00164F50" w:rsidRPr="00AA04BA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102B68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164F50" w:rsidRPr="00AA04BA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102B68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164F50" w:rsidRPr="00AA04BA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102B68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164F50" w:rsidRPr="00AA04BA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6968D2" w:rsidRPr="00AA04BA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A04BA">
        <w:rPr>
          <w:rFonts w:ascii="仿宋" w:eastAsia="仿宋" w:hAnsi="仿宋" w:cs="宋体" w:hint="eastAsia"/>
          <w:kern w:val="0"/>
          <w:sz w:val="28"/>
          <w:szCs w:val="28"/>
        </w:rPr>
        <w:t>定标日期：202</w:t>
      </w:r>
      <w:r w:rsidR="00102B68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AA04BA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102B68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AA04BA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C35AC7" w:rsidRPr="00AA04BA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102B68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AA04BA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AA04BA" w:rsidRPr="00AA04BA" w:rsidRDefault="00AA04B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A04BA">
        <w:rPr>
          <w:rFonts w:ascii="仿宋" w:eastAsia="仿宋" w:hAnsi="仿宋" w:cs="宋体"/>
          <w:kern w:val="0"/>
          <w:sz w:val="28"/>
          <w:szCs w:val="28"/>
        </w:rPr>
        <w:t>中标供应商评审总得分：</w:t>
      </w:r>
      <w:r w:rsidR="00102B68" w:rsidRPr="00102B68">
        <w:rPr>
          <w:rFonts w:ascii="仿宋" w:eastAsia="仿宋" w:hAnsi="仿宋" w:cs="宋体"/>
          <w:kern w:val="0"/>
          <w:sz w:val="28"/>
          <w:szCs w:val="28"/>
        </w:rPr>
        <w:t>95.97</w:t>
      </w:r>
      <w:r w:rsidRPr="00AA04BA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6968D2" w:rsidRDefault="00164F5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35393641"/>
      <w:bookmarkStart w:id="4" w:name="_Toc28359100"/>
      <w:bookmarkStart w:id="5" w:name="_Toc35393810"/>
      <w:bookmarkStart w:id="6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252509" w:rsidRPr="00252509">
        <w:rPr>
          <w:rFonts w:ascii="仿宋" w:eastAsia="仿宋" w:hAnsi="仿宋" w:hint="eastAsia"/>
          <w:sz w:val="28"/>
          <w:szCs w:val="28"/>
          <w:u w:val="single"/>
        </w:rPr>
        <w:t>010</w:t>
      </w:r>
      <w:r w:rsidR="00252509">
        <w:rPr>
          <w:rFonts w:ascii="仿宋" w:eastAsia="仿宋" w:hAnsi="仿宋" w:hint="eastAsia"/>
          <w:sz w:val="28"/>
          <w:szCs w:val="28"/>
          <w:u w:val="single"/>
        </w:rPr>
        <w:t>-</w:t>
      </w:r>
      <w:r w:rsidR="00252509" w:rsidRPr="00252509">
        <w:rPr>
          <w:rFonts w:ascii="仿宋" w:eastAsia="仿宋" w:hAnsi="仿宋" w:hint="eastAsia"/>
          <w:sz w:val="28"/>
          <w:szCs w:val="28"/>
          <w:u w:val="single"/>
        </w:rPr>
        <w:t>80838803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35393642"/>
      <w:bookmarkStart w:id="8" w:name="_Toc28359101"/>
      <w:bookmarkStart w:id="9" w:name="_Toc28359024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="00252509" w:rsidRPr="00252509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252509" w:rsidRPr="00252509">
        <w:rPr>
          <w:rFonts w:ascii="仿宋" w:eastAsia="仿宋" w:hAnsi="仿宋" w:hint="eastAsia"/>
          <w:sz w:val="28"/>
          <w:szCs w:val="28"/>
          <w:u w:val="single"/>
        </w:rPr>
        <w:t>010</w:t>
      </w:r>
      <w:r w:rsidR="00252509">
        <w:rPr>
          <w:rFonts w:ascii="仿宋" w:eastAsia="仿宋" w:hAnsi="仿宋" w:hint="eastAsia"/>
          <w:sz w:val="28"/>
          <w:szCs w:val="28"/>
          <w:u w:val="single"/>
        </w:rPr>
        <w:t>-</w:t>
      </w:r>
      <w:r w:rsidR="00252509" w:rsidRPr="00252509">
        <w:rPr>
          <w:rFonts w:ascii="仿宋" w:eastAsia="仿宋" w:hAnsi="仿宋" w:hint="eastAsia"/>
          <w:sz w:val="28"/>
          <w:szCs w:val="28"/>
          <w:u w:val="single"/>
        </w:rPr>
        <w:t>81168697、81168260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35393643"/>
      <w:bookmarkStart w:id="13" w:name="_Toc28359102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1"/>
      <w:bookmarkEnd w:id="12"/>
      <w:bookmarkEnd w:id="13"/>
      <w:bookmarkEnd w:id="14"/>
    </w:p>
    <w:p w:rsidR="006968D2" w:rsidRDefault="00164F50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252509" w:rsidRPr="00252509">
        <w:rPr>
          <w:rFonts w:ascii="仿宋" w:eastAsia="仿宋" w:hAnsi="仿宋" w:hint="eastAsia"/>
          <w:sz w:val="28"/>
          <w:szCs w:val="28"/>
          <w:u w:val="single"/>
        </w:rPr>
        <w:t>马建、肖然、吴萍、孙薇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252509" w:rsidRPr="00252509">
        <w:rPr>
          <w:rFonts w:ascii="仿宋" w:eastAsia="仿宋" w:hAnsi="仿宋" w:hint="eastAsia"/>
          <w:sz w:val="28"/>
          <w:szCs w:val="28"/>
          <w:u w:val="single"/>
        </w:rPr>
        <w:t>010</w:t>
      </w:r>
      <w:r w:rsidR="00252509">
        <w:rPr>
          <w:rFonts w:ascii="仿宋" w:eastAsia="仿宋" w:hAnsi="仿宋" w:hint="eastAsia"/>
          <w:sz w:val="28"/>
          <w:szCs w:val="28"/>
          <w:u w:val="single"/>
        </w:rPr>
        <w:t>-</w:t>
      </w:r>
      <w:r w:rsidR="00252509" w:rsidRPr="00252509">
        <w:rPr>
          <w:rFonts w:ascii="仿宋" w:eastAsia="仿宋" w:hAnsi="仿宋" w:hint="eastAsia"/>
          <w:sz w:val="28"/>
          <w:szCs w:val="28"/>
          <w:u w:val="single"/>
        </w:rPr>
        <w:t>81168697、81168260</w:t>
      </w:r>
    </w:p>
    <w:p w:rsidR="006968D2" w:rsidRDefault="00164F5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A2EF2"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:rsidR="006968D2" w:rsidRDefault="006968D2">
      <w:pPr>
        <w:jc w:val="center"/>
      </w:pPr>
    </w:p>
    <w:sectPr w:rsidR="0069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3A" w:rsidRDefault="001B5F3A" w:rsidP="00B727A9">
      <w:r>
        <w:separator/>
      </w:r>
    </w:p>
  </w:endnote>
  <w:endnote w:type="continuationSeparator" w:id="0">
    <w:p w:rsidR="001B5F3A" w:rsidRDefault="001B5F3A" w:rsidP="00B7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3A" w:rsidRDefault="001B5F3A" w:rsidP="00B727A9">
      <w:r>
        <w:separator/>
      </w:r>
    </w:p>
  </w:footnote>
  <w:footnote w:type="continuationSeparator" w:id="0">
    <w:p w:rsidR="001B5F3A" w:rsidRDefault="001B5F3A" w:rsidP="00B7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85E8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D4CC9"/>
    <w:rsid w:val="000D5E5A"/>
    <w:rsid w:val="00101B45"/>
    <w:rsid w:val="00101E31"/>
    <w:rsid w:val="00102931"/>
    <w:rsid w:val="00102B68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3A3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B5F3A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2509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36D7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48B4"/>
    <w:rsid w:val="004A503E"/>
    <w:rsid w:val="004A7CB9"/>
    <w:rsid w:val="004B0753"/>
    <w:rsid w:val="004B2B21"/>
    <w:rsid w:val="004C21F0"/>
    <w:rsid w:val="004C5A2E"/>
    <w:rsid w:val="004C5BB4"/>
    <w:rsid w:val="004D63F5"/>
    <w:rsid w:val="004E281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3C9D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A2EF2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489"/>
    <w:rsid w:val="008C7B3D"/>
    <w:rsid w:val="008E4D33"/>
    <w:rsid w:val="008F0F30"/>
    <w:rsid w:val="008F7E1E"/>
    <w:rsid w:val="00900D16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5FBC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3951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4BA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35638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5AC7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ListParagraph2">
    <w:name w:val="List Paragraph2"/>
    <w:basedOn w:val="a"/>
    <w:qFormat/>
    <w:rsid w:val="00252509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ListParagraph2">
    <w:name w:val="List Paragraph2"/>
    <w:basedOn w:val="a"/>
    <w:qFormat/>
    <w:rsid w:val="00252509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F918-5FDA-4FA5-B767-6C70F6B1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2857</cp:revision>
  <cp:lastPrinted>2020-05-09T03:18:00Z</cp:lastPrinted>
  <dcterms:created xsi:type="dcterms:W3CDTF">2020-05-07T11:54:00Z</dcterms:created>
  <dcterms:modified xsi:type="dcterms:W3CDTF">2026-03-17T06:17:00Z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AE3E9627F76F47B284F394A08B858B6C</vt:lpwstr>
  </property>
</Properties>
</file>