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64FA">
      <w:r>
        <w:drawing>
          <wp:inline distT="0" distB="0" distL="114300" distR="114300">
            <wp:extent cx="5271135" cy="7399655"/>
            <wp:effectExtent l="0" t="0" r="57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9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9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2026-03-23T08:57:35Z</dcterms:created>
  <dc:creator>001</dc:creator>
  <cp:lastModifiedBy>啊呀呀</cp:lastModifiedBy>
  <dcterms:modified xsi:type="dcterms:W3CDTF">2026-03-23T08:57:38Z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eyJoZGlkIjoiNWJjNmU3M2YxMDBmY2I4MTA4NDdhM2ZjZWMyMTUyODIiLCJ1c2VySWQiOiIyMzY1MDMzMDQifQ==</vt:lpwstr>
  </property>
  <property fmtid="{D5CDD505-2E9C-101B-9397-08002B2CF9AE}" pid="4" name="ICV">
    <vt:lpwstr>EC072B3C75E34D62A68932E3F02E9633_12</vt:lpwstr>
  </property>
</Properties>
</file>