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66AD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7450E687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BJJQ-2025-1248</w:t>
      </w:r>
    </w:p>
    <w:p w14:paraId="2C835183">
      <w:pPr>
        <w:spacing w:line="360" w:lineRule="auto"/>
        <w:rPr>
          <w:rFonts w:ascii="Times New Roman" w:hAnsi="Times New Roman" w:eastAsia="宋体"/>
          <w:sz w:val="24"/>
          <w:szCs w:val="24"/>
          <w:u w:val="single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北京市政务服务中心大楼网络能力提升IPv6设备采购以及实施部署项目</w:t>
      </w:r>
    </w:p>
    <w:p w14:paraId="18858E6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40B60DDF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供应商名称：北京华泰慧峰信息技术发展有限公司</w:t>
      </w:r>
    </w:p>
    <w:p w14:paraId="233F0412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供应商地址：北京市海淀区中关村南大街5号1区689幢6层613室</w:t>
      </w:r>
    </w:p>
    <w:p w14:paraId="66034CB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中标金额：</w:t>
      </w:r>
    </w:p>
    <w:p w14:paraId="507CF89C">
      <w:pPr>
        <w:spacing w:line="360" w:lineRule="auto"/>
        <w:ind w:firstLine="960" w:firstLineChars="400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大写：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叁佰贰拾捌万元整</w:t>
      </w:r>
    </w:p>
    <w:p w14:paraId="68175427">
      <w:pPr>
        <w:spacing w:line="360" w:lineRule="auto"/>
        <w:ind w:firstLine="960" w:firstLineChars="4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小写：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￥</w:t>
      </w:r>
      <w:r>
        <w:rPr>
          <w:rFonts w:hint="eastAsia" w:ascii="Times New Roman" w:hAnsi="Times New Roman" w:eastAsia="宋体"/>
          <w:sz w:val="24"/>
          <w:szCs w:val="24"/>
        </w:rPr>
        <w:t>3280000.00</w:t>
      </w:r>
    </w:p>
    <w:p w14:paraId="580DC18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A8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B554E5B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3732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D568108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北京市政务服务中心大楼网络能力提升IPv6设备采购以及实施部署项目</w:t>
            </w:r>
          </w:p>
          <w:p w14:paraId="4CFC163B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品牌、规格型号、数量、单价：详见文件</w:t>
            </w:r>
          </w:p>
        </w:tc>
      </w:tr>
    </w:tbl>
    <w:p w14:paraId="119540C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五</w:t>
      </w:r>
      <w:r>
        <w:rPr>
          <w:rFonts w:ascii="Times New Roman" w:hAnsi="Times New Roman" w:eastAsia="宋体"/>
          <w:sz w:val="24"/>
          <w:szCs w:val="24"/>
        </w:rPr>
        <w:t>、评审专家名单：</w:t>
      </w:r>
      <w:r>
        <w:rPr>
          <w:rFonts w:hint="eastAsia" w:ascii="Times New Roman" w:hAnsi="Times New Roman" w:eastAsia="宋体"/>
          <w:sz w:val="24"/>
          <w:szCs w:val="24"/>
        </w:rPr>
        <w:t>姚冶、王长林、刘畅、王楠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赵颖</w:t>
      </w:r>
    </w:p>
    <w:p w14:paraId="787D35F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4.0080</w:t>
      </w:r>
      <w:r>
        <w:rPr>
          <w:rFonts w:ascii="Times New Roman" w:hAnsi="Times New Roman" w:eastAsia="宋体"/>
          <w:sz w:val="24"/>
          <w:szCs w:val="24"/>
        </w:rPr>
        <w:t>万元（收费标准</w:t>
      </w:r>
      <w:bookmarkStart w:id="2" w:name="OLE_LINK8"/>
      <w:r>
        <w:rPr>
          <w:rFonts w:ascii="Times New Roman" w:hAnsi="Times New Roman" w:eastAsia="宋体"/>
          <w:sz w:val="24"/>
          <w:szCs w:val="24"/>
        </w:rPr>
        <w:t>详见招标文件</w:t>
      </w:r>
      <w:bookmarkEnd w:id="2"/>
      <w:r>
        <w:rPr>
          <w:rFonts w:hint="eastAsia" w:ascii="Times New Roman" w:hAnsi="Times New Roman" w:eastAsia="宋体"/>
          <w:sz w:val="24"/>
          <w:szCs w:val="24"/>
        </w:rPr>
        <w:t>）</w:t>
      </w:r>
    </w:p>
    <w:p w14:paraId="66DBB38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516CCE68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443AC204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7459662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bookmarkStart w:id="3" w:name="OLE_LINK9"/>
      <w:bookmarkStart w:id="4" w:name="OLE_LINK2"/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79ED4CA5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BJJQ-2025-1248</w:t>
      </w:r>
    </w:p>
    <w:p w14:paraId="0097286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8.3中标供应商评审得分：</w:t>
      </w:r>
      <w:bookmarkEnd w:id="3"/>
      <w:bookmarkEnd w:id="4"/>
      <w:r>
        <w:rPr>
          <w:rFonts w:hint="eastAsia" w:ascii="Times New Roman" w:hAnsi="Times New Roman" w:eastAsia="宋体"/>
          <w:kern w:val="0"/>
          <w:sz w:val="24"/>
          <w:szCs w:val="24"/>
        </w:rPr>
        <w:t>90.60</w:t>
      </w:r>
    </w:p>
    <w:p w14:paraId="50F78D0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00A45B1C">
      <w:pPr>
        <w:widowControl/>
        <w:spacing w:line="360" w:lineRule="auto"/>
        <w:ind w:firstLine="420" w:firstLineChars="0"/>
        <w:jc w:val="left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1.采购人信息</w:t>
      </w:r>
    </w:p>
    <w:p w14:paraId="359F045C">
      <w:pPr>
        <w:widowControl/>
        <w:spacing w:line="360" w:lineRule="auto"/>
        <w:ind w:firstLine="420" w:firstLineChars="0"/>
        <w:jc w:val="left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名称：北京市政务服务中心</w:t>
      </w:r>
    </w:p>
    <w:p w14:paraId="724593C2">
      <w:pPr>
        <w:widowControl/>
        <w:spacing w:line="360" w:lineRule="auto"/>
        <w:ind w:firstLine="420" w:firstLineChars="0"/>
        <w:jc w:val="left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地址：北京市丰台区西三环南路1号</w:t>
      </w:r>
    </w:p>
    <w:p w14:paraId="502DB42D">
      <w:pPr>
        <w:widowControl/>
        <w:spacing w:line="360" w:lineRule="auto"/>
        <w:ind w:firstLine="420" w:firstLineChars="0"/>
        <w:jc w:val="left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联系方式：赵老师，010-89153221</w:t>
      </w:r>
    </w:p>
    <w:p w14:paraId="18CC30B9">
      <w:pPr>
        <w:widowControl/>
        <w:spacing w:line="360" w:lineRule="auto"/>
        <w:ind w:firstLine="420" w:firstLineChars="0"/>
        <w:jc w:val="left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2.采购代理机构信息</w:t>
      </w:r>
    </w:p>
    <w:p w14:paraId="37EADA84">
      <w:pPr>
        <w:widowControl/>
        <w:spacing w:line="360" w:lineRule="auto"/>
        <w:ind w:firstLine="420" w:firstLineChars="0"/>
        <w:jc w:val="left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 w14:paraId="16B2025E">
      <w:pPr>
        <w:widowControl/>
        <w:spacing w:line="360" w:lineRule="auto"/>
        <w:ind w:firstLine="420" w:firstLineChars="0"/>
        <w:jc w:val="left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p w14:paraId="3186D977">
      <w:pPr>
        <w:widowControl/>
        <w:spacing w:line="360" w:lineRule="auto"/>
        <w:ind w:firstLine="420" w:firstLineChars="0"/>
        <w:jc w:val="left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联系方式：赵一鸣、贾洋，010-65173825、65244483</w:t>
      </w:r>
    </w:p>
    <w:p w14:paraId="72378924">
      <w:pPr>
        <w:widowControl/>
        <w:spacing w:line="360" w:lineRule="auto"/>
        <w:ind w:firstLine="420" w:firstLineChars="0"/>
        <w:jc w:val="left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3.项目联系方式</w:t>
      </w:r>
    </w:p>
    <w:p w14:paraId="27019194">
      <w:pPr>
        <w:widowControl/>
        <w:spacing w:line="360" w:lineRule="auto"/>
        <w:ind w:firstLine="420" w:firstLineChars="0"/>
        <w:jc w:val="left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项目联系人：赵一鸣、贾洋</w:t>
      </w:r>
    </w:p>
    <w:p w14:paraId="6E7E7436">
      <w:pPr>
        <w:widowControl/>
        <w:spacing w:line="360" w:lineRule="auto"/>
        <w:ind w:firstLine="420" w:firstLineChars="0"/>
        <w:jc w:val="left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电话：010-65173825、65244483</w:t>
      </w:r>
    </w:p>
    <w:p w14:paraId="55CF6FAB">
      <w:pPr>
        <w:widowControl/>
        <w:spacing w:line="360" w:lineRule="auto"/>
        <w:jc w:val="left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1E894CD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  <w:bookmarkStart w:id="5" w:name="_GoBack"/>
      <w:bookmarkEnd w:id="5"/>
    </w:p>
    <w:p w14:paraId="6D362A4C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2.中标公告</w:t>
      </w:r>
    </w:p>
    <w:p w14:paraId="33B8AF59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41363"/>
    <w:rsid w:val="00042663"/>
    <w:rsid w:val="00051475"/>
    <w:rsid w:val="0006144F"/>
    <w:rsid w:val="000640F7"/>
    <w:rsid w:val="000D7885"/>
    <w:rsid w:val="000F1E9E"/>
    <w:rsid w:val="00114392"/>
    <w:rsid w:val="00144772"/>
    <w:rsid w:val="001A0FD7"/>
    <w:rsid w:val="001A2ECC"/>
    <w:rsid w:val="001F55AA"/>
    <w:rsid w:val="00200845"/>
    <w:rsid w:val="00222088"/>
    <w:rsid w:val="002223BB"/>
    <w:rsid w:val="00276863"/>
    <w:rsid w:val="00277537"/>
    <w:rsid w:val="00283252"/>
    <w:rsid w:val="00291F93"/>
    <w:rsid w:val="00296026"/>
    <w:rsid w:val="002B492E"/>
    <w:rsid w:val="002C135D"/>
    <w:rsid w:val="002E320C"/>
    <w:rsid w:val="0030210D"/>
    <w:rsid w:val="00305DBA"/>
    <w:rsid w:val="003138A8"/>
    <w:rsid w:val="00323F82"/>
    <w:rsid w:val="00326CD3"/>
    <w:rsid w:val="003344A2"/>
    <w:rsid w:val="0037225F"/>
    <w:rsid w:val="003F73F8"/>
    <w:rsid w:val="00403D39"/>
    <w:rsid w:val="0041710E"/>
    <w:rsid w:val="004326E3"/>
    <w:rsid w:val="00474B76"/>
    <w:rsid w:val="004871E5"/>
    <w:rsid w:val="00497960"/>
    <w:rsid w:val="004B6D36"/>
    <w:rsid w:val="004B7BE5"/>
    <w:rsid w:val="004D1179"/>
    <w:rsid w:val="005341FD"/>
    <w:rsid w:val="005673C1"/>
    <w:rsid w:val="00567B81"/>
    <w:rsid w:val="005A3142"/>
    <w:rsid w:val="005A36BD"/>
    <w:rsid w:val="005A3917"/>
    <w:rsid w:val="005F1318"/>
    <w:rsid w:val="00600AD8"/>
    <w:rsid w:val="006529FE"/>
    <w:rsid w:val="006608AB"/>
    <w:rsid w:val="006A11AD"/>
    <w:rsid w:val="006E7F02"/>
    <w:rsid w:val="0070324D"/>
    <w:rsid w:val="00705D10"/>
    <w:rsid w:val="007126CB"/>
    <w:rsid w:val="00720DC1"/>
    <w:rsid w:val="00721F31"/>
    <w:rsid w:val="00753F2A"/>
    <w:rsid w:val="0077059A"/>
    <w:rsid w:val="007C7FD9"/>
    <w:rsid w:val="007D1BEB"/>
    <w:rsid w:val="007E5356"/>
    <w:rsid w:val="007F65BC"/>
    <w:rsid w:val="00811A2B"/>
    <w:rsid w:val="008648C1"/>
    <w:rsid w:val="00894A43"/>
    <w:rsid w:val="00951B8E"/>
    <w:rsid w:val="00951E11"/>
    <w:rsid w:val="00980C03"/>
    <w:rsid w:val="009854DC"/>
    <w:rsid w:val="009D38FD"/>
    <w:rsid w:val="009E442F"/>
    <w:rsid w:val="009F78CE"/>
    <w:rsid w:val="00A01C04"/>
    <w:rsid w:val="00A31343"/>
    <w:rsid w:val="00A42D63"/>
    <w:rsid w:val="00A82738"/>
    <w:rsid w:val="00A83878"/>
    <w:rsid w:val="00AE5856"/>
    <w:rsid w:val="00AF7643"/>
    <w:rsid w:val="00B13947"/>
    <w:rsid w:val="00B13FF5"/>
    <w:rsid w:val="00B33BC6"/>
    <w:rsid w:val="00B5081A"/>
    <w:rsid w:val="00B73646"/>
    <w:rsid w:val="00BA7848"/>
    <w:rsid w:val="00BF5FEF"/>
    <w:rsid w:val="00C04B33"/>
    <w:rsid w:val="00C33133"/>
    <w:rsid w:val="00C374D0"/>
    <w:rsid w:val="00C42EAD"/>
    <w:rsid w:val="00C462AE"/>
    <w:rsid w:val="00C61709"/>
    <w:rsid w:val="00C630E8"/>
    <w:rsid w:val="00C852EA"/>
    <w:rsid w:val="00C93835"/>
    <w:rsid w:val="00C94636"/>
    <w:rsid w:val="00CB59BC"/>
    <w:rsid w:val="00CC205A"/>
    <w:rsid w:val="00CD3D6F"/>
    <w:rsid w:val="00CE6CB0"/>
    <w:rsid w:val="00D20014"/>
    <w:rsid w:val="00D230C0"/>
    <w:rsid w:val="00DA4713"/>
    <w:rsid w:val="00DA630C"/>
    <w:rsid w:val="00DD001C"/>
    <w:rsid w:val="00DD373D"/>
    <w:rsid w:val="00DE3240"/>
    <w:rsid w:val="00DF23D5"/>
    <w:rsid w:val="00DF35BE"/>
    <w:rsid w:val="00E3414B"/>
    <w:rsid w:val="00E5259C"/>
    <w:rsid w:val="00E62BBA"/>
    <w:rsid w:val="00E84937"/>
    <w:rsid w:val="00ED27D0"/>
    <w:rsid w:val="00EE3A98"/>
    <w:rsid w:val="00F22211"/>
    <w:rsid w:val="00F65A74"/>
    <w:rsid w:val="00FA634B"/>
    <w:rsid w:val="00FB3ED8"/>
    <w:rsid w:val="00FE10A1"/>
    <w:rsid w:val="00FE498C"/>
    <w:rsid w:val="02CF4A12"/>
    <w:rsid w:val="05767871"/>
    <w:rsid w:val="07A95F24"/>
    <w:rsid w:val="07BF2A5A"/>
    <w:rsid w:val="09551C3E"/>
    <w:rsid w:val="0AA01D9B"/>
    <w:rsid w:val="0CFF0F1B"/>
    <w:rsid w:val="147300B2"/>
    <w:rsid w:val="14C058E0"/>
    <w:rsid w:val="16337E88"/>
    <w:rsid w:val="185D0F99"/>
    <w:rsid w:val="18894D02"/>
    <w:rsid w:val="1EF54315"/>
    <w:rsid w:val="203A679C"/>
    <w:rsid w:val="22821F7B"/>
    <w:rsid w:val="22EE7E5C"/>
    <w:rsid w:val="25145328"/>
    <w:rsid w:val="27131170"/>
    <w:rsid w:val="2BCF11CB"/>
    <w:rsid w:val="2D0E6797"/>
    <w:rsid w:val="2F10090E"/>
    <w:rsid w:val="307B625B"/>
    <w:rsid w:val="31901A33"/>
    <w:rsid w:val="32911D66"/>
    <w:rsid w:val="33AB6E58"/>
    <w:rsid w:val="35777939"/>
    <w:rsid w:val="35855C52"/>
    <w:rsid w:val="39A5260D"/>
    <w:rsid w:val="417A21AD"/>
    <w:rsid w:val="4D2E66D8"/>
    <w:rsid w:val="53670B95"/>
    <w:rsid w:val="55172147"/>
    <w:rsid w:val="57FA5FD2"/>
    <w:rsid w:val="59EF76C0"/>
    <w:rsid w:val="628249F0"/>
    <w:rsid w:val="671E1113"/>
    <w:rsid w:val="684A470C"/>
    <w:rsid w:val="688866DB"/>
    <w:rsid w:val="68FF0055"/>
    <w:rsid w:val="69AF2603"/>
    <w:rsid w:val="6ACB0E40"/>
    <w:rsid w:val="6AE634D1"/>
    <w:rsid w:val="6D0C2FED"/>
    <w:rsid w:val="6D857C81"/>
    <w:rsid w:val="734668A3"/>
    <w:rsid w:val="74122D63"/>
    <w:rsid w:val="75F15752"/>
    <w:rsid w:val="77446EFF"/>
    <w:rsid w:val="7D2B31E4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autoRedefine/>
    <w:qFormat/>
    <w:uiPriority w:val="0"/>
    <w:rPr>
      <w:rFonts w:ascii="宋体" w:hAnsi="Courier New"/>
    </w:rPr>
  </w:style>
  <w:style w:type="paragraph" w:styleId="6">
    <w:name w:val="Balloon Text"/>
    <w:basedOn w:val="1"/>
    <w:link w:val="18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autoRedefine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autoRedefine/>
    <w:qFormat/>
    <w:locked/>
    <w:uiPriority w:val="0"/>
    <w:rPr>
      <w:rFonts w:ascii="宋体" w:hAnsi="Courier New" w:cs="Times New Roman"/>
    </w:rPr>
  </w:style>
  <w:style w:type="character" w:customStyle="1" w:styleId="17">
    <w:name w:val="批注文字 字符"/>
    <w:basedOn w:val="11"/>
    <w:link w:val="4"/>
    <w:autoRedefine/>
    <w:semiHidden/>
    <w:qFormat/>
    <w:uiPriority w:val="99"/>
  </w:style>
  <w:style w:type="character" w:customStyle="1" w:styleId="18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19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0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21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505</Words>
  <Characters>686</Characters>
  <Lines>22</Lines>
  <Paragraphs>20</Paragraphs>
  <TotalTime>2</TotalTime>
  <ScaleCrop>false</ScaleCrop>
  <LinksUpToDate>false</LinksUpToDate>
  <CharactersWithSpaces>686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代理</cp:lastModifiedBy>
  <dcterms:modified xsi:type="dcterms:W3CDTF">2026-03-05T02:29:58Z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6DBC93D6ED374E7EBA4E5BECF7BC9891</vt:lpwstr>
  </property>
  <property fmtid="{D5CDD505-2E9C-101B-9397-08002B2CF9AE}" pid="4" name="KSOTemplateDocerSaveRecord">
    <vt:lpwstr>eyJoZGlkIjoiYjA1OWJjZGVmYWQ0YWI5MDAzMGE3MjY3MDhiZTViMTMiLCJ1c2VySWQiOiI0MTQ1OTQ5MTUifQ==</vt:lpwstr>
  </property>
</Properties>
</file>