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A162">
      <w:pPr>
        <w:pStyle w:val="2"/>
        <w:bidi w:val="0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</w:rPr>
        <w:t>中标公告</w:t>
      </w:r>
    </w:p>
    <w:p w14:paraId="6BB00C6D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一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项目编号：</w:t>
      </w:r>
      <w:r>
        <w:rPr>
          <w:rFonts w:hint="eastAsia" w:ascii="宋体" w:hAnsi="宋体"/>
          <w:color w:val="auto"/>
          <w:sz w:val="24"/>
          <w:lang w:val="en-US" w:eastAsia="zh-CN"/>
        </w:rPr>
        <w:t>11000026210200164850-XM006</w:t>
      </w:r>
    </w:p>
    <w:p w14:paraId="14F0C55E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二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  <w:lang w:val="en-US" w:eastAsia="zh-CN"/>
        </w:rPr>
        <w:t>北京服装学院“服装学拔尖创新人才培养”教学科研设备更新项目（服装院）</w:t>
      </w:r>
    </w:p>
    <w:p w14:paraId="72905F6D">
      <w:pPr>
        <w:spacing w:line="360" w:lineRule="auto"/>
        <w:rPr>
          <w:rFonts w:hint="default" w:ascii="宋体" w:hAnsi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三、中标信息</w:t>
      </w:r>
    </w:p>
    <w:p w14:paraId="33C5B70C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 xml:space="preserve">供应商名称：01包 </w:t>
      </w:r>
      <w:r>
        <w:rPr>
          <w:rFonts w:hint="eastAsia" w:ascii="宋体" w:hAnsi="宋体"/>
          <w:color w:val="auto"/>
          <w:sz w:val="24"/>
          <w:lang w:val="en-US" w:eastAsia="zh-CN"/>
        </w:rPr>
        <w:t>渭南领智三维科技有限公司</w:t>
      </w:r>
    </w:p>
    <w:p w14:paraId="402EFA90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供应商地址：陕西省渭南市高新技术产业开发区朝阳大街西段70号增材制造创新中心产业园2号楼1层</w:t>
      </w:r>
    </w:p>
    <w:p w14:paraId="5EA0CCC8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中标金额：人民币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193.6万</w:t>
      </w:r>
      <w:r>
        <w:rPr>
          <w:rFonts w:hint="eastAsia" w:ascii="宋体" w:hAnsi="宋体"/>
          <w:color w:val="auto"/>
          <w:sz w:val="24"/>
        </w:rPr>
        <w:t>元</w:t>
      </w:r>
    </w:p>
    <w:p w14:paraId="595C29A5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default" w:ascii="宋体" w:hAnsi="宋体"/>
          <w:color w:val="auto"/>
          <w:sz w:val="24"/>
          <w:lang w:val="en-US" w:eastAsia="zh-CN"/>
        </w:rPr>
        <w:t>供应商名称：0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default" w:ascii="宋体" w:hAnsi="宋体"/>
          <w:color w:val="auto"/>
          <w:sz w:val="24"/>
          <w:lang w:val="en-US" w:eastAsia="zh-CN"/>
        </w:rPr>
        <w:t>包 天津吉源恒益科技有限公司</w:t>
      </w:r>
    </w:p>
    <w:p w14:paraId="237E2C65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default" w:ascii="宋体" w:hAnsi="宋体"/>
          <w:color w:val="auto"/>
          <w:sz w:val="24"/>
          <w:lang w:val="en-US" w:eastAsia="zh-CN"/>
        </w:rPr>
        <w:t>供应商地址：天津市滨海高新区华苑产业区开华道12号B座503室</w:t>
      </w:r>
    </w:p>
    <w:p w14:paraId="529C2C65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default" w:ascii="宋体" w:hAnsi="宋体"/>
          <w:color w:val="auto"/>
          <w:sz w:val="24"/>
          <w:lang w:val="en-US" w:eastAsia="zh-CN"/>
        </w:rPr>
        <w:t>中标金额：人民币259万元</w:t>
      </w:r>
    </w:p>
    <w:p w14:paraId="4D8200B1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default" w:ascii="宋体" w:hAnsi="宋体"/>
          <w:color w:val="auto"/>
          <w:sz w:val="24"/>
          <w:lang w:val="en-US" w:eastAsia="zh-CN"/>
        </w:rPr>
        <w:t>供应商名称：0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default" w:ascii="宋体" w:hAnsi="宋体"/>
          <w:color w:val="auto"/>
          <w:sz w:val="24"/>
          <w:lang w:val="en-US" w:eastAsia="zh-CN"/>
        </w:rPr>
        <w:t>包 北京津发科技股份有限公司</w:t>
      </w:r>
    </w:p>
    <w:p w14:paraId="1E561854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default" w:ascii="宋体" w:hAnsi="宋体"/>
          <w:color w:val="auto"/>
          <w:sz w:val="24"/>
          <w:lang w:val="en-US" w:eastAsia="zh-CN"/>
        </w:rPr>
        <w:t>供应商地址：北京市海淀区东北旺西路8号24号楼二层2001T2房间</w:t>
      </w:r>
    </w:p>
    <w:p w14:paraId="447DA682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default" w:ascii="宋体" w:hAnsi="宋体"/>
          <w:color w:val="auto"/>
          <w:sz w:val="24"/>
          <w:lang w:val="en-US" w:eastAsia="zh-CN"/>
        </w:rPr>
        <w:t>中标金额：人民币269</w:t>
      </w:r>
      <w:r>
        <w:rPr>
          <w:rFonts w:hint="eastAsia" w:ascii="宋体" w:hAnsi="宋体"/>
          <w:color w:val="auto"/>
          <w:sz w:val="24"/>
          <w:lang w:val="en-US" w:eastAsia="zh-CN"/>
        </w:rPr>
        <w:t>.</w:t>
      </w:r>
      <w:r>
        <w:rPr>
          <w:rFonts w:hint="default" w:ascii="宋体" w:hAnsi="宋体"/>
          <w:color w:val="auto"/>
          <w:sz w:val="24"/>
          <w:lang w:val="en-US" w:eastAsia="zh-CN"/>
        </w:rPr>
        <w:t>8万元</w:t>
      </w:r>
    </w:p>
    <w:p w14:paraId="4C3FEDD2">
      <w:pPr>
        <w:spacing w:line="360" w:lineRule="auto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四、主要标的信息</w:t>
      </w:r>
    </w:p>
    <w:p w14:paraId="2DD33814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01包：</w:t>
      </w: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409"/>
        <w:gridCol w:w="1250"/>
        <w:gridCol w:w="1896"/>
        <w:gridCol w:w="720"/>
        <w:gridCol w:w="1416"/>
      </w:tblGrid>
      <w:tr w14:paraId="74E8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29" w:type="dxa"/>
            <w:vAlign w:val="center"/>
          </w:tcPr>
          <w:p w14:paraId="33716F5B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序号</w:t>
            </w:r>
          </w:p>
        </w:tc>
        <w:tc>
          <w:tcPr>
            <w:tcW w:w="2409" w:type="dxa"/>
            <w:vAlign w:val="center"/>
          </w:tcPr>
          <w:p w14:paraId="21C9B959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名称</w:t>
            </w:r>
          </w:p>
        </w:tc>
        <w:tc>
          <w:tcPr>
            <w:tcW w:w="1250" w:type="dxa"/>
            <w:vAlign w:val="center"/>
          </w:tcPr>
          <w:p w14:paraId="2C099FD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  <w:t>品牌</w:t>
            </w:r>
          </w:p>
        </w:tc>
        <w:tc>
          <w:tcPr>
            <w:tcW w:w="1896" w:type="dxa"/>
            <w:vAlign w:val="center"/>
          </w:tcPr>
          <w:p w14:paraId="11E387A8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规格/型号</w:t>
            </w:r>
          </w:p>
        </w:tc>
        <w:tc>
          <w:tcPr>
            <w:tcW w:w="720" w:type="dxa"/>
            <w:vAlign w:val="center"/>
          </w:tcPr>
          <w:p w14:paraId="60D7F060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数量</w:t>
            </w:r>
          </w:p>
        </w:tc>
        <w:tc>
          <w:tcPr>
            <w:tcW w:w="1416" w:type="dxa"/>
            <w:vAlign w:val="center"/>
          </w:tcPr>
          <w:p w14:paraId="572D837E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单价（元）</w:t>
            </w:r>
          </w:p>
        </w:tc>
      </w:tr>
      <w:tr w14:paraId="1003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9" w:type="dxa"/>
            <w:vAlign w:val="center"/>
          </w:tcPr>
          <w:p w14:paraId="207390D1"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</w:t>
            </w:r>
          </w:p>
        </w:tc>
        <w:tc>
          <w:tcPr>
            <w:tcW w:w="2409" w:type="dxa"/>
            <w:vAlign w:val="center"/>
          </w:tcPr>
          <w:p w14:paraId="0C877147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动态人体（4D动态）人体扫描设备</w:t>
            </w:r>
          </w:p>
        </w:tc>
        <w:tc>
          <w:tcPr>
            <w:tcW w:w="1250" w:type="dxa"/>
            <w:vAlign w:val="center"/>
          </w:tcPr>
          <w:p w14:paraId="0AB6C4E0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领智三维</w:t>
            </w:r>
          </w:p>
        </w:tc>
        <w:tc>
          <w:tcPr>
            <w:tcW w:w="1896" w:type="dxa"/>
            <w:vAlign w:val="center"/>
          </w:tcPr>
          <w:p w14:paraId="78466E0D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RDSBodyScan-DS</w:t>
            </w:r>
          </w:p>
        </w:tc>
        <w:tc>
          <w:tcPr>
            <w:tcW w:w="720" w:type="dxa"/>
            <w:vAlign w:val="center"/>
          </w:tcPr>
          <w:p w14:paraId="40F8E28E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1套</w:t>
            </w:r>
          </w:p>
        </w:tc>
        <w:tc>
          <w:tcPr>
            <w:tcW w:w="1416" w:type="dxa"/>
            <w:vAlign w:val="center"/>
          </w:tcPr>
          <w:p w14:paraId="271848C4"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1936000.00</w:t>
            </w:r>
          </w:p>
        </w:tc>
      </w:tr>
    </w:tbl>
    <w:p w14:paraId="5B48CB8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eastAsia="zh-CN"/>
        </w:rPr>
        <w:t>0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lang w:eastAsia="zh-CN"/>
        </w:rPr>
        <w:t>包：</w:t>
      </w: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338"/>
        <w:gridCol w:w="1221"/>
        <w:gridCol w:w="2016"/>
        <w:gridCol w:w="710"/>
        <w:gridCol w:w="1416"/>
      </w:tblGrid>
      <w:tr w14:paraId="18DB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29" w:type="dxa"/>
            <w:vAlign w:val="center"/>
          </w:tcPr>
          <w:p w14:paraId="6399DD67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000000"/>
                <w:sz w:val="24"/>
              </w:rPr>
              <w:t>序号</w:t>
            </w:r>
          </w:p>
        </w:tc>
        <w:tc>
          <w:tcPr>
            <w:tcW w:w="2409" w:type="dxa"/>
            <w:vAlign w:val="center"/>
          </w:tcPr>
          <w:p w14:paraId="439B573B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名称</w:t>
            </w:r>
          </w:p>
        </w:tc>
        <w:tc>
          <w:tcPr>
            <w:tcW w:w="1250" w:type="dxa"/>
            <w:vAlign w:val="center"/>
          </w:tcPr>
          <w:p w14:paraId="3A50F732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  <w:t>品牌</w:t>
            </w:r>
          </w:p>
        </w:tc>
        <w:tc>
          <w:tcPr>
            <w:tcW w:w="1896" w:type="dxa"/>
            <w:vAlign w:val="center"/>
          </w:tcPr>
          <w:p w14:paraId="73DDB9E1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规格/型号</w:t>
            </w:r>
          </w:p>
        </w:tc>
        <w:tc>
          <w:tcPr>
            <w:tcW w:w="720" w:type="dxa"/>
            <w:vAlign w:val="center"/>
          </w:tcPr>
          <w:p w14:paraId="334734FD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数量</w:t>
            </w:r>
          </w:p>
        </w:tc>
        <w:tc>
          <w:tcPr>
            <w:tcW w:w="1416" w:type="dxa"/>
            <w:vAlign w:val="center"/>
          </w:tcPr>
          <w:p w14:paraId="3CB1C7C6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000000"/>
                <w:sz w:val="24"/>
              </w:rPr>
              <w:t>单价（元）</w:t>
            </w:r>
          </w:p>
        </w:tc>
      </w:tr>
      <w:tr w14:paraId="34ED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9" w:type="dxa"/>
            <w:vAlign w:val="center"/>
          </w:tcPr>
          <w:p w14:paraId="65BE67DA"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</w:t>
            </w:r>
          </w:p>
        </w:tc>
        <w:tc>
          <w:tcPr>
            <w:tcW w:w="2409" w:type="dxa"/>
            <w:vAlign w:val="center"/>
          </w:tcPr>
          <w:p w14:paraId="07CE32BA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超高精密3D打印机</w:t>
            </w:r>
          </w:p>
        </w:tc>
        <w:tc>
          <w:tcPr>
            <w:tcW w:w="1250" w:type="dxa"/>
            <w:vAlign w:val="center"/>
          </w:tcPr>
          <w:p w14:paraId="48803319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  <w:t>摩方精密</w:t>
            </w:r>
          </w:p>
        </w:tc>
        <w:tc>
          <w:tcPr>
            <w:tcW w:w="1896" w:type="dxa"/>
            <w:vAlign w:val="center"/>
          </w:tcPr>
          <w:p w14:paraId="66004B48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  <w:t>MicroArch®D0210</w:t>
            </w:r>
          </w:p>
        </w:tc>
        <w:tc>
          <w:tcPr>
            <w:tcW w:w="720" w:type="dxa"/>
            <w:vAlign w:val="center"/>
          </w:tcPr>
          <w:p w14:paraId="137ED9CF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1台</w:t>
            </w:r>
          </w:p>
        </w:tc>
        <w:tc>
          <w:tcPr>
            <w:tcW w:w="1416" w:type="dxa"/>
            <w:vAlign w:val="center"/>
          </w:tcPr>
          <w:p w14:paraId="611CBF30"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2590000.00</w:t>
            </w:r>
          </w:p>
        </w:tc>
      </w:tr>
    </w:tbl>
    <w:p w14:paraId="0B7309E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eastAsia="zh-CN"/>
        </w:rPr>
        <w:t>0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lang w:eastAsia="zh-CN"/>
        </w:rPr>
        <w:t>包：</w:t>
      </w: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271"/>
        <w:gridCol w:w="1194"/>
        <w:gridCol w:w="2136"/>
        <w:gridCol w:w="701"/>
        <w:gridCol w:w="1408"/>
      </w:tblGrid>
      <w:tr w14:paraId="4FDDA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10" w:type="dxa"/>
            <w:vAlign w:val="center"/>
          </w:tcPr>
          <w:p w14:paraId="19DEF105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000000"/>
                <w:sz w:val="24"/>
              </w:rPr>
              <w:t>序号</w:t>
            </w:r>
          </w:p>
        </w:tc>
        <w:tc>
          <w:tcPr>
            <w:tcW w:w="2271" w:type="dxa"/>
            <w:vAlign w:val="center"/>
          </w:tcPr>
          <w:p w14:paraId="5DCF5B4F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名称</w:t>
            </w:r>
          </w:p>
        </w:tc>
        <w:tc>
          <w:tcPr>
            <w:tcW w:w="1194" w:type="dxa"/>
            <w:vAlign w:val="center"/>
          </w:tcPr>
          <w:p w14:paraId="7F234988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  <w:t>品牌</w:t>
            </w:r>
          </w:p>
        </w:tc>
        <w:tc>
          <w:tcPr>
            <w:tcW w:w="2136" w:type="dxa"/>
            <w:vAlign w:val="center"/>
          </w:tcPr>
          <w:p w14:paraId="376B3FA7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规格/型号</w:t>
            </w:r>
          </w:p>
        </w:tc>
        <w:tc>
          <w:tcPr>
            <w:tcW w:w="701" w:type="dxa"/>
            <w:vAlign w:val="center"/>
          </w:tcPr>
          <w:p w14:paraId="703306BD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数量</w:t>
            </w:r>
          </w:p>
        </w:tc>
        <w:tc>
          <w:tcPr>
            <w:tcW w:w="1408" w:type="dxa"/>
            <w:vAlign w:val="center"/>
          </w:tcPr>
          <w:p w14:paraId="519EC0AA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000000"/>
                <w:sz w:val="24"/>
              </w:rPr>
              <w:t>单价（元）</w:t>
            </w:r>
          </w:p>
        </w:tc>
      </w:tr>
      <w:tr w14:paraId="7EFC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10" w:type="dxa"/>
            <w:vAlign w:val="center"/>
          </w:tcPr>
          <w:p w14:paraId="7EE1DC06"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1</w:t>
            </w:r>
          </w:p>
        </w:tc>
        <w:tc>
          <w:tcPr>
            <w:tcW w:w="2271" w:type="dxa"/>
            <w:vAlign w:val="center"/>
          </w:tcPr>
          <w:p w14:paraId="014641BE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  <w:t>智能服装装备设计人机环境同步平台</w:t>
            </w:r>
          </w:p>
        </w:tc>
        <w:tc>
          <w:tcPr>
            <w:tcW w:w="1194" w:type="dxa"/>
            <w:vAlign w:val="center"/>
          </w:tcPr>
          <w:p w14:paraId="5E76E020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  <w:t>津发科技</w:t>
            </w:r>
          </w:p>
        </w:tc>
        <w:tc>
          <w:tcPr>
            <w:tcW w:w="2136" w:type="dxa"/>
            <w:vAlign w:val="center"/>
          </w:tcPr>
          <w:p w14:paraId="39420228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  <w:t>ErgoLABSyncBox</w:t>
            </w:r>
          </w:p>
        </w:tc>
        <w:tc>
          <w:tcPr>
            <w:tcW w:w="701" w:type="dxa"/>
            <w:vAlign w:val="center"/>
          </w:tcPr>
          <w:p w14:paraId="0C3992C1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default" w:asciiTheme="majorEastAsia" w:hAnsiTheme="majorEastAsia" w:eastAsiaTheme="majorEastAsia"/>
                <w:color w:val="000000"/>
                <w:sz w:val="24"/>
                <w:highlight w:val="none"/>
                <w:lang w:val="en-US" w:eastAsia="zh-CN"/>
              </w:rPr>
              <w:t>套</w:t>
            </w:r>
          </w:p>
        </w:tc>
        <w:tc>
          <w:tcPr>
            <w:tcW w:w="1408" w:type="dxa"/>
            <w:vAlign w:val="center"/>
          </w:tcPr>
          <w:p w14:paraId="5CA29652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449500.00</w:t>
            </w:r>
          </w:p>
        </w:tc>
      </w:tr>
      <w:tr w14:paraId="1377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10" w:type="dxa"/>
            <w:vAlign w:val="center"/>
          </w:tcPr>
          <w:p w14:paraId="4EAABAAF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271" w:type="dxa"/>
            <w:vAlign w:val="center"/>
          </w:tcPr>
          <w:p w14:paraId="058FEF84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  <w:t>智能服装装备设计无线人因生理边缘智能仪</w:t>
            </w:r>
          </w:p>
        </w:tc>
        <w:tc>
          <w:tcPr>
            <w:tcW w:w="1194" w:type="dxa"/>
            <w:vAlign w:val="center"/>
          </w:tcPr>
          <w:p w14:paraId="42C16E14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  <w:t>津发科技</w:t>
            </w:r>
          </w:p>
        </w:tc>
        <w:tc>
          <w:tcPr>
            <w:tcW w:w="2136" w:type="dxa"/>
            <w:vAlign w:val="center"/>
          </w:tcPr>
          <w:p w14:paraId="793C0BEB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  <w:t>ErgoLABPhysio</w:t>
            </w:r>
          </w:p>
        </w:tc>
        <w:tc>
          <w:tcPr>
            <w:tcW w:w="701" w:type="dxa"/>
            <w:vAlign w:val="center"/>
          </w:tcPr>
          <w:p w14:paraId="68053C2C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1套</w:t>
            </w:r>
          </w:p>
        </w:tc>
        <w:tc>
          <w:tcPr>
            <w:tcW w:w="1408" w:type="dxa"/>
            <w:vAlign w:val="center"/>
          </w:tcPr>
          <w:p w14:paraId="52A8878B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579500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.00</w:t>
            </w:r>
          </w:p>
        </w:tc>
      </w:tr>
      <w:tr w14:paraId="613C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10" w:type="dxa"/>
            <w:vAlign w:val="center"/>
          </w:tcPr>
          <w:p w14:paraId="1F88C01E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271" w:type="dxa"/>
            <w:vAlign w:val="center"/>
          </w:tcPr>
          <w:p w14:paraId="666D0E05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  <w:t>智能服装装备设计无线多模态脑功能仪</w:t>
            </w:r>
          </w:p>
        </w:tc>
        <w:tc>
          <w:tcPr>
            <w:tcW w:w="1194" w:type="dxa"/>
            <w:vAlign w:val="center"/>
          </w:tcPr>
          <w:p w14:paraId="221CDA5A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  <w:t>津发科技</w:t>
            </w:r>
          </w:p>
        </w:tc>
        <w:tc>
          <w:tcPr>
            <w:tcW w:w="2136" w:type="dxa"/>
            <w:vAlign w:val="center"/>
          </w:tcPr>
          <w:p w14:paraId="01B0F571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  <w:t>ErgoLABEEG-fNIRS</w:t>
            </w:r>
          </w:p>
        </w:tc>
        <w:tc>
          <w:tcPr>
            <w:tcW w:w="701" w:type="dxa"/>
            <w:vAlign w:val="center"/>
          </w:tcPr>
          <w:p w14:paraId="1EAC9685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1套</w:t>
            </w:r>
          </w:p>
        </w:tc>
        <w:tc>
          <w:tcPr>
            <w:tcW w:w="1408" w:type="dxa"/>
            <w:vAlign w:val="center"/>
          </w:tcPr>
          <w:p w14:paraId="2325381D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799500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.00</w:t>
            </w:r>
          </w:p>
        </w:tc>
      </w:tr>
      <w:tr w14:paraId="42E5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10" w:type="dxa"/>
            <w:vAlign w:val="center"/>
          </w:tcPr>
          <w:p w14:paraId="2108ED6F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271" w:type="dxa"/>
            <w:vAlign w:val="center"/>
          </w:tcPr>
          <w:p w14:paraId="6DD058EE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  <w:t>智能服装装备设计表情语音情绪边缘计算分析仪</w:t>
            </w:r>
          </w:p>
        </w:tc>
        <w:tc>
          <w:tcPr>
            <w:tcW w:w="1194" w:type="dxa"/>
            <w:vAlign w:val="center"/>
          </w:tcPr>
          <w:p w14:paraId="1B57892D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  <w:t>津发科技</w:t>
            </w:r>
          </w:p>
        </w:tc>
        <w:tc>
          <w:tcPr>
            <w:tcW w:w="2136" w:type="dxa"/>
            <w:vAlign w:val="center"/>
          </w:tcPr>
          <w:p w14:paraId="0A47C062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  <w:t>ErgoLAB</w:t>
            </w:r>
          </w:p>
        </w:tc>
        <w:tc>
          <w:tcPr>
            <w:tcW w:w="701" w:type="dxa"/>
            <w:vAlign w:val="center"/>
          </w:tcPr>
          <w:p w14:paraId="635A5CD7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1套</w:t>
            </w:r>
          </w:p>
        </w:tc>
        <w:tc>
          <w:tcPr>
            <w:tcW w:w="1408" w:type="dxa"/>
            <w:vAlign w:val="center"/>
          </w:tcPr>
          <w:p w14:paraId="1ADB9383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420000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.00</w:t>
            </w:r>
          </w:p>
        </w:tc>
      </w:tr>
      <w:tr w14:paraId="3DCA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10" w:type="dxa"/>
            <w:vAlign w:val="center"/>
          </w:tcPr>
          <w:p w14:paraId="475AA419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271" w:type="dxa"/>
            <w:vAlign w:val="center"/>
          </w:tcPr>
          <w:p w14:paraId="4FC803B1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  <w:t>智能服装装备设计无线高精度表面肌电测量仪</w:t>
            </w:r>
          </w:p>
        </w:tc>
        <w:tc>
          <w:tcPr>
            <w:tcW w:w="1194" w:type="dxa"/>
            <w:vAlign w:val="center"/>
          </w:tcPr>
          <w:p w14:paraId="200C8160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  <w:t>津发科技</w:t>
            </w:r>
          </w:p>
        </w:tc>
        <w:tc>
          <w:tcPr>
            <w:tcW w:w="2136" w:type="dxa"/>
            <w:vAlign w:val="center"/>
          </w:tcPr>
          <w:p w14:paraId="6A4B1444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  <w:t>ErgoLAB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  <w:t>EMG</w:t>
            </w:r>
          </w:p>
        </w:tc>
        <w:tc>
          <w:tcPr>
            <w:tcW w:w="701" w:type="dxa"/>
            <w:vAlign w:val="center"/>
          </w:tcPr>
          <w:p w14:paraId="34C4914C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1套</w:t>
            </w:r>
          </w:p>
        </w:tc>
        <w:tc>
          <w:tcPr>
            <w:tcW w:w="1408" w:type="dxa"/>
            <w:vAlign w:val="center"/>
          </w:tcPr>
          <w:p w14:paraId="7A67C6FE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449500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lang w:val="en-US" w:eastAsia="zh-CN"/>
              </w:rPr>
              <w:t>.00</w:t>
            </w:r>
          </w:p>
        </w:tc>
      </w:tr>
    </w:tbl>
    <w:p w14:paraId="00411D0C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sz w:val="24"/>
        </w:rPr>
        <w:t>五、评审专家名</w:t>
      </w:r>
      <w:r>
        <w:rPr>
          <w:rFonts w:hint="eastAsia" w:ascii="宋体" w:hAnsi="宋体"/>
          <w:b/>
          <w:bCs/>
          <w:color w:val="auto"/>
          <w:sz w:val="24"/>
        </w:rPr>
        <w:t>单：</w:t>
      </w:r>
      <w:r>
        <w:rPr>
          <w:rFonts w:hint="eastAsia" w:ascii="宋体" w:hAnsi="宋体"/>
          <w:color w:val="auto"/>
          <w:sz w:val="24"/>
          <w:lang w:val="en-US" w:eastAsia="zh-CN"/>
        </w:rPr>
        <w:t>许恩江、朱运利、赵飞、宋小静、崔明海</w:t>
      </w:r>
      <w:r>
        <w:rPr>
          <w:rFonts w:hint="eastAsia" w:ascii="宋体" w:hAnsi="宋体"/>
          <w:color w:val="auto"/>
          <w:sz w:val="24"/>
        </w:rPr>
        <w:t>（采购人代表）。</w:t>
      </w:r>
    </w:p>
    <w:p w14:paraId="5F52533E">
      <w:pPr>
        <w:spacing w:line="360" w:lineRule="auto"/>
        <w:rPr>
          <w:rFonts w:hint="default" w:ascii="宋体" w:hAnsi="宋体" w:eastAsia="宋体"/>
          <w:color w:val="FF0000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六、代理服务收费标准及金额</w:t>
      </w:r>
      <w:r>
        <w:rPr>
          <w:rFonts w:hint="eastAsia" w:ascii="宋体" w:hAnsi="宋体"/>
          <w:b/>
          <w:bCs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  <w:lang w:val="en-US" w:eastAsia="zh-CN"/>
        </w:rPr>
        <w:t>详见招标文件。01包</w:t>
      </w:r>
      <w:r>
        <w:rPr>
          <w:rFonts w:ascii="宋体" w:hAnsi="宋体"/>
          <w:sz w:val="24"/>
        </w:rPr>
        <w:t>服务费金额为</w:t>
      </w:r>
      <w:r>
        <w:rPr>
          <w:rFonts w:hint="eastAsia" w:ascii="宋体" w:hAnsi="宋体"/>
          <w:sz w:val="24"/>
        </w:rPr>
        <w:t>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2.02368</w:t>
      </w:r>
      <w:r>
        <w:rPr>
          <w:rFonts w:hint="eastAsia" w:ascii="宋体" w:hAnsi="宋体"/>
          <w:color w:val="auto"/>
          <w:sz w:val="24"/>
        </w:rPr>
        <w:t>万元</w:t>
      </w:r>
      <w:r>
        <w:rPr>
          <w:rFonts w:hint="eastAsia" w:ascii="宋体" w:hAnsi="宋体"/>
          <w:color w:val="auto"/>
          <w:sz w:val="24"/>
          <w:lang w:eastAsia="zh-CN"/>
        </w:rPr>
        <w:t>；0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lang w:eastAsia="zh-CN"/>
        </w:rPr>
        <w:t>包服务费金额为：人民币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2.5992</w:t>
      </w:r>
      <w:r>
        <w:rPr>
          <w:rFonts w:hint="eastAsia" w:ascii="宋体" w:hAnsi="宋体"/>
          <w:color w:val="auto"/>
          <w:sz w:val="24"/>
          <w:lang w:eastAsia="zh-CN"/>
        </w:rPr>
        <w:t>万元；0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lang w:eastAsia="zh-CN"/>
        </w:rPr>
        <w:t>包服务费金额为：人民币2.69424万元；</w:t>
      </w:r>
      <w:r>
        <w:rPr>
          <w:rFonts w:hint="eastAsia" w:ascii="宋体" w:hAnsi="宋体"/>
          <w:color w:val="auto"/>
          <w:sz w:val="24"/>
          <w:lang w:val="en-US" w:eastAsia="zh-CN"/>
        </w:rPr>
        <w:t>总</w:t>
      </w:r>
      <w:r>
        <w:rPr>
          <w:rFonts w:hint="eastAsia" w:ascii="宋体" w:hAnsi="宋体"/>
          <w:color w:val="auto"/>
          <w:sz w:val="24"/>
          <w:lang w:eastAsia="zh-CN"/>
        </w:rPr>
        <w:t>服务费金额为：人民币7.31712万</w:t>
      </w:r>
      <w:r>
        <w:rPr>
          <w:rFonts w:hint="eastAsia" w:ascii="宋体" w:hAnsi="宋体"/>
          <w:sz w:val="24"/>
          <w:lang w:eastAsia="zh-CN"/>
        </w:rPr>
        <w:t>元</w:t>
      </w:r>
      <w:r>
        <w:rPr>
          <w:rFonts w:hint="eastAsia" w:ascii="宋体" w:hAnsi="宋体"/>
          <w:sz w:val="24"/>
        </w:rPr>
        <w:t>。</w:t>
      </w:r>
      <w:bookmarkStart w:id="0" w:name="_GoBack"/>
      <w:bookmarkEnd w:id="0"/>
    </w:p>
    <w:p w14:paraId="177E6CE4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七、公告期限</w:t>
      </w:r>
    </w:p>
    <w:p w14:paraId="05C9E607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 w14:paraId="70C5BE19">
      <w:pPr>
        <w:spacing w:line="360" w:lineRule="auto"/>
        <w:rPr>
          <w:rFonts w:hint="default" w:ascii="宋体" w:hAnsi="宋体" w:eastAsia="宋体" w:cs="仿宋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 w:cs="仿宋"/>
          <w:b/>
          <w:bCs/>
          <w:sz w:val="24"/>
        </w:rPr>
        <w:t>八、其他补充事宜</w:t>
      </w:r>
    </w:p>
    <w:p w14:paraId="7F9130F8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1.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招标公告</w:t>
      </w:r>
      <w:r>
        <w:rPr>
          <w:rFonts w:hint="eastAsia" w:ascii="宋体" w:hAnsi="宋体" w:cs="宋体"/>
          <w:color w:val="auto"/>
          <w:kern w:val="0"/>
          <w:sz w:val="24"/>
        </w:rPr>
        <w:t>日期：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2026年4月2日</w:t>
      </w:r>
    </w:p>
    <w:p w14:paraId="58394D0A">
      <w:pPr>
        <w:spacing w:line="360" w:lineRule="auto"/>
        <w:ind w:firstLine="480" w:firstLineChars="200"/>
        <w:rPr>
          <w:rFonts w:hint="default" w:ascii="宋体" w:hAnsi="宋体" w:eastAsia="宋体" w:cs="宋体"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2.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01包</w:t>
      </w:r>
      <w:r>
        <w:rPr>
          <w:rFonts w:hint="eastAsia" w:ascii="宋体" w:hAnsi="宋体" w:cs="宋体"/>
          <w:color w:val="auto"/>
          <w:kern w:val="0"/>
          <w:sz w:val="24"/>
        </w:rPr>
        <w:t>中标评审总得分（总平均分）：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93.20</w:t>
      </w:r>
      <w:r>
        <w:rPr>
          <w:rFonts w:hint="eastAsia" w:ascii="宋体" w:hAnsi="宋体" w:cs="宋体"/>
          <w:color w:val="auto"/>
          <w:kern w:val="0"/>
          <w:sz w:val="24"/>
        </w:rPr>
        <w:t>分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；0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包中标评审总得分（总平均分）：93.20分；0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包中标评审总得分（总平均分）：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95.4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分</w:t>
      </w:r>
    </w:p>
    <w:p w14:paraId="30FE974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</w:rPr>
        <w:t>.本项目招标编号为：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BMCC-ZC26-0307</w:t>
      </w:r>
    </w:p>
    <w:p w14:paraId="5FF7CC12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九、凡对本次公告内容提出询问，请按以下方式联系。</w:t>
      </w:r>
    </w:p>
    <w:p w14:paraId="0D7F2891">
      <w:pPr>
        <w:pStyle w:val="35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1.采购人信息</w:t>
      </w:r>
    </w:p>
    <w:p w14:paraId="1FD56B65">
      <w:pPr>
        <w:pStyle w:val="35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名    称：北京服装学院</w:t>
      </w:r>
    </w:p>
    <w:p w14:paraId="50BE4555">
      <w:pPr>
        <w:pStyle w:val="35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地    址：北京市朝阳区樱花东街甲2号</w:t>
      </w:r>
    </w:p>
    <w:p w14:paraId="4731B05C">
      <w:pPr>
        <w:pStyle w:val="35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 xml:space="preserve">联系人/联系方式：吕老师,64288334 </w:t>
      </w:r>
    </w:p>
    <w:p w14:paraId="06A18FAB">
      <w:pPr>
        <w:pStyle w:val="35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2.采购代理机构信息</w:t>
      </w:r>
    </w:p>
    <w:p w14:paraId="7C38E712">
      <w:pPr>
        <w:pStyle w:val="35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名    称：北京明德致信咨询有限公司</w:t>
      </w:r>
    </w:p>
    <w:p w14:paraId="52B716AA">
      <w:pPr>
        <w:pStyle w:val="35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地    址：北京市海淀区学院路30号科大天工大厦B座1709室</w:t>
      </w:r>
    </w:p>
    <w:p w14:paraId="39615364">
      <w:pPr>
        <w:pStyle w:val="35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联系方式：010－82370045，010－61196029，fc@zbbmcc.com（保证金、发票等咨询）</w:t>
      </w:r>
    </w:p>
    <w:p w14:paraId="7B895427">
      <w:pPr>
        <w:pStyle w:val="35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3.项目联系方式</w:t>
      </w:r>
    </w:p>
    <w:p w14:paraId="45713578">
      <w:pPr>
        <w:pStyle w:val="35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项目联系人：杨梦雪、杨欢、王蕾蕾、周洁琼、王希、孙恺宁、王爽、高宇</w:t>
      </w:r>
    </w:p>
    <w:p w14:paraId="19B417A8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电      话：010－61196029，ymx@zbbmcc.com（仅用于采购文件咨询）</w:t>
      </w:r>
    </w:p>
    <w:p w14:paraId="146E8E60">
      <w:pPr>
        <w:spacing w:line="360" w:lineRule="auto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十、附件</w:t>
      </w:r>
    </w:p>
    <w:p w14:paraId="02C5B25C">
      <w:pPr>
        <w:pStyle w:val="7"/>
        <w:rPr>
          <w:rFonts w:hint="eastAsia"/>
          <w:color w:val="auto"/>
        </w:rPr>
      </w:pPr>
      <w:r>
        <w:rPr>
          <w:rFonts w:hint="eastAsia"/>
          <w:color w:val="auto"/>
        </w:rPr>
        <w:t>1</w:t>
      </w:r>
      <w:r>
        <w:rPr>
          <w:color w:val="auto"/>
        </w:rPr>
        <w:t>.</w:t>
      </w:r>
      <w:r>
        <w:rPr>
          <w:rFonts w:hint="eastAsia"/>
          <w:color w:val="auto"/>
        </w:rPr>
        <w:t>采购文件</w:t>
      </w:r>
    </w:p>
    <w:p w14:paraId="006C72AF">
      <w:pPr>
        <w:pStyle w:val="7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2.中小企业声明函</w:t>
      </w:r>
    </w:p>
    <w:p w14:paraId="1805B227">
      <w:pPr>
        <w:pStyle w:val="7"/>
        <w:rPr>
          <w:rFonts w:hint="default"/>
          <w:color w:val="00B050"/>
          <w:lang w:val="en-US" w:eastAsia="zh-CN"/>
        </w:rPr>
      </w:pPr>
      <w:r>
        <w:rPr>
          <w:rFonts w:hint="eastAsia"/>
          <w:color w:val="auto"/>
          <w:lang w:val="en-US" w:eastAsia="zh-CN"/>
        </w:rPr>
        <w:t>3.关于符合本国产品标准的声明函</w:t>
      </w: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07722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2226AB7"/>
    <w:rsid w:val="02A93B2F"/>
    <w:rsid w:val="02B155C5"/>
    <w:rsid w:val="02DA7CED"/>
    <w:rsid w:val="03B10EED"/>
    <w:rsid w:val="04D94B9F"/>
    <w:rsid w:val="05A30D0A"/>
    <w:rsid w:val="05F135AD"/>
    <w:rsid w:val="07B7522D"/>
    <w:rsid w:val="07FE2B6F"/>
    <w:rsid w:val="082A0D34"/>
    <w:rsid w:val="08F85810"/>
    <w:rsid w:val="09C25FFD"/>
    <w:rsid w:val="0A9110F2"/>
    <w:rsid w:val="0AB23F84"/>
    <w:rsid w:val="0AE53B72"/>
    <w:rsid w:val="0B6974F9"/>
    <w:rsid w:val="0C5E7B0D"/>
    <w:rsid w:val="0D0566C3"/>
    <w:rsid w:val="0E127A86"/>
    <w:rsid w:val="0ED54ECF"/>
    <w:rsid w:val="10213C56"/>
    <w:rsid w:val="10A83DE3"/>
    <w:rsid w:val="11434B4A"/>
    <w:rsid w:val="116B5537"/>
    <w:rsid w:val="11AE39F4"/>
    <w:rsid w:val="11C75D80"/>
    <w:rsid w:val="124F46F3"/>
    <w:rsid w:val="129A7EC5"/>
    <w:rsid w:val="13825809"/>
    <w:rsid w:val="156300C8"/>
    <w:rsid w:val="15E769F0"/>
    <w:rsid w:val="15F555B1"/>
    <w:rsid w:val="15FB6F57"/>
    <w:rsid w:val="16426A34"/>
    <w:rsid w:val="16F2389F"/>
    <w:rsid w:val="186443F3"/>
    <w:rsid w:val="1895776A"/>
    <w:rsid w:val="18B232E6"/>
    <w:rsid w:val="19646AFE"/>
    <w:rsid w:val="19834C82"/>
    <w:rsid w:val="1A165AF6"/>
    <w:rsid w:val="1B9E2247"/>
    <w:rsid w:val="1BD619E1"/>
    <w:rsid w:val="1C424741"/>
    <w:rsid w:val="1CD81789"/>
    <w:rsid w:val="1CF63348"/>
    <w:rsid w:val="1D450422"/>
    <w:rsid w:val="1EB1250C"/>
    <w:rsid w:val="1F3E1D77"/>
    <w:rsid w:val="1F705A93"/>
    <w:rsid w:val="202076B5"/>
    <w:rsid w:val="21FD536A"/>
    <w:rsid w:val="231130CF"/>
    <w:rsid w:val="23605105"/>
    <w:rsid w:val="243344B5"/>
    <w:rsid w:val="24E92C13"/>
    <w:rsid w:val="25546D23"/>
    <w:rsid w:val="256B1A58"/>
    <w:rsid w:val="26421C9D"/>
    <w:rsid w:val="268D7140"/>
    <w:rsid w:val="2927562A"/>
    <w:rsid w:val="29424ACF"/>
    <w:rsid w:val="29641486"/>
    <w:rsid w:val="2A4F1C1F"/>
    <w:rsid w:val="2A5753E0"/>
    <w:rsid w:val="2A6B59EA"/>
    <w:rsid w:val="2C9F5E1F"/>
    <w:rsid w:val="2D2233D4"/>
    <w:rsid w:val="2D9C3200"/>
    <w:rsid w:val="2DA77EE1"/>
    <w:rsid w:val="2DF5384F"/>
    <w:rsid w:val="2EE1627B"/>
    <w:rsid w:val="2F3E7D79"/>
    <w:rsid w:val="30535A16"/>
    <w:rsid w:val="32537490"/>
    <w:rsid w:val="3262701D"/>
    <w:rsid w:val="326813C3"/>
    <w:rsid w:val="32DB1233"/>
    <w:rsid w:val="3321758E"/>
    <w:rsid w:val="33630779"/>
    <w:rsid w:val="33EB36F8"/>
    <w:rsid w:val="33F272E4"/>
    <w:rsid w:val="349D2AB1"/>
    <w:rsid w:val="34C03E01"/>
    <w:rsid w:val="354B6B44"/>
    <w:rsid w:val="36372C24"/>
    <w:rsid w:val="364315C9"/>
    <w:rsid w:val="36F55D23"/>
    <w:rsid w:val="38A24CCD"/>
    <w:rsid w:val="390F1C37"/>
    <w:rsid w:val="39223511"/>
    <w:rsid w:val="399046AB"/>
    <w:rsid w:val="3B8120B7"/>
    <w:rsid w:val="3C247322"/>
    <w:rsid w:val="3C4F2579"/>
    <w:rsid w:val="3C955BB2"/>
    <w:rsid w:val="3C9816AA"/>
    <w:rsid w:val="3CAC2C97"/>
    <w:rsid w:val="3D2A34E3"/>
    <w:rsid w:val="3D363C36"/>
    <w:rsid w:val="3DA26A2C"/>
    <w:rsid w:val="3ED41958"/>
    <w:rsid w:val="3ED57FFE"/>
    <w:rsid w:val="3FBB0422"/>
    <w:rsid w:val="40140448"/>
    <w:rsid w:val="401D6DC2"/>
    <w:rsid w:val="40B51F4B"/>
    <w:rsid w:val="40E87597"/>
    <w:rsid w:val="40F634C5"/>
    <w:rsid w:val="41035EA1"/>
    <w:rsid w:val="422B40FE"/>
    <w:rsid w:val="42F03465"/>
    <w:rsid w:val="435423C9"/>
    <w:rsid w:val="43D71955"/>
    <w:rsid w:val="453E3FCF"/>
    <w:rsid w:val="46432EF6"/>
    <w:rsid w:val="46720BD5"/>
    <w:rsid w:val="47B651E6"/>
    <w:rsid w:val="485A560E"/>
    <w:rsid w:val="48C44200"/>
    <w:rsid w:val="499733D1"/>
    <w:rsid w:val="4A1F74F3"/>
    <w:rsid w:val="4A275388"/>
    <w:rsid w:val="4B9B270F"/>
    <w:rsid w:val="4BDA1F5B"/>
    <w:rsid w:val="4C294AB3"/>
    <w:rsid w:val="4C936E06"/>
    <w:rsid w:val="4D4E0B28"/>
    <w:rsid w:val="4D7C6DD6"/>
    <w:rsid w:val="4E2F2707"/>
    <w:rsid w:val="4F583EE0"/>
    <w:rsid w:val="4FD202EF"/>
    <w:rsid w:val="5099030C"/>
    <w:rsid w:val="50F25C6E"/>
    <w:rsid w:val="51A27694"/>
    <w:rsid w:val="51E8779D"/>
    <w:rsid w:val="535B05E6"/>
    <w:rsid w:val="544C79D8"/>
    <w:rsid w:val="54D74DB9"/>
    <w:rsid w:val="55EE4C56"/>
    <w:rsid w:val="580E1C23"/>
    <w:rsid w:val="59C52592"/>
    <w:rsid w:val="5A6C083F"/>
    <w:rsid w:val="5A8D3BC2"/>
    <w:rsid w:val="5C31513A"/>
    <w:rsid w:val="5C4B2EE9"/>
    <w:rsid w:val="5D2D2508"/>
    <w:rsid w:val="5F043842"/>
    <w:rsid w:val="5FD666CA"/>
    <w:rsid w:val="60D51D35"/>
    <w:rsid w:val="6121793A"/>
    <w:rsid w:val="61BC4C6D"/>
    <w:rsid w:val="61BE325C"/>
    <w:rsid w:val="62FE04A2"/>
    <w:rsid w:val="63810C51"/>
    <w:rsid w:val="63E5375F"/>
    <w:rsid w:val="64EC4A56"/>
    <w:rsid w:val="65413B16"/>
    <w:rsid w:val="65816048"/>
    <w:rsid w:val="659D0447"/>
    <w:rsid w:val="662104DE"/>
    <w:rsid w:val="66502EF2"/>
    <w:rsid w:val="668D0C53"/>
    <w:rsid w:val="66B141AA"/>
    <w:rsid w:val="67F32D38"/>
    <w:rsid w:val="6841330B"/>
    <w:rsid w:val="6885049C"/>
    <w:rsid w:val="6AD143DB"/>
    <w:rsid w:val="6AE055D0"/>
    <w:rsid w:val="6B1D005F"/>
    <w:rsid w:val="6B87197D"/>
    <w:rsid w:val="6C092392"/>
    <w:rsid w:val="6C694232"/>
    <w:rsid w:val="6CC34AB4"/>
    <w:rsid w:val="6DC81DD9"/>
    <w:rsid w:val="6F1057E5"/>
    <w:rsid w:val="6F32680E"/>
    <w:rsid w:val="705905FC"/>
    <w:rsid w:val="72B2672C"/>
    <w:rsid w:val="72BE2CF7"/>
    <w:rsid w:val="72D8486C"/>
    <w:rsid w:val="739C6414"/>
    <w:rsid w:val="75572FC2"/>
    <w:rsid w:val="766D3E39"/>
    <w:rsid w:val="776B2CCA"/>
    <w:rsid w:val="7771703D"/>
    <w:rsid w:val="780C2DA9"/>
    <w:rsid w:val="782F54E2"/>
    <w:rsid w:val="783035DA"/>
    <w:rsid w:val="789B6A68"/>
    <w:rsid w:val="78F41CD4"/>
    <w:rsid w:val="799B65F3"/>
    <w:rsid w:val="7B0869BE"/>
    <w:rsid w:val="7BB948FF"/>
    <w:rsid w:val="7BEB6B47"/>
    <w:rsid w:val="7D16065E"/>
    <w:rsid w:val="7D272BA6"/>
    <w:rsid w:val="7D43322A"/>
    <w:rsid w:val="7E095F5A"/>
    <w:rsid w:val="7EFE2BBD"/>
    <w:rsid w:val="7FDD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3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33"/>
    <w:autoRedefine/>
    <w:qFormat/>
    <w:uiPriority w:val="99"/>
    <w:pPr>
      <w:jc w:val="left"/>
    </w:pPr>
  </w:style>
  <w:style w:type="paragraph" w:styleId="6">
    <w:name w:val="Body Text"/>
    <w:basedOn w:val="1"/>
    <w:link w:val="36"/>
    <w:autoRedefine/>
    <w:semiHidden/>
    <w:unhideWhenUsed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rFonts w:asciiTheme="majorEastAsia" w:hAnsiTheme="majorEastAsia" w:eastAsiaTheme="majorEastAsia"/>
      <w:sz w:val="24"/>
      <w:szCs w:val="32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27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5"/>
    <w:next w:val="5"/>
    <w:link w:val="37"/>
    <w:autoRedefine/>
    <w:semiHidden/>
    <w:unhideWhenUsed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0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1">
    <w:name w:val="Char Char1"/>
    <w:basedOn w:val="4"/>
    <w:autoRedefine/>
    <w:qFormat/>
    <w:uiPriority w:val="0"/>
    <w:rPr>
      <w:rFonts w:ascii="Tahoma" w:hAnsi="Tahoma"/>
      <w:sz w:val="24"/>
    </w:rPr>
  </w:style>
  <w:style w:type="character" w:customStyle="1" w:styleId="22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11"/>
    <w:autoRedefine/>
    <w:qFormat/>
    <w:uiPriority w:val="0"/>
    <w:rPr>
      <w:kern w:val="2"/>
      <w:sz w:val="18"/>
      <w:szCs w:val="18"/>
    </w:rPr>
  </w:style>
  <w:style w:type="paragraph" w:customStyle="1" w:styleId="24">
    <w:name w:val="Char Char Char Char Char Char1 Char Char Char Char"/>
    <w:basedOn w:val="4"/>
    <w:autoRedefine/>
    <w:qFormat/>
    <w:uiPriority w:val="0"/>
    <w:rPr>
      <w:rFonts w:ascii="Tahoma" w:hAnsi="Tahoma"/>
      <w:sz w:val="24"/>
    </w:rPr>
  </w:style>
  <w:style w:type="paragraph" w:customStyle="1" w:styleId="25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6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7">
    <w:name w:val="日期 字符"/>
    <w:link w:val="9"/>
    <w:autoRedefine/>
    <w:qFormat/>
    <w:uiPriority w:val="0"/>
    <w:rPr>
      <w:kern w:val="2"/>
      <w:sz w:val="21"/>
      <w:szCs w:val="24"/>
    </w:rPr>
  </w:style>
  <w:style w:type="character" w:customStyle="1" w:styleId="28">
    <w:name w:val="纯文本 字符"/>
    <w:link w:val="8"/>
    <w:autoRedefine/>
    <w:qFormat/>
    <w:uiPriority w:val="0"/>
    <w:rPr>
      <w:rFonts w:ascii="宋体" w:hAnsi="Courier New"/>
      <w:kern w:val="2"/>
      <w:sz w:val="21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1">
    <w:name w:val="列出段落1"/>
    <w:basedOn w:val="1"/>
    <w:link w:val="32"/>
    <w:autoRedefine/>
    <w:qFormat/>
    <w:uiPriority w:val="34"/>
    <w:pPr>
      <w:ind w:firstLine="420" w:firstLineChars="200"/>
    </w:pPr>
  </w:style>
  <w:style w:type="character" w:customStyle="1" w:styleId="32">
    <w:name w:val="列出段落字符"/>
    <w:link w:val="31"/>
    <w:autoRedefine/>
    <w:qFormat/>
    <w:locked/>
    <w:uiPriority w:val="34"/>
    <w:rPr>
      <w:kern w:val="2"/>
      <w:sz w:val="21"/>
      <w:szCs w:val="24"/>
    </w:rPr>
  </w:style>
  <w:style w:type="character" w:customStyle="1" w:styleId="33">
    <w:name w:val="批注文字 字符"/>
    <w:link w:val="5"/>
    <w:autoRedefine/>
    <w:qFormat/>
    <w:uiPriority w:val="99"/>
    <w:rPr>
      <w:kern w:val="2"/>
      <w:sz w:val="21"/>
      <w:szCs w:val="24"/>
    </w:rPr>
  </w:style>
  <w:style w:type="character" w:customStyle="1" w:styleId="34">
    <w:name w:val="标题 2 字符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正文文本 字符"/>
    <w:basedOn w:val="16"/>
    <w:link w:val="6"/>
    <w:autoRedefine/>
    <w:semiHidden/>
    <w:qFormat/>
    <w:uiPriority w:val="0"/>
    <w:rPr>
      <w:kern w:val="2"/>
      <w:sz w:val="21"/>
      <w:szCs w:val="24"/>
    </w:rPr>
  </w:style>
  <w:style w:type="character" w:customStyle="1" w:styleId="37">
    <w:name w:val="批注主题 字符"/>
    <w:basedOn w:val="33"/>
    <w:link w:val="13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3</Pages>
  <Words>1019</Words>
  <Characters>1350</Characters>
  <Lines>4</Lines>
  <Paragraphs>1</Paragraphs>
  <TotalTime>53</TotalTime>
  <ScaleCrop>false</ScaleCrop>
  <LinksUpToDate>false</LinksUpToDate>
  <CharactersWithSpaces>1376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2025-03-12T03:50:00Z</dcterms:created>
  <dc:creator>liangchao</dc:creator>
  <cp:lastModifiedBy>杨梦雪</cp:lastModifiedBy>
  <cp:lastPrinted>2017-12-04T07:21:00Z</cp:lastPrinted>
  <dcterms:modified xsi:type="dcterms:W3CDTF">2026-04-24T08:22:21Z</dcterms:modified>
  <dc:title>招标结果公示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eyJoZGlkIjoiYzZhMDE4YTExYWFlZDQzNGM0MGQ2YTUzNTA0YmY3NzQiLCJ1c2VySWQiOiIxNDQyMzA3OTk2In0=</vt:lpwstr>
  </property>
</Properties>
</file>