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E895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28"/>
          <w:szCs w:val="28"/>
          <w:lang w:eastAsia="zh-CN"/>
        </w:rPr>
        <w:t>单位运转保障项目－机构运转保障服务经费</w:t>
      </w:r>
    </w:p>
    <w:p w14:paraId="2D89A507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sz w:val="28"/>
          <w:szCs w:val="28"/>
        </w:rPr>
        <w:t>中标公告</w:t>
      </w:r>
      <w:bookmarkEnd w:id="0"/>
      <w:bookmarkEnd w:id="1"/>
    </w:p>
    <w:p w14:paraId="2B47C691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一、项目编号：11000026210200168713-XM001</w:t>
      </w:r>
    </w:p>
    <w:p w14:paraId="61A86E0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单位运转保障项目－机构运转保障服务经费</w:t>
      </w:r>
    </w:p>
    <w:p w14:paraId="328FF86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DEB301F">
      <w:pPr>
        <w:rPr>
          <w:rFonts w:hint="eastAsia"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供应商名称：北京和齐利餐饮管理有限公司</w:t>
      </w:r>
    </w:p>
    <w:p w14:paraId="6726953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供应商地址：北京市朝阳区高碑店乡高碑店村五区18号楼2号一层101室</w:t>
      </w:r>
    </w:p>
    <w:p w14:paraId="6C2A1BF9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117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060563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万元</w:t>
      </w:r>
    </w:p>
    <w:p w14:paraId="7CC34211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bookmarkStart w:id="3" w:name="_GoBack"/>
      <w:bookmarkEnd w:id="3"/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438C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</w:tcPr>
          <w:p w14:paraId="7DD8159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3AB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29" w:type="dxa"/>
          </w:tcPr>
          <w:p w14:paraId="23651D9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单位运转保障项目－机构运转保障服务经费</w:t>
            </w:r>
          </w:p>
          <w:p w14:paraId="1DCE5F6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服务范围：详见招标文件</w:t>
            </w:r>
          </w:p>
          <w:p w14:paraId="1BCB7001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2302564D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服务时间：2026年5月10日-2027年4月30日</w:t>
            </w:r>
          </w:p>
          <w:p w14:paraId="0598FB6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1BEE27DD">
      <w:pPr>
        <w:pStyle w:val="11"/>
      </w:pPr>
    </w:p>
    <w:p w14:paraId="0BF42911">
      <w:pPr>
        <w:numPr>
          <w:ilvl w:val="0"/>
          <w:numId w:val="0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highlight w:val="none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评审专家名单：荣培源、郭景文、杨鹤云、郭本功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由卫东（采购人代表）</w:t>
      </w:r>
    </w:p>
    <w:p w14:paraId="13B6502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1.6365</w:t>
      </w:r>
      <w:r>
        <w:rPr>
          <w:rFonts w:hint="eastAsia" w:ascii="黑体" w:hAnsi="黑体" w:eastAsia="黑体"/>
          <w:sz w:val="28"/>
          <w:szCs w:val="28"/>
          <w:highlight w:val="none"/>
        </w:rPr>
        <w:t>万元（人民币）。</w:t>
      </w:r>
    </w:p>
    <w:p w14:paraId="6330595F">
      <w:pPr>
        <w:ind w:firstLine="840" w:firstLineChars="3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43CE0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26E59E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54304186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446ED9F6"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1、项目代理编号：HCZB-2026-ZB0275</w:t>
      </w:r>
    </w:p>
    <w:p w14:paraId="7C41B3AD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92.70分，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排名第一。</w:t>
      </w:r>
    </w:p>
    <w:p w14:paraId="08B9FFA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E648444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1.采购人信息</w:t>
      </w:r>
    </w:p>
    <w:p w14:paraId="42C76BD0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称：北京市机动车排放管理事务中心</w:t>
      </w:r>
    </w:p>
    <w:p w14:paraId="3A985C3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址：北京市经济技术开发区永昌南路22号</w:t>
      </w:r>
    </w:p>
    <w:p w14:paraId="3608A5A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联系方式：王老师 010-81254217</w:t>
      </w:r>
    </w:p>
    <w:p w14:paraId="0CA6801B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</w:p>
    <w:p w14:paraId="72092C14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7BC29BF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416766B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联系方式：崔丽洁、白敏娜、金珊、刘金秀 010-63509799-8034、8022</w:t>
      </w:r>
    </w:p>
    <w:p w14:paraId="3FBFC5FE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6F424574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项目联系人：崔丽洁、白敏娜、金珊、刘金秀</w:t>
      </w:r>
    </w:p>
    <w:p w14:paraId="66D9F86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话：010-63509799-8034、8022</w:t>
      </w:r>
    </w:p>
    <w:p w14:paraId="7B050571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page"/>
      </w:r>
    </w:p>
    <w:p w14:paraId="157F68CD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4981575" cy="6581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172A27"/>
    <w:rsid w:val="000E6E5E"/>
    <w:rsid w:val="00120A68"/>
    <w:rsid w:val="001B7382"/>
    <w:rsid w:val="0024428D"/>
    <w:rsid w:val="00286C39"/>
    <w:rsid w:val="002F459C"/>
    <w:rsid w:val="00323DA9"/>
    <w:rsid w:val="00376CD0"/>
    <w:rsid w:val="003D4C91"/>
    <w:rsid w:val="004159B1"/>
    <w:rsid w:val="00416439"/>
    <w:rsid w:val="004826CC"/>
    <w:rsid w:val="004A6E52"/>
    <w:rsid w:val="004B4064"/>
    <w:rsid w:val="006B24F7"/>
    <w:rsid w:val="006D2E88"/>
    <w:rsid w:val="00727EA2"/>
    <w:rsid w:val="00750B61"/>
    <w:rsid w:val="00841660"/>
    <w:rsid w:val="008A7722"/>
    <w:rsid w:val="00A52030"/>
    <w:rsid w:val="01CD25B8"/>
    <w:rsid w:val="02290C40"/>
    <w:rsid w:val="05FB23CE"/>
    <w:rsid w:val="063368AA"/>
    <w:rsid w:val="073258C7"/>
    <w:rsid w:val="0AA546FE"/>
    <w:rsid w:val="0B561D10"/>
    <w:rsid w:val="0F2E33E2"/>
    <w:rsid w:val="15986167"/>
    <w:rsid w:val="172C2803"/>
    <w:rsid w:val="18B71A64"/>
    <w:rsid w:val="198539A6"/>
    <w:rsid w:val="19CE0F66"/>
    <w:rsid w:val="1E586C2C"/>
    <w:rsid w:val="1EA400D2"/>
    <w:rsid w:val="21C01625"/>
    <w:rsid w:val="233A65CF"/>
    <w:rsid w:val="2375329B"/>
    <w:rsid w:val="259F1096"/>
    <w:rsid w:val="260039AC"/>
    <w:rsid w:val="2A62275A"/>
    <w:rsid w:val="2E440288"/>
    <w:rsid w:val="2F306E39"/>
    <w:rsid w:val="363753C4"/>
    <w:rsid w:val="367B5887"/>
    <w:rsid w:val="36F97234"/>
    <w:rsid w:val="39230041"/>
    <w:rsid w:val="3AF35F4C"/>
    <w:rsid w:val="3B533367"/>
    <w:rsid w:val="3DE96EE1"/>
    <w:rsid w:val="42B053BF"/>
    <w:rsid w:val="43D674C7"/>
    <w:rsid w:val="47A06854"/>
    <w:rsid w:val="4A3718C5"/>
    <w:rsid w:val="4A652689"/>
    <w:rsid w:val="4B7A3887"/>
    <w:rsid w:val="4E140D8E"/>
    <w:rsid w:val="4E7B5431"/>
    <w:rsid w:val="4F037539"/>
    <w:rsid w:val="554F18E1"/>
    <w:rsid w:val="55B0689C"/>
    <w:rsid w:val="59B46452"/>
    <w:rsid w:val="59D64BD9"/>
    <w:rsid w:val="5B483808"/>
    <w:rsid w:val="5CCD67CE"/>
    <w:rsid w:val="605D2255"/>
    <w:rsid w:val="62252FE5"/>
    <w:rsid w:val="634F6C1F"/>
    <w:rsid w:val="64CE2822"/>
    <w:rsid w:val="659621DD"/>
    <w:rsid w:val="67F6353B"/>
    <w:rsid w:val="68CB0E27"/>
    <w:rsid w:val="6B6660FE"/>
    <w:rsid w:val="6C0770FC"/>
    <w:rsid w:val="6CFC3CA5"/>
    <w:rsid w:val="6D14499A"/>
    <w:rsid w:val="70C263F3"/>
    <w:rsid w:val="722A6763"/>
    <w:rsid w:val="724240F2"/>
    <w:rsid w:val="7515147B"/>
    <w:rsid w:val="786F0AC7"/>
    <w:rsid w:val="79B57755"/>
    <w:rsid w:val="7A641890"/>
    <w:rsid w:val="7B203598"/>
    <w:rsid w:val="7C8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6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autoRedefine/>
    <w:qFormat/>
    <w:uiPriority w:val="20"/>
  </w:style>
  <w:style w:type="character" w:styleId="17">
    <w:name w:val="HTML Definition"/>
    <w:basedOn w:val="14"/>
    <w:semiHidden/>
    <w:unhideWhenUsed/>
    <w:qFormat/>
    <w:uiPriority w:val="99"/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21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customStyle="1" w:styleId="23">
    <w:name w:val="标题 1 Char"/>
    <w:basedOn w:val="14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4"/>
    <w:link w:val="4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6">
    <w:name w:val="纯文本 Char"/>
    <w:basedOn w:val="14"/>
    <w:link w:val="7"/>
    <w:autoRedefine/>
    <w:qFormat/>
    <w:locked/>
    <w:uiPriority w:val="0"/>
    <w:rPr>
      <w:rFonts w:ascii="宋体" w:hAnsi="Courier New"/>
    </w:rPr>
  </w:style>
  <w:style w:type="character" w:customStyle="1" w:styleId="27">
    <w:name w:val="页眉 Char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gjfg"/>
    <w:basedOn w:val="14"/>
    <w:autoRedefine/>
    <w:qFormat/>
    <w:uiPriority w:val="0"/>
  </w:style>
  <w:style w:type="character" w:customStyle="1" w:styleId="30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1">
    <w:name w:val="prev2"/>
    <w:basedOn w:val="14"/>
    <w:autoRedefine/>
    <w:qFormat/>
    <w:uiPriority w:val="0"/>
    <w:rPr>
      <w:color w:val="888888"/>
    </w:rPr>
  </w:style>
  <w:style w:type="character" w:customStyle="1" w:styleId="32">
    <w:name w:val="prev3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3">
    <w:name w:val="next2"/>
    <w:basedOn w:val="14"/>
    <w:autoRedefine/>
    <w:qFormat/>
    <w:uiPriority w:val="0"/>
    <w:rPr>
      <w:color w:val="888888"/>
    </w:rPr>
  </w:style>
  <w:style w:type="character" w:customStyle="1" w:styleId="34">
    <w:name w:val="next3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5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36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7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8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9">
    <w:name w:val="next"/>
    <w:basedOn w:val="14"/>
    <w:autoRedefine/>
    <w:qFormat/>
    <w:uiPriority w:val="0"/>
    <w:rPr>
      <w:color w:val="888888"/>
    </w:rPr>
  </w:style>
  <w:style w:type="character" w:customStyle="1" w:styleId="40">
    <w:name w:val="next1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1">
    <w:name w:val="prev"/>
    <w:basedOn w:val="14"/>
    <w:autoRedefine/>
    <w:qFormat/>
    <w:uiPriority w:val="0"/>
    <w:rPr>
      <w:color w:val="888888"/>
    </w:rPr>
  </w:style>
  <w:style w:type="character" w:customStyle="1" w:styleId="42">
    <w:name w:val="prev1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549</Characters>
  <Lines>2</Lines>
  <Paragraphs>2</Paragraphs>
  <TotalTime>0</TotalTime>
  <ScaleCrop>false</ScaleCrop>
  <LinksUpToDate>false</LinksUpToDate>
  <CharactersWithSpaces>573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dcterms:modified xsi:type="dcterms:W3CDTF">2026-04-29T05:00:23Z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eyJoZGlkIjoiMjgzM2RkOTRkZTUwNTI3OTkzMmExYWNjM2NjYjU1MDEiLCJ1c2VySWQiOiIyNzgzNzQwNDYifQ==</vt:lpwstr>
  </property>
</Properties>
</file>