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4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BJJQ-2026-209</w:t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出租车短途复载智慧管理系统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供应商名称：北京市计算中心有限公司</w:t>
      </w:r>
    </w:p>
    <w:p w14:paraId="4EB8F503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供应商地址：北京市东城区东四南大街249号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中标（成交）金额：</w:t>
      </w:r>
    </w:p>
    <w:p w14:paraId="6A2D2023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壹佰壹拾捌万柒仟玖佰肆拾叁元贰角壹分</w:t>
      </w:r>
    </w:p>
    <w:p w14:paraId="2D0E495B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 xml:space="preserve">人民币小写：￥1,187,943.21 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出租车短途复载智慧管理系统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招标文件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王玉章、占开金、张建明、韩鹏、郭亮明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 xml:space="preserve">1.650355 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  <w:t>8.1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highlight w:val="none"/>
        </w:rPr>
        <w:t>本公告同时在中国政府采购网（</w:t>
      </w:r>
      <w:r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BJJQ-2026-209</w:t>
      </w:r>
      <w:bookmarkStart w:id="2" w:name="_GoBack"/>
      <w:bookmarkEnd w:id="2"/>
    </w:p>
    <w:p w14:paraId="47976C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8.3 中标人综合得分：90.00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085CB2CA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　　1.采购人信息</w:t>
      </w:r>
    </w:p>
    <w:p w14:paraId="52C02BD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称：北京市重点站区综合事务中心</w:t>
      </w:r>
    </w:p>
    <w:p w14:paraId="755C212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址：北京市西城区莲花池东路102号</w:t>
      </w:r>
    </w:p>
    <w:p w14:paraId="2CFE8E8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联系方式：李老师，63345234</w:t>
      </w:r>
    </w:p>
    <w:p w14:paraId="16DD185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2.采购代理机构信息</w:t>
      </w:r>
    </w:p>
    <w:p w14:paraId="55A3934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称：北京汇诚金桥国际招标咨询有限公司</w:t>
      </w:r>
    </w:p>
    <w:p w14:paraId="7571F64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　　址：北京市东城区朝内大街南竹杆胡同6号北京INN3号楼9层</w:t>
      </w:r>
    </w:p>
    <w:p w14:paraId="29694CB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联系方式：孙银萍、苑鑫，010-65170699、010-65173108</w:t>
      </w:r>
    </w:p>
    <w:p w14:paraId="77551DF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3.项目联系方式</w:t>
      </w:r>
    </w:p>
    <w:p w14:paraId="77A1844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项目联系人：孙银萍、苑鑫</w:t>
      </w:r>
    </w:p>
    <w:p w14:paraId="07118D8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　　 话：010-65170699、010-65173108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9A11A04"/>
    <w:rsid w:val="0BA61BA6"/>
    <w:rsid w:val="11DA0765"/>
    <w:rsid w:val="124A66A4"/>
    <w:rsid w:val="14694189"/>
    <w:rsid w:val="172B539E"/>
    <w:rsid w:val="179B2508"/>
    <w:rsid w:val="185D0F99"/>
    <w:rsid w:val="18F764E1"/>
    <w:rsid w:val="1D45678D"/>
    <w:rsid w:val="1EF10C19"/>
    <w:rsid w:val="1EF54315"/>
    <w:rsid w:val="1FB91706"/>
    <w:rsid w:val="22EE7E5C"/>
    <w:rsid w:val="23C860B3"/>
    <w:rsid w:val="23CE6362"/>
    <w:rsid w:val="23DA097F"/>
    <w:rsid w:val="258E5F20"/>
    <w:rsid w:val="25D15D53"/>
    <w:rsid w:val="264D464E"/>
    <w:rsid w:val="26681488"/>
    <w:rsid w:val="2A144B10"/>
    <w:rsid w:val="2B75464E"/>
    <w:rsid w:val="2D0E6797"/>
    <w:rsid w:val="2D675A16"/>
    <w:rsid w:val="3308065A"/>
    <w:rsid w:val="33114C55"/>
    <w:rsid w:val="340071A3"/>
    <w:rsid w:val="344201D5"/>
    <w:rsid w:val="34C771E4"/>
    <w:rsid w:val="36607581"/>
    <w:rsid w:val="369C6D45"/>
    <w:rsid w:val="3736112E"/>
    <w:rsid w:val="39003120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FC6C27"/>
    <w:rsid w:val="66B15F58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A05C1C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qFormat/>
    <w:uiPriority w:val="0"/>
    <w:rPr>
      <w:rFonts w:ascii="宋体" w:hAnsi="Courier New"/>
    </w:rPr>
  </w:style>
  <w:style w:type="paragraph" w:styleId="8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qFormat/>
    <w:locked/>
    <w:uiPriority w:val="0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semiHidden/>
    <w:qFormat/>
    <w:uiPriority w:val="99"/>
  </w:style>
  <w:style w:type="character" w:customStyle="1" w:styleId="20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qFormat/>
    <w:uiPriority w:val="99"/>
    <w:rPr>
      <w:sz w:val="18"/>
      <w:szCs w:val="18"/>
    </w:rPr>
  </w:style>
  <w:style w:type="character" w:customStyle="1" w:styleId="22">
    <w:name w:val="页脚 字符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610</Characters>
  <Lines>5</Lines>
  <Paragraphs>1</Paragraphs>
  <TotalTime>1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2026-04-07T08:09:43Z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eyJoZGlkIjoiNDcyMjhjNGVkOTIwOGFmZjQ4NzM3ZDQ1YjgwZjgxMDIiLCJ1c2VySWQiOiIzMjcyNjcxNDYifQ==</vt:lpwstr>
  </property>
</Properties>
</file>