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FD7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661C62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项目编号：11000026210200166084-XM001</w:t>
      </w:r>
    </w:p>
    <w:p w14:paraId="399B58D8"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项目代理编号：ZYZB-2026-0176</w:t>
      </w:r>
    </w:p>
    <w:p w14:paraId="525A6D32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项目名称：市残联宣传专题片和法治宣传节目制作与播出项目</w:t>
      </w:r>
    </w:p>
    <w:p w14:paraId="26671A7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3315BBE2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北京广播电视台</w:t>
      </w:r>
    </w:p>
    <w:p w14:paraId="3CF8CE17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供应商地址：北京市朝阳区建国门外大街14号</w:t>
      </w:r>
    </w:p>
    <w:p w14:paraId="0AFB6E5F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￥1882500.00（大写人民币壹佰捌拾捌万贰仟伍佰元整）</w:t>
      </w:r>
    </w:p>
    <w:p w14:paraId="4AE21EBE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p w14:paraId="2125D81E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  <w:t>市残联宣传专题片和法治宣传节目制作与播出项目</w:t>
      </w:r>
    </w:p>
    <w:p w14:paraId="367D2EAD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服务范围：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详见单一来源文件</w:t>
      </w:r>
    </w:p>
    <w:p w14:paraId="62CC3A4A">
      <w:pPr>
        <w:rPr>
          <w:rFonts w:hint="default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服务要求：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详见单一来源文件</w:t>
      </w:r>
    </w:p>
    <w:p w14:paraId="7337A33B">
      <w:pPr>
        <w:rPr>
          <w:rFonts w:ascii="仿宋" w:hAnsi="仿宋" w:eastAsia="仿宋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服务时间：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  <w:t>签订合同之日起至项目全部内容完成之日止</w:t>
      </w:r>
    </w:p>
    <w:p w14:paraId="7C4C9A34">
      <w:pPr>
        <w:numPr>
          <w:ilvl w:val="0"/>
          <w:numId w:val="0"/>
        </w:numPr>
        <w:rPr>
          <w:rFonts w:hint="default" w:ascii="黑体" w:hAnsi="黑体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详见单一来源文件</w:t>
      </w:r>
    </w:p>
    <w:p w14:paraId="623FEBA7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赵扬、卓玛、曲朝霞</w:t>
      </w:r>
    </w:p>
    <w:p w14:paraId="7DA1B238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采购代理机构按原计价格[2002]1980号文、发改办价格[2003]857号文及发改价格[2011]534号文有关规定，向成交人收取中标（成交）服务费用。服务费：2.206万元</w:t>
      </w:r>
      <w:bookmarkStart w:id="14" w:name="_GoBack"/>
      <w:bookmarkEnd w:id="14"/>
    </w:p>
    <w:p w14:paraId="3DB92A2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1794C40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3461743A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FB07FAD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无</w:t>
      </w:r>
    </w:p>
    <w:p w14:paraId="033ED231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41D691D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仿宋" w:hAnsi="仿宋" w:eastAsia="仿宋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5491F47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/>
          <w:sz w:val="28"/>
          <w:szCs w:val="28"/>
          <w:highlight w:val="none"/>
        </w:rPr>
        <w:t>名    称：北京市残疾人联合会</w:t>
      </w:r>
    </w:p>
    <w:p w14:paraId="65F75937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址：北京市丰台区右安门外玉林里62号</w:t>
      </w:r>
    </w:p>
    <w:p w14:paraId="619A86D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联系方式：曲老师 010-63294455-3327</w:t>
      </w:r>
    </w:p>
    <w:p w14:paraId="25B5EE96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0EFDB0D6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仿宋" w:hAnsi="仿宋" w:eastAsia="仿宋"/>
          <w:sz w:val="28"/>
          <w:szCs w:val="28"/>
          <w:highlight w:val="none"/>
        </w:rPr>
        <w:t>名    称：中钰招标有限公司</w:t>
      </w:r>
    </w:p>
    <w:p w14:paraId="0AF0C8F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址：北京市丰台区东旭国际中心A座北楼17层</w:t>
      </w:r>
    </w:p>
    <w:p w14:paraId="583496DE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联系方式：孙佳睿、郭玉婷、刘晶晶、李倩、朱艳梅、魏俊强、张书玲、卢雪 010-60624505-804</w:t>
      </w:r>
    </w:p>
    <w:p w14:paraId="57F4C600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10DB335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项目联系人：孙佳睿、郭玉婷、刘晶晶、李倩、朱艳梅、魏俊强、张书玲、卢雪 </w:t>
      </w:r>
    </w:p>
    <w:p w14:paraId="310E9A9E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      话：010-60624505-804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BD103">
    <w:pPr>
      <w:spacing w:line="201" w:lineRule="auto"/>
      <w:ind w:left="449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2F4C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2F4C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F7E45"/>
    <w:multiLevelType w:val="singleLevel"/>
    <w:tmpl w:val="D87F7E4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4C578"/>
    <w:multiLevelType w:val="singleLevel"/>
    <w:tmpl w:val="7AA4C5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TMwOGFkZWUyMDRlZjYwNTU4MjEwMTYxN2Q4Y2YifQ=="/>
  </w:docVars>
  <w:rsids>
    <w:rsidRoot w:val="00000000"/>
    <w:rsid w:val="06C52635"/>
    <w:rsid w:val="07CC79F8"/>
    <w:rsid w:val="0DD76B43"/>
    <w:rsid w:val="16D20C0E"/>
    <w:rsid w:val="18463EA2"/>
    <w:rsid w:val="1ACC000D"/>
    <w:rsid w:val="2AA838E9"/>
    <w:rsid w:val="2C0640B4"/>
    <w:rsid w:val="2D2065D4"/>
    <w:rsid w:val="2E494745"/>
    <w:rsid w:val="314A2674"/>
    <w:rsid w:val="33653060"/>
    <w:rsid w:val="39F41EB5"/>
    <w:rsid w:val="46D50C3F"/>
    <w:rsid w:val="5BB27894"/>
    <w:rsid w:val="5D494803"/>
    <w:rsid w:val="604E4134"/>
    <w:rsid w:val="6BC8257E"/>
    <w:rsid w:val="7B9A7132"/>
    <w:rsid w:val="7C6B0496"/>
    <w:rsid w:val="7F4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table" w:styleId="7">
    <w:name w:val="Table Grid"/>
    <w:basedOn w:val="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657</Characters>
  <Lines>0</Lines>
  <Paragraphs>0</Paragraphs>
  <TotalTime>121</TotalTime>
  <ScaleCrop>false</ScaleCrop>
  <LinksUpToDate>false</LinksUpToDate>
  <CharactersWithSpaces>682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2023-12-26T07:35:00Z</dcterms:created>
  <dc:creator>Administrator</dc:creator>
  <cp:lastModifiedBy>sjr</cp:lastModifiedBy>
  <dcterms:modified xsi:type="dcterms:W3CDTF">2026-04-16T10:18:55Z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F98796A7EF614E76B54D0C0B5D2141AC_12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