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E06D" w14:textId="77777777" w:rsidR="00EA71A1" w:rsidRPr="00CD3A16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35393809"/>
      <w:bookmarkStart w:id="1" w:name="_Toc28359022"/>
      <w:r w:rsidRPr="00CD3A16">
        <w:rPr>
          <w:rFonts w:asciiTheme="minorEastAsia" w:eastAsiaTheme="minorEastAsia" w:hAnsiTheme="minorEastAsia" w:hint="eastAsia"/>
          <w:sz w:val="24"/>
          <w:szCs w:val="24"/>
        </w:rPr>
        <w:t>中标（成交）结果公告</w:t>
      </w:r>
      <w:bookmarkEnd w:id="0"/>
      <w:bookmarkEnd w:id="1"/>
    </w:p>
    <w:p w14:paraId="1BF6A5B1" w14:textId="0681511D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CD3A16">
        <w:rPr>
          <w:rFonts w:asciiTheme="minorEastAsia" w:eastAsiaTheme="minorEastAsia" w:hAnsiTheme="minorEastAsia"/>
          <w:sz w:val="24"/>
          <w:szCs w:val="24"/>
        </w:rPr>
        <w:t>、</w:t>
      </w:r>
      <w:r w:rsidRPr="00CD3A16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B1037E" w:rsidRPr="00B1037E">
        <w:rPr>
          <w:rFonts w:asciiTheme="minorEastAsia" w:eastAsiaTheme="minorEastAsia" w:hAnsiTheme="minorEastAsia"/>
          <w:sz w:val="24"/>
          <w:szCs w:val="24"/>
        </w:rPr>
        <w:t>BIECC-2</w:t>
      </w:r>
      <w:r w:rsidR="00CF7BC0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B1037E" w:rsidRPr="00B1037E">
        <w:rPr>
          <w:rFonts w:asciiTheme="minorEastAsia" w:eastAsiaTheme="minorEastAsia" w:hAnsiTheme="minorEastAsia"/>
          <w:sz w:val="24"/>
          <w:szCs w:val="24"/>
        </w:rPr>
        <w:t>CG90</w:t>
      </w:r>
      <w:r w:rsidR="00CF7BC0">
        <w:rPr>
          <w:rFonts w:asciiTheme="minorEastAsia" w:eastAsiaTheme="minorEastAsia" w:hAnsiTheme="minorEastAsia" w:hint="eastAsia"/>
          <w:sz w:val="24"/>
          <w:szCs w:val="24"/>
        </w:rPr>
        <w:t>118</w:t>
      </w:r>
    </w:p>
    <w:p w14:paraId="603F46F3" w14:textId="7E3D4252" w:rsidR="00EA71A1" w:rsidRPr="00CD3A16" w:rsidRDefault="00000000" w:rsidP="00774957">
      <w:pPr>
        <w:spacing w:line="360" w:lineRule="auto"/>
        <w:ind w:left="1680" w:hangingChars="700" w:hanging="16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CD3A16">
        <w:rPr>
          <w:rFonts w:asciiTheme="minorEastAsia" w:eastAsiaTheme="minorEastAsia" w:hAnsiTheme="minorEastAsia"/>
          <w:sz w:val="24"/>
          <w:szCs w:val="24"/>
        </w:rPr>
        <w:t>、</w:t>
      </w:r>
      <w:r w:rsidRPr="00CD3A16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6C4" w:rsidRPr="000A46C4">
        <w:rPr>
          <w:rFonts w:asciiTheme="minorEastAsia" w:eastAsiaTheme="minorEastAsia" w:hAnsiTheme="minorEastAsia"/>
          <w:sz w:val="24"/>
          <w:szCs w:val="24"/>
        </w:rPr>
        <w:t>实验室仪器设备建设项目</w:t>
      </w:r>
    </w:p>
    <w:p w14:paraId="7691B556" w14:textId="77777777" w:rsidR="00EA71A1" w:rsidRPr="0064085A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Pr="0064085A">
        <w:rPr>
          <w:rFonts w:asciiTheme="minorEastAsia" w:eastAsiaTheme="minorEastAsia" w:hAnsiTheme="minorEastAsia" w:hint="eastAsia"/>
          <w:sz w:val="24"/>
          <w:szCs w:val="24"/>
        </w:rPr>
        <w:t>中标（成交）信息</w:t>
      </w:r>
    </w:p>
    <w:p w14:paraId="4578EB30" w14:textId="6A701EF2" w:rsidR="00EA71A1" w:rsidRPr="0064085A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40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供应商名称：</w:t>
      </w:r>
      <w:r w:rsidR="00522624" w:rsidRPr="0064085A">
        <w:rPr>
          <w:rFonts w:asciiTheme="minorEastAsia" w:eastAsiaTheme="minorEastAsia" w:hAnsiTheme="minorEastAsia" w:cs="宋体"/>
          <w:kern w:val="0"/>
          <w:sz w:val="24"/>
          <w:szCs w:val="24"/>
        </w:rPr>
        <w:t>北京普瑞通达科技有限公司</w:t>
      </w:r>
    </w:p>
    <w:p w14:paraId="4AE35A8B" w14:textId="1BFFD8EF" w:rsidR="00EA71A1" w:rsidRPr="0064085A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40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供应商地址：</w:t>
      </w:r>
      <w:r w:rsidR="00BA23F9" w:rsidRPr="0064085A">
        <w:rPr>
          <w:rFonts w:asciiTheme="minorEastAsia" w:eastAsiaTheme="minorEastAsia" w:hAnsiTheme="minorEastAsia" w:cs="宋体"/>
          <w:kern w:val="0"/>
          <w:sz w:val="24"/>
          <w:szCs w:val="24"/>
        </w:rPr>
        <w:t>北京市朝阳区曙光西里甲5号院18号楼-2至17层101号7层701-3室</w:t>
      </w:r>
    </w:p>
    <w:p w14:paraId="0F1552A0" w14:textId="311AA36F" w:rsidR="00EA71A1" w:rsidRPr="0064085A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640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中标（成交）金额：人民币</w:t>
      </w:r>
      <w:r w:rsidR="00B04800" w:rsidRPr="00640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230.40</w:t>
      </w:r>
      <w:r w:rsidRPr="0064085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00F8C95" w14:textId="77777777" w:rsidR="00EA71A1" w:rsidRPr="0064085A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4085A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Style w:val="ad"/>
        <w:tblW w:w="9072" w:type="dxa"/>
        <w:tblLook w:val="04A0" w:firstRow="1" w:lastRow="0" w:firstColumn="1" w:lastColumn="0" w:noHBand="0" w:noVBand="1"/>
      </w:tblPr>
      <w:tblGrid>
        <w:gridCol w:w="1838"/>
        <w:gridCol w:w="7234"/>
      </w:tblGrid>
      <w:tr w:rsidR="00FB33DB" w:rsidRPr="0064085A" w14:paraId="163F78BF" w14:textId="77777777" w:rsidTr="00275CB1">
        <w:trPr>
          <w:trHeight w:val="355"/>
        </w:trPr>
        <w:tc>
          <w:tcPr>
            <w:tcW w:w="1838" w:type="dxa"/>
            <w:vAlign w:val="center"/>
          </w:tcPr>
          <w:p w14:paraId="682FF82C" w14:textId="77777777" w:rsidR="00FB33DB" w:rsidRPr="0064085A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4085A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234" w:type="dxa"/>
            <w:vAlign w:val="center"/>
          </w:tcPr>
          <w:p w14:paraId="13509A63" w14:textId="7349401B" w:rsidR="00FB33DB" w:rsidRPr="0064085A" w:rsidRDefault="00FB33DB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4085A">
              <w:rPr>
                <w:rFonts w:ascii="宋体" w:hAnsi="宋体" w:hint="eastAsia"/>
                <w:sz w:val="24"/>
                <w:szCs w:val="24"/>
              </w:rPr>
              <w:t>简要需求</w:t>
            </w:r>
          </w:p>
        </w:tc>
      </w:tr>
      <w:tr w:rsidR="00FB33DB" w:rsidRPr="0064085A" w14:paraId="5E717530" w14:textId="77777777" w:rsidTr="00275CB1">
        <w:trPr>
          <w:trHeight w:val="2239"/>
        </w:trPr>
        <w:tc>
          <w:tcPr>
            <w:tcW w:w="1838" w:type="dxa"/>
            <w:vAlign w:val="center"/>
          </w:tcPr>
          <w:p w14:paraId="33948789" w14:textId="36B3CB53" w:rsidR="00FB33DB" w:rsidRPr="0064085A" w:rsidRDefault="00DA6F16" w:rsidP="008B225A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4085A">
              <w:rPr>
                <w:rFonts w:ascii="宋体" w:hAnsi="宋体"/>
                <w:sz w:val="24"/>
                <w:szCs w:val="24"/>
              </w:rPr>
              <w:t>实验室仪器设备建设项目</w:t>
            </w:r>
          </w:p>
        </w:tc>
        <w:tc>
          <w:tcPr>
            <w:tcW w:w="7234" w:type="dxa"/>
            <w:vAlign w:val="center"/>
          </w:tcPr>
          <w:tbl>
            <w:tblPr>
              <w:tblW w:w="479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5"/>
              <w:gridCol w:w="1960"/>
              <w:gridCol w:w="1798"/>
              <w:gridCol w:w="830"/>
              <w:gridCol w:w="1410"/>
            </w:tblGrid>
            <w:tr w:rsidR="00CD3108" w:rsidRPr="00D51EE1" w14:paraId="46EB0056" w14:textId="77777777" w:rsidTr="00D51EE1">
              <w:trPr>
                <w:jc w:val="center"/>
              </w:trPr>
              <w:tc>
                <w:tcPr>
                  <w:tcW w:w="539" w:type="pct"/>
                  <w:vAlign w:val="center"/>
                </w:tcPr>
                <w:p w14:paraId="0897F494" w14:textId="77777777" w:rsidR="00CD3108" w:rsidRPr="00D51EE1" w:rsidRDefault="00CD3108" w:rsidP="00CD3108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458" w:type="pct"/>
                  <w:vAlign w:val="center"/>
                </w:tcPr>
                <w:p w14:paraId="488E8817" w14:textId="77777777" w:rsidR="00CD3108" w:rsidRPr="00D51EE1" w:rsidRDefault="00CD3108" w:rsidP="00CD3108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货物名称</w:t>
                  </w:r>
                </w:p>
              </w:tc>
              <w:tc>
                <w:tcPr>
                  <w:tcW w:w="1337" w:type="pct"/>
                  <w:vAlign w:val="center"/>
                </w:tcPr>
                <w:p w14:paraId="1F07A849" w14:textId="77777777" w:rsidR="00CD3108" w:rsidRPr="00D51EE1" w:rsidRDefault="00CD3108" w:rsidP="00CD3108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规格/型号</w:t>
                  </w:r>
                </w:p>
              </w:tc>
              <w:tc>
                <w:tcPr>
                  <w:tcW w:w="617" w:type="pct"/>
                  <w:vAlign w:val="center"/>
                </w:tcPr>
                <w:p w14:paraId="03CFA867" w14:textId="77777777" w:rsidR="00CD3108" w:rsidRPr="00D51EE1" w:rsidRDefault="00CD3108" w:rsidP="00CD3108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050" w:type="pct"/>
                  <w:vAlign w:val="center"/>
                </w:tcPr>
                <w:p w14:paraId="507C2D84" w14:textId="77777777" w:rsidR="00CD3108" w:rsidRPr="00D51EE1" w:rsidRDefault="00CD3108" w:rsidP="00CD3108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单价（元）</w:t>
                  </w:r>
                </w:p>
              </w:tc>
            </w:tr>
            <w:tr w:rsidR="00D51EE1" w:rsidRPr="00D51EE1" w14:paraId="0490B528" w14:textId="77777777" w:rsidTr="00654EBC">
              <w:trPr>
                <w:trHeight w:val="581"/>
                <w:jc w:val="center"/>
              </w:trPr>
              <w:tc>
                <w:tcPr>
                  <w:tcW w:w="539" w:type="pct"/>
                  <w:vAlign w:val="center"/>
                </w:tcPr>
                <w:p w14:paraId="4078C5D9" w14:textId="77777777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58" w:type="pct"/>
                  <w:vAlign w:val="center"/>
                </w:tcPr>
                <w:p w14:paraId="744AF12B" w14:textId="16B90FC8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冰柜</w:t>
                  </w:r>
                </w:p>
              </w:tc>
              <w:tc>
                <w:tcPr>
                  <w:tcW w:w="1337" w:type="pct"/>
                  <w:vAlign w:val="center"/>
                </w:tcPr>
                <w:p w14:paraId="7A12E891" w14:textId="787C3D21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BD-331WEGAU1</w:t>
                  </w:r>
                </w:p>
              </w:tc>
              <w:tc>
                <w:tcPr>
                  <w:tcW w:w="617" w:type="pct"/>
                  <w:vAlign w:val="center"/>
                </w:tcPr>
                <w:p w14:paraId="4270FCE2" w14:textId="56A6F940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50" w:type="pct"/>
                  <w:vAlign w:val="center"/>
                </w:tcPr>
                <w:p w14:paraId="03A24DD6" w14:textId="3D39C25C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12000</w:t>
                  </w:r>
                </w:p>
              </w:tc>
            </w:tr>
            <w:tr w:rsidR="00D51EE1" w:rsidRPr="00D51EE1" w14:paraId="7ECC4906" w14:textId="77777777" w:rsidTr="00D51EE1">
              <w:trPr>
                <w:trHeight w:val="20"/>
                <w:jc w:val="center"/>
              </w:trPr>
              <w:tc>
                <w:tcPr>
                  <w:tcW w:w="539" w:type="pct"/>
                  <w:vAlign w:val="center"/>
                </w:tcPr>
                <w:p w14:paraId="3E826BAA" w14:textId="77777777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8" w:type="pct"/>
                  <w:vAlign w:val="center"/>
                </w:tcPr>
                <w:p w14:paraId="2C693213" w14:textId="549F2679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三重四极杆液相色谱质谱联用仪</w:t>
                  </w:r>
                </w:p>
              </w:tc>
              <w:tc>
                <w:tcPr>
                  <w:tcW w:w="1337" w:type="pct"/>
                  <w:vAlign w:val="center"/>
                </w:tcPr>
                <w:p w14:paraId="5AB2CA28" w14:textId="51421EB6" w:rsidR="00D51EE1" w:rsidRPr="00D51EE1" w:rsidRDefault="00D51EE1" w:rsidP="00D51EE1">
                  <w:pPr>
                    <w:adjustRightInd w:val="0"/>
                    <w:snapToGrid w:val="0"/>
                    <w:spacing w:line="280" w:lineRule="exact"/>
                    <w:ind w:leftChars="-30" w:left="-63" w:rightChars="-30" w:right="-63"/>
                    <w:jc w:val="center"/>
                    <w:rPr>
                      <w:rFonts w:ascii="宋体" w:hAnsi="宋体" w:hint="eastAsia"/>
                      <w:sz w:val="24"/>
                      <w:szCs w:val="24"/>
                    </w:rPr>
                  </w:pPr>
                  <w:r w:rsidRPr="00D51EE1">
                    <w:rPr>
                      <w:rFonts w:ascii="宋体" w:hAnsi="宋体" w:hint="eastAsia"/>
                      <w:color w:val="000000"/>
                      <w:sz w:val="24"/>
                      <w:szCs w:val="24"/>
                    </w:rPr>
                    <w:t>EXEPC 5310</w:t>
                  </w:r>
                </w:p>
              </w:tc>
              <w:tc>
                <w:tcPr>
                  <w:tcW w:w="617" w:type="pct"/>
                  <w:vAlign w:val="center"/>
                </w:tcPr>
                <w:p w14:paraId="180256C5" w14:textId="5EB4E3D7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cs="宋体" w:hint="eastAsia"/>
                      <w:color w:val="000000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50" w:type="pct"/>
                  <w:vAlign w:val="center"/>
                </w:tcPr>
                <w:p w14:paraId="2CC78F2C" w14:textId="6BE217A4" w:rsidR="00D51EE1" w:rsidRPr="00D51EE1" w:rsidRDefault="00D51EE1" w:rsidP="00D51EE1">
                  <w:pPr>
                    <w:pStyle w:val="a3"/>
                    <w:ind w:firstLineChars="0" w:firstLine="0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D51EE1">
                    <w:rPr>
                      <w:rFonts w:ascii="宋体" w:eastAsia="宋体" w:hAnsi="宋体" w:hint="eastAsia"/>
                      <w:color w:val="000000"/>
                      <w:sz w:val="24"/>
                      <w:szCs w:val="24"/>
                    </w:rPr>
                    <w:t>2280000</w:t>
                  </w:r>
                </w:p>
              </w:tc>
            </w:tr>
          </w:tbl>
          <w:p w14:paraId="22C44400" w14:textId="10863B27" w:rsidR="00FB33DB" w:rsidRPr="0064085A" w:rsidRDefault="00FB33DB" w:rsidP="008606F1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4284727" w14:textId="5636568D" w:rsidR="00536851" w:rsidRPr="0064085A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4085A">
        <w:rPr>
          <w:rFonts w:asciiTheme="minorEastAsia" w:eastAsiaTheme="minorEastAsia" w:hAnsiTheme="minorEastAsia" w:hint="eastAsia"/>
          <w:sz w:val="24"/>
          <w:szCs w:val="24"/>
        </w:rPr>
        <w:t>五、评审专家名单：</w:t>
      </w:r>
      <w:r w:rsidR="00AF7BD7" w:rsidRPr="0064085A">
        <w:rPr>
          <w:rFonts w:asciiTheme="minorEastAsia" w:eastAsiaTheme="minorEastAsia" w:hAnsiTheme="minorEastAsia"/>
          <w:sz w:val="24"/>
          <w:szCs w:val="24"/>
        </w:rPr>
        <w:t>赵庆军</w:t>
      </w:r>
      <w:r w:rsidR="00536851" w:rsidRPr="006408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7BD7" w:rsidRPr="0064085A">
        <w:rPr>
          <w:rFonts w:asciiTheme="minorEastAsia" w:eastAsiaTheme="minorEastAsia" w:hAnsiTheme="minorEastAsia"/>
          <w:sz w:val="24"/>
          <w:szCs w:val="24"/>
        </w:rPr>
        <w:t>朱希洪</w:t>
      </w:r>
      <w:r w:rsidR="00536851" w:rsidRPr="006408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7BD7" w:rsidRPr="0064085A">
        <w:rPr>
          <w:rFonts w:asciiTheme="minorEastAsia" w:eastAsiaTheme="minorEastAsia" w:hAnsiTheme="minorEastAsia"/>
          <w:sz w:val="24"/>
          <w:szCs w:val="24"/>
        </w:rPr>
        <w:t>刘雪林</w:t>
      </w:r>
      <w:r w:rsidR="00536851" w:rsidRPr="006408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7BD7" w:rsidRPr="0064085A">
        <w:rPr>
          <w:rFonts w:asciiTheme="minorEastAsia" w:eastAsiaTheme="minorEastAsia" w:hAnsiTheme="minorEastAsia"/>
          <w:sz w:val="24"/>
          <w:szCs w:val="24"/>
        </w:rPr>
        <w:t>柴春鹏</w:t>
      </w:r>
      <w:r w:rsidR="00536851" w:rsidRPr="0064085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F7BD7" w:rsidRPr="0064085A">
        <w:rPr>
          <w:rFonts w:asciiTheme="minorEastAsia" w:eastAsiaTheme="minorEastAsia" w:hAnsiTheme="minorEastAsia"/>
          <w:sz w:val="24"/>
          <w:szCs w:val="24"/>
        </w:rPr>
        <w:t>韩毅</w:t>
      </w:r>
    </w:p>
    <w:p w14:paraId="34C5D3D4" w14:textId="4AB9AFBF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64085A">
        <w:rPr>
          <w:rFonts w:asciiTheme="minorEastAsia" w:eastAsiaTheme="minorEastAsia" w:hAnsiTheme="minorEastAsia" w:hint="eastAsia"/>
          <w:sz w:val="24"/>
          <w:szCs w:val="24"/>
        </w:rPr>
        <w:t>六、代理服务收费标准及金额：按《招标代理服务收费管理暂行办法》（计价格[2002]1980号）。中标服务费为：</w:t>
      </w:r>
      <w:r w:rsidR="002A1CB5" w:rsidRPr="0064085A">
        <w:rPr>
          <w:rFonts w:asciiTheme="minorEastAsia" w:eastAsiaTheme="minorEastAsia" w:hAnsiTheme="minorEastAsia"/>
          <w:sz w:val="24"/>
          <w:szCs w:val="24"/>
        </w:rPr>
        <w:t>2.34752</w:t>
      </w:r>
      <w:r w:rsidRPr="0064085A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7F309F6C" w14:textId="77777777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760ED58" w14:textId="77777777" w:rsidR="00EA71A1" w:rsidRPr="00363DB3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363D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 w:rsidRPr="00363DB3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363DB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2C7E0D3B" w14:textId="77777777" w:rsidR="00EA71A1" w:rsidRPr="00363DB3" w:rsidRDefault="00000000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</w:p>
    <w:p w14:paraId="371653B8" w14:textId="76981D9B" w:rsidR="00E52B35" w:rsidRPr="00363DB3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1.首次公告日期：202</w:t>
      </w:r>
      <w:r w:rsidR="007A69B4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年0</w:t>
      </w:r>
      <w:r w:rsidR="007A69B4">
        <w:rPr>
          <w:rFonts w:asciiTheme="minorEastAsia" w:eastAsiaTheme="minorEastAsia" w:hAnsiTheme="minorEastAsia" w:cs="仿宋" w:hint="eastAsia"/>
          <w:sz w:val="24"/>
          <w:szCs w:val="24"/>
        </w:rPr>
        <w:t>4</w:t>
      </w: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7A69B4">
        <w:rPr>
          <w:rFonts w:asciiTheme="minorEastAsia" w:eastAsiaTheme="minorEastAsia" w:hAnsiTheme="minorEastAsia" w:cs="仿宋" w:hint="eastAsia"/>
          <w:sz w:val="24"/>
          <w:szCs w:val="24"/>
        </w:rPr>
        <w:t>03</w:t>
      </w: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1F288F38" w14:textId="1B97AC9A" w:rsidR="00E52B35" w:rsidRPr="00363DB3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363DB3">
        <w:rPr>
          <w:rFonts w:asciiTheme="minorEastAsia" w:eastAsiaTheme="minorEastAsia" w:hAnsiTheme="minorEastAsia" w:cs="仿宋" w:hint="eastAsia"/>
          <w:sz w:val="24"/>
          <w:szCs w:val="24"/>
        </w:rPr>
        <w:t>2.采购人定标</w:t>
      </w:r>
      <w:r w:rsidRPr="00363DB3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时间：202</w:t>
      </w:r>
      <w:r w:rsidR="00BB0FB4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6</w:t>
      </w:r>
      <w:r w:rsidRPr="00363DB3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年</w:t>
      </w:r>
      <w:r w:rsidR="00D87F41" w:rsidRPr="00363DB3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</w:t>
      </w:r>
      <w:r w:rsidR="00BB0FB4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5</w:t>
      </w:r>
      <w:r w:rsidRPr="00363DB3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月</w:t>
      </w:r>
      <w:r w:rsidR="00BB0FB4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06</w:t>
      </w:r>
      <w:r w:rsidRPr="00363DB3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</w:t>
      </w:r>
    </w:p>
    <w:p w14:paraId="7801C6FB" w14:textId="6CC4E365" w:rsidR="00E52B35" w:rsidRPr="000B4EE7" w:rsidRDefault="00E52B35" w:rsidP="00E52B35">
      <w:pPr>
        <w:spacing w:line="360" w:lineRule="auto"/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</w:pPr>
      <w:r w:rsidRPr="000B4EE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3.中标公告日期：</w:t>
      </w:r>
      <w:r w:rsidR="00F05DA2" w:rsidRPr="000B4EE7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2026年05月06日</w:t>
      </w:r>
    </w:p>
    <w:p w14:paraId="108536E8" w14:textId="6CDBE29D" w:rsidR="00EA71A1" w:rsidRPr="00CD3A16" w:rsidRDefault="00E52B35" w:rsidP="0079108F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Hlk88209129"/>
      <w:r w:rsidRPr="000B4EE7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BA5F67" w:rsidRPr="000B4EE7">
        <w:rPr>
          <w:rFonts w:asciiTheme="minorEastAsia" w:eastAsiaTheme="minorEastAsia" w:hAnsiTheme="minorEastAsia"/>
          <w:sz w:val="24"/>
          <w:szCs w:val="24"/>
        </w:rPr>
        <w:t>.</w:t>
      </w:r>
      <w:r w:rsidR="00C7416E" w:rsidRPr="000B4EE7">
        <w:rPr>
          <w:rFonts w:asciiTheme="minorEastAsia" w:eastAsiaTheme="minorEastAsia" w:hAnsiTheme="minorEastAsia" w:hint="eastAsia"/>
          <w:sz w:val="24"/>
          <w:szCs w:val="24"/>
        </w:rPr>
        <w:t>中标（成交）供应商评审平均分：</w:t>
      </w:r>
      <w:r w:rsidR="005C2D25" w:rsidRPr="000B4EE7">
        <w:rPr>
          <w:rFonts w:asciiTheme="minorEastAsia" w:eastAsiaTheme="minorEastAsia" w:hAnsiTheme="minorEastAsia"/>
          <w:sz w:val="24"/>
          <w:szCs w:val="24"/>
        </w:rPr>
        <w:t>90.54</w:t>
      </w:r>
      <w:r w:rsidR="00C7416E" w:rsidRPr="000B4EE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2"/>
    <w:p w14:paraId="61980DBD" w14:textId="449F0473" w:rsidR="00EA71A1" w:rsidRPr="00CD3A16" w:rsidRDefault="00E52B35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BA5F67" w:rsidRPr="00CD3A16">
        <w:rPr>
          <w:rFonts w:asciiTheme="minorEastAsia" w:eastAsiaTheme="minorEastAsia" w:hAnsiTheme="minorEastAsia" w:hint="eastAsia"/>
          <w:sz w:val="24"/>
          <w:szCs w:val="24"/>
        </w:rPr>
        <w:t>.代理服务收费汇款账户信息如下：</w:t>
      </w:r>
    </w:p>
    <w:p w14:paraId="2153F2FD" w14:textId="77777777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开户名称：北京国际工程咨询有限公司</w:t>
      </w:r>
    </w:p>
    <w:p w14:paraId="2C9D99E5" w14:textId="0D74709A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开户银行：</w:t>
      </w:r>
      <w:r w:rsidR="005B6FC4" w:rsidRPr="00CD3A16">
        <w:rPr>
          <w:rFonts w:asciiTheme="minorEastAsia" w:eastAsiaTheme="minorEastAsia" w:hAnsiTheme="minorEastAsia" w:hint="eastAsia"/>
          <w:sz w:val="24"/>
          <w:szCs w:val="24"/>
        </w:rPr>
        <w:t>交通银行北京右安门支行</w:t>
      </w:r>
    </w:p>
    <w:p w14:paraId="3525B2B2" w14:textId="153FBEE9" w:rsidR="00EA71A1" w:rsidRPr="00CD3A16" w:rsidRDefault="0000000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CD3A16">
        <w:rPr>
          <w:rFonts w:asciiTheme="minorEastAsia" w:eastAsiaTheme="minorEastAsia" w:hAnsiTheme="minorEastAsia" w:hint="eastAsia"/>
          <w:sz w:val="24"/>
          <w:szCs w:val="24"/>
        </w:rPr>
        <w:t>账号：</w:t>
      </w:r>
      <w:r w:rsidR="005B6FC4" w:rsidRPr="00CD3A16">
        <w:rPr>
          <w:rFonts w:asciiTheme="minorEastAsia" w:eastAsiaTheme="minorEastAsia" w:hAnsiTheme="minorEastAsia"/>
          <w:sz w:val="24"/>
          <w:szCs w:val="24"/>
        </w:rPr>
        <w:t>81100602610130021000001</w:t>
      </w:r>
    </w:p>
    <w:p w14:paraId="30409A9E" w14:textId="77777777" w:rsidR="00EA71A1" w:rsidRPr="00CD3A16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397877AB" w14:textId="77777777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1.采购人信息</w:t>
      </w:r>
    </w:p>
    <w:p w14:paraId="5D93A48D" w14:textId="2C8E5244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</w:t>
      </w:r>
      <w:r w:rsidR="00F03E20"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北京市公安局</w:t>
      </w:r>
    </w:p>
    <w:p w14:paraId="041C8F5E" w14:textId="14B2F381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C4049F"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北京市东城区前门东大街9号</w:t>
      </w:r>
    </w:p>
    <w:p w14:paraId="56B4A9F7" w14:textId="7D5CECD3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9F638A" w:rsidRPr="009F638A">
        <w:rPr>
          <w:rFonts w:asciiTheme="minorEastAsia" w:eastAsiaTheme="minorEastAsia" w:hAnsiTheme="minorEastAsia" w:cs="宋体"/>
          <w:kern w:val="0"/>
          <w:sz w:val="24"/>
          <w:szCs w:val="24"/>
        </w:rPr>
        <w:t>张老师,010-85223998</w:t>
      </w:r>
    </w:p>
    <w:p w14:paraId="6BE957FF" w14:textId="77777777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2.采购代理机构信息</w:t>
      </w:r>
    </w:p>
    <w:p w14:paraId="71E1C7B9" w14:textId="77777777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名称：北京国际工程咨询有限公司</w:t>
      </w:r>
    </w:p>
    <w:p w14:paraId="7DB7E83C" w14:textId="1295EF46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地址：</w:t>
      </w:r>
      <w:r w:rsidR="00506BE8"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北京市西城区广安门外大街甲275号</w:t>
      </w:r>
    </w:p>
    <w:p w14:paraId="6352B5AF" w14:textId="327A0187" w:rsidR="0084734C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联系方式：</w:t>
      </w:r>
      <w:r w:rsidR="00F73A1B" w:rsidRPr="00F73A1B">
        <w:rPr>
          <w:rFonts w:asciiTheme="minorEastAsia" w:eastAsiaTheme="minorEastAsia" w:hAnsiTheme="minorEastAsia" w:cs="宋体"/>
          <w:kern w:val="0"/>
          <w:sz w:val="24"/>
          <w:szCs w:val="24"/>
        </w:rPr>
        <w:t>包红月/仇凯彬/李嘉鹏，010-62051636/010-62055093</w:t>
      </w:r>
    </w:p>
    <w:p w14:paraId="467FE15F" w14:textId="7D8E9E10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3.项目联系方式</w:t>
      </w:r>
    </w:p>
    <w:p w14:paraId="32F5D72C" w14:textId="74DB274A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项目联系人：</w:t>
      </w:r>
      <w:r w:rsidR="00E948C9" w:rsidRPr="00E948C9">
        <w:rPr>
          <w:rFonts w:asciiTheme="minorEastAsia" w:eastAsiaTheme="minorEastAsia" w:hAnsiTheme="minorEastAsia" w:cs="宋体"/>
          <w:kern w:val="0"/>
          <w:sz w:val="24"/>
          <w:szCs w:val="24"/>
        </w:rPr>
        <w:t>包红月/仇凯彬/李嘉鹏</w:t>
      </w:r>
    </w:p>
    <w:p w14:paraId="1C4C8EC6" w14:textId="6CD3AEF3" w:rsidR="00EA71A1" w:rsidRPr="00CD3A16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电话：</w:t>
      </w:r>
      <w:r w:rsidR="00551DAD" w:rsidRPr="00551DAD">
        <w:rPr>
          <w:rFonts w:asciiTheme="minorEastAsia" w:eastAsiaTheme="minorEastAsia" w:hAnsiTheme="minorEastAsia" w:cs="宋体"/>
          <w:kern w:val="0"/>
          <w:sz w:val="24"/>
          <w:szCs w:val="24"/>
        </w:rPr>
        <w:t>010-62051636/010-62055093</w:t>
      </w:r>
    </w:p>
    <w:p w14:paraId="400E08F6" w14:textId="77777777" w:rsidR="00EA71A1" w:rsidRPr="00CD3A16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757AA6B2" w14:textId="77777777" w:rsidR="00EA71A1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CD3A1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1.采购文件</w:t>
      </w:r>
    </w:p>
    <w:p w14:paraId="20032A29" w14:textId="001BD3CC" w:rsidR="00332BDB" w:rsidRDefault="00332BD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2.中小企业声明函</w:t>
      </w:r>
    </w:p>
    <w:p w14:paraId="7FEBBC4E" w14:textId="3310785A" w:rsidR="00F22F3B" w:rsidRDefault="00F22F3B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3.分项报价表</w:t>
      </w:r>
    </w:p>
    <w:p w14:paraId="4698E47E" w14:textId="77777777" w:rsidR="00332BDB" w:rsidRDefault="00332BDB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7090DA83" w14:textId="16C18D29" w:rsidR="00332BDB" w:rsidRPr="00CD3A16" w:rsidRDefault="00332BDB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A5117F7" wp14:editId="6AE781E5">
            <wp:extent cx="5274310" cy="7605395"/>
            <wp:effectExtent l="0" t="0" r="2540" b="0"/>
            <wp:docPr id="17474664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664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D4B0" w14:textId="17133574" w:rsidR="00F22F3B" w:rsidRDefault="00F22F3B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br w:type="page"/>
      </w:r>
    </w:p>
    <w:p w14:paraId="56F6587D" w14:textId="709A9EAC" w:rsidR="00CE0816" w:rsidRDefault="00F22F3B" w:rsidP="00984989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AD01CD3" wp14:editId="24C42AD0">
            <wp:extent cx="5274310" cy="3714115"/>
            <wp:effectExtent l="0" t="0" r="2540" b="635"/>
            <wp:docPr id="923036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360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2F3B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A883C1" wp14:editId="1D038EAA">
            <wp:extent cx="5274310" cy="3726180"/>
            <wp:effectExtent l="0" t="0" r="2540" b="7620"/>
            <wp:docPr id="20539684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6842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C37DE" w14:textId="289794E2" w:rsidR="003317B7" w:rsidRPr="00BD0B1D" w:rsidRDefault="003317B7" w:rsidP="00BD0B1D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</w:p>
    <w:sectPr w:rsidR="003317B7" w:rsidRPr="00BD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7AE2" w14:textId="77777777" w:rsidR="00F90259" w:rsidRDefault="00F90259" w:rsidP="00C7416E">
      <w:r>
        <w:separator/>
      </w:r>
    </w:p>
  </w:endnote>
  <w:endnote w:type="continuationSeparator" w:id="0">
    <w:p w14:paraId="5FA27355" w14:textId="77777777" w:rsidR="00F90259" w:rsidRDefault="00F90259" w:rsidP="00C7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EEDC" w14:textId="77777777" w:rsidR="00F90259" w:rsidRDefault="00F90259" w:rsidP="00C7416E">
      <w:r>
        <w:separator/>
      </w:r>
    </w:p>
  </w:footnote>
  <w:footnote w:type="continuationSeparator" w:id="0">
    <w:p w14:paraId="51BA5425" w14:textId="77777777" w:rsidR="00F90259" w:rsidRDefault="00F90259" w:rsidP="00C74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ZjBkZTlkMGIwZmI2MjUyZWY4MjNlM2ExMTEwOTMifQ=="/>
  </w:docVars>
  <w:rsids>
    <w:rsidRoot w:val="00E311D6"/>
    <w:rsid w:val="000060EF"/>
    <w:rsid w:val="00006906"/>
    <w:rsid w:val="00006A5B"/>
    <w:rsid w:val="00015BE0"/>
    <w:rsid w:val="00022264"/>
    <w:rsid w:val="00022F7D"/>
    <w:rsid w:val="000258E3"/>
    <w:rsid w:val="00030139"/>
    <w:rsid w:val="00036F6D"/>
    <w:rsid w:val="000511F4"/>
    <w:rsid w:val="00053C6E"/>
    <w:rsid w:val="0005534D"/>
    <w:rsid w:val="00056092"/>
    <w:rsid w:val="000611D1"/>
    <w:rsid w:val="0007123C"/>
    <w:rsid w:val="0007285D"/>
    <w:rsid w:val="000738FD"/>
    <w:rsid w:val="000749D4"/>
    <w:rsid w:val="00080E17"/>
    <w:rsid w:val="00081427"/>
    <w:rsid w:val="000A46C4"/>
    <w:rsid w:val="000A703E"/>
    <w:rsid w:val="000B1974"/>
    <w:rsid w:val="000B4EE7"/>
    <w:rsid w:val="000C0361"/>
    <w:rsid w:val="000C48AC"/>
    <w:rsid w:val="001003C7"/>
    <w:rsid w:val="001018C4"/>
    <w:rsid w:val="00101D7F"/>
    <w:rsid w:val="00106938"/>
    <w:rsid w:val="00110A4E"/>
    <w:rsid w:val="00115C72"/>
    <w:rsid w:val="00120BDA"/>
    <w:rsid w:val="00120D6D"/>
    <w:rsid w:val="001210D1"/>
    <w:rsid w:val="001303E4"/>
    <w:rsid w:val="00141E42"/>
    <w:rsid w:val="00150132"/>
    <w:rsid w:val="00151D15"/>
    <w:rsid w:val="00156248"/>
    <w:rsid w:val="00161EC4"/>
    <w:rsid w:val="001635C8"/>
    <w:rsid w:val="00164765"/>
    <w:rsid w:val="00164D4B"/>
    <w:rsid w:val="00165342"/>
    <w:rsid w:val="00176D11"/>
    <w:rsid w:val="00183AE8"/>
    <w:rsid w:val="00185945"/>
    <w:rsid w:val="001871FB"/>
    <w:rsid w:val="00187332"/>
    <w:rsid w:val="00192546"/>
    <w:rsid w:val="00192985"/>
    <w:rsid w:val="0019385C"/>
    <w:rsid w:val="001968CC"/>
    <w:rsid w:val="001A1137"/>
    <w:rsid w:val="001A43C2"/>
    <w:rsid w:val="001A745E"/>
    <w:rsid w:val="001B7A87"/>
    <w:rsid w:val="001C5678"/>
    <w:rsid w:val="001C7848"/>
    <w:rsid w:val="001D0CAE"/>
    <w:rsid w:val="001D3B6C"/>
    <w:rsid w:val="001E320E"/>
    <w:rsid w:val="001F6691"/>
    <w:rsid w:val="00204DA3"/>
    <w:rsid w:val="00214891"/>
    <w:rsid w:val="00232779"/>
    <w:rsid w:val="00236292"/>
    <w:rsid w:val="0024423B"/>
    <w:rsid w:val="00250BAD"/>
    <w:rsid w:val="002633C8"/>
    <w:rsid w:val="00263657"/>
    <w:rsid w:val="00275CB1"/>
    <w:rsid w:val="0028081F"/>
    <w:rsid w:val="00285918"/>
    <w:rsid w:val="00290340"/>
    <w:rsid w:val="00293A16"/>
    <w:rsid w:val="002947B4"/>
    <w:rsid w:val="002A05A5"/>
    <w:rsid w:val="002A17A0"/>
    <w:rsid w:val="002A1CB5"/>
    <w:rsid w:val="002B1472"/>
    <w:rsid w:val="002B587F"/>
    <w:rsid w:val="002C60C9"/>
    <w:rsid w:val="002D730B"/>
    <w:rsid w:val="002E05A0"/>
    <w:rsid w:val="002E2362"/>
    <w:rsid w:val="002E2EE6"/>
    <w:rsid w:val="002F0438"/>
    <w:rsid w:val="002F288E"/>
    <w:rsid w:val="00301238"/>
    <w:rsid w:val="003030D8"/>
    <w:rsid w:val="00304CF2"/>
    <w:rsid w:val="00304F89"/>
    <w:rsid w:val="003176AE"/>
    <w:rsid w:val="00324DAA"/>
    <w:rsid w:val="003317B7"/>
    <w:rsid w:val="00332BDB"/>
    <w:rsid w:val="00333A6F"/>
    <w:rsid w:val="00335256"/>
    <w:rsid w:val="0033525B"/>
    <w:rsid w:val="0034560B"/>
    <w:rsid w:val="003472D2"/>
    <w:rsid w:val="003528A0"/>
    <w:rsid w:val="0035755A"/>
    <w:rsid w:val="003639FE"/>
    <w:rsid w:val="00363DB3"/>
    <w:rsid w:val="00366119"/>
    <w:rsid w:val="00370358"/>
    <w:rsid w:val="003753BF"/>
    <w:rsid w:val="00390D20"/>
    <w:rsid w:val="003A063C"/>
    <w:rsid w:val="003A1229"/>
    <w:rsid w:val="003A3E65"/>
    <w:rsid w:val="003A69C4"/>
    <w:rsid w:val="003C0D3C"/>
    <w:rsid w:val="003C7E7B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52AE"/>
    <w:rsid w:val="00430954"/>
    <w:rsid w:val="00430C27"/>
    <w:rsid w:val="00433E59"/>
    <w:rsid w:val="00434AFD"/>
    <w:rsid w:val="004377C7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6713"/>
    <w:rsid w:val="004B7B5A"/>
    <w:rsid w:val="004C5F61"/>
    <w:rsid w:val="004D07C9"/>
    <w:rsid w:val="004E4921"/>
    <w:rsid w:val="004E502D"/>
    <w:rsid w:val="004F4B70"/>
    <w:rsid w:val="004F72DB"/>
    <w:rsid w:val="00506BE8"/>
    <w:rsid w:val="00510F35"/>
    <w:rsid w:val="00511171"/>
    <w:rsid w:val="00514D48"/>
    <w:rsid w:val="005169ED"/>
    <w:rsid w:val="00520D7A"/>
    <w:rsid w:val="00522624"/>
    <w:rsid w:val="005350CC"/>
    <w:rsid w:val="00536851"/>
    <w:rsid w:val="00551DAD"/>
    <w:rsid w:val="00563BC1"/>
    <w:rsid w:val="00565E88"/>
    <w:rsid w:val="00570737"/>
    <w:rsid w:val="00571CEA"/>
    <w:rsid w:val="00572F1A"/>
    <w:rsid w:val="00582B7C"/>
    <w:rsid w:val="00583102"/>
    <w:rsid w:val="00583903"/>
    <w:rsid w:val="00586CDB"/>
    <w:rsid w:val="0059315F"/>
    <w:rsid w:val="005A7216"/>
    <w:rsid w:val="005B50FF"/>
    <w:rsid w:val="005B6FC4"/>
    <w:rsid w:val="005C0D52"/>
    <w:rsid w:val="005C1BFF"/>
    <w:rsid w:val="005C2D25"/>
    <w:rsid w:val="005C42E3"/>
    <w:rsid w:val="005D024D"/>
    <w:rsid w:val="005D1F01"/>
    <w:rsid w:val="005E5B93"/>
    <w:rsid w:val="005F445B"/>
    <w:rsid w:val="005F63CE"/>
    <w:rsid w:val="0060198C"/>
    <w:rsid w:val="0060643A"/>
    <w:rsid w:val="006105D1"/>
    <w:rsid w:val="00614B61"/>
    <w:rsid w:val="006179F0"/>
    <w:rsid w:val="00623429"/>
    <w:rsid w:val="00626ABA"/>
    <w:rsid w:val="00632E46"/>
    <w:rsid w:val="0064085A"/>
    <w:rsid w:val="00640DC6"/>
    <w:rsid w:val="00644C58"/>
    <w:rsid w:val="00654EBC"/>
    <w:rsid w:val="00663DDA"/>
    <w:rsid w:val="0066594D"/>
    <w:rsid w:val="0067263F"/>
    <w:rsid w:val="00676697"/>
    <w:rsid w:val="00680D6F"/>
    <w:rsid w:val="006822D4"/>
    <w:rsid w:val="00687DB5"/>
    <w:rsid w:val="0069175C"/>
    <w:rsid w:val="00695527"/>
    <w:rsid w:val="00696BDB"/>
    <w:rsid w:val="006A2EEC"/>
    <w:rsid w:val="006A79EA"/>
    <w:rsid w:val="006B3D72"/>
    <w:rsid w:val="006C60F7"/>
    <w:rsid w:val="006E0DEB"/>
    <w:rsid w:val="006E7951"/>
    <w:rsid w:val="00702D45"/>
    <w:rsid w:val="00706054"/>
    <w:rsid w:val="00740108"/>
    <w:rsid w:val="00742043"/>
    <w:rsid w:val="007509EF"/>
    <w:rsid w:val="00773A83"/>
    <w:rsid w:val="007747C1"/>
    <w:rsid w:val="00774957"/>
    <w:rsid w:val="00783213"/>
    <w:rsid w:val="00784D27"/>
    <w:rsid w:val="00785BEE"/>
    <w:rsid w:val="0079108F"/>
    <w:rsid w:val="0079285B"/>
    <w:rsid w:val="007A69B4"/>
    <w:rsid w:val="007B16AE"/>
    <w:rsid w:val="007B6A65"/>
    <w:rsid w:val="007C0BB6"/>
    <w:rsid w:val="007C1552"/>
    <w:rsid w:val="007C2A35"/>
    <w:rsid w:val="007C65A0"/>
    <w:rsid w:val="007D1334"/>
    <w:rsid w:val="007D7493"/>
    <w:rsid w:val="007E5FD0"/>
    <w:rsid w:val="007F63E0"/>
    <w:rsid w:val="00812A14"/>
    <w:rsid w:val="008137F5"/>
    <w:rsid w:val="0081628D"/>
    <w:rsid w:val="00822E6B"/>
    <w:rsid w:val="0082714C"/>
    <w:rsid w:val="00827CA8"/>
    <w:rsid w:val="008464DB"/>
    <w:rsid w:val="0084734C"/>
    <w:rsid w:val="008542D3"/>
    <w:rsid w:val="008606F1"/>
    <w:rsid w:val="008646E2"/>
    <w:rsid w:val="008661EA"/>
    <w:rsid w:val="00881A3A"/>
    <w:rsid w:val="00887E54"/>
    <w:rsid w:val="0089420C"/>
    <w:rsid w:val="00896298"/>
    <w:rsid w:val="0089634F"/>
    <w:rsid w:val="00896CC2"/>
    <w:rsid w:val="008A1D96"/>
    <w:rsid w:val="008A61DB"/>
    <w:rsid w:val="008A6C7D"/>
    <w:rsid w:val="008A6FDD"/>
    <w:rsid w:val="008A7FA6"/>
    <w:rsid w:val="008B225A"/>
    <w:rsid w:val="008B24EF"/>
    <w:rsid w:val="008B3BE8"/>
    <w:rsid w:val="008B48B2"/>
    <w:rsid w:val="008B5280"/>
    <w:rsid w:val="008C09B3"/>
    <w:rsid w:val="008C24A6"/>
    <w:rsid w:val="008D1C5E"/>
    <w:rsid w:val="008D238D"/>
    <w:rsid w:val="008D29EC"/>
    <w:rsid w:val="008E5677"/>
    <w:rsid w:val="008F0400"/>
    <w:rsid w:val="008F0EE6"/>
    <w:rsid w:val="008F4730"/>
    <w:rsid w:val="008F4B10"/>
    <w:rsid w:val="008F7443"/>
    <w:rsid w:val="009113D3"/>
    <w:rsid w:val="00920F37"/>
    <w:rsid w:val="00921DB1"/>
    <w:rsid w:val="0093056B"/>
    <w:rsid w:val="00932ADF"/>
    <w:rsid w:val="00932B15"/>
    <w:rsid w:val="00944FC2"/>
    <w:rsid w:val="009510E5"/>
    <w:rsid w:val="00962760"/>
    <w:rsid w:val="009704CF"/>
    <w:rsid w:val="00972B0D"/>
    <w:rsid w:val="009758C2"/>
    <w:rsid w:val="00975AD3"/>
    <w:rsid w:val="00982D18"/>
    <w:rsid w:val="00983AC1"/>
    <w:rsid w:val="00984989"/>
    <w:rsid w:val="009878BD"/>
    <w:rsid w:val="00991A17"/>
    <w:rsid w:val="00994457"/>
    <w:rsid w:val="009956EF"/>
    <w:rsid w:val="009A22C9"/>
    <w:rsid w:val="009B12E9"/>
    <w:rsid w:val="009B7D85"/>
    <w:rsid w:val="009C5E78"/>
    <w:rsid w:val="009C621E"/>
    <w:rsid w:val="009E5E17"/>
    <w:rsid w:val="009E69A5"/>
    <w:rsid w:val="009F1799"/>
    <w:rsid w:val="009F33F3"/>
    <w:rsid w:val="009F5BA5"/>
    <w:rsid w:val="009F5F4B"/>
    <w:rsid w:val="009F638A"/>
    <w:rsid w:val="009F6CCD"/>
    <w:rsid w:val="00A001CC"/>
    <w:rsid w:val="00A173CA"/>
    <w:rsid w:val="00A31467"/>
    <w:rsid w:val="00A40E5A"/>
    <w:rsid w:val="00A42DC5"/>
    <w:rsid w:val="00A453E8"/>
    <w:rsid w:val="00A505D9"/>
    <w:rsid w:val="00A507C3"/>
    <w:rsid w:val="00A62A31"/>
    <w:rsid w:val="00A65A6E"/>
    <w:rsid w:val="00A704DE"/>
    <w:rsid w:val="00A75FA7"/>
    <w:rsid w:val="00A8329B"/>
    <w:rsid w:val="00A83C9F"/>
    <w:rsid w:val="00A93B01"/>
    <w:rsid w:val="00AA1947"/>
    <w:rsid w:val="00AA27BC"/>
    <w:rsid w:val="00AB56FC"/>
    <w:rsid w:val="00AC2001"/>
    <w:rsid w:val="00AC50AB"/>
    <w:rsid w:val="00AC6837"/>
    <w:rsid w:val="00AC7F89"/>
    <w:rsid w:val="00AE2A1C"/>
    <w:rsid w:val="00AE6270"/>
    <w:rsid w:val="00AF0A82"/>
    <w:rsid w:val="00AF7BD7"/>
    <w:rsid w:val="00B02D8C"/>
    <w:rsid w:val="00B04800"/>
    <w:rsid w:val="00B1037E"/>
    <w:rsid w:val="00B1080B"/>
    <w:rsid w:val="00B207C6"/>
    <w:rsid w:val="00B25628"/>
    <w:rsid w:val="00B50081"/>
    <w:rsid w:val="00B55A17"/>
    <w:rsid w:val="00B60724"/>
    <w:rsid w:val="00B639A8"/>
    <w:rsid w:val="00B8027F"/>
    <w:rsid w:val="00BA23F9"/>
    <w:rsid w:val="00BA35FC"/>
    <w:rsid w:val="00BA5F67"/>
    <w:rsid w:val="00BB0FB4"/>
    <w:rsid w:val="00BB41A1"/>
    <w:rsid w:val="00BD0B1D"/>
    <w:rsid w:val="00BE389F"/>
    <w:rsid w:val="00BE498E"/>
    <w:rsid w:val="00BF1517"/>
    <w:rsid w:val="00BF4262"/>
    <w:rsid w:val="00C038D7"/>
    <w:rsid w:val="00C10DD7"/>
    <w:rsid w:val="00C31860"/>
    <w:rsid w:val="00C33A4F"/>
    <w:rsid w:val="00C4049F"/>
    <w:rsid w:val="00C46624"/>
    <w:rsid w:val="00C47D44"/>
    <w:rsid w:val="00C47DE7"/>
    <w:rsid w:val="00C519C5"/>
    <w:rsid w:val="00C5408B"/>
    <w:rsid w:val="00C55294"/>
    <w:rsid w:val="00C57F82"/>
    <w:rsid w:val="00C649B1"/>
    <w:rsid w:val="00C67DA4"/>
    <w:rsid w:val="00C71E2F"/>
    <w:rsid w:val="00C7416E"/>
    <w:rsid w:val="00C76561"/>
    <w:rsid w:val="00C91ADE"/>
    <w:rsid w:val="00C92A76"/>
    <w:rsid w:val="00C9652E"/>
    <w:rsid w:val="00CA0888"/>
    <w:rsid w:val="00CB47BC"/>
    <w:rsid w:val="00CB7344"/>
    <w:rsid w:val="00CC29F0"/>
    <w:rsid w:val="00CC6129"/>
    <w:rsid w:val="00CD2A6D"/>
    <w:rsid w:val="00CD3108"/>
    <w:rsid w:val="00CD3A16"/>
    <w:rsid w:val="00CD41E0"/>
    <w:rsid w:val="00CE0816"/>
    <w:rsid w:val="00CE2CD1"/>
    <w:rsid w:val="00CE32F6"/>
    <w:rsid w:val="00CF7BC0"/>
    <w:rsid w:val="00D006A2"/>
    <w:rsid w:val="00D07DDC"/>
    <w:rsid w:val="00D1232C"/>
    <w:rsid w:val="00D1371B"/>
    <w:rsid w:val="00D301F0"/>
    <w:rsid w:val="00D338B5"/>
    <w:rsid w:val="00D3465F"/>
    <w:rsid w:val="00D36438"/>
    <w:rsid w:val="00D42E47"/>
    <w:rsid w:val="00D46E23"/>
    <w:rsid w:val="00D51EE1"/>
    <w:rsid w:val="00D51F3C"/>
    <w:rsid w:val="00D62506"/>
    <w:rsid w:val="00D65225"/>
    <w:rsid w:val="00D66C43"/>
    <w:rsid w:val="00D7067E"/>
    <w:rsid w:val="00D7373C"/>
    <w:rsid w:val="00D83486"/>
    <w:rsid w:val="00D86554"/>
    <w:rsid w:val="00D866B1"/>
    <w:rsid w:val="00D87F41"/>
    <w:rsid w:val="00DA6F16"/>
    <w:rsid w:val="00DB1083"/>
    <w:rsid w:val="00DB1A42"/>
    <w:rsid w:val="00DB352B"/>
    <w:rsid w:val="00DC1A8D"/>
    <w:rsid w:val="00DC37BE"/>
    <w:rsid w:val="00DC5253"/>
    <w:rsid w:val="00DC71BF"/>
    <w:rsid w:val="00DD0BFC"/>
    <w:rsid w:val="00DD3981"/>
    <w:rsid w:val="00DE0D9F"/>
    <w:rsid w:val="00DE1889"/>
    <w:rsid w:val="00DF2DDD"/>
    <w:rsid w:val="00DF31E0"/>
    <w:rsid w:val="00DF5190"/>
    <w:rsid w:val="00DF5221"/>
    <w:rsid w:val="00DF6C00"/>
    <w:rsid w:val="00E10566"/>
    <w:rsid w:val="00E20508"/>
    <w:rsid w:val="00E20B0C"/>
    <w:rsid w:val="00E225F8"/>
    <w:rsid w:val="00E23296"/>
    <w:rsid w:val="00E263C3"/>
    <w:rsid w:val="00E311D6"/>
    <w:rsid w:val="00E34835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0317"/>
    <w:rsid w:val="00E83703"/>
    <w:rsid w:val="00E9178F"/>
    <w:rsid w:val="00E92DB6"/>
    <w:rsid w:val="00E948C9"/>
    <w:rsid w:val="00E967FF"/>
    <w:rsid w:val="00E96CA1"/>
    <w:rsid w:val="00E97DA7"/>
    <w:rsid w:val="00EA539B"/>
    <w:rsid w:val="00EA5B18"/>
    <w:rsid w:val="00EA6A70"/>
    <w:rsid w:val="00EA71A1"/>
    <w:rsid w:val="00EA7553"/>
    <w:rsid w:val="00EB0364"/>
    <w:rsid w:val="00EB4985"/>
    <w:rsid w:val="00EC1643"/>
    <w:rsid w:val="00EC40BD"/>
    <w:rsid w:val="00EC4889"/>
    <w:rsid w:val="00ED0A3F"/>
    <w:rsid w:val="00ED213C"/>
    <w:rsid w:val="00EE25F7"/>
    <w:rsid w:val="00EE4C12"/>
    <w:rsid w:val="00EF4D06"/>
    <w:rsid w:val="00EF7053"/>
    <w:rsid w:val="00F03E20"/>
    <w:rsid w:val="00F05DA2"/>
    <w:rsid w:val="00F06F0D"/>
    <w:rsid w:val="00F10118"/>
    <w:rsid w:val="00F13AFA"/>
    <w:rsid w:val="00F13D69"/>
    <w:rsid w:val="00F14D9B"/>
    <w:rsid w:val="00F22F3B"/>
    <w:rsid w:val="00F24498"/>
    <w:rsid w:val="00F30363"/>
    <w:rsid w:val="00F32578"/>
    <w:rsid w:val="00F42731"/>
    <w:rsid w:val="00F47207"/>
    <w:rsid w:val="00F641E1"/>
    <w:rsid w:val="00F66F89"/>
    <w:rsid w:val="00F73A1B"/>
    <w:rsid w:val="00F75A3E"/>
    <w:rsid w:val="00F81548"/>
    <w:rsid w:val="00F84CB0"/>
    <w:rsid w:val="00F86A49"/>
    <w:rsid w:val="00F90259"/>
    <w:rsid w:val="00FA43E6"/>
    <w:rsid w:val="00FA6E31"/>
    <w:rsid w:val="00FA7FF9"/>
    <w:rsid w:val="00FB23CD"/>
    <w:rsid w:val="00FB33DB"/>
    <w:rsid w:val="00FB3DFF"/>
    <w:rsid w:val="00FC6660"/>
    <w:rsid w:val="00FD5B1A"/>
    <w:rsid w:val="00FE4CF2"/>
    <w:rsid w:val="00FE581F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9D301C2"/>
    <w:rsid w:val="41050A38"/>
    <w:rsid w:val="41215E3F"/>
    <w:rsid w:val="4BC31388"/>
    <w:rsid w:val="53FC3579"/>
    <w:rsid w:val="55910E79"/>
    <w:rsid w:val="69B4327D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74886"/>
  <w15:docId w15:val="{D54A8BD2-95C7-4AF6-A230-C1B9A7F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4">
    <w:name w:val="Char Char Char Char Char Char1 Char Char Char Char4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"/>
    <w:basedOn w:val="a"/>
    <w:link w:val="af2"/>
    <w:qFormat/>
    <w:rsid w:val="00FC666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2">
    <w:name w:val="正文文本 字符"/>
    <w:basedOn w:val="a0"/>
    <w:link w:val="af1"/>
    <w:rsid w:val="00FC6660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365</Words>
  <Characters>469</Characters>
  <Application>Microsoft Office Word</Application>
  <DocSecurity>0</DocSecurity>
  <Lines>46</Lines>
  <Paragraphs>55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265</cp:revision>
  <dcterms:created xsi:type="dcterms:W3CDTF">2023-12-26T02:49:00Z</dcterms:created>
  <dcterms:modified xsi:type="dcterms:W3CDTF">2026-05-06T07:53:00Z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80BE6FDF916345579D8CA59164341335</vt:lpwstr>
  </property>
</Properties>
</file>