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53989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  <w:highlight w:val="none"/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/>
          <w:highlight w:val="none"/>
        </w:rPr>
        <w:t>本校区气膜馆羽毛球场地改造项目成交结果公告</w:t>
      </w:r>
      <w:bookmarkEnd w:id="0"/>
      <w:bookmarkEnd w:id="1"/>
    </w:p>
    <w:p w14:paraId="3827AAE4">
      <w:pPr>
        <w:rPr>
          <w:rFonts w:hint="eastAsia" w:ascii="黑体" w:hAnsi="黑体" w:eastAsia="黑体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一</w:t>
      </w:r>
      <w:r>
        <w:rPr>
          <w:rFonts w:ascii="黑体" w:hAnsi="黑体" w:eastAsia="黑体"/>
          <w:sz w:val="28"/>
          <w:szCs w:val="28"/>
          <w:highlight w:val="none"/>
        </w:rPr>
        <w:t>、</w:t>
      </w:r>
      <w:r>
        <w:rPr>
          <w:rFonts w:hint="eastAsia" w:ascii="黑体" w:hAnsi="黑体" w:eastAsia="黑体"/>
          <w:sz w:val="28"/>
          <w:szCs w:val="28"/>
          <w:highlight w:val="none"/>
        </w:rPr>
        <w:t>项目编号：11000026210200171639-XM001</w:t>
      </w:r>
    </w:p>
    <w:p w14:paraId="267BF321">
      <w:pPr>
        <w:rPr>
          <w:rFonts w:hint="eastAsia" w:ascii="黑体" w:hAnsi="黑体" w:eastAsia="黑体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二</w:t>
      </w:r>
      <w:r>
        <w:rPr>
          <w:rFonts w:ascii="黑体" w:hAnsi="黑体" w:eastAsia="黑体"/>
          <w:sz w:val="28"/>
          <w:szCs w:val="28"/>
          <w:highlight w:val="none"/>
        </w:rPr>
        <w:t>、</w:t>
      </w:r>
      <w:r>
        <w:rPr>
          <w:rFonts w:hint="eastAsia" w:ascii="黑体" w:hAnsi="黑体" w:eastAsia="黑体"/>
          <w:sz w:val="28"/>
          <w:szCs w:val="28"/>
          <w:highlight w:val="none"/>
        </w:rPr>
        <w:t>项目名称：本校区气膜馆羽毛球场地改造项目</w:t>
      </w:r>
    </w:p>
    <w:p w14:paraId="17443D8D">
      <w:pPr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三、成交信息</w:t>
      </w:r>
    </w:p>
    <w:p w14:paraId="520A000C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供应商名称：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北京博弘建设有限公司</w:t>
      </w:r>
    </w:p>
    <w:p w14:paraId="4FFF44E5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 xml:space="preserve">供应商地址：北京市门头沟区斋堂大街45号科技楼ZT542室 </w:t>
      </w:r>
    </w:p>
    <w:p w14:paraId="211B23D2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成交金额：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 xml:space="preserve">1,030,920.41 </w:t>
      </w:r>
      <w:r>
        <w:rPr>
          <w:rFonts w:hint="eastAsia" w:ascii="仿宋" w:hAnsi="仿宋" w:eastAsia="仿宋"/>
          <w:sz w:val="28"/>
          <w:szCs w:val="28"/>
          <w:highlight w:val="none"/>
          <w:u w:val="none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highlight w:val="none"/>
          <w:u w:val="none"/>
          <w:lang w:val="en-US" w:eastAsia="zh-CN"/>
        </w:rPr>
        <w:t>元人民币</w:t>
      </w:r>
      <w:r>
        <w:rPr>
          <w:rFonts w:hint="eastAsia" w:ascii="仿宋" w:hAnsi="仿宋" w:eastAsia="仿宋"/>
          <w:sz w:val="28"/>
          <w:szCs w:val="28"/>
          <w:highlight w:val="none"/>
          <w:u w:val="none"/>
          <w:lang w:eastAsia="zh-CN"/>
        </w:rPr>
        <w:t>）</w:t>
      </w:r>
    </w:p>
    <w:p w14:paraId="3DE38144">
      <w:pPr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四、主要标的信息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8A7B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vAlign w:val="top"/>
          </w:tcPr>
          <w:p w14:paraId="763C67AC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工程类</w:t>
            </w:r>
          </w:p>
        </w:tc>
      </w:tr>
      <w:tr w14:paraId="1CE1C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 w14:paraId="3C157031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名称：本校区气膜馆羽毛球场地改造</w:t>
            </w:r>
          </w:p>
          <w:p w14:paraId="3A893AF8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施工范围：本校区气膜馆羽毛球场地改造等</w:t>
            </w:r>
          </w:p>
          <w:p w14:paraId="51BAF1B2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施工工期：30日历天</w:t>
            </w:r>
          </w:p>
          <w:p w14:paraId="43D2D246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项目经理：刘自威</w:t>
            </w:r>
          </w:p>
          <w:p w14:paraId="18813B1B">
            <w:pPr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执业证书信息：</w:t>
            </w:r>
          </w:p>
          <w:p w14:paraId="1C84BB96"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中华人民共和国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一级建造师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 xml:space="preserve">注册证书 </w:t>
            </w:r>
          </w:p>
          <w:p w14:paraId="4286F17B">
            <w:pPr>
              <w:rPr>
                <w:rFonts w:hint="default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注册编号：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京1112015201533230</w:t>
            </w:r>
          </w:p>
        </w:tc>
      </w:tr>
    </w:tbl>
    <w:p w14:paraId="0CA163A4">
      <w:pPr>
        <w:numPr>
          <w:ilvl w:val="0"/>
          <w:numId w:val="1"/>
        </w:numPr>
        <w:rPr>
          <w:rFonts w:hint="eastAsia"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评审专家名单：</w:t>
      </w:r>
    </w:p>
    <w:p w14:paraId="2582E362">
      <w:pPr>
        <w:ind w:firstLine="560" w:firstLineChars="200"/>
        <w:rPr>
          <w:rFonts w:hint="default" w:ascii="仿宋" w:hAnsi="仿宋" w:eastAsia="仿宋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kern w:val="0"/>
          <w:sz w:val="28"/>
          <w:szCs w:val="28"/>
          <w:highlight w:val="none"/>
        </w:rPr>
        <w:t>赵鹏</w:t>
      </w:r>
      <w:r>
        <w:rPr>
          <w:rFonts w:hint="eastAsia" w:ascii="仿宋" w:hAnsi="仿宋" w:eastAsia="仿宋"/>
          <w:kern w:val="0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/>
          <w:kern w:val="0"/>
          <w:sz w:val="28"/>
          <w:szCs w:val="28"/>
          <w:highlight w:val="none"/>
        </w:rPr>
        <w:t>索小飞</w:t>
      </w:r>
      <w:r>
        <w:rPr>
          <w:rFonts w:hint="eastAsia" w:ascii="仿宋" w:hAnsi="仿宋" w:eastAsia="仿宋"/>
          <w:kern w:val="0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/>
          <w:kern w:val="0"/>
          <w:sz w:val="28"/>
          <w:szCs w:val="28"/>
          <w:highlight w:val="none"/>
        </w:rPr>
        <w:t>周锋</w:t>
      </w:r>
    </w:p>
    <w:p w14:paraId="78D221CE">
      <w:pPr>
        <w:numPr>
          <w:ilvl w:val="0"/>
          <w:numId w:val="1"/>
        </w:numPr>
        <w:ind w:left="0" w:leftChars="0" w:firstLine="0" w:firstLineChars="0"/>
        <w:rPr>
          <w:rFonts w:hint="eastAsia"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代理服务收费标准及金额：</w:t>
      </w:r>
    </w:p>
    <w:p w14:paraId="73586BCE">
      <w:pPr>
        <w:ind w:firstLine="560" w:firstLineChars="200"/>
        <w:rPr>
          <w:rFonts w:hint="eastAsia" w:ascii="仿宋" w:hAnsi="仿宋" w:eastAsia="仿宋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kern w:val="0"/>
          <w:sz w:val="28"/>
          <w:szCs w:val="28"/>
          <w:highlight w:val="none"/>
          <w:lang w:val="en-US" w:eastAsia="zh-CN"/>
        </w:rPr>
        <w:t>采购代理机构采用差额累进方式计算服务费，具体收费标准详见其他补充事宜。</w:t>
      </w:r>
    </w:p>
    <w:p w14:paraId="0C2C31A0">
      <w:pPr>
        <w:ind w:firstLine="560" w:firstLineChars="200"/>
        <w:rPr>
          <w:rFonts w:hint="eastAsia" w:ascii="仿宋" w:hAnsi="仿宋" w:eastAsia="仿宋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kern w:val="0"/>
          <w:sz w:val="28"/>
          <w:szCs w:val="28"/>
          <w:highlight w:val="none"/>
          <w:lang w:val="en-US" w:eastAsia="zh-CN"/>
        </w:rPr>
        <w:t>本项目代理服务费总金额:</w:t>
      </w:r>
      <w:r>
        <w:rPr>
          <w:rFonts w:hint="eastAsia" w:ascii="仿宋" w:hAnsi="仿宋" w:eastAsia="仿宋"/>
          <w:kern w:val="0"/>
          <w:sz w:val="28"/>
          <w:szCs w:val="28"/>
          <w:highlight w:val="none"/>
          <w:u w:val="single"/>
        </w:rPr>
        <w:t>1.0216</w:t>
      </w:r>
      <w:r>
        <w:rPr>
          <w:rFonts w:hint="eastAsia" w:ascii="仿宋" w:hAnsi="仿宋" w:eastAsia="仿宋"/>
          <w:kern w:val="0"/>
          <w:sz w:val="28"/>
          <w:szCs w:val="28"/>
          <w:highlight w:val="none"/>
          <w:lang w:val="en-US" w:eastAsia="zh-CN"/>
        </w:rPr>
        <w:t>万元（人民币）</w:t>
      </w:r>
    </w:p>
    <w:p w14:paraId="76A3FD05">
      <w:pPr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七、公告期限</w:t>
      </w:r>
    </w:p>
    <w:p w14:paraId="70A4FC66">
      <w:pPr>
        <w:ind w:firstLine="560" w:firstLineChars="200"/>
        <w:rPr>
          <w:rFonts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  <w:highlight w:val="none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个工作日。</w:t>
      </w:r>
    </w:p>
    <w:p w14:paraId="75F43A8D">
      <w:pPr>
        <w:rPr>
          <w:rFonts w:ascii="黑体" w:hAnsi="黑体" w:eastAsia="黑体" w:cs="仿宋"/>
          <w:sz w:val="28"/>
          <w:szCs w:val="28"/>
          <w:highlight w:val="none"/>
        </w:rPr>
      </w:pPr>
      <w:r>
        <w:rPr>
          <w:rFonts w:hint="eastAsia" w:ascii="黑体" w:hAnsi="黑体" w:eastAsia="黑体" w:cs="仿宋"/>
          <w:sz w:val="28"/>
          <w:szCs w:val="28"/>
          <w:highlight w:val="none"/>
        </w:rPr>
        <w:t>八、其他补充事宜</w:t>
      </w:r>
    </w:p>
    <w:tbl>
      <w:tblPr>
        <w:tblStyle w:val="8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8"/>
        <w:gridCol w:w="1851"/>
      </w:tblGrid>
      <w:tr w14:paraId="5D082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54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供应商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D1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综合得分</w:t>
            </w:r>
          </w:p>
        </w:tc>
      </w:tr>
      <w:tr w14:paraId="3C59A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96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北京博弘建设有限公司</w:t>
            </w:r>
          </w:p>
        </w:tc>
        <w:tc>
          <w:tcPr>
            <w:tcW w:w="1086" w:type="pct"/>
            <w:tcBorders>
              <w:top w:val="single" w:color="800000" w:sz="4" w:space="0"/>
              <w:left w:val="single" w:color="800000" w:sz="4" w:space="0"/>
              <w:bottom w:val="single" w:color="800000" w:sz="4" w:space="0"/>
              <w:right w:val="single" w:color="800000" w:sz="4" w:space="0"/>
            </w:tcBorders>
            <w:shd w:val="clear" w:color="auto" w:fill="FFFFFF"/>
            <w:vAlign w:val="center"/>
          </w:tcPr>
          <w:p w14:paraId="227BB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81.94</w:t>
            </w:r>
          </w:p>
        </w:tc>
      </w:tr>
    </w:tbl>
    <w:p w14:paraId="283D6988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highlight w:val="none"/>
        </w:rPr>
      </w:pPr>
      <w:bookmarkStart w:id="10" w:name="_GoBack"/>
      <w:r>
        <w:rPr>
          <w:rFonts w:hint="eastAsia" w:ascii="仿宋" w:hAnsi="仿宋" w:eastAsia="仿宋" w:cs="仿宋"/>
          <w:color w:val="auto"/>
          <w:sz w:val="24"/>
          <w:highlight w:val="none"/>
        </w:rPr>
        <w:t>采购代理机构按照如下标准，采用差额累进方式计算服务费。</w:t>
      </w:r>
    </w:p>
    <w:p w14:paraId="33ECE4E7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具体标准见下表：</w:t>
      </w:r>
    </w:p>
    <w:tbl>
      <w:tblPr>
        <w:tblStyle w:val="8"/>
        <w:tblW w:w="8400" w:type="dxa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2"/>
        <w:gridCol w:w="1983"/>
        <w:gridCol w:w="1802"/>
        <w:gridCol w:w="1803"/>
      </w:tblGrid>
      <w:tr w14:paraId="4C807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</w:trPr>
        <w:tc>
          <w:tcPr>
            <w:tcW w:w="28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81162">
            <w:pPr>
              <w:spacing w:line="360" w:lineRule="auto"/>
              <w:ind w:firstLine="1275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338455</wp:posOffset>
                      </wp:positionH>
                      <wp:positionV relativeFrom="paragraph">
                        <wp:posOffset>24130</wp:posOffset>
                      </wp:positionV>
                      <wp:extent cx="1376045" cy="1757045"/>
                      <wp:effectExtent l="3810" t="3175" r="4445" b="5080"/>
                      <wp:wrapNone/>
                      <wp:docPr id="8" name="Lin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376045" cy="175704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2" o:spid="_x0000_s1026" o:spt="20" style="position:absolute;left:0pt;flip:x y;margin-left:26.65pt;margin-top:1.9pt;height:138.35pt;width:108.35pt;z-index:251660288;mso-width-relative:page;mso-height-relative:page;" filled="f" stroked="t" coordsize="21600,21600" o:gfxdata="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ru8kq0wAAAAgBAAAPAAAA&#10;AAAAAAEAIAAAACIAAABkcnMvZG93bnJldi54bWxQSwECFAAUAAAACACHTuJAEYb2muEBAADnAwAA&#10;DgAAAAAAAAABACAAAAAiAQAAZHJzL2Uyb0RvYy54bWxQSwUGAAAAAAYABgBZAQAAd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-6350</wp:posOffset>
                      </wp:positionV>
                      <wp:extent cx="3810" cy="3810"/>
                      <wp:effectExtent l="0" t="0" r="0" b="0"/>
                      <wp:wrapNone/>
                      <wp:docPr id="25" name="Lin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" cy="381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3" o:spid="_x0000_s1026" o:spt="20" style="position:absolute;left:0pt;margin-left:-9pt;margin-top:-0.5pt;height:0.3pt;width:0.3pt;z-index:251659264;mso-width-relative:page;mso-height-relative:page;" filled="f" stroked="t" coordsize="21600,21600" o:gfxdata="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JWzcizWAAAACAEAAA8AAAAAAAAAAQAgAAAAIgAA&#10;AGRycy9kb3ducmV2LnhtbFBLAQIUABQAAAAIAIdO4kChpTiI0QEAAM4DAAAOAAAAAAAAAAEAIAAA&#10;ACUBAABkcnMvZTJvRG9jLnhtbFBLBQYAAAAABgAGAFkBAABo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服</w:t>
            </w:r>
          </w:p>
          <w:p w14:paraId="7A9104D5">
            <w:pPr>
              <w:spacing w:line="360" w:lineRule="auto"/>
              <w:ind w:firstLine="210" w:firstLineChars="100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-79375</wp:posOffset>
                      </wp:positionH>
                      <wp:positionV relativeFrom="paragraph">
                        <wp:posOffset>168910</wp:posOffset>
                      </wp:positionV>
                      <wp:extent cx="1786890" cy="1315085"/>
                      <wp:effectExtent l="2540" t="3810" r="13970" b="14605"/>
                      <wp:wrapNone/>
                      <wp:docPr id="9" name="Lin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786890" cy="131508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4" o:spid="_x0000_s1026" o:spt="20" style="position:absolute;left:0pt;flip:x y;margin-left:-6.25pt;margin-top:13.3pt;height:103.55pt;width:140.7pt;z-index:251661312;mso-width-relative:page;mso-height-relative:page;" filled="f" stroked="t" coordsize="21600,21600" o:gfxdata="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FdPC8LWAAAACgEA&#10;AA8AAAAAAAAAAQAgAAAAIgAAAGRycy9kb3ducmV2LnhtbFBLAQIUABQAAAAIAIdO4kB8OIJ+4wEA&#10;AOcDAAAOAAAAAAAAAAEAIAAAACUBAABkcnMvZTJvRG9jLnhtbFBLBQYAAAAABgAGAFkBAAB6BQAA&#10;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费　　　　　务</w:t>
            </w:r>
          </w:p>
          <w:p w14:paraId="05877F93">
            <w:pPr>
              <w:spacing w:line="360" w:lineRule="auto"/>
              <w:ind w:firstLine="1200" w:firstLineChars="500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　　　类</w:t>
            </w:r>
          </w:p>
          <w:p w14:paraId="0DF2A0E2">
            <w:pPr>
              <w:spacing w:line="360" w:lineRule="auto"/>
              <w:ind w:firstLine="1200" w:firstLineChars="500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率　　　型</w:t>
            </w:r>
          </w:p>
          <w:p w14:paraId="0C81EF8E">
            <w:pPr>
              <w:spacing w:line="360" w:lineRule="auto"/>
              <w:ind w:firstLine="1200" w:firstLineChars="500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　　　　</w:t>
            </w:r>
          </w:p>
          <w:p w14:paraId="5C436F2C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计费基数（万元）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77D7A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货物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BA6C0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服务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9FA52D0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工程</w:t>
            </w:r>
          </w:p>
        </w:tc>
      </w:tr>
      <w:tr w14:paraId="7A4C1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28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F0061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100以下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C86AA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1.5%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91C7D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1.5%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5783F02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1.0%</w:t>
            </w:r>
          </w:p>
        </w:tc>
      </w:tr>
      <w:tr w14:paraId="066E8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8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F45A0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100-500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A0F28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1.1%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2503C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0.8%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B93FC52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0.7%</w:t>
            </w:r>
          </w:p>
        </w:tc>
      </w:tr>
    </w:tbl>
    <w:p w14:paraId="43FE4F2C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计费基数：成交金额。</w:t>
      </w:r>
    </w:p>
    <w:p w14:paraId="060AF3FF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计算公式：采购代理服务收费按差额定率累进法计算。例如：某货物采购代理业务中标金额为6000万元，计算招标代理服务收费额如下：</w:t>
      </w:r>
    </w:p>
    <w:p w14:paraId="67F11E68">
      <w:pPr>
        <w:spacing w:line="360" w:lineRule="auto"/>
        <w:jc w:val="center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100万元×1.5%=1.5万元</w:t>
      </w:r>
    </w:p>
    <w:p w14:paraId="4123D62F">
      <w:pPr>
        <w:spacing w:line="360" w:lineRule="auto"/>
        <w:jc w:val="center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（500-100）万元×1.1%=4.4万元</w:t>
      </w:r>
    </w:p>
    <w:p w14:paraId="2E168D8F">
      <w:pPr>
        <w:spacing w:line="360" w:lineRule="auto"/>
        <w:jc w:val="center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（1000-500）×0.8%=4万元</w:t>
      </w:r>
    </w:p>
    <w:p w14:paraId="6FA86CB7">
      <w:pPr>
        <w:spacing w:line="360" w:lineRule="auto"/>
        <w:jc w:val="center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（5000-1000）×0.5%=20万元</w:t>
      </w:r>
    </w:p>
    <w:p w14:paraId="30BDDFB5">
      <w:pPr>
        <w:spacing w:line="360" w:lineRule="auto"/>
        <w:jc w:val="center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（6000-5000）×0.25%=2.5万元</w:t>
      </w:r>
    </w:p>
    <w:p w14:paraId="5AA7FFEA">
      <w:pPr>
        <w:spacing w:line="360" w:lineRule="auto"/>
        <w:jc w:val="center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合计收费=1.5+4.4+4+20+2.5=32.4（万元）</w:t>
      </w:r>
    </w:p>
    <w:bookmarkEnd w:id="10"/>
    <w:p w14:paraId="228E49F8">
      <w:pPr>
        <w:rPr>
          <w:rFonts w:hint="eastAsia" w:ascii="黑体" w:hAnsi="黑体" w:eastAsia="黑体" w:cs="宋体"/>
          <w:kern w:val="0"/>
          <w:sz w:val="28"/>
          <w:szCs w:val="28"/>
          <w:highlight w:val="none"/>
        </w:rPr>
      </w:pPr>
    </w:p>
    <w:p w14:paraId="401AE63F">
      <w:pPr>
        <w:rPr>
          <w:rFonts w:ascii="黑体" w:hAnsi="黑体" w:eastAsia="黑体" w:cs="宋体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kern w:val="0"/>
          <w:sz w:val="28"/>
          <w:szCs w:val="28"/>
          <w:highlight w:val="none"/>
        </w:rPr>
        <w:t>九、凡对本次公告内容提出询问，请按以下方式联系。</w:t>
      </w:r>
    </w:p>
    <w:p w14:paraId="09BBF1DD">
      <w:pPr>
        <w:pStyle w:val="3"/>
        <w:spacing w:line="360" w:lineRule="auto"/>
        <w:ind w:firstLine="700" w:firstLineChars="250"/>
        <w:rPr>
          <w:rFonts w:ascii="仿宋" w:hAnsi="仿宋" w:eastAsia="仿宋" w:cs="宋体"/>
          <w:b w:val="0"/>
          <w:sz w:val="28"/>
          <w:szCs w:val="28"/>
          <w:highlight w:val="none"/>
        </w:rPr>
      </w:pPr>
      <w:bookmarkStart w:id="2" w:name="_Toc35393641"/>
      <w:bookmarkStart w:id="3" w:name="_Toc28359100"/>
      <w:bookmarkStart w:id="4" w:name="_Toc28359023"/>
      <w:bookmarkStart w:id="5" w:name="_Toc35393810"/>
      <w:r>
        <w:rPr>
          <w:rFonts w:hint="eastAsia" w:ascii="仿宋" w:hAnsi="仿宋" w:eastAsia="仿宋" w:cs="宋体"/>
          <w:b w:val="0"/>
          <w:sz w:val="28"/>
          <w:szCs w:val="28"/>
          <w:highlight w:val="none"/>
        </w:rPr>
        <w:t>1.采购人信息</w:t>
      </w:r>
      <w:bookmarkEnd w:id="2"/>
      <w:bookmarkEnd w:id="3"/>
      <w:bookmarkEnd w:id="4"/>
      <w:bookmarkEnd w:id="5"/>
    </w:p>
    <w:p w14:paraId="008E1A68"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名    称：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北京印刷学院</w:t>
      </w:r>
    </w:p>
    <w:p w14:paraId="300137B1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地    址：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北京市大兴区兴华大街（二段）1号</w:t>
      </w:r>
    </w:p>
    <w:p w14:paraId="445BDF64"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联系方式：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010-60261071</w:t>
      </w:r>
    </w:p>
    <w:p w14:paraId="5941D8F6">
      <w:pPr>
        <w:pStyle w:val="3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b w:val="0"/>
          <w:sz w:val="28"/>
          <w:szCs w:val="28"/>
          <w:highlight w:val="none"/>
        </w:rPr>
        <w:t>2.采购代理机构信息</w:t>
      </w:r>
    </w:p>
    <w:p w14:paraId="3A6E83B3">
      <w:pPr>
        <w:spacing w:line="360" w:lineRule="auto"/>
        <w:ind w:firstLine="840" w:firstLineChars="300"/>
        <w:rPr>
          <w:rFonts w:hint="eastAsia" w:ascii="仿宋" w:hAnsi="仿宋" w:eastAsia="仿宋" w:cs="Times New Roman"/>
          <w:sz w:val="28"/>
          <w:szCs w:val="28"/>
          <w:highlight w:val="none"/>
        </w:rPr>
      </w:pPr>
      <w:bookmarkStart w:id="6" w:name="_Toc35393812"/>
      <w:bookmarkStart w:id="7" w:name="_Toc28359025"/>
      <w:bookmarkStart w:id="8" w:name="_Toc28359102"/>
      <w:bookmarkStart w:id="9" w:name="_Toc35393643"/>
      <w:r>
        <w:rPr>
          <w:rFonts w:hint="eastAsia" w:ascii="仿宋" w:hAnsi="仿宋" w:eastAsia="仿宋" w:cs="Times New Roman"/>
          <w:sz w:val="28"/>
          <w:szCs w:val="28"/>
          <w:highlight w:val="none"/>
        </w:rPr>
        <w:t>名    称：</w:t>
      </w:r>
      <w:r>
        <w:rPr>
          <w:rFonts w:hint="eastAsia" w:ascii="仿宋" w:hAnsi="仿宋" w:eastAsia="仿宋" w:cs="Times New Roman"/>
          <w:sz w:val="28"/>
          <w:szCs w:val="28"/>
          <w:highlight w:val="none"/>
          <w:u w:val="single"/>
        </w:rPr>
        <w:t>中</w:t>
      </w:r>
      <w:r>
        <w:rPr>
          <w:rFonts w:hint="eastAsia" w:ascii="仿宋" w:hAnsi="仿宋" w:eastAsia="仿宋" w:cs="Times New Roman"/>
          <w:sz w:val="28"/>
          <w:szCs w:val="28"/>
          <w:highlight w:val="none"/>
          <w:u w:val="single"/>
          <w:lang w:val="en-US" w:eastAsia="zh-CN"/>
        </w:rPr>
        <w:t>技</w:t>
      </w:r>
      <w:r>
        <w:rPr>
          <w:rFonts w:hint="eastAsia" w:ascii="仿宋" w:hAnsi="仿宋" w:eastAsia="仿宋" w:cs="Times New Roman"/>
          <w:sz w:val="28"/>
          <w:szCs w:val="28"/>
          <w:highlight w:val="none"/>
          <w:u w:val="single"/>
        </w:rPr>
        <w:t>国际招标有限公司</w:t>
      </w:r>
    </w:p>
    <w:p w14:paraId="7B5CFF9A">
      <w:pPr>
        <w:spacing w:line="360" w:lineRule="auto"/>
        <w:ind w:firstLine="840" w:firstLineChars="300"/>
        <w:rPr>
          <w:rFonts w:hint="eastAsia" w:ascii="仿宋" w:hAnsi="仿宋" w:eastAsia="仿宋" w:cs="Times New Roman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</w:rPr>
        <w:t>地　　址：</w:t>
      </w:r>
      <w:r>
        <w:rPr>
          <w:rFonts w:hint="eastAsia" w:ascii="仿宋" w:hAnsi="仿宋" w:eastAsia="仿宋" w:cs="Times New Roman"/>
          <w:sz w:val="28"/>
          <w:szCs w:val="28"/>
          <w:highlight w:val="none"/>
          <w:u w:val="single"/>
        </w:rPr>
        <w:t>北京市丰台区西营街1号院通用时代中心C座</w:t>
      </w:r>
    </w:p>
    <w:p w14:paraId="3578D9F3">
      <w:pPr>
        <w:spacing w:line="360" w:lineRule="auto"/>
        <w:ind w:firstLine="840" w:firstLineChars="300"/>
        <w:rPr>
          <w:rFonts w:hint="eastAsia" w:ascii="仿宋" w:hAnsi="仿宋" w:eastAsia="仿宋" w:cs="Times New Roman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</w:rPr>
        <w:t>联系方式：</w:t>
      </w:r>
      <w:r>
        <w:rPr>
          <w:rFonts w:hint="eastAsia" w:ascii="仿宋" w:hAnsi="仿宋" w:eastAsia="仿宋" w:cs="Times New Roman"/>
          <w:sz w:val="28"/>
          <w:szCs w:val="28"/>
          <w:highlight w:val="none"/>
          <w:u w:val="single"/>
        </w:rPr>
        <w:t>010-81168493</w:t>
      </w:r>
    </w:p>
    <w:p w14:paraId="4AE51F88">
      <w:pPr>
        <w:pStyle w:val="3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b w:val="0"/>
          <w:sz w:val="28"/>
          <w:szCs w:val="28"/>
          <w:highlight w:val="none"/>
        </w:rPr>
        <w:t>3.项目</w:t>
      </w:r>
      <w:r>
        <w:rPr>
          <w:rFonts w:ascii="仿宋" w:hAnsi="仿宋" w:eastAsia="仿宋" w:cs="宋体"/>
          <w:b w:val="0"/>
          <w:sz w:val="28"/>
          <w:szCs w:val="28"/>
          <w:highlight w:val="none"/>
        </w:rPr>
        <w:t>联系方式</w:t>
      </w:r>
      <w:bookmarkEnd w:id="6"/>
      <w:bookmarkEnd w:id="7"/>
      <w:bookmarkEnd w:id="8"/>
      <w:bookmarkEnd w:id="9"/>
    </w:p>
    <w:p w14:paraId="27A39E1B">
      <w:pPr>
        <w:spacing w:line="360" w:lineRule="auto"/>
        <w:ind w:firstLine="840" w:firstLineChars="300"/>
        <w:rPr>
          <w:rFonts w:hint="eastAsia" w:ascii="仿宋" w:hAnsi="仿宋" w:eastAsia="仿宋" w:cs="Times New Roman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</w:rPr>
        <w:t>项目联系人：</w:t>
      </w:r>
      <w:r>
        <w:rPr>
          <w:rFonts w:hint="eastAsia" w:ascii="仿宋" w:hAnsi="仿宋" w:eastAsia="仿宋" w:cs="Times New Roman"/>
          <w:sz w:val="28"/>
          <w:szCs w:val="28"/>
          <w:highlight w:val="none"/>
          <w:u w:val="single"/>
        </w:rPr>
        <w:t>陈刚、</w:t>
      </w:r>
      <w:r>
        <w:rPr>
          <w:rFonts w:hint="eastAsia" w:ascii="仿宋" w:hAnsi="仿宋" w:eastAsia="仿宋" w:cs="Times New Roman"/>
          <w:sz w:val="28"/>
          <w:szCs w:val="28"/>
          <w:highlight w:val="none"/>
          <w:u w:val="single"/>
          <w:lang w:val="en-US" w:eastAsia="zh-CN"/>
        </w:rPr>
        <w:t>王昕</w:t>
      </w:r>
    </w:p>
    <w:p w14:paraId="164B1DC4">
      <w:pPr>
        <w:spacing w:line="360" w:lineRule="auto"/>
        <w:ind w:firstLine="840" w:firstLineChars="300"/>
        <w:rPr>
          <w:rFonts w:hint="default" w:ascii="仿宋" w:hAnsi="仿宋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</w:rPr>
        <w:t>电　　  话：</w:t>
      </w:r>
      <w:r>
        <w:rPr>
          <w:rFonts w:hint="eastAsia" w:ascii="仿宋" w:hAnsi="仿宋" w:eastAsia="仿宋" w:cs="Times New Roman"/>
          <w:sz w:val="28"/>
          <w:szCs w:val="28"/>
          <w:highlight w:val="none"/>
          <w:u w:val="single"/>
        </w:rPr>
        <w:t>010-81168493、8289</w:t>
      </w:r>
    </w:p>
    <w:p w14:paraId="237521DE">
      <w:pPr>
        <w:rPr>
          <w:rFonts w:ascii="黑体" w:hAnsi="黑体" w:eastAsia="黑体" w:cs="宋体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kern w:val="0"/>
          <w:sz w:val="28"/>
          <w:szCs w:val="28"/>
          <w:highlight w:val="none"/>
        </w:rPr>
        <w:t>十、附件</w:t>
      </w:r>
    </w:p>
    <w:p w14:paraId="3CA1BC2D">
      <w:pPr>
        <w:ind w:firstLine="560" w:firstLineChars="200"/>
        <w:rPr>
          <w:rFonts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1.采购文件</w:t>
      </w:r>
    </w:p>
    <w:p w14:paraId="161876C2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.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成交公告</w:t>
      </w:r>
    </w:p>
    <w:p w14:paraId="6CF5F7A2">
      <w:pPr>
        <w:ind w:firstLine="560" w:firstLineChars="200"/>
        <w:rPr>
          <w:rFonts w:hint="default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3.中小企业声明函</w:t>
      </w:r>
    </w:p>
    <w:p w14:paraId="3DE14DA7">
      <w:pPr>
        <w:pStyle w:val="11"/>
        <w:rPr>
          <w:rFonts w:hint="default"/>
          <w:highlight w:val="none"/>
          <w:lang w:val="en-US" w:eastAsia="zh-CN"/>
        </w:rPr>
      </w:pPr>
    </w:p>
    <w:p w14:paraId="6EFBE0A7"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24BEB7"/>
    <w:multiLevelType w:val="singleLevel"/>
    <w:tmpl w:val="2624BEB7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2NThhNjc1YmRmNzVlMzM1YjQzODRmYjhmZGMzNDUifQ=="/>
  </w:docVars>
  <w:rsids>
    <w:rsidRoot w:val="2E9E2CC7"/>
    <w:rsid w:val="01084B43"/>
    <w:rsid w:val="017B5A11"/>
    <w:rsid w:val="01A95E0E"/>
    <w:rsid w:val="021E1C2F"/>
    <w:rsid w:val="02CB1DEB"/>
    <w:rsid w:val="043D4E77"/>
    <w:rsid w:val="04E87E2D"/>
    <w:rsid w:val="06C66CE9"/>
    <w:rsid w:val="0F8D3CE1"/>
    <w:rsid w:val="104E79E8"/>
    <w:rsid w:val="119E2473"/>
    <w:rsid w:val="129F0DCF"/>
    <w:rsid w:val="197F0946"/>
    <w:rsid w:val="19DF2B3D"/>
    <w:rsid w:val="1B4E7570"/>
    <w:rsid w:val="215F4227"/>
    <w:rsid w:val="27875991"/>
    <w:rsid w:val="281B0608"/>
    <w:rsid w:val="289471BF"/>
    <w:rsid w:val="28F94C79"/>
    <w:rsid w:val="2C321762"/>
    <w:rsid w:val="2DA05F8B"/>
    <w:rsid w:val="2E9E2CC7"/>
    <w:rsid w:val="312C5C60"/>
    <w:rsid w:val="32226941"/>
    <w:rsid w:val="32427754"/>
    <w:rsid w:val="33DC1ED1"/>
    <w:rsid w:val="34D33776"/>
    <w:rsid w:val="34D83C7C"/>
    <w:rsid w:val="368C11C2"/>
    <w:rsid w:val="368F4016"/>
    <w:rsid w:val="36B31293"/>
    <w:rsid w:val="3C330A0C"/>
    <w:rsid w:val="3EBE1CEA"/>
    <w:rsid w:val="3F4E5C4B"/>
    <w:rsid w:val="451E2976"/>
    <w:rsid w:val="46AA7D34"/>
    <w:rsid w:val="48667F57"/>
    <w:rsid w:val="4AF955DF"/>
    <w:rsid w:val="501612ED"/>
    <w:rsid w:val="511715A4"/>
    <w:rsid w:val="517479DC"/>
    <w:rsid w:val="52BD5E34"/>
    <w:rsid w:val="530D7EA5"/>
    <w:rsid w:val="55FE2406"/>
    <w:rsid w:val="571C2770"/>
    <w:rsid w:val="5FDE109F"/>
    <w:rsid w:val="66D460EA"/>
    <w:rsid w:val="683701EA"/>
    <w:rsid w:val="68FA0D63"/>
    <w:rsid w:val="6E5D4C17"/>
    <w:rsid w:val="74C93DBF"/>
    <w:rsid w:val="77305FB9"/>
    <w:rsid w:val="7A715CD2"/>
    <w:rsid w:val="7BDA6635"/>
    <w:rsid w:val="7CE93EDC"/>
    <w:rsid w:val="7DCD6F72"/>
    <w:rsid w:val="7E4F49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99"/>
  </w:style>
  <w:style w:type="paragraph" w:styleId="5">
    <w:name w:val="Body Text Indent"/>
    <w:basedOn w:val="1"/>
    <w:next w:val="1"/>
    <w:qFormat/>
    <w:uiPriority w:val="99"/>
    <w:pPr>
      <w:ind w:left="420" w:leftChars="200"/>
    </w:pPr>
  </w:style>
  <w:style w:type="paragraph" w:styleId="6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Body Text First Indent 2"/>
    <w:basedOn w:val="5"/>
    <w:unhideWhenUsed/>
    <w:qFormat/>
    <w:uiPriority w:val="0"/>
    <w:pPr>
      <w:spacing w:after="120"/>
      <w:ind w:firstLine="420" w:firstLineChars="200"/>
    </w:pPr>
  </w:style>
  <w:style w:type="table" w:styleId="9">
    <w:name w:val="Table Grid"/>
    <w:basedOn w:val="8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样式 10 磅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672</Words>
  <Characters>895</Characters>
  <Lines>0</Lines>
  <Paragraphs>0</Paragraphs>
  <TotalTime>43</TotalTime>
  <ScaleCrop>false</ScaleCrop>
  <LinksUpToDate>false</LinksUpToDate>
  <CharactersWithSpaces>931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2022-03-21T01:18:00Z</dcterms:created>
  <dc:creator>昕</dc:creator>
  <cp:lastModifiedBy>吴家豪</cp:lastModifiedBy>
  <dcterms:modified xsi:type="dcterms:W3CDTF">2026-05-28T07:03:49Z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9A03E2737B444AE99A9DDCE5F754A8C9_13</vt:lpwstr>
  </property>
  <property fmtid="{D5CDD505-2E9C-101B-9397-08002B2CF9AE}" pid="4" name="KSOTemplateDocerSaveRecord">
    <vt:lpwstr>eyJoZGlkIjoiODk0OTRhMzQwYTliNzVmNjk5OGY4YzAxODI1YjNkNTYiLCJ1c2VySWQiOiIyMjkxNDI4MjQifQ==</vt:lpwstr>
  </property>
</Properties>
</file>