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765FF7" w:rsidRDefault="006E31F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友谊医院顺义院区开办费医用设备购置（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765FF7" w:rsidRDefault="006E31F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0701-264106140693</w:t>
      </w:r>
    </w:p>
    <w:p w14:paraId="329B2D73" w14:textId="77777777" w:rsidR="00765FF7" w:rsidRDefault="006E31F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友谊医院顺义院区开办费医用设备购置（</w:t>
      </w:r>
      <w:proofErr w:type="gramStart"/>
      <w:r>
        <w:rPr>
          <w:rFonts w:ascii="黑体" w:eastAsia="黑体" w:hAnsi="黑体" w:hint="eastAsia"/>
          <w:sz w:val="28"/>
          <w:szCs w:val="28"/>
        </w:rPr>
        <w:t>非集采</w:t>
      </w:r>
      <w:proofErr w:type="gramEnd"/>
      <w:r>
        <w:rPr>
          <w:rFonts w:ascii="黑体" w:eastAsia="黑体" w:hAnsi="黑体" w:hint="eastAsia"/>
          <w:sz w:val="28"/>
          <w:szCs w:val="28"/>
        </w:rPr>
        <w:t>）</w:t>
      </w:r>
    </w:p>
    <w:p w14:paraId="51F83AFB" w14:textId="77777777" w:rsidR="00765FF7" w:rsidRDefault="006E31F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765FF7" w:rsidRDefault="006E31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bookmarkStart w:id="2" w:name="OLE_LINK1"/>
      <w:bookmarkStart w:id="3" w:name="OLE_LINK3"/>
      <w:r>
        <w:rPr>
          <w:rFonts w:ascii="仿宋" w:eastAsia="仿宋" w:hAnsi="仿宋" w:hint="eastAsia"/>
          <w:sz w:val="28"/>
          <w:szCs w:val="28"/>
        </w:rPr>
        <w:t>普通手术器械等</w:t>
      </w:r>
    </w:p>
    <w:bookmarkEnd w:id="2"/>
    <w:bookmarkEnd w:id="3"/>
    <w:p w14:paraId="4909F770" w14:textId="77777777" w:rsidR="00765FF7" w:rsidRDefault="006E31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供应商名称：北京华盛鑫平医疗科技有限公司</w:t>
      </w:r>
    </w:p>
    <w:p w14:paraId="4EC26D14" w14:textId="77777777" w:rsidR="00765FF7" w:rsidRDefault="006E31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供应商地址：北京市石景山区西井路</w:t>
      </w:r>
      <w:r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号院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557</w:t>
      </w:r>
    </w:p>
    <w:p w14:paraId="193FEF80" w14:textId="77777777" w:rsidR="00765FF7" w:rsidRDefault="006E31F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¥2,629,800.00</w:t>
      </w:r>
    </w:p>
    <w:p w14:paraId="61864831" w14:textId="77777777" w:rsidR="00765FF7" w:rsidRDefault="006E31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包：经皮肾镜系统</w:t>
      </w:r>
    </w:p>
    <w:p w14:paraId="58B4F73B" w14:textId="77777777" w:rsidR="00765FF7" w:rsidRDefault="006E31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供应商名称：北京铠瑞明康医疗科技有限公司</w:t>
      </w:r>
    </w:p>
    <w:p w14:paraId="1C59F51E" w14:textId="77777777" w:rsidR="00765FF7" w:rsidRDefault="006E31F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供应商地址：北京市怀柔</w:t>
      </w:r>
      <w:proofErr w:type="gramStart"/>
      <w:r>
        <w:rPr>
          <w:rFonts w:ascii="仿宋" w:eastAsia="仿宋" w:hAnsi="仿宋" w:hint="eastAsia"/>
          <w:sz w:val="28"/>
          <w:szCs w:val="28"/>
        </w:rPr>
        <w:t>区庙城镇孙史</w:t>
      </w:r>
      <w:proofErr w:type="gramEnd"/>
      <w:r>
        <w:rPr>
          <w:rFonts w:ascii="仿宋" w:eastAsia="仿宋" w:hAnsi="仿宋" w:hint="eastAsia"/>
          <w:sz w:val="28"/>
          <w:szCs w:val="28"/>
        </w:rPr>
        <w:t>山村临</w:t>
      </w:r>
      <w:r>
        <w:rPr>
          <w:rFonts w:ascii="仿宋" w:eastAsia="仿宋" w:hAnsi="仿宋" w:hint="eastAsia"/>
          <w:sz w:val="28"/>
          <w:szCs w:val="28"/>
        </w:rPr>
        <w:t>340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107</w:t>
      </w:r>
    </w:p>
    <w:p w14:paraId="682B17BF" w14:textId="77777777" w:rsidR="00765FF7" w:rsidRDefault="006E31F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¥578,000.00</w:t>
      </w:r>
    </w:p>
    <w:p w14:paraId="067B1D15" w14:textId="77777777" w:rsidR="00765FF7" w:rsidRDefault="006E31F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07"/>
        <w:gridCol w:w="1861"/>
        <w:gridCol w:w="1190"/>
        <w:gridCol w:w="1094"/>
        <w:gridCol w:w="2032"/>
        <w:gridCol w:w="1035"/>
      </w:tblGrid>
      <w:tr w:rsidR="00765FF7" w:rsidRPr="00BD0928" w14:paraId="7C51E64D" w14:textId="77777777">
        <w:trPr>
          <w:trHeight w:val="746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0CEB0955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bookmarkStart w:id="4" w:name="_Hlk213959082"/>
            <w:proofErr w:type="gramStart"/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15" w:type="pct"/>
            <w:shd w:val="clear" w:color="auto" w:fill="auto"/>
            <w:vAlign w:val="center"/>
          </w:tcPr>
          <w:p w14:paraId="2FD1AE50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698" w:type="pct"/>
            <w:vAlign w:val="center"/>
          </w:tcPr>
          <w:p w14:paraId="4C6A3E9A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数量</w:t>
            </w:r>
          </w:p>
          <w:p w14:paraId="22F06B52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（台</w:t>
            </w:r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/</w:t>
            </w:r>
            <w:r w:rsidRPr="00BD0928">
              <w:rPr>
                <w:rFonts w:ascii="仿宋" w:eastAsia="仿宋" w:hAnsi="仿宋" w:cs="宋体" w:hint="eastAsia"/>
                <w:b/>
                <w:bCs/>
                <w:kern w:val="0"/>
              </w:rPr>
              <w:t>套）</w:t>
            </w:r>
          </w:p>
        </w:tc>
        <w:tc>
          <w:tcPr>
            <w:tcW w:w="642" w:type="pct"/>
            <w:vAlign w:val="center"/>
          </w:tcPr>
          <w:p w14:paraId="40666A85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/>
                <w:b/>
                <w:bCs/>
                <w:kern w:val="0"/>
              </w:rPr>
              <w:t>品牌</w:t>
            </w:r>
          </w:p>
        </w:tc>
        <w:tc>
          <w:tcPr>
            <w:tcW w:w="1191" w:type="pct"/>
            <w:vAlign w:val="center"/>
          </w:tcPr>
          <w:p w14:paraId="60377313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/>
                <w:b/>
                <w:bCs/>
                <w:kern w:val="0"/>
              </w:rPr>
              <w:t>规格和型号</w:t>
            </w:r>
          </w:p>
        </w:tc>
        <w:tc>
          <w:tcPr>
            <w:tcW w:w="607" w:type="pct"/>
            <w:vAlign w:val="center"/>
          </w:tcPr>
          <w:p w14:paraId="346AE31C" w14:textId="77777777" w:rsidR="00765FF7" w:rsidRPr="00BD0928" w:rsidRDefault="006E31F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/>
                <w:b/>
                <w:bCs/>
                <w:kern w:val="0"/>
              </w:rPr>
              <w:t>单价</w:t>
            </w:r>
          </w:p>
          <w:p w14:paraId="78F5AED3" w14:textId="77777777" w:rsidR="00765FF7" w:rsidRPr="00BD0928" w:rsidRDefault="006E31FD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BD0928">
              <w:rPr>
                <w:rFonts w:ascii="仿宋" w:eastAsia="仿宋" w:hAnsi="仿宋" w:cs="宋体"/>
                <w:b/>
                <w:bCs/>
                <w:kern w:val="0"/>
              </w:rPr>
              <w:t>（人民币元）</w:t>
            </w:r>
          </w:p>
        </w:tc>
      </w:tr>
      <w:tr w:rsidR="00765FF7" w:rsidRPr="00BD0928" w14:paraId="176B2858" w14:textId="77777777">
        <w:trPr>
          <w:trHeight w:val="660"/>
          <w:jc w:val="center"/>
        </w:trPr>
        <w:tc>
          <w:tcPr>
            <w:tcW w:w="353" w:type="pct"/>
            <w:vMerge w:val="restart"/>
            <w:shd w:val="clear" w:color="auto" w:fill="auto"/>
            <w:noWrap/>
            <w:vAlign w:val="center"/>
          </w:tcPr>
          <w:p w14:paraId="341D05AA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bookmarkStart w:id="5" w:name="_Hlk220946649"/>
            <w:bookmarkEnd w:id="4"/>
            <w:r w:rsidRPr="00BD0928">
              <w:rPr>
                <w:rFonts w:ascii="仿宋" w:eastAsia="仿宋" w:hAnsi="仿宋" w:cs="宋体" w:hint="eastAsia"/>
                <w:kern w:val="0"/>
              </w:rPr>
              <w:t>1</w:t>
            </w:r>
          </w:p>
        </w:tc>
        <w:tc>
          <w:tcPr>
            <w:tcW w:w="415" w:type="pct"/>
            <w:vAlign w:val="center"/>
          </w:tcPr>
          <w:p w14:paraId="0C92B806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1-1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7B9D527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普通手术器械</w:t>
            </w:r>
          </w:p>
        </w:tc>
        <w:tc>
          <w:tcPr>
            <w:tcW w:w="698" w:type="pct"/>
            <w:vAlign w:val="center"/>
          </w:tcPr>
          <w:p w14:paraId="22836E22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642" w:type="pct"/>
            <w:vAlign w:val="center"/>
          </w:tcPr>
          <w:p w14:paraId="16AFBD1C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 w:hint="eastAsia"/>
                <w:kern w:val="0"/>
              </w:rPr>
              <w:t>金钟</w:t>
            </w:r>
          </w:p>
        </w:tc>
        <w:tc>
          <w:tcPr>
            <w:tcW w:w="1191" w:type="pct"/>
            <w:vAlign w:val="center"/>
          </w:tcPr>
          <w:p w14:paraId="09A8C189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 w:hint="eastAsia"/>
                <w:kern w:val="0"/>
              </w:rPr>
              <w:t>18cm</w:t>
            </w:r>
            <w:proofErr w:type="gramStart"/>
            <w:r w:rsidRPr="00BD0928">
              <w:rPr>
                <w:rFonts w:ascii="仿宋" w:eastAsia="仿宋" w:hAnsi="仿宋" w:cs="仿宋" w:hint="eastAsia"/>
                <w:kern w:val="0"/>
              </w:rPr>
              <w:t>弯全齿</w:t>
            </w:r>
            <w:proofErr w:type="gramEnd"/>
            <w:r w:rsidRPr="00BD0928">
              <w:rPr>
                <w:rFonts w:ascii="仿宋" w:eastAsia="仿宋" w:hAnsi="仿宋" w:cs="仿宋" w:hint="eastAsia"/>
                <w:kern w:val="0"/>
              </w:rPr>
              <w:t>WD</w:t>
            </w:r>
            <w:r w:rsidRPr="00BD0928">
              <w:rPr>
                <w:rFonts w:ascii="仿宋" w:eastAsia="仿宋" w:hAnsi="仿宋" w:cs="仿宋" w:hint="eastAsia"/>
                <w:kern w:val="0"/>
              </w:rPr>
              <w:t>等</w:t>
            </w:r>
          </w:p>
        </w:tc>
        <w:tc>
          <w:tcPr>
            <w:tcW w:w="607" w:type="pct"/>
            <w:vAlign w:val="center"/>
          </w:tcPr>
          <w:p w14:paraId="3B9F3A2E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/>
                <w:color w:val="000000"/>
                <w:kern w:val="0"/>
                <w:lang w:bidi="ar"/>
              </w:rPr>
              <w:t>830000</w:t>
            </w:r>
          </w:p>
        </w:tc>
      </w:tr>
      <w:tr w:rsidR="00765FF7" w:rsidRPr="00BD0928" w14:paraId="78C1925F" w14:textId="77777777">
        <w:trPr>
          <w:trHeight w:val="680"/>
          <w:jc w:val="center"/>
        </w:trPr>
        <w:tc>
          <w:tcPr>
            <w:tcW w:w="353" w:type="pct"/>
            <w:vMerge/>
            <w:shd w:val="clear" w:color="auto" w:fill="auto"/>
            <w:noWrap/>
            <w:vAlign w:val="center"/>
          </w:tcPr>
          <w:p w14:paraId="5EAB8616" w14:textId="77777777" w:rsidR="00765FF7" w:rsidRPr="00BD0928" w:rsidRDefault="00765FF7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415" w:type="pct"/>
            <w:vAlign w:val="center"/>
          </w:tcPr>
          <w:p w14:paraId="5C057BCE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1-2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ABC7813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手术床</w:t>
            </w:r>
          </w:p>
        </w:tc>
        <w:tc>
          <w:tcPr>
            <w:tcW w:w="698" w:type="pct"/>
            <w:vAlign w:val="center"/>
          </w:tcPr>
          <w:p w14:paraId="0A413691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642" w:type="pct"/>
            <w:vAlign w:val="center"/>
          </w:tcPr>
          <w:p w14:paraId="031C5593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/>
                <w:color w:val="000000"/>
                <w:kern w:val="0"/>
                <w:lang w:bidi="ar"/>
              </w:rPr>
              <w:t>迈柯唯</w:t>
            </w:r>
          </w:p>
        </w:tc>
        <w:tc>
          <w:tcPr>
            <w:tcW w:w="1191" w:type="pct"/>
            <w:vAlign w:val="center"/>
          </w:tcPr>
          <w:p w14:paraId="66ABED56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proofErr w:type="spellStart"/>
            <w:r w:rsidRPr="00BD0928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Maquet</w:t>
            </w:r>
            <w:proofErr w:type="spellEnd"/>
            <w:r w:rsidRPr="00BD0928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 xml:space="preserve"> </w:t>
            </w:r>
            <w:proofErr w:type="spellStart"/>
            <w:r w:rsidRPr="00BD0928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Lyra</w:t>
            </w:r>
            <w:proofErr w:type="spellEnd"/>
            <w:r w:rsidRPr="00BD0928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 xml:space="preserve"> 1118.10K0 </w:t>
            </w:r>
          </w:p>
        </w:tc>
        <w:tc>
          <w:tcPr>
            <w:tcW w:w="607" w:type="pct"/>
            <w:vAlign w:val="center"/>
          </w:tcPr>
          <w:p w14:paraId="00A3A4F9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BD0928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300000</w:t>
            </w:r>
          </w:p>
        </w:tc>
      </w:tr>
      <w:tr w:rsidR="00765FF7" w:rsidRPr="00BD0928" w14:paraId="41869C55" w14:textId="77777777">
        <w:trPr>
          <w:trHeight w:val="680"/>
          <w:jc w:val="center"/>
        </w:trPr>
        <w:tc>
          <w:tcPr>
            <w:tcW w:w="353" w:type="pct"/>
            <w:vMerge/>
            <w:shd w:val="clear" w:color="auto" w:fill="auto"/>
            <w:noWrap/>
            <w:vAlign w:val="center"/>
          </w:tcPr>
          <w:p w14:paraId="3EF1CEC9" w14:textId="77777777" w:rsidR="00765FF7" w:rsidRPr="00BD0928" w:rsidRDefault="00765FF7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415" w:type="pct"/>
            <w:vAlign w:val="center"/>
          </w:tcPr>
          <w:p w14:paraId="20A8B6E0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1-3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D5CAD39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术中脊髓检测系统</w:t>
            </w:r>
          </w:p>
        </w:tc>
        <w:tc>
          <w:tcPr>
            <w:tcW w:w="698" w:type="pct"/>
            <w:vAlign w:val="center"/>
          </w:tcPr>
          <w:p w14:paraId="03D22DB7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642" w:type="pct"/>
            <w:vAlign w:val="center"/>
          </w:tcPr>
          <w:p w14:paraId="4EA62DB7" w14:textId="77777777" w:rsidR="00765FF7" w:rsidRPr="00BD0928" w:rsidRDefault="006E31FD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proofErr w:type="spellStart"/>
            <w:r w:rsidRPr="00BD0928">
              <w:rPr>
                <w:rFonts w:ascii="仿宋" w:eastAsia="仿宋" w:hAnsi="仿宋" w:cs="仿宋"/>
                <w:color w:val="000000"/>
                <w:kern w:val="0"/>
                <w:lang w:bidi="ar"/>
              </w:rPr>
              <w:t>Cadwell</w:t>
            </w:r>
            <w:proofErr w:type="spellEnd"/>
          </w:p>
        </w:tc>
        <w:tc>
          <w:tcPr>
            <w:tcW w:w="1191" w:type="pct"/>
            <w:vAlign w:val="center"/>
          </w:tcPr>
          <w:p w14:paraId="5FC9E811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BD0928">
              <w:rPr>
                <w:rFonts w:ascii="仿宋" w:eastAsia="仿宋" w:hAnsi="仿宋" w:cs="仿宋"/>
                <w:color w:val="000000"/>
                <w:kern w:val="0"/>
                <w:lang w:bidi="ar"/>
              </w:rPr>
              <w:t>Cascade pro</w:t>
            </w:r>
          </w:p>
        </w:tc>
        <w:tc>
          <w:tcPr>
            <w:tcW w:w="607" w:type="pct"/>
            <w:vAlign w:val="center"/>
          </w:tcPr>
          <w:p w14:paraId="6913D480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BD0928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t>899800</w:t>
            </w:r>
          </w:p>
        </w:tc>
      </w:tr>
      <w:tr w:rsidR="00765FF7" w:rsidRPr="00BD0928" w14:paraId="5E46605E" w14:textId="77777777">
        <w:trPr>
          <w:trHeight w:val="680"/>
          <w:jc w:val="center"/>
        </w:trPr>
        <w:tc>
          <w:tcPr>
            <w:tcW w:w="353" w:type="pct"/>
            <w:shd w:val="clear" w:color="auto" w:fill="auto"/>
            <w:noWrap/>
            <w:vAlign w:val="center"/>
          </w:tcPr>
          <w:p w14:paraId="4354EF4C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  <w:tc>
          <w:tcPr>
            <w:tcW w:w="415" w:type="pct"/>
            <w:vAlign w:val="center"/>
          </w:tcPr>
          <w:p w14:paraId="47AE9C0B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2-1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0FC80EF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kern w:val="0"/>
              </w:rPr>
              <w:t>经皮肾镜系统</w:t>
            </w:r>
          </w:p>
        </w:tc>
        <w:tc>
          <w:tcPr>
            <w:tcW w:w="698" w:type="pct"/>
            <w:vAlign w:val="center"/>
          </w:tcPr>
          <w:p w14:paraId="51EAF444" w14:textId="77777777" w:rsidR="00765FF7" w:rsidRPr="00BD0928" w:rsidRDefault="006E31FD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642" w:type="pct"/>
            <w:vAlign w:val="center"/>
          </w:tcPr>
          <w:p w14:paraId="455C3F68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 w:hint="eastAsia"/>
                <w:kern w:val="0"/>
              </w:rPr>
              <w:t>R.WOLF</w:t>
            </w:r>
            <w:r w:rsidRPr="00BD0928">
              <w:rPr>
                <w:rFonts w:ascii="仿宋" w:eastAsia="仿宋" w:hAnsi="仿宋" w:cs="仿宋" w:hint="eastAsia"/>
                <w:kern w:val="0"/>
              </w:rPr>
              <w:t>（狼牌）</w:t>
            </w:r>
            <w:r w:rsidRPr="00BD0928">
              <w:rPr>
                <w:rFonts w:ascii="仿宋" w:eastAsia="仿宋" w:hAnsi="仿宋" w:cs="仿宋" w:hint="eastAsia"/>
                <w:kern w:val="0"/>
              </w:rPr>
              <w:t>等</w:t>
            </w:r>
          </w:p>
        </w:tc>
        <w:tc>
          <w:tcPr>
            <w:tcW w:w="1191" w:type="pct"/>
            <w:vAlign w:val="center"/>
          </w:tcPr>
          <w:p w14:paraId="1F410152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 w:hint="eastAsia"/>
                <w:kern w:val="0"/>
              </w:rPr>
              <w:t>8968405</w:t>
            </w:r>
          </w:p>
        </w:tc>
        <w:tc>
          <w:tcPr>
            <w:tcW w:w="607" w:type="pct"/>
            <w:vAlign w:val="center"/>
          </w:tcPr>
          <w:p w14:paraId="4FE260BB" w14:textId="77777777" w:rsidR="00765FF7" w:rsidRPr="00BD0928" w:rsidRDefault="006E31FD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BD0928">
              <w:rPr>
                <w:rFonts w:ascii="仿宋" w:eastAsia="仿宋" w:hAnsi="仿宋" w:cs="仿宋" w:hint="eastAsia"/>
                <w:kern w:val="0"/>
              </w:rPr>
              <w:t>578000</w:t>
            </w:r>
          </w:p>
        </w:tc>
      </w:tr>
    </w:tbl>
    <w:bookmarkEnd w:id="5"/>
    <w:p w14:paraId="1BFE8CAB" w14:textId="77777777" w:rsidR="00765FF7" w:rsidRDefault="006E31F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杨树欣、李志峰、陈文国、刘成红、高春平、刘</w:t>
      </w:r>
      <w:r>
        <w:rPr>
          <w:rFonts w:ascii="黑体" w:eastAsia="黑体" w:hAnsi="黑体" w:hint="eastAsia"/>
          <w:sz w:val="28"/>
          <w:szCs w:val="28"/>
        </w:rPr>
        <w:lastRenderedPageBreak/>
        <w:t>志军、</w:t>
      </w:r>
      <w:proofErr w:type="gramStart"/>
      <w:r>
        <w:rPr>
          <w:rFonts w:ascii="黑体" w:eastAsia="黑体" w:hAnsi="黑体" w:hint="eastAsia"/>
          <w:sz w:val="28"/>
          <w:szCs w:val="28"/>
        </w:rPr>
        <w:t>梁如思</w:t>
      </w:r>
      <w:proofErr w:type="gramEnd"/>
    </w:p>
    <w:p w14:paraId="72B78708" w14:textId="77777777" w:rsidR="00765FF7" w:rsidRPr="006E31FD" w:rsidRDefault="006E31FD">
      <w:pPr>
        <w:rPr>
          <w:rFonts w:ascii="仿宋" w:eastAsia="仿宋" w:hAnsi="仿宋"/>
          <w:sz w:val="28"/>
          <w:szCs w:val="28"/>
        </w:rPr>
      </w:pPr>
      <w:r w:rsidRPr="006E31FD"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6" w:name="OLE_LINK43"/>
      <w:bookmarkStart w:id="7" w:name="OLE_LINK44"/>
      <w:r w:rsidRPr="006E31FD"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 w:rsidRPr="006E31FD"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 w:rsidRPr="006E31FD"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 w:rsidRPr="006E31FD">
        <w:rPr>
          <w:rFonts w:ascii="仿宋" w:eastAsia="仿宋" w:hAnsi="仿宋" w:hint="eastAsia"/>
          <w:sz w:val="28"/>
          <w:szCs w:val="28"/>
        </w:rPr>
        <w:t>[2002]1980</w:t>
      </w:r>
      <w:r w:rsidRPr="006E31FD">
        <w:rPr>
          <w:rFonts w:ascii="仿宋" w:eastAsia="仿宋" w:hAnsi="仿宋" w:hint="eastAsia"/>
          <w:sz w:val="28"/>
          <w:szCs w:val="28"/>
        </w:rPr>
        <w:t>号）。</w:t>
      </w:r>
    </w:p>
    <w:bookmarkEnd w:id="6"/>
    <w:bookmarkEnd w:id="7"/>
    <w:p w14:paraId="18B08E25" w14:textId="2FAF6102" w:rsidR="00765FF7" w:rsidRPr="006E31FD" w:rsidRDefault="006E31FD">
      <w:pPr>
        <w:rPr>
          <w:rFonts w:ascii="仿宋" w:eastAsia="仿宋" w:hAnsi="仿宋"/>
          <w:sz w:val="28"/>
          <w:szCs w:val="28"/>
        </w:rPr>
      </w:pPr>
      <w:r w:rsidRPr="006E31FD">
        <w:rPr>
          <w:rFonts w:ascii="仿宋" w:eastAsia="仿宋" w:hAnsi="仿宋" w:hint="eastAsia"/>
          <w:sz w:val="28"/>
          <w:szCs w:val="28"/>
        </w:rPr>
        <w:t>金额：</w:t>
      </w:r>
      <w:r w:rsidR="00D56C9C" w:rsidRPr="006E31FD">
        <w:rPr>
          <w:rFonts w:ascii="仿宋" w:eastAsia="仿宋" w:hAnsi="仿宋" w:hint="eastAsia"/>
          <w:sz w:val="28"/>
          <w:szCs w:val="28"/>
        </w:rPr>
        <w:t>4.15978</w:t>
      </w:r>
      <w:r w:rsidRPr="006E31FD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765FF7" w:rsidRDefault="006E31FD">
      <w:pPr>
        <w:rPr>
          <w:rFonts w:ascii="黑体" w:eastAsia="黑体" w:hAnsi="黑体"/>
          <w:sz w:val="28"/>
          <w:szCs w:val="28"/>
        </w:rPr>
      </w:pPr>
      <w:r w:rsidRPr="006E31FD"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765FF7" w:rsidRDefault="006E31F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8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</w:t>
      </w:r>
      <w:bookmarkStart w:id="9" w:name="_GoBack"/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8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765FF7" w:rsidRDefault="006E31F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9"/>
      <w:bookmarkStart w:id="12" w:name="OLE_LINK8"/>
      <w:bookmarkStart w:id="13" w:name="OLE_LINK46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79BE2DA6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包：调试验收合格后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年。</w:t>
      </w:r>
    </w:p>
    <w:p w14:paraId="3289C505" w14:textId="77777777" w:rsidR="00765FF7" w:rsidRPr="001C028A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包：调试验收合格后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年。</w:t>
      </w:r>
    </w:p>
    <w:p w14:paraId="3C8748B4" w14:textId="77777777" w:rsidR="00765FF7" w:rsidRPr="001C028A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4"/>
      <w:bookmarkStart w:id="15" w:name="OLE_LINK15"/>
      <w:bookmarkEnd w:id="10"/>
      <w:r w:rsidRPr="001C028A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14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12C25657" w:rsidR="00765FF7" w:rsidRPr="001C028A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C028A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C028A" w:rsidRPr="001C028A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1C028A" w:rsidRPr="001C028A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1C028A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B84298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包中标供应商评审总得分：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.0</w:t>
      </w:r>
      <w:r>
        <w:rPr>
          <w:rFonts w:ascii="仿宋" w:eastAsia="仿宋" w:hAnsi="仿宋" w:cs="宋体" w:hint="eastAsia"/>
          <w:kern w:val="0"/>
          <w:sz w:val="28"/>
          <w:szCs w:val="28"/>
        </w:rPr>
        <w:t>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4FD2CE7B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82.07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765FF7" w:rsidRDefault="006E31F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765FF7" w:rsidRDefault="006E31F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0"/>
      <w:bookmarkStart w:id="17" w:name="_Toc28359100"/>
      <w:bookmarkStart w:id="18" w:name="_Toc28359023"/>
      <w:bookmarkStart w:id="19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6"/>
      <w:bookmarkEnd w:id="17"/>
      <w:bookmarkEnd w:id="18"/>
      <w:bookmarkEnd w:id="19"/>
    </w:p>
    <w:p w14:paraId="49828A41" w14:textId="77777777" w:rsidR="00765FF7" w:rsidRDefault="006E31F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765FF7" w:rsidRDefault="006E31F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</w:t>
      </w:r>
      <w:r>
        <w:rPr>
          <w:rFonts w:ascii="仿宋" w:eastAsia="仿宋" w:hAnsi="仿宋" w:hint="eastAsia"/>
          <w:sz w:val="28"/>
          <w:szCs w:val="28"/>
          <w:u w:val="single"/>
        </w:rPr>
        <w:t>95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765FF7" w:rsidRDefault="006E31F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010-63139390</w:t>
      </w:r>
    </w:p>
    <w:p w14:paraId="14847506" w14:textId="77777777" w:rsidR="00765FF7" w:rsidRDefault="006E31F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024"/>
      <w:bookmarkStart w:id="21" w:name="_Toc28359101"/>
      <w:bookmarkStart w:id="22" w:name="_Toc35393811"/>
      <w:bookmarkStart w:id="23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5A9C1B0F" w14:textId="77777777" w:rsidR="00765FF7" w:rsidRDefault="006E31F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765FF7" w:rsidRDefault="006E31F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765FF7" w:rsidRDefault="006E31F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765FF7" w:rsidRDefault="006E31F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5"/>
      <w:bookmarkStart w:id="25" w:name="_Toc28359102"/>
      <w:bookmarkStart w:id="26" w:name="_Toc35393643"/>
      <w:bookmarkStart w:id="27" w:name="_Toc3539381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50955602" w:rsidR="00765FF7" w:rsidRDefault="006E31FD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项目联系人：马建、肖然、杨子铭、吴萍</w:t>
      </w:r>
      <w:r w:rsidR="00BD0928">
        <w:rPr>
          <w:rFonts w:ascii="仿宋" w:eastAsia="仿宋" w:hAnsi="仿宋" w:hint="eastAsia"/>
          <w:sz w:val="28"/>
          <w:szCs w:val="28"/>
        </w:rPr>
        <w:t>、孙薇</w:t>
      </w:r>
    </w:p>
    <w:p w14:paraId="5F5157A7" w14:textId="77777777" w:rsidR="00765FF7" w:rsidRDefault="006E31F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81168697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1875B1A4" w14:textId="77777777" w:rsidR="00765FF7" w:rsidRDefault="006E31F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1743A7D4" w14:textId="77777777" w:rsidR="00765FF7" w:rsidRDefault="006E31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09C50D6A" w14:textId="29A6F62F" w:rsidR="00765FF7" w:rsidRDefault="00765FF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76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9E2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4F07"/>
    <w:rsid w:val="000A6813"/>
    <w:rsid w:val="000B1769"/>
    <w:rsid w:val="000B21F8"/>
    <w:rsid w:val="000B2D9D"/>
    <w:rsid w:val="000B2E4E"/>
    <w:rsid w:val="000B5751"/>
    <w:rsid w:val="000B70A9"/>
    <w:rsid w:val="000C04F4"/>
    <w:rsid w:val="000C4082"/>
    <w:rsid w:val="000C6CCA"/>
    <w:rsid w:val="000C7178"/>
    <w:rsid w:val="000D2674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27936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87133"/>
    <w:rsid w:val="00190BDF"/>
    <w:rsid w:val="001931C9"/>
    <w:rsid w:val="00194816"/>
    <w:rsid w:val="0019647D"/>
    <w:rsid w:val="00196EFC"/>
    <w:rsid w:val="001A029E"/>
    <w:rsid w:val="001A469D"/>
    <w:rsid w:val="001A7276"/>
    <w:rsid w:val="001B3648"/>
    <w:rsid w:val="001B4B55"/>
    <w:rsid w:val="001B78FE"/>
    <w:rsid w:val="001C028A"/>
    <w:rsid w:val="001C399E"/>
    <w:rsid w:val="001D5E63"/>
    <w:rsid w:val="001D696A"/>
    <w:rsid w:val="001E2FEB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33E4A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3131"/>
    <w:rsid w:val="002B3F57"/>
    <w:rsid w:val="002B6279"/>
    <w:rsid w:val="002C0C87"/>
    <w:rsid w:val="002C68C8"/>
    <w:rsid w:val="002D3A27"/>
    <w:rsid w:val="002D4D83"/>
    <w:rsid w:val="002E2E79"/>
    <w:rsid w:val="002E3774"/>
    <w:rsid w:val="002E7BB8"/>
    <w:rsid w:val="002F0A85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52C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2D9"/>
    <w:rsid w:val="00484A66"/>
    <w:rsid w:val="00490119"/>
    <w:rsid w:val="0049315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0E00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E7E16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3785B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085"/>
    <w:rsid w:val="00673908"/>
    <w:rsid w:val="006801A6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B0705"/>
    <w:rsid w:val="006C2BAC"/>
    <w:rsid w:val="006C55E5"/>
    <w:rsid w:val="006D132D"/>
    <w:rsid w:val="006E06AF"/>
    <w:rsid w:val="006E31FD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5FF7"/>
    <w:rsid w:val="00766B24"/>
    <w:rsid w:val="007735EC"/>
    <w:rsid w:val="00774040"/>
    <w:rsid w:val="00776441"/>
    <w:rsid w:val="00776497"/>
    <w:rsid w:val="00782C04"/>
    <w:rsid w:val="007848B4"/>
    <w:rsid w:val="00784AC6"/>
    <w:rsid w:val="0079141B"/>
    <w:rsid w:val="00797CE3"/>
    <w:rsid w:val="007A04F8"/>
    <w:rsid w:val="007B1AA3"/>
    <w:rsid w:val="007B7CFE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4F8C"/>
    <w:rsid w:val="00836DB1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4C5D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6FB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587D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67122"/>
    <w:rsid w:val="00A72865"/>
    <w:rsid w:val="00A83918"/>
    <w:rsid w:val="00A845E4"/>
    <w:rsid w:val="00A85F01"/>
    <w:rsid w:val="00A93D95"/>
    <w:rsid w:val="00A96E60"/>
    <w:rsid w:val="00AA1346"/>
    <w:rsid w:val="00AA1D69"/>
    <w:rsid w:val="00AA4851"/>
    <w:rsid w:val="00AA49D4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C5AA5"/>
    <w:rsid w:val="00AD2948"/>
    <w:rsid w:val="00AD5D4A"/>
    <w:rsid w:val="00AD6841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742DC"/>
    <w:rsid w:val="00B806C9"/>
    <w:rsid w:val="00B87843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324"/>
    <w:rsid w:val="00BB6AB0"/>
    <w:rsid w:val="00BC0419"/>
    <w:rsid w:val="00BC0CD1"/>
    <w:rsid w:val="00BC2B1B"/>
    <w:rsid w:val="00BC678F"/>
    <w:rsid w:val="00BD0928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6AE4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CF3DB8"/>
    <w:rsid w:val="00D01FAB"/>
    <w:rsid w:val="00D04264"/>
    <w:rsid w:val="00D06E9E"/>
    <w:rsid w:val="00D10568"/>
    <w:rsid w:val="00D1512E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C9C"/>
    <w:rsid w:val="00D56E7C"/>
    <w:rsid w:val="00D60D0B"/>
    <w:rsid w:val="00D64B9A"/>
    <w:rsid w:val="00D65CDE"/>
    <w:rsid w:val="00D66307"/>
    <w:rsid w:val="00D74E2C"/>
    <w:rsid w:val="00D7745E"/>
    <w:rsid w:val="00D810DC"/>
    <w:rsid w:val="00D84E99"/>
    <w:rsid w:val="00D85A8C"/>
    <w:rsid w:val="00D9426D"/>
    <w:rsid w:val="00D96471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43CB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4FE"/>
    <w:rsid w:val="00E95B9B"/>
    <w:rsid w:val="00EA2018"/>
    <w:rsid w:val="00EA3A4C"/>
    <w:rsid w:val="00EA5A35"/>
    <w:rsid w:val="00EA710A"/>
    <w:rsid w:val="00EB4A23"/>
    <w:rsid w:val="00EB78E4"/>
    <w:rsid w:val="00ED15F6"/>
    <w:rsid w:val="00ED376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6BC4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0B5C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1FE03AF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3193DDE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A0377C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19750CB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B7885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C063-DA35-4C94-8018-F52C12ED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146</Words>
  <Characters>836</Characters>
  <Application>Microsoft Office Word</Application>
  <DocSecurity>0</DocSecurity>
  <Lines>6</Lines>
  <Paragraphs>1</Paragraphs>
  <ScaleCrop>false</ScaleCrop>
  <Company>china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389</cp:revision>
  <cp:lastPrinted>2020-12-04T03:49:00Z</cp:lastPrinted>
  <dcterms:created xsi:type="dcterms:W3CDTF">2022-01-19T02:53:00Z</dcterms:created>
  <dcterms:modified xsi:type="dcterms:W3CDTF">2026-05-09T03:27:00Z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