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B6EA" w14:textId="6AD4C6DB" w:rsidR="00C637D5" w:rsidRDefault="00963A2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2B4E0BD4" w14:textId="77777777" w:rsidR="00C637D5" w:rsidRDefault="00963A2C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一、项目编号：</w:t>
      </w:r>
      <w:r>
        <w:rPr>
          <w:rFonts w:ascii="仿宋" w:eastAsia="仿宋" w:hAnsi="仿宋" w:cs="仿宋" w:hint="eastAsia"/>
          <w:sz w:val="28"/>
          <w:szCs w:val="28"/>
        </w:rPr>
        <w:t>ZCTA-2026-100</w:t>
      </w:r>
    </w:p>
    <w:p w14:paraId="605ED0BD" w14:textId="77777777" w:rsidR="00C637D5" w:rsidRDefault="00963A2C">
      <w:pPr>
        <w:rPr>
          <w:rFonts w:ascii="黑体" w:eastAsia="黑体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bookmarkStart w:id="2" w:name="OLE_LINK3"/>
      <w:r>
        <w:rPr>
          <w:rFonts w:ascii="仿宋" w:eastAsia="仿宋" w:hAnsi="仿宋" w:cs="仿宋" w:hint="eastAsia"/>
          <w:sz w:val="28"/>
          <w:szCs w:val="28"/>
        </w:rPr>
        <w:t>落客区运行管理</w:t>
      </w:r>
      <w:bookmarkEnd w:id="2"/>
    </w:p>
    <w:p w14:paraId="5E7841F1" w14:textId="64052E29" w:rsidR="00C637D5" w:rsidRDefault="00963A2C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1FD1476E" w14:textId="77777777" w:rsidR="00C637D5" w:rsidRDefault="00963A2C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01包：北京站落客区运行管理</w:t>
      </w:r>
    </w:p>
    <w:p w14:paraId="3FB26480" w14:textId="77777777" w:rsidR="00C637D5" w:rsidRDefault="00963A2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供应商名称：北京京城易合城市更新有限公司（91110105MA00BPRT4F) </w:t>
      </w:r>
    </w:p>
    <w:p w14:paraId="016D7D45" w14:textId="77777777" w:rsidR="00C637D5" w:rsidRDefault="00963A2C">
      <w:pPr>
        <w:ind w:firstLineChars="200" w:firstLine="560"/>
        <w:rPr>
          <w:rFonts w:ascii="仿宋" w:eastAsia="仿宋" w:hAnsi="仿宋" w:hint="eastAsia"/>
          <w:sz w:val="28"/>
          <w:szCs w:val="28"/>
          <w:highlight w:val="yellow"/>
        </w:rPr>
      </w:pPr>
      <w:r>
        <w:rPr>
          <w:rFonts w:ascii="仿宋" w:eastAsia="仿宋" w:hAnsi="仿宋" w:hint="eastAsia"/>
          <w:sz w:val="28"/>
          <w:szCs w:val="28"/>
        </w:rPr>
        <w:t>供应商地址：北京市朝阳区酒仙桥北路7号37幢005</w:t>
      </w:r>
    </w:p>
    <w:p w14:paraId="2AFCDEA0" w14:textId="77777777" w:rsidR="00C637D5" w:rsidRDefault="00963A2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中标（成交）金额：</w:t>
      </w:r>
    </w:p>
    <w:p w14:paraId="0DE49323" w14:textId="77777777" w:rsidR="00C637D5" w:rsidRDefault="00963A2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人民币大写：肆佰贰拾肆万玖仟捌佰柒拾玖元贰角零分 </w:t>
      </w:r>
    </w:p>
    <w:p w14:paraId="699A7FD7" w14:textId="77777777" w:rsidR="00C637D5" w:rsidRDefault="00963A2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人民币小写：¥4249879.20</w:t>
      </w:r>
    </w:p>
    <w:p w14:paraId="3B459F5B" w14:textId="77777777" w:rsidR="00C637D5" w:rsidRDefault="00963A2C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02包：北京站落客区运行管理</w:t>
      </w:r>
    </w:p>
    <w:p w14:paraId="78FF3A6D" w14:textId="77777777" w:rsidR="00C637D5" w:rsidRDefault="00963A2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供应商名称：北京京城易合城市更新有限公司（91110105MA00BPRT4F) </w:t>
      </w:r>
    </w:p>
    <w:p w14:paraId="727155AA" w14:textId="77777777" w:rsidR="00C637D5" w:rsidRDefault="00963A2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供应商地址：北京市朝阳区酒仙桥北路7号37幢005</w:t>
      </w:r>
    </w:p>
    <w:p w14:paraId="00F05485" w14:textId="77777777" w:rsidR="00C637D5" w:rsidRDefault="00963A2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中标（成交）金额：</w:t>
      </w:r>
    </w:p>
    <w:p w14:paraId="1EE72C3D" w14:textId="77777777" w:rsidR="00C637D5" w:rsidRPr="00855280" w:rsidRDefault="00963A2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55280">
        <w:rPr>
          <w:rFonts w:ascii="仿宋" w:eastAsia="仿宋" w:hAnsi="仿宋" w:hint="eastAsia"/>
          <w:sz w:val="28"/>
          <w:szCs w:val="28"/>
        </w:rPr>
        <w:t>人民币大写：壹佰玖拾壹万陆仟柒佰陆拾叁元玖角陆分</w:t>
      </w:r>
    </w:p>
    <w:p w14:paraId="2598E34D" w14:textId="77777777" w:rsidR="00C637D5" w:rsidRPr="00855280" w:rsidRDefault="00963A2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55280">
        <w:rPr>
          <w:rFonts w:ascii="仿宋" w:eastAsia="仿宋" w:hAnsi="仿宋" w:hint="eastAsia"/>
          <w:sz w:val="28"/>
          <w:szCs w:val="28"/>
        </w:rPr>
        <w:t>人民币小写：¥</w:t>
      </w:r>
      <w:bookmarkStart w:id="3" w:name="OLE_LINK1"/>
      <w:r w:rsidRPr="00855280">
        <w:rPr>
          <w:rFonts w:ascii="仿宋" w:eastAsia="仿宋" w:hAnsi="仿宋" w:hint="eastAsia"/>
          <w:sz w:val="28"/>
          <w:szCs w:val="28"/>
        </w:rPr>
        <w:t>1916763.96</w:t>
      </w:r>
      <w:bookmarkEnd w:id="3"/>
    </w:p>
    <w:p w14:paraId="3B0B3613" w14:textId="77777777" w:rsidR="00C637D5" w:rsidRDefault="00963A2C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6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2"/>
      </w:tblGrid>
      <w:tr w:rsidR="00C637D5" w14:paraId="1F5F5396" w14:textId="77777777">
        <w:tc>
          <w:tcPr>
            <w:tcW w:w="6962" w:type="dxa"/>
          </w:tcPr>
          <w:p w14:paraId="077FBC15" w14:textId="77777777" w:rsidR="00C637D5" w:rsidRDefault="00963A2C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C637D5" w14:paraId="6AE3BF7B" w14:textId="77777777">
        <w:tc>
          <w:tcPr>
            <w:tcW w:w="6962" w:type="dxa"/>
          </w:tcPr>
          <w:p w14:paraId="01185B65" w14:textId="77777777" w:rsidR="00C637D5" w:rsidRDefault="00963A2C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名称：落客区运行管理</w:t>
            </w:r>
          </w:p>
          <w:p w14:paraId="57893189" w14:textId="77777777" w:rsidR="00C637D5" w:rsidRDefault="00963A2C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服务范围：详见招标文件</w:t>
            </w:r>
          </w:p>
          <w:p w14:paraId="4787CC22" w14:textId="77777777" w:rsidR="00C637D5" w:rsidRDefault="00963A2C">
            <w:pP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服务要求：详见招标文件</w:t>
            </w:r>
          </w:p>
          <w:p w14:paraId="4F762256" w14:textId="77777777" w:rsidR="00C637D5" w:rsidRDefault="00963A2C">
            <w:pP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服务时间：详见招标文件</w:t>
            </w:r>
          </w:p>
          <w:p w14:paraId="6D8A97EA" w14:textId="77777777" w:rsidR="00C637D5" w:rsidRDefault="00963A2C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4D7153AB" w14:textId="448C2241" w:rsidR="00C637D5" w:rsidRDefault="00963A2C">
      <w:pPr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五、评审专家（单一来源采购人员）名单：</w:t>
      </w:r>
      <w:bookmarkStart w:id="4" w:name="OLE_LINK5"/>
      <w:r>
        <w:rPr>
          <w:rFonts w:ascii="仿宋" w:eastAsia="仿宋" w:hAnsi="仿宋" w:hint="eastAsia"/>
          <w:kern w:val="0"/>
          <w:sz w:val="28"/>
          <w:szCs w:val="28"/>
        </w:rPr>
        <w:t>李成伦（组长）、白炜、孙静、李正林、曹明争（01包</w:t>
      </w:r>
      <w:bookmarkStart w:id="5" w:name="OLE_LINK2"/>
      <w:r w:rsidR="008F0868">
        <w:rPr>
          <w:rFonts w:ascii="仿宋" w:eastAsia="仿宋" w:hAnsi="仿宋" w:hint="eastAsia"/>
          <w:kern w:val="0"/>
          <w:sz w:val="28"/>
          <w:szCs w:val="28"/>
        </w:rPr>
        <w:t>采购人代表</w:t>
      </w:r>
      <w:bookmarkEnd w:id="5"/>
      <w:r>
        <w:rPr>
          <w:rFonts w:ascii="仿宋" w:eastAsia="仿宋" w:hAnsi="仿宋" w:hint="eastAsia"/>
          <w:kern w:val="0"/>
          <w:sz w:val="28"/>
          <w:szCs w:val="28"/>
        </w:rPr>
        <w:t>）</w:t>
      </w:r>
      <w:r w:rsidR="00C61288">
        <w:rPr>
          <w:rFonts w:ascii="仿宋" w:eastAsia="仿宋" w:hAnsi="仿宋" w:hint="eastAsia"/>
          <w:kern w:val="0"/>
          <w:sz w:val="28"/>
          <w:szCs w:val="28"/>
        </w:rPr>
        <w:t>、</w:t>
      </w:r>
      <w:r>
        <w:rPr>
          <w:rFonts w:ascii="仿宋" w:eastAsia="仿宋" w:hAnsi="仿宋" w:hint="eastAsia"/>
          <w:kern w:val="0"/>
          <w:sz w:val="28"/>
          <w:szCs w:val="28"/>
        </w:rPr>
        <w:t>常江（02包</w:t>
      </w:r>
      <w:r w:rsidR="008F0868" w:rsidRPr="008F0868">
        <w:rPr>
          <w:rFonts w:ascii="仿宋" w:eastAsia="仿宋" w:hAnsi="仿宋"/>
          <w:kern w:val="0"/>
          <w:sz w:val="28"/>
          <w:szCs w:val="28"/>
        </w:rPr>
        <w:t>采购人代表</w:t>
      </w:r>
      <w:r>
        <w:rPr>
          <w:rFonts w:ascii="仿宋" w:eastAsia="仿宋" w:hAnsi="仿宋" w:hint="eastAsia"/>
          <w:kern w:val="0"/>
          <w:sz w:val="28"/>
          <w:szCs w:val="28"/>
        </w:rPr>
        <w:t>）</w:t>
      </w:r>
    </w:p>
    <w:bookmarkEnd w:id="4"/>
    <w:p w14:paraId="5EE9897B" w14:textId="0B0DA34A" w:rsidR="00C637D5" w:rsidRPr="008F0868" w:rsidRDefault="00963A2C">
      <w:pPr>
        <w:rPr>
          <w:rFonts w:ascii="仿宋" w:eastAsia="仿宋" w:hAnsi="仿宋" w:cs="仿宋" w:hint="eastAsia"/>
          <w:sz w:val="28"/>
          <w:szCs w:val="28"/>
        </w:rPr>
      </w:pPr>
      <w:r w:rsidRPr="008F0868"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="008F0868" w:rsidRPr="008F0868">
        <w:rPr>
          <w:rFonts w:ascii="仿宋" w:eastAsia="仿宋" w:hAnsi="仿宋" w:cs="仿宋"/>
          <w:sz w:val="28"/>
          <w:szCs w:val="28"/>
        </w:rPr>
        <w:t>6</w:t>
      </w:r>
      <w:r w:rsidR="008F0868" w:rsidRPr="008F0868">
        <w:rPr>
          <w:rFonts w:ascii="仿宋" w:eastAsia="仿宋" w:hAnsi="仿宋" w:cs="仿宋" w:hint="eastAsia"/>
          <w:sz w:val="28"/>
          <w:szCs w:val="28"/>
        </w:rPr>
        <w:t>.</w:t>
      </w:r>
      <w:r w:rsidR="008F0868" w:rsidRPr="008F0868">
        <w:rPr>
          <w:rFonts w:ascii="仿宋" w:eastAsia="仿宋" w:hAnsi="仿宋" w:cs="仿宋"/>
          <w:sz w:val="28"/>
          <w:szCs w:val="28"/>
        </w:rPr>
        <w:t>333315</w:t>
      </w:r>
      <w:r w:rsidRPr="008F0868">
        <w:rPr>
          <w:rFonts w:ascii="仿宋" w:eastAsia="仿宋" w:hAnsi="仿宋" w:cs="仿宋" w:hint="eastAsia"/>
          <w:sz w:val="28"/>
          <w:szCs w:val="28"/>
        </w:rPr>
        <w:t>万元（01包</w:t>
      </w:r>
      <w:r w:rsidR="00DF2126" w:rsidRPr="008F0868">
        <w:rPr>
          <w:rFonts w:ascii="仿宋" w:eastAsia="仿宋" w:hAnsi="仿宋" w:cs="仿宋"/>
          <w:sz w:val="28"/>
          <w:szCs w:val="28"/>
        </w:rPr>
        <w:t>4</w:t>
      </w:r>
      <w:r w:rsidR="00DF2126" w:rsidRPr="008F0868">
        <w:rPr>
          <w:rFonts w:ascii="仿宋" w:eastAsia="仿宋" w:hAnsi="仿宋" w:cs="仿宋" w:hint="eastAsia"/>
          <w:sz w:val="28"/>
          <w:szCs w:val="28"/>
        </w:rPr>
        <w:t>.</w:t>
      </w:r>
      <w:r w:rsidR="00DF2126" w:rsidRPr="008F0868">
        <w:rPr>
          <w:rFonts w:ascii="仿宋" w:eastAsia="仿宋" w:hAnsi="仿宋" w:cs="仿宋"/>
          <w:sz w:val="28"/>
          <w:szCs w:val="28"/>
        </w:rPr>
        <w:t>099903</w:t>
      </w:r>
      <w:r w:rsidRPr="008F0868">
        <w:rPr>
          <w:rFonts w:ascii="仿宋" w:eastAsia="仿宋" w:hAnsi="仿宋" w:cs="仿宋" w:hint="eastAsia"/>
          <w:sz w:val="28"/>
          <w:szCs w:val="28"/>
        </w:rPr>
        <w:t>万元；02包</w:t>
      </w:r>
      <w:r w:rsidR="00DF2126" w:rsidRPr="008F0868">
        <w:rPr>
          <w:rFonts w:ascii="仿宋" w:eastAsia="仿宋" w:hAnsi="仿宋" w:cs="仿宋"/>
          <w:sz w:val="28"/>
          <w:szCs w:val="28"/>
        </w:rPr>
        <w:t>2</w:t>
      </w:r>
      <w:r w:rsidR="00DF2126" w:rsidRPr="008F0868">
        <w:rPr>
          <w:rFonts w:ascii="仿宋" w:eastAsia="仿宋" w:hAnsi="仿宋" w:cs="仿宋" w:hint="eastAsia"/>
          <w:sz w:val="28"/>
          <w:szCs w:val="28"/>
        </w:rPr>
        <w:t>.</w:t>
      </w:r>
      <w:r w:rsidR="00DF2126" w:rsidRPr="008F0868">
        <w:rPr>
          <w:rFonts w:ascii="仿宋" w:eastAsia="仿宋" w:hAnsi="仿宋" w:cs="仿宋"/>
          <w:sz w:val="28"/>
          <w:szCs w:val="28"/>
        </w:rPr>
        <w:t>233411</w:t>
      </w:r>
      <w:r w:rsidRPr="008F0868">
        <w:rPr>
          <w:rFonts w:ascii="仿宋" w:eastAsia="仿宋" w:hAnsi="仿宋" w:cs="仿宋" w:hint="eastAsia"/>
          <w:sz w:val="28"/>
          <w:szCs w:val="28"/>
        </w:rPr>
        <w:t>万元，收费标准详见招标文件）</w:t>
      </w:r>
    </w:p>
    <w:p w14:paraId="69366B59" w14:textId="77777777" w:rsidR="00C637D5" w:rsidRDefault="00963A2C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FDF1CD5" w14:textId="77777777" w:rsidR="00C637D5" w:rsidRDefault="00963A2C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0D3DE827" w14:textId="77777777" w:rsidR="00C637D5" w:rsidRDefault="00963A2C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53BC176" w14:textId="77777777" w:rsidR="00C637D5" w:rsidRDefault="00963A2C">
      <w:pPr>
        <w:spacing w:line="360" w:lineRule="auto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8.1本公告同时在中国政府采购网（http://www.ccgp.gov.cn）、北京市政府采购网（http://www.ccgp-beijing.gov.cn/）发布。</w:t>
      </w:r>
    </w:p>
    <w:p w14:paraId="55D874E0" w14:textId="77777777" w:rsidR="00C637D5" w:rsidRDefault="00963A2C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8.2</w:t>
      </w:r>
      <w:r>
        <w:rPr>
          <w:rFonts w:ascii="仿宋" w:eastAsia="仿宋" w:hAnsi="仿宋" w:cs="仿宋" w:hint="eastAsia"/>
          <w:sz w:val="28"/>
          <w:szCs w:val="28"/>
        </w:rPr>
        <w:t>采购代理机构项目编号：ZCTA-2026-101</w:t>
      </w:r>
    </w:p>
    <w:p w14:paraId="1E8479BB" w14:textId="77777777" w:rsidR="00C637D5" w:rsidRDefault="00963A2C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8.3成交供应商综合得分：01包：91.08；02包：91.35。</w:t>
      </w:r>
    </w:p>
    <w:p w14:paraId="1AF9AF91" w14:textId="77777777" w:rsidR="00C637D5" w:rsidRDefault="00963A2C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4F9998F" w14:textId="77777777" w:rsidR="00C637D5" w:rsidRDefault="00963A2C">
      <w:pPr>
        <w:pStyle w:val="2"/>
        <w:spacing w:before="0" w:beforeAutospacing="0" w:after="0" w:afterAutospacing="0" w:line="360" w:lineRule="auto"/>
        <w:ind w:firstLineChars="250" w:firstLine="700"/>
        <w:rPr>
          <w:rFonts w:ascii="仿宋" w:eastAsia="仿宋" w:hAnsi="仿宋" w:hint="eastAsia"/>
          <w:b w:val="0"/>
          <w:sz w:val="28"/>
          <w:szCs w:val="28"/>
        </w:rPr>
      </w:pPr>
      <w:bookmarkStart w:id="6" w:name="_Toc28359100"/>
      <w:bookmarkStart w:id="7" w:name="_Toc35393641"/>
      <w:bookmarkStart w:id="8" w:name="_Toc35393810"/>
      <w:bookmarkStart w:id="9" w:name="_Toc28359023"/>
      <w:r>
        <w:rPr>
          <w:rFonts w:ascii="仿宋" w:eastAsia="仿宋" w:hAnsi="仿宋"/>
          <w:b w:val="0"/>
          <w:sz w:val="28"/>
          <w:szCs w:val="28"/>
        </w:rPr>
        <w:t>1.</w:t>
      </w:r>
      <w:r>
        <w:rPr>
          <w:rFonts w:ascii="仿宋" w:eastAsia="仿宋" w:hAnsi="仿宋" w:hint="eastAsia"/>
          <w:b w:val="0"/>
          <w:sz w:val="28"/>
          <w:szCs w:val="28"/>
        </w:rPr>
        <w:t>采购人信息</w:t>
      </w:r>
      <w:bookmarkEnd w:id="6"/>
      <w:bookmarkEnd w:id="7"/>
      <w:bookmarkEnd w:id="8"/>
      <w:bookmarkEnd w:id="9"/>
    </w:p>
    <w:p w14:paraId="3CBAAF60" w14:textId="77777777" w:rsidR="00C637D5" w:rsidRDefault="00963A2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bookmarkStart w:id="10" w:name="_Toc28359101"/>
      <w:bookmarkStart w:id="11" w:name="_Toc35393811"/>
      <w:bookmarkStart w:id="12" w:name="_Toc35393642"/>
      <w:bookmarkStart w:id="13" w:name="_Toc28359024"/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北京市重点站区管理委员会</w:t>
      </w:r>
    </w:p>
    <w:p w14:paraId="60E6CA3E" w14:textId="77777777" w:rsidR="00C637D5" w:rsidRDefault="00963A2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北京市西城区莲花池东路102号507室</w:t>
      </w:r>
    </w:p>
    <w:p w14:paraId="0DFC5D3C" w14:textId="77777777" w:rsidR="00C637D5" w:rsidRDefault="00963A2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14" w:name="OLE_LINK4"/>
      <w:r>
        <w:rPr>
          <w:rFonts w:ascii="仿宋" w:eastAsia="仿宋" w:hAnsi="仿宋" w:hint="eastAsia"/>
          <w:sz w:val="28"/>
          <w:szCs w:val="28"/>
          <w:u w:val="single"/>
        </w:rPr>
        <w:t>徐老师，010-65260912（北京站）；常老师，010-68339027（北京北站）</w:t>
      </w:r>
      <w:bookmarkEnd w:id="14"/>
    </w:p>
    <w:p w14:paraId="7F3751F2" w14:textId="77777777" w:rsidR="00C637D5" w:rsidRDefault="00963A2C">
      <w:pPr>
        <w:pStyle w:val="2"/>
        <w:spacing w:before="0" w:beforeAutospacing="0" w:after="0" w:afterAutospacing="0" w:line="360" w:lineRule="auto"/>
        <w:ind w:firstLineChars="300" w:firstLine="840"/>
        <w:rPr>
          <w:rFonts w:ascii="仿宋" w:eastAsia="仿宋" w:hAnsi="仿宋" w:hint="eastAsia"/>
          <w:b w:val="0"/>
          <w:sz w:val="28"/>
          <w:szCs w:val="28"/>
        </w:rPr>
      </w:pPr>
      <w:r>
        <w:rPr>
          <w:rFonts w:ascii="仿宋" w:eastAsia="仿宋" w:hAnsi="仿宋"/>
          <w:b w:val="0"/>
          <w:sz w:val="28"/>
          <w:szCs w:val="28"/>
        </w:rPr>
        <w:lastRenderedPageBreak/>
        <w:t>2.</w:t>
      </w:r>
      <w:r>
        <w:rPr>
          <w:rFonts w:ascii="仿宋" w:eastAsia="仿宋" w:hAnsi="仿宋" w:hint="eastAsia"/>
          <w:b w:val="0"/>
          <w:sz w:val="28"/>
          <w:szCs w:val="28"/>
        </w:rPr>
        <w:t>采购代理机构信息</w:t>
      </w:r>
      <w:bookmarkEnd w:id="10"/>
      <w:bookmarkEnd w:id="11"/>
      <w:bookmarkEnd w:id="12"/>
      <w:bookmarkEnd w:id="13"/>
    </w:p>
    <w:p w14:paraId="2EF16D29" w14:textId="77777777" w:rsidR="00C637D5" w:rsidRDefault="00963A2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北京中诚天安咨询有限公司</w:t>
      </w:r>
    </w:p>
    <w:p w14:paraId="55946AD3" w14:textId="77777777" w:rsidR="00C637D5" w:rsidRDefault="00963A2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北京市朝阳区曙光西里甲1号第三置业东域大厦B座2603</w:t>
      </w:r>
    </w:p>
    <w:p w14:paraId="60F163D7" w14:textId="77777777" w:rsidR="00C637D5" w:rsidRDefault="00963A2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18610597834</w:t>
      </w:r>
    </w:p>
    <w:p w14:paraId="7967CAF8" w14:textId="77777777" w:rsidR="00C637D5" w:rsidRDefault="00963A2C">
      <w:pPr>
        <w:pStyle w:val="2"/>
        <w:spacing w:before="0" w:beforeAutospacing="0" w:after="0" w:afterAutospacing="0" w:line="360" w:lineRule="auto"/>
        <w:ind w:firstLineChars="300" w:firstLine="840"/>
        <w:rPr>
          <w:rFonts w:ascii="仿宋" w:eastAsia="仿宋" w:hAnsi="仿宋" w:hint="eastAsia"/>
          <w:b w:val="0"/>
          <w:sz w:val="28"/>
          <w:szCs w:val="28"/>
        </w:rPr>
      </w:pPr>
      <w:bookmarkStart w:id="15" w:name="_Toc28359025"/>
      <w:bookmarkStart w:id="16" w:name="_Toc28359102"/>
      <w:bookmarkStart w:id="17" w:name="_Toc35393643"/>
      <w:bookmarkStart w:id="18" w:name="_Toc35393812"/>
      <w:r>
        <w:rPr>
          <w:rFonts w:ascii="仿宋" w:eastAsia="仿宋" w:hAnsi="仿宋"/>
          <w:b w:val="0"/>
          <w:sz w:val="28"/>
          <w:szCs w:val="28"/>
        </w:rPr>
        <w:t>3.</w:t>
      </w:r>
      <w:r>
        <w:rPr>
          <w:rFonts w:ascii="仿宋" w:eastAsia="仿宋" w:hAnsi="仿宋" w:hint="eastAsia"/>
          <w:b w:val="0"/>
          <w:sz w:val="28"/>
          <w:szCs w:val="28"/>
        </w:rPr>
        <w:t>项目联系方式</w:t>
      </w:r>
      <w:bookmarkEnd w:id="15"/>
      <w:bookmarkEnd w:id="16"/>
      <w:bookmarkEnd w:id="17"/>
      <w:bookmarkEnd w:id="18"/>
    </w:p>
    <w:p w14:paraId="7EDEE24E" w14:textId="77777777" w:rsidR="00C637D5" w:rsidRDefault="00963A2C">
      <w:pPr>
        <w:pStyle w:val="a6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朱美西</w:t>
      </w:r>
    </w:p>
    <w:p w14:paraId="5C519A61" w14:textId="77777777" w:rsidR="00C637D5" w:rsidRDefault="00963A2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18610597834</w:t>
      </w:r>
    </w:p>
    <w:p w14:paraId="104ECD1F" w14:textId="77777777" w:rsidR="00C637D5" w:rsidRDefault="00C637D5">
      <w:pPr>
        <w:ind w:firstLineChars="200" w:firstLine="420"/>
        <w:rPr>
          <w:rFonts w:hint="eastAsia"/>
        </w:rPr>
      </w:pPr>
    </w:p>
    <w:sectPr w:rsidR="00C63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FF66" w14:textId="77777777" w:rsidR="003A3A66" w:rsidRDefault="003A3A66" w:rsidP="00D71993">
      <w:pPr>
        <w:rPr>
          <w:rFonts w:hint="eastAsia"/>
        </w:rPr>
      </w:pPr>
      <w:r>
        <w:separator/>
      </w:r>
    </w:p>
  </w:endnote>
  <w:endnote w:type="continuationSeparator" w:id="0">
    <w:p w14:paraId="02D05FE5" w14:textId="77777777" w:rsidR="003A3A66" w:rsidRDefault="003A3A66" w:rsidP="00D719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0DDA" w14:textId="77777777" w:rsidR="003A3A66" w:rsidRDefault="003A3A66" w:rsidP="00D71993">
      <w:pPr>
        <w:rPr>
          <w:rFonts w:hint="eastAsia"/>
        </w:rPr>
      </w:pPr>
      <w:r>
        <w:separator/>
      </w:r>
    </w:p>
  </w:footnote>
  <w:footnote w:type="continuationSeparator" w:id="0">
    <w:p w14:paraId="3F1AEBF9" w14:textId="77777777" w:rsidR="003A3A66" w:rsidRDefault="003A3A66" w:rsidP="00D719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D1179"/>
    <w:rsid w:val="00051475"/>
    <w:rsid w:val="00074C9E"/>
    <w:rsid w:val="00091EE9"/>
    <w:rsid w:val="00276863"/>
    <w:rsid w:val="002A322A"/>
    <w:rsid w:val="002B5E0F"/>
    <w:rsid w:val="00386CDF"/>
    <w:rsid w:val="003A3A66"/>
    <w:rsid w:val="003B1C65"/>
    <w:rsid w:val="0041710E"/>
    <w:rsid w:val="004269B4"/>
    <w:rsid w:val="004D1179"/>
    <w:rsid w:val="00544549"/>
    <w:rsid w:val="005851FB"/>
    <w:rsid w:val="006608AB"/>
    <w:rsid w:val="00705D10"/>
    <w:rsid w:val="00721F31"/>
    <w:rsid w:val="00734FF1"/>
    <w:rsid w:val="00760238"/>
    <w:rsid w:val="0077059A"/>
    <w:rsid w:val="007F65BC"/>
    <w:rsid w:val="008455FB"/>
    <w:rsid w:val="00855280"/>
    <w:rsid w:val="008F0868"/>
    <w:rsid w:val="00963A2C"/>
    <w:rsid w:val="009C08B5"/>
    <w:rsid w:val="009E442F"/>
    <w:rsid w:val="00A24CCD"/>
    <w:rsid w:val="00A34B62"/>
    <w:rsid w:val="00A42D63"/>
    <w:rsid w:val="00A83878"/>
    <w:rsid w:val="00A905DD"/>
    <w:rsid w:val="00AA1C34"/>
    <w:rsid w:val="00AA2907"/>
    <w:rsid w:val="00AE5856"/>
    <w:rsid w:val="00B33BC6"/>
    <w:rsid w:val="00C61288"/>
    <w:rsid w:val="00C61709"/>
    <w:rsid w:val="00C62ADE"/>
    <w:rsid w:val="00C637D5"/>
    <w:rsid w:val="00CF3E75"/>
    <w:rsid w:val="00D306CC"/>
    <w:rsid w:val="00D71993"/>
    <w:rsid w:val="00DA630C"/>
    <w:rsid w:val="00DF2126"/>
    <w:rsid w:val="00E02914"/>
    <w:rsid w:val="00E43E3A"/>
    <w:rsid w:val="00E95030"/>
    <w:rsid w:val="00EA5722"/>
    <w:rsid w:val="00ED19E6"/>
    <w:rsid w:val="00F4234C"/>
    <w:rsid w:val="00FA18E7"/>
    <w:rsid w:val="00FA634B"/>
    <w:rsid w:val="00FE498C"/>
    <w:rsid w:val="03EF3C5F"/>
    <w:rsid w:val="0CDF0EF6"/>
    <w:rsid w:val="0D230FC8"/>
    <w:rsid w:val="1C1F660B"/>
    <w:rsid w:val="1D872A45"/>
    <w:rsid w:val="20250E4F"/>
    <w:rsid w:val="2970261E"/>
    <w:rsid w:val="2D247B6B"/>
    <w:rsid w:val="42CB4E20"/>
    <w:rsid w:val="470072EE"/>
    <w:rsid w:val="57830B89"/>
    <w:rsid w:val="66771BAA"/>
    <w:rsid w:val="6CEB5322"/>
    <w:rsid w:val="72F00BC0"/>
    <w:rsid w:val="741B0EB4"/>
    <w:rsid w:val="79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7E2818"/>
  <w15:docId w15:val="{EBBC07AF-9E65-4A6E-AB2D-D877A67E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Body Text Indent"/>
    <w:basedOn w:val="a"/>
    <w:qFormat/>
    <w:pPr>
      <w:spacing w:line="360" w:lineRule="auto"/>
      <w:ind w:firstLine="570"/>
    </w:pPr>
    <w:rPr>
      <w:sz w:val="24"/>
    </w:rPr>
  </w:style>
  <w:style w:type="paragraph" w:styleId="a6">
    <w:name w:val="Plain Text"/>
    <w:basedOn w:val="a"/>
    <w:link w:val="a7"/>
    <w:uiPriority w:val="99"/>
    <w:qFormat/>
    <w:rPr>
      <w:rFonts w:ascii="宋体" w:hAnsi="Courier New"/>
    </w:rPr>
  </w:style>
  <w:style w:type="paragraph" w:styleId="a8">
    <w:name w:val="Balloon Text"/>
    <w:basedOn w:val="a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21">
    <w:name w:val="Body Text First Indent 2"/>
    <w:basedOn w:val="a5"/>
    <w:next w:val="a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7">
    <w:name w:val="纯文本 字符"/>
    <w:link w:val="a6"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9">
    <w:name w:val="批注框文本 字符"/>
    <w:link w:val="a8"/>
    <w:uiPriority w:val="99"/>
    <w:semiHidden/>
    <w:qFormat/>
    <w:rPr>
      <w:sz w:val="0"/>
      <w:szCs w:val="0"/>
    </w:rPr>
  </w:style>
  <w:style w:type="character" w:customStyle="1" w:styleId="ad">
    <w:name w:val="页眉 字符"/>
    <w:link w:val="ac"/>
    <w:uiPriority w:val="99"/>
    <w:qFormat/>
    <w:rPr>
      <w:sz w:val="18"/>
      <w:szCs w:val="18"/>
    </w:rPr>
  </w:style>
  <w:style w:type="character" w:customStyle="1" w:styleId="ab">
    <w:name w:val="页脚 字符"/>
    <w:link w:val="aa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406</Words>
  <Characters>550</Characters>
  <Application>Microsoft Office Word</Application>
  <DocSecurity>0</DocSecurity>
  <Lines>32</Lines>
  <Paragraphs>45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xg</cp:lastModifiedBy>
  <cp:revision>30</cp:revision>
  <dcterms:created xsi:type="dcterms:W3CDTF">2020-04-26T03:35:00Z</dcterms:created>
  <dcterms:modified xsi:type="dcterms:W3CDTF">2026-05-26T07:25:00Z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eyJoZGlkIjoiY2ZkMjgxNWNlMGRmYjc3OTdhYTIzN2U2M2NiYWIzNWQifQ==</vt:lpwstr>
  </property>
  <property fmtid="{D5CDD505-2E9C-101B-9397-08002B2CF9AE}" pid="4" name="ICV">
    <vt:lpwstr>FD71A9EB44614F72BD76C59929CC1384_12</vt:lpwstr>
  </property>
</Properties>
</file>