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87ACD1">
      <w:pPr>
        <w:spacing w:line="360" w:lineRule="auto"/>
        <w:ind w:firstLine="160" w:firstLineChars="50"/>
        <w:rPr>
          <w:rFonts w:hint="eastAsia" w:ascii="宋体" w:hAnsi="宋体" w:cs="宋体"/>
          <w:sz w:val="32"/>
          <w:szCs w:val="32"/>
        </w:rPr>
      </w:pPr>
      <w:r>
        <w:rPr>
          <w:rFonts w:hint="eastAsia" w:ascii="宋体" w:hAnsi="宋体" w:cs="宋体"/>
          <w:sz w:val="32"/>
          <w:szCs w:val="32"/>
        </w:rPr>
        <w:t xml:space="preserve"> </w:t>
      </w:r>
    </w:p>
    <w:p w14:paraId="71FDC775">
      <w:pPr>
        <w:spacing w:line="360" w:lineRule="auto"/>
        <w:ind w:firstLine="300" w:firstLineChars="50"/>
        <w:rPr>
          <w:rFonts w:hint="eastAsia" w:ascii="宋体" w:hAnsi="宋体" w:cs="宋体"/>
          <w:sz w:val="60"/>
          <w:szCs w:val="60"/>
        </w:rPr>
      </w:pPr>
    </w:p>
    <w:p w14:paraId="2FD9C52C">
      <w:pPr>
        <w:jc w:val="center"/>
        <w:rPr>
          <w:rFonts w:hint="eastAsia" w:ascii="宋体" w:hAnsi="宋体" w:cs="宋体"/>
          <w:b/>
          <w:bCs/>
          <w:sz w:val="60"/>
          <w:szCs w:val="60"/>
        </w:rPr>
      </w:pPr>
      <w:r>
        <w:rPr>
          <w:rFonts w:hint="eastAsia" w:ascii="宋体" w:hAnsi="宋体" w:cs="宋体"/>
          <w:b/>
          <w:bCs/>
          <w:sz w:val="60"/>
          <w:szCs w:val="60"/>
        </w:rPr>
        <w:t>北京市政府采购项目</w:t>
      </w:r>
    </w:p>
    <w:p w14:paraId="506DF197">
      <w:pPr>
        <w:jc w:val="center"/>
        <w:rPr>
          <w:rFonts w:hint="eastAsia" w:ascii="宋体" w:hAnsi="宋体" w:cs="宋体"/>
          <w:b/>
          <w:bCs/>
          <w:sz w:val="60"/>
          <w:szCs w:val="60"/>
        </w:rPr>
      </w:pPr>
      <w:r>
        <w:rPr>
          <w:rFonts w:hint="eastAsia" w:ascii="宋体" w:hAnsi="宋体" w:cs="宋体"/>
          <w:b/>
          <w:bCs/>
          <w:sz w:val="60"/>
          <w:szCs w:val="60"/>
        </w:rPr>
        <w:t>公开招标文件</w:t>
      </w:r>
    </w:p>
    <w:p w14:paraId="24DA0812">
      <w:pPr>
        <w:spacing w:line="360" w:lineRule="auto"/>
        <w:jc w:val="center"/>
        <w:rPr>
          <w:rFonts w:hint="eastAsia" w:ascii="宋体" w:hAnsi="宋体" w:cs="宋体"/>
          <w:sz w:val="60"/>
          <w:szCs w:val="60"/>
        </w:rPr>
      </w:pPr>
    </w:p>
    <w:p w14:paraId="5B7468B0">
      <w:pPr>
        <w:spacing w:line="360" w:lineRule="auto"/>
        <w:jc w:val="center"/>
        <w:rPr>
          <w:rFonts w:hint="eastAsia" w:ascii="宋体" w:hAnsi="宋体" w:cs="宋体"/>
          <w:sz w:val="60"/>
          <w:szCs w:val="60"/>
        </w:rPr>
      </w:pPr>
    </w:p>
    <w:p w14:paraId="1BE11316">
      <w:pPr>
        <w:spacing w:line="360" w:lineRule="auto"/>
        <w:jc w:val="center"/>
        <w:rPr>
          <w:rFonts w:hint="eastAsia" w:ascii="宋体" w:hAnsi="宋体" w:cs="宋体"/>
          <w:sz w:val="60"/>
          <w:szCs w:val="60"/>
        </w:rPr>
      </w:pPr>
    </w:p>
    <w:p w14:paraId="24A60318">
      <w:pPr>
        <w:spacing w:line="360" w:lineRule="auto"/>
        <w:jc w:val="center"/>
        <w:rPr>
          <w:rFonts w:hint="eastAsia" w:ascii="宋体" w:hAnsi="宋体" w:cs="宋体"/>
          <w:sz w:val="60"/>
          <w:szCs w:val="60"/>
        </w:rPr>
      </w:pPr>
    </w:p>
    <w:p w14:paraId="0FD169DE">
      <w:pPr>
        <w:tabs>
          <w:tab w:val="left" w:pos="3240"/>
          <w:tab w:val="left" w:pos="3420"/>
        </w:tabs>
        <w:spacing w:line="360" w:lineRule="auto"/>
        <w:ind w:firstLine="282" w:firstLineChars="78"/>
        <w:jc w:val="left"/>
        <w:rPr>
          <w:rFonts w:hint="eastAsia" w:ascii="宋体" w:hAnsi="宋体" w:cs="宋体"/>
          <w:b/>
          <w:sz w:val="36"/>
          <w:szCs w:val="36"/>
        </w:rPr>
      </w:pPr>
    </w:p>
    <w:p w14:paraId="6FD71B53">
      <w:pPr>
        <w:widowControl/>
        <w:shd w:val="clear" w:color="auto" w:fill="FFFFFF"/>
        <w:adjustRightInd w:val="0"/>
        <w:snapToGrid w:val="0"/>
        <w:spacing w:line="360" w:lineRule="auto"/>
        <w:jc w:val="left"/>
        <w:rPr>
          <w:rFonts w:hint="eastAsia" w:ascii="宋体" w:hAnsi="宋体" w:cs="宋体"/>
          <w:b/>
          <w:bCs/>
          <w:color w:val="000000"/>
          <w:kern w:val="0"/>
          <w:sz w:val="36"/>
          <w:szCs w:val="36"/>
        </w:rPr>
      </w:pPr>
      <w:r>
        <w:rPr>
          <w:rFonts w:hint="eastAsia" w:ascii="宋体" w:hAnsi="宋体" w:cs="宋体"/>
          <w:b/>
          <w:sz w:val="36"/>
          <w:szCs w:val="36"/>
        </w:rPr>
        <w:t>项目名称：智慧教室建设（第四期）二次</w:t>
      </w:r>
      <w:r>
        <w:rPr>
          <w:rFonts w:hint="eastAsia" w:ascii="宋体" w:hAnsi="宋体" w:cs="宋体"/>
          <w:b/>
          <w:bCs/>
          <w:color w:val="000000"/>
          <w:kern w:val="0"/>
          <w:sz w:val="36"/>
          <w:szCs w:val="36"/>
        </w:rPr>
        <w:t xml:space="preserve">  </w:t>
      </w:r>
    </w:p>
    <w:p w14:paraId="2A402967">
      <w:pPr>
        <w:tabs>
          <w:tab w:val="left" w:pos="3240"/>
          <w:tab w:val="left" w:pos="3420"/>
        </w:tabs>
        <w:adjustRightInd w:val="0"/>
        <w:snapToGrid w:val="0"/>
        <w:spacing w:line="360" w:lineRule="auto"/>
        <w:jc w:val="left"/>
        <w:rPr>
          <w:rFonts w:hint="eastAsia" w:ascii="宋体" w:hAnsi="宋体" w:cs="宋体"/>
          <w:b/>
          <w:sz w:val="36"/>
          <w:szCs w:val="36"/>
        </w:rPr>
      </w:pPr>
      <w:r>
        <w:rPr>
          <w:rFonts w:hint="eastAsia" w:ascii="宋体" w:hAnsi="宋体" w:cs="宋体"/>
          <w:b/>
          <w:sz w:val="36"/>
          <w:szCs w:val="36"/>
        </w:rPr>
        <w:t>项目编号/包号：</w:t>
      </w:r>
      <w:r>
        <w:fldChar w:fldCharType="begin"/>
      </w:r>
      <w:r>
        <w:instrText xml:space="preserve"> HYPERLINK "http://219.232.204.193:8080/frontend/plan/project_detail.html?projectUuid=b80885a0-2917-4ab9-9e53-040b74161a77&amp;viewMode=accept" </w:instrText>
      </w:r>
      <w:r>
        <w:fldChar w:fldCharType="separate"/>
      </w:r>
      <w:r>
        <w:rPr>
          <w:rFonts w:hint="eastAsia" w:ascii="宋体" w:hAnsi="宋体" w:cs="宋体"/>
          <w:b/>
          <w:sz w:val="36"/>
          <w:szCs w:val="36"/>
        </w:rPr>
        <w:t>11000026210200168480-XM001</w:t>
      </w:r>
      <w:r>
        <w:rPr>
          <w:rFonts w:hint="eastAsia" w:ascii="宋体" w:hAnsi="宋体" w:cs="宋体"/>
          <w:b/>
          <w:sz w:val="36"/>
          <w:szCs w:val="36"/>
        </w:rPr>
        <w:fldChar w:fldCharType="end"/>
      </w:r>
    </w:p>
    <w:p w14:paraId="7A811DC5">
      <w:pPr>
        <w:tabs>
          <w:tab w:val="left" w:pos="3240"/>
          <w:tab w:val="left" w:pos="3420"/>
        </w:tabs>
        <w:adjustRightInd w:val="0"/>
        <w:snapToGrid w:val="0"/>
        <w:spacing w:line="360" w:lineRule="auto"/>
        <w:ind w:left="1807" w:hanging="1807" w:hangingChars="500"/>
        <w:jc w:val="left"/>
        <w:rPr>
          <w:rFonts w:hint="eastAsia" w:ascii="宋体" w:hAnsi="宋体" w:cs="宋体"/>
          <w:b/>
          <w:sz w:val="36"/>
          <w:szCs w:val="36"/>
        </w:rPr>
      </w:pPr>
      <w:r>
        <w:rPr>
          <w:rFonts w:hint="eastAsia" w:ascii="宋体" w:hAnsi="宋体" w:cs="宋体"/>
          <w:b/>
          <w:sz w:val="36"/>
          <w:szCs w:val="36"/>
        </w:rPr>
        <w:t xml:space="preserve">采 购 人：北京市商业学校（北京祥龙资产经营有限责任公司党校） </w:t>
      </w:r>
    </w:p>
    <w:p w14:paraId="4660081A">
      <w:pPr>
        <w:tabs>
          <w:tab w:val="left" w:pos="3240"/>
          <w:tab w:val="left" w:pos="3420"/>
        </w:tabs>
        <w:adjustRightInd w:val="0"/>
        <w:snapToGrid w:val="0"/>
        <w:spacing w:line="360" w:lineRule="auto"/>
        <w:jc w:val="left"/>
        <w:rPr>
          <w:rFonts w:hint="eastAsia" w:ascii="宋体" w:hAnsi="宋体" w:cs="宋体"/>
          <w:b/>
          <w:sz w:val="36"/>
          <w:szCs w:val="36"/>
        </w:rPr>
      </w:pPr>
      <w:r>
        <w:rPr>
          <w:rFonts w:hint="eastAsia" w:ascii="宋体" w:hAnsi="宋体" w:cs="宋体"/>
          <w:b/>
          <w:sz w:val="36"/>
          <w:szCs w:val="36"/>
        </w:rPr>
        <w:t>采购代理机构：北京中域正信工程咨询有限公司</w:t>
      </w:r>
    </w:p>
    <w:p w14:paraId="6D2398E5">
      <w:pPr>
        <w:tabs>
          <w:tab w:val="left" w:pos="3240"/>
          <w:tab w:val="left" w:pos="3420"/>
        </w:tabs>
        <w:adjustRightInd w:val="0"/>
        <w:snapToGrid w:val="0"/>
        <w:spacing w:line="360" w:lineRule="auto"/>
        <w:jc w:val="center"/>
        <w:rPr>
          <w:rFonts w:hint="eastAsia" w:ascii="宋体" w:hAnsi="宋体" w:cs="宋体"/>
          <w:b/>
          <w:bCs/>
          <w:sz w:val="44"/>
        </w:rPr>
      </w:pPr>
      <w:r>
        <w:rPr>
          <w:rFonts w:hint="eastAsia" w:ascii="宋体" w:hAnsi="宋体" w:cs="宋体"/>
          <w:b/>
          <w:sz w:val="36"/>
          <w:szCs w:val="36"/>
        </w:rPr>
        <w:t>2026年5月11日</w:t>
      </w:r>
    </w:p>
    <w:p w14:paraId="09AD8607">
      <w:pPr>
        <w:spacing w:line="360" w:lineRule="auto"/>
        <w:ind w:firstLine="7228" w:firstLineChars="1000"/>
        <w:rPr>
          <w:rFonts w:hint="eastAsia" w:ascii="宋体" w:hAnsi="宋体" w:cs="宋体"/>
          <w:b/>
          <w:sz w:val="72"/>
        </w:rPr>
        <w:sectPr>
          <w:headerReference r:id="rId4" w:type="first"/>
          <w:footerReference r:id="rId7" w:type="first"/>
          <w:headerReference r:id="rId3" w:type="default"/>
          <w:footerReference r:id="rId5" w:type="default"/>
          <w:footerReference r:id="rId6" w:type="even"/>
          <w:type w:val="nextColumn"/>
          <w:pgSz w:w="11907" w:h="16840"/>
          <w:pgMar w:top="1418" w:right="1418" w:bottom="1418" w:left="1418" w:header="851" w:footer="851" w:gutter="0"/>
          <w:pgNumType w:start="1"/>
          <w:cols w:space="720" w:num="1"/>
          <w:docGrid w:linePitch="462" w:charSpace="0"/>
        </w:sectPr>
      </w:pPr>
    </w:p>
    <w:p w14:paraId="60FB5F55">
      <w:pPr>
        <w:spacing w:line="360" w:lineRule="auto"/>
        <w:jc w:val="center"/>
        <w:outlineLvl w:val="0"/>
        <w:rPr>
          <w:rFonts w:hint="eastAsia" w:ascii="宋体" w:hAnsi="宋体" w:cs="宋体"/>
          <w:b/>
          <w:sz w:val="36"/>
          <w:szCs w:val="36"/>
        </w:rPr>
      </w:pPr>
      <w:bookmarkStart w:id="0" w:name="_Toc229391722"/>
      <w:bookmarkStart w:id="1" w:name="_Toc99301418"/>
      <w:bookmarkStart w:id="2" w:name="_Toc126921804"/>
      <w:bookmarkStart w:id="3" w:name="_Toc155547110"/>
      <w:r>
        <w:rPr>
          <w:rFonts w:hint="eastAsia" w:ascii="宋体" w:hAnsi="宋体" w:cs="宋体"/>
          <w:b/>
          <w:sz w:val="36"/>
          <w:szCs w:val="36"/>
        </w:rPr>
        <w:t>目      录</w:t>
      </w:r>
      <w:bookmarkEnd w:id="0"/>
      <w:bookmarkEnd w:id="1"/>
      <w:bookmarkEnd w:id="2"/>
      <w:bookmarkEnd w:id="3"/>
    </w:p>
    <w:p w14:paraId="268520D7">
      <w:pPr>
        <w:pStyle w:val="59"/>
        <w:rPr>
          <w:rFonts w:asciiTheme="minorHAnsi" w:hAnsiTheme="minorHAnsi" w:eastAsiaTheme="minorEastAsia" w:cstheme="minorBidi"/>
          <w:b w:val="0"/>
          <w:sz w:val="22"/>
          <w14:ligatures w14:val="standardContextual"/>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14:paraId="5C498D3A">
      <w:pPr>
        <w:pStyle w:val="59"/>
        <w:rPr>
          <w:rFonts w:asciiTheme="minorHAnsi" w:hAnsiTheme="minorHAnsi" w:eastAsiaTheme="minorEastAsia" w:cstheme="minorBidi"/>
          <w:b w:val="0"/>
          <w:sz w:val="22"/>
          <w14:ligatures w14:val="standardContextual"/>
        </w:rPr>
      </w:pPr>
      <w:r>
        <w:fldChar w:fldCharType="begin"/>
      </w:r>
      <w:r>
        <w:instrText xml:space="preserve"> HYPERLINK \l "_Toc229391723" </w:instrText>
      </w:r>
      <w:r>
        <w:fldChar w:fldCharType="separate"/>
      </w:r>
      <w:r>
        <w:rPr>
          <w:rStyle w:val="104"/>
          <w:rFonts w:cs="宋体"/>
        </w:rPr>
        <w:t>第一章   投标邀请</w:t>
      </w:r>
      <w:r>
        <w:rPr>
          <w:rFonts w:hint="eastAsia"/>
        </w:rPr>
        <w:tab/>
      </w:r>
      <w:r>
        <w:rPr>
          <w:rFonts w:hint="eastAsia"/>
        </w:rPr>
        <w:fldChar w:fldCharType="begin"/>
      </w:r>
      <w:r>
        <w:rPr>
          <w:rFonts w:hint="eastAsia"/>
        </w:rPr>
        <w:instrText xml:space="preserve"> </w:instrText>
      </w:r>
      <w:r>
        <w:instrText xml:space="preserve">PAGEREF _Toc229391723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0CBBE1F6">
      <w:pPr>
        <w:pStyle w:val="59"/>
        <w:rPr>
          <w:rFonts w:asciiTheme="minorHAnsi" w:hAnsiTheme="minorHAnsi" w:eastAsiaTheme="minorEastAsia" w:cstheme="minorBidi"/>
          <w:b w:val="0"/>
          <w:sz w:val="22"/>
          <w14:ligatures w14:val="standardContextual"/>
        </w:rPr>
      </w:pPr>
      <w:r>
        <w:fldChar w:fldCharType="begin"/>
      </w:r>
      <w:r>
        <w:instrText xml:space="preserve"> HYPERLINK \l "_Toc229391724" </w:instrText>
      </w:r>
      <w:r>
        <w:fldChar w:fldCharType="separate"/>
      </w:r>
      <w:r>
        <w:rPr>
          <w:rStyle w:val="104"/>
          <w:rFonts w:cs="宋体"/>
        </w:rPr>
        <w:t>第二章   投标人须知</w:t>
      </w:r>
      <w:r>
        <w:rPr>
          <w:rFonts w:hint="eastAsia"/>
        </w:rPr>
        <w:tab/>
      </w:r>
      <w:r>
        <w:rPr>
          <w:rFonts w:hint="eastAsia"/>
        </w:rPr>
        <w:fldChar w:fldCharType="begin"/>
      </w:r>
      <w:r>
        <w:rPr>
          <w:rFonts w:hint="eastAsia"/>
        </w:rPr>
        <w:instrText xml:space="preserve"> </w:instrText>
      </w:r>
      <w:r>
        <w:instrText xml:space="preserve">PAGEREF _Toc229391724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1ED83F76">
      <w:pPr>
        <w:pStyle w:val="59"/>
        <w:rPr>
          <w:rFonts w:asciiTheme="minorHAnsi" w:hAnsiTheme="minorHAnsi" w:eastAsiaTheme="minorEastAsia" w:cstheme="minorBidi"/>
          <w:b w:val="0"/>
          <w:sz w:val="22"/>
          <w14:ligatures w14:val="standardContextual"/>
        </w:rPr>
      </w:pPr>
      <w:r>
        <w:fldChar w:fldCharType="begin"/>
      </w:r>
      <w:r>
        <w:instrText xml:space="preserve"> HYPERLINK \l "_Toc229391725" </w:instrText>
      </w:r>
      <w:r>
        <w:fldChar w:fldCharType="separate"/>
      </w:r>
      <w:r>
        <w:rPr>
          <w:rStyle w:val="104"/>
          <w:rFonts w:cs="宋体"/>
        </w:rPr>
        <w:t>第三章   资格审查</w:t>
      </w:r>
      <w:r>
        <w:rPr>
          <w:rFonts w:hint="eastAsia"/>
        </w:rPr>
        <w:tab/>
      </w:r>
      <w:r>
        <w:rPr>
          <w:rFonts w:hint="eastAsia"/>
        </w:rPr>
        <w:fldChar w:fldCharType="begin"/>
      </w:r>
      <w:r>
        <w:rPr>
          <w:rFonts w:hint="eastAsia"/>
        </w:rPr>
        <w:instrText xml:space="preserve"> </w:instrText>
      </w:r>
      <w:r>
        <w:instrText xml:space="preserve">PAGEREF _Toc229391725 \h</w:instrText>
      </w:r>
      <w:r>
        <w:rPr>
          <w:rFonts w:hint="eastAsia"/>
        </w:rPr>
        <w:instrText xml:space="preserve"> </w:instrText>
      </w:r>
      <w:r>
        <w:rPr>
          <w:rFonts w:hint="eastAsia"/>
        </w:rPr>
        <w:fldChar w:fldCharType="separate"/>
      </w:r>
      <w:r>
        <w:rPr>
          <w:rFonts w:hint="eastAsia"/>
        </w:rPr>
        <w:t>21</w:t>
      </w:r>
      <w:r>
        <w:rPr>
          <w:rFonts w:hint="eastAsia"/>
        </w:rPr>
        <w:fldChar w:fldCharType="end"/>
      </w:r>
      <w:r>
        <w:rPr>
          <w:rFonts w:hint="eastAsia"/>
        </w:rPr>
        <w:fldChar w:fldCharType="end"/>
      </w:r>
    </w:p>
    <w:p w14:paraId="690741F8">
      <w:pPr>
        <w:pStyle w:val="59"/>
        <w:rPr>
          <w:rFonts w:asciiTheme="minorHAnsi" w:hAnsiTheme="minorHAnsi" w:eastAsiaTheme="minorEastAsia" w:cstheme="minorBidi"/>
          <w:b w:val="0"/>
          <w:sz w:val="22"/>
          <w14:ligatures w14:val="standardContextual"/>
        </w:rPr>
      </w:pPr>
      <w:r>
        <w:fldChar w:fldCharType="begin"/>
      </w:r>
      <w:r>
        <w:instrText xml:space="preserve"> HYPERLINK \l "_Toc229391726" </w:instrText>
      </w:r>
      <w:r>
        <w:fldChar w:fldCharType="separate"/>
      </w:r>
      <w:r>
        <w:rPr>
          <w:rStyle w:val="104"/>
          <w:rFonts w:cs="宋体"/>
        </w:rPr>
        <w:t>第四章   评标程序、评标方法和评标标准</w:t>
      </w:r>
      <w:r>
        <w:rPr>
          <w:rFonts w:hint="eastAsia"/>
        </w:rPr>
        <w:tab/>
      </w:r>
      <w:r>
        <w:rPr>
          <w:rFonts w:hint="eastAsia"/>
        </w:rPr>
        <w:fldChar w:fldCharType="begin"/>
      </w:r>
      <w:r>
        <w:rPr>
          <w:rFonts w:hint="eastAsia"/>
        </w:rPr>
        <w:instrText xml:space="preserve"> </w:instrText>
      </w:r>
      <w:r>
        <w:instrText xml:space="preserve">PAGEREF _Toc229391726 \h</w:instrText>
      </w:r>
      <w:r>
        <w:rPr>
          <w:rFonts w:hint="eastAsia"/>
        </w:rPr>
        <w:instrText xml:space="preserve"> </w:instrText>
      </w:r>
      <w:r>
        <w:rPr>
          <w:rFonts w:hint="eastAsia"/>
        </w:rPr>
        <w:fldChar w:fldCharType="separate"/>
      </w:r>
      <w:r>
        <w:rPr>
          <w:rFonts w:hint="eastAsia"/>
        </w:rPr>
        <w:t>23</w:t>
      </w:r>
      <w:r>
        <w:rPr>
          <w:rFonts w:hint="eastAsia"/>
        </w:rPr>
        <w:fldChar w:fldCharType="end"/>
      </w:r>
      <w:r>
        <w:rPr>
          <w:rFonts w:hint="eastAsia"/>
        </w:rPr>
        <w:fldChar w:fldCharType="end"/>
      </w:r>
    </w:p>
    <w:p w14:paraId="567AB876">
      <w:pPr>
        <w:pStyle w:val="59"/>
        <w:rPr>
          <w:rFonts w:asciiTheme="minorHAnsi" w:hAnsiTheme="minorHAnsi" w:eastAsiaTheme="minorEastAsia" w:cstheme="minorBidi"/>
          <w:b w:val="0"/>
          <w:sz w:val="22"/>
          <w14:ligatures w14:val="standardContextual"/>
        </w:rPr>
      </w:pPr>
      <w:r>
        <w:fldChar w:fldCharType="begin"/>
      </w:r>
      <w:r>
        <w:instrText xml:space="preserve"> HYPERLINK \l "_Toc229391727" </w:instrText>
      </w:r>
      <w:r>
        <w:fldChar w:fldCharType="separate"/>
      </w:r>
      <w:r>
        <w:rPr>
          <w:rStyle w:val="104"/>
          <w:rFonts w:cs="宋体"/>
        </w:rPr>
        <w:t>第五章   采购需求</w:t>
      </w:r>
      <w:r>
        <w:rPr>
          <w:rFonts w:hint="eastAsia"/>
        </w:rPr>
        <w:tab/>
      </w:r>
      <w:r>
        <w:rPr>
          <w:rFonts w:hint="eastAsia"/>
        </w:rPr>
        <w:fldChar w:fldCharType="begin"/>
      </w:r>
      <w:r>
        <w:rPr>
          <w:rFonts w:hint="eastAsia"/>
        </w:rPr>
        <w:instrText xml:space="preserve"> </w:instrText>
      </w:r>
      <w:r>
        <w:instrText xml:space="preserve">PAGEREF _Toc229391727 \h</w:instrText>
      </w:r>
      <w:r>
        <w:rPr>
          <w:rFonts w:hint="eastAsia"/>
        </w:rPr>
        <w:instrText xml:space="preserve"> </w:instrText>
      </w:r>
      <w:r>
        <w:rPr>
          <w:rFonts w:hint="eastAsia"/>
        </w:rPr>
        <w:fldChar w:fldCharType="separate"/>
      </w:r>
      <w:r>
        <w:rPr>
          <w:rFonts w:hint="eastAsia"/>
        </w:rPr>
        <w:t>34</w:t>
      </w:r>
      <w:r>
        <w:rPr>
          <w:rFonts w:hint="eastAsia"/>
        </w:rPr>
        <w:fldChar w:fldCharType="end"/>
      </w:r>
      <w:r>
        <w:rPr>
          <w:rFonts w:hint="eastAsia"/>
        </w:rPr>
        <w:fldChar w:fldCharType="end"/>
      </w:r>
    </w:p>
    <w:p w14:paraId="3D0359E3">
      <w:pPr>
        <w:pStyle w:val="59"/>
        <w:rPr>
          <w:rFonts w:asciiTheme="minorHAnsi" w:hAnsiTheme="minorHAnsi" w:eastAsiaTheme="minorEastAsia" w:cstheme="minorBidi"/>
          <w:b w:val="0"/>
          <w:sz w:val="22"/>
          <w14:ligatures w14:val="standardContextual"/>
        </w:rPr>
      </w:pPr>
      <w:r>
        <w:fldChar w:fldCharType="begin"/>
      </w:r>
      <w:r>
        <w:instrText xml:space="preserve"> HYPERLINK \l "_Toc229391728" </w:instrText>
      </w:r>
      <w:r>
        <w:fldChar w:fldCharType="separate"/>
      </w:r>
      <w:r>
        <w:rPr>
          <w:rStyle w:val="104"/>
          <w:rFonts w:cs="宋体"/>
        </w:rPr>
        <w:t>第六章   拟签订的合同文本</w:t>
      </w:r>
      <w:r>
        <w:rPr>
          <w:rFonts w:hint="eastAsia"/>
        </w:rPr>
        <w:tab/>
      </w:r>
      <w:r>
        <w:rPr>
          <w:rFonts w:hint="eastAsia"/>
        </w:rPr>
        <w:fldChar w:fldCharType="begin"/>
      </w:r>
      <w:r>
        <w:rPr>
          <w:rFonts w:hint="eastAsia"/>
        </w:rPr>
        <w:instrText xml:space="preserve"> </w:instrText>
      </w:r>
      <w:r>
        <w:instrText xml:space="preserve">PAGEREF _Toc229391728 \h</w:instrText>
      </w:r>
      <w:r>
        <w:rPr>
          <w:rFonts w:hint="eastAsia"/>
        </w:rPr>
        <w:instrText xml:space="preserve"> </w:instrText>
      </w:r>
      <w:r>
        <w:rPr>
          <w:rFonts w:hint="eastAsia"/>
        </w:rPr>
        <w:fldChar w:fldCharType="separate"/>
      </w:r>
      <w:r>
        <w:rPr>
          <w:rFonts w:hint="eastAsia"/>
        </w:rPr>
        <w:t>44</w:t>
      </w:r>
      <w:r>
        <w:rPr>
          <w:rFonts w:hint="eastAsia"/>
        </w:rPr>
        <w:fldChar w:fldCharType="end"/>
      </w:r>
      <w:r>
        <w:rPr>
          <w:rFonts w:hint="eastAsia"/>
        </w:rPr>
        <w:fldChar w:fldCharType="end"/>
      </w:r>
    </w:p>
    <w:p w14:paraId="449C3D32">
      <w:pPr>
        <w:pStyle w:val="59"/>
        <w:rPr>
          <w:rFonts w:asciiTheme="minorHAnsi" w:hAnsiTheme="minorHAnsi" w:eastAsiaTheme="minorEastAsia" w:cstheme="minorBidi"/>
          <w:b w:val="0"/>
          <w:sz w:val="22"/>
          <w14:ligatures w14:val="standardContextual"/>
        </w:rPr>
      </w:pPr>
      <w:r>
        <w:fldChar w:fldCharType="begin"/>
      </w:r>
      <w:r>
        <w:instrText xml:space="preserve"> HYPERLINK \l "_Toc229391729" </w:instrText>
      </w:r>
      <w:r>
        <w:fldChar w:fldCharType="separate"/>
      </w:r>
      <w:r>
        <w:rPr>
          <w:rStyle w:val="104"/>
          <w:rFonts w:cs="宋体"/>
        </w:rPr>
        <w:t>第七章   投标文件格式</w:t>
      </w:r>
      <w:r>
        <w:rPr>
          <w:rFonts w:hint="eastAsia"/>
        </w:rPr>
        <w:tab/>
      </w:r>
      <w:r>
        <w:rPr>
          <w:rFonts w:hint="eastAsia"/>
        </w:rPr>
        <w:fldChar w:fldCharType="begin"/>
      </w:r>
      <w:r>
        <w:rPr>
          <w:rFonts w:hint="eastAsia"/>
        </w:rPr>
        <w:instrText xml:space="preserve"> </w:instrText>
      </w:r>
      <w:r>
        <w:instrText xml:space="preserve">PAGEREF _Toc229391729 \h</w:instrText>
      </w:r>
      <w:r>
        <w:rPr>
          <w:rFonts w:hint="eastAsia"/>
        </w:rPr>
        <w:instrText xml:space="preserve"> </w:instrText>
      </w:r>
      <w:r>
        <w:rPr>
          <w:rFonts w:hint="eastAsia"/>
        </w:rPr>
        <w:fldChar w:fldCharType="separate"/>
      </w:r>
      <w:r>
        <w:rPr>
          <w:rFonts w:hint="eastAsia"/>
        </w:rPr>
        <w:t>58</w:t>
      </w:r>
      <w:r>
        <w:rPr>
          <w:rFonts w:hint="eastAsia"/>
        </w:rPr>
        <w:fldChar w:fldCharType="end"/>
      </w:r>
      <w:r>
        <w:rPr>
          <w:rFonts w:hint="eastAsia"/>
        </w:rPr>
        <w:fldChar w:fldCharType="end"/>
      </w:r>
    </w:p>
    <w:p w14:paraId="38E477F0">
      <w:pPr>
        <w:pStyle w:val="59"/>
        <w:spacing w:line="360" w:lineRule="auto"/>
        <w:rPr>
          <w:rFonts w:hint="eastAsia" w:cs="宋体"/>
          <w:b w:val="0"/>
        </w:rPr>
      </w:pPr>
      <w:r>
        <w:rPr>
          <w:rFonts w:hint="eastAsia" w:cs="宋体"/>
          <w:b w:val="0"/>
        </w:rPr>
        <w:fldChar w:fldCharType="end"/>
      </w:r>
    </w:p>
    <w:p w14:paraId="2FDA04AF">
      <w:pPr>
        <w:spacing w:line="360" w:lineRule="auto"/>
        <w:rPr>
          <w:rFonts w:hint="eastAsia" w:ascii="宋体" w:hAnsi="宋体" w:cs="宋体"/>
          <w:sz w:val="24"/>
        </w:rPr>
      </w:pPr>
      <w:r>
        <w:rPr>
          <w:rFonts w:hint="eastAsia" w:ascii="宋体" w:hAnsi="宋体" w:cs="宋体"/>
          <w:sz w:val="24"/>
        </w:rPr>
        <w:t>注：采购文件条款中以“■”形式标记的内容适用于本项目，以“□”形式标记的内容不适用于本项目。</w:t>
      </w:r>
    </w:p>
    <w:p w14:paraId="59F286E3">
      <w:pPr>
        <w:rPr>
          <w:rFonts w:hint="eastAsia" w:ascii="宋体" w:hAnsi="宋体" w:cs="宋体"/>
        </w:rPr>
      </w:pPr>
    </w:p>
    <w:p w14:paraId="482DA016">
      <w:pPr>
        <w:rPr>
          <w:rFonts w:hint="eastAsia" w:ascii="宋体" w:hAnsi="宋体" w:cs="宋体"/>
        </w:rPr>
      </w:pPr>
    </w:p>
    <w:p w14:paraId="19633BDE">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4" w:name="_Toc229391723"/>
      <w:r>
        <w:rPr>
          <w:rFonts w:hint="eastAsia" w:ascii="宋体" w:hAnsi="宋体" w:cs="宋体"/>
          <w:b/>
          <w:sz w:val="36"/>
          <w:szCs w:val="36"/>
        </w:rPr>
        <w:t xml:space="preserve">第一章   </w:t>
      </w:r>
      <w:bookmarkStart w:id="5" w:name="_Hlk196138039"/>
      <w:r>
        <w:rPr>
          <w:rFonts w:hint="eastAsia" w:ascii="宋体" w:hAnsi="宋体" w:cs="宋体"/>
          <w:b/>
          <w:sz w:val="36"/>
          <w:szCs w:val="36"/>
        </w:rPr>
        <w:t>投标邀请</w:t>
      </w:r>
      <w:bookmarkEnd w:id="4"/>
    </w:p>
    <w:p w14:paraId="0EFC7F41">
      <w:pPr>
        <w:spacing w:line="360" w:lineRule="auto"/>
        <w:ind w:firstLine="640" w:firstLineChars="200"/>
        <w:rPr>
          <w:rFonts w:hint="eastAsia" w:ascii="宋体" w:hAnsi="宋体" w:cs="宋体"/>
          <w:sz w:val="32"/>
          <w:szCs w:val="32"/>
        </w:rPr>
      </w:pPr>
    </w:p>
    <w:p w14:paraId="07AA9EA8">
      <w:pPr>
        <w:pStyle w:val="4"/>
        <w:spacing w:before="0" w:line="360" w:lineRule="auto"/>
        <w:jc w:val="left"/>
        <w:rPr>
          <w:rFonts w:hint="eastAsia" w:ascii="宋体" w:hAnsi="宋体" w:eastAsia="宋体" w:cs="宋体"/>
          <w:sz w:val="24"/>
          <w:szCs w:val="24"/>
        </w:rPr>
      </w:pPr>
      <w:bookmarkStart w:id="6" w:name="_Toc35393790"/>
      <w:bookmarkStart w:id="7" w:name="_Toc28359079"/>
      <w:bookmarkStart w:id="8" w:name="_Toc28359002"/>
      <w:bookmarkStart w:id="9" w:name="_Toc35393621"/>
      <w:bookmarkStart w:id="10" w:name="_Hlk24379207"/>
      <w:r>
        <w:rPr>
          <w:rFonts w:hint="eastAsia" w:ascii="宋体" w:hAnsi="宋体" w:eastAsia="宋体" w:cs="宋体"/>
          <w:sz w:val="24"/>
          <w:szCs w:val="24"/>
        </w:rPr>
        <w:t>一、项目基本情况</w:t>
      </w:r>
      <w:bookmarkEnd w:id="6"/>
      <w:bookmarkEnd w:id="7"/>
      <w:bookmarkEnd w:id="8"/>
      <w:bookmarkEnd w:id="9"/>
    </w:p>
    <w:p w14:paraId="379555CB">
      <w:pPr>
        <w:spacing w:line="360" w:lineRule="auto"/>
        <w:ind w:firstLine="480" w:firstLineChars="200"/>
        <w:rPr>
          <w:rFonts w:hint="eastAsia" w:ascii="宋体" w:hAnsi="宋体" w:cs="宋体"/>
          <w:sz w:val="24"/>
        </w:rPr>
      </w:pPr>
      <w:r>
        <w:rPr>
          <w:rFonts w:hint="eastAsia" w:ascii="宋体" w:hAnsi="宋体" w:cs="宋体"/>
          <w:sz w:val="24"/>
        </w:rPr>
        <w:t>1.项目编号/包号：</w:t>
      </w:r>
      <w:r>
        <w:fldChar w:fldCharType="begin"/>
      </w:r>
      <w:r>
        <w:instrText xml:space="preserve"> HYPERLINK "http://219.232.204.193:8080/frontend/plan/project_detail.html?projectUuid=b80885a0-2917-4ab9-9e53-040b74161a77&amp;viewMode=accept" </w:instrText>
      </w:r>
      <w:r>
        <w:fldChar w:fldCharType="separate"/>
      </w:r>
      <w:r>
        <w:rPr>
          <w:rFonts w:hint="eastAsia" w:ascii="宋体" w:hAnsi="宋体" w:cs="宋体"/>
          <w:sz w:val="24"/>
        </w:rPr>
        <w:t>11000026210200168480-XM001</w:t>
      </w:r>
      <w:r>
        <w:rPr>
          <w:rFonts w:hint="eastAsia" w:ascii="宋体" w:hAnsi="宋体" w:cs="宋体"/>
          <w:sz w:val="24"/>
        </w:rPr>
        <w:fldChar w:fldCharType="end"/>
      </w:r>
    </w:p>
    <w:p w14:paraId="77092083">
      <w:pPr>
        <w:spacing w:line="360" w:lineRule="auto"/>
        <w:ind w:firstLine="480" w:firstLineChars="200"/>
        <w:rPr>
          <w:rFonts w:hint="eastAsia" w:ascii="宋体" w:hAnsi="宋体" w:cs="宋体"/>
          <w:sz w:val="24"/>
        </w:rPr>
      </w:pPr>
      <w:r>
        <w:rPr>
          <w:rFonts w:hint="eastAsia" w:ascii="宋体" w:hAnsi="宋体" w:cs="宋体"/>
          <w:sz w:val="24"/>
        </w:rPr>
        <w:t xml:space="preserve">2.项目名称：智慧教室建设（第四期）二次  </w:t>
      </w:r>
    </w:p>
    <w:bookmarkEnd w:id="10"/>
    <w:p w14:paraId="343144A4">
      <w:pPr>
        <w:spacing w:line="360" w:lineRule="auto"/>
        <w:ind w:firstLine="480" w:firstLineChars="200"/>
        <w:rPr>
          <w:rFonts w:hint="eastAsia" w:ascii="宋体" w:hAnsi="宋体" w:cs="宋体"/>
          <w:sz w:val="24"/>
        </w:rPr>
      </w:pPr>
      <w:r>
        <w:rPr>
          <w:rFonts w:hint="eastAsia" w:ascii="宋体" w:hAnsi="宋体" w:cs="宋体"/>
          <w:sz w:val="24"/>
        </w:rPr>
        <w:t>3.项目预算金额：116.64</w:t>
      </w:r>
      <w:r>
        <w:rPr>
          <w:rFonts w:hint="eastAsia" w:ascii="宋体" w:hAnsi="宋体" w:cs="宋体"/>
          <w:bCs/>
          <w:sz w:val="24"/>
        </w:rPr>
        <w:t xml:space="preserve"> </w:t>
      </w:r>
      <w:r>
        <w:rPr>
          <w:rFonts w:hint="eastAsia" w:ascii="宋体" w:hAnsi="宋体" w:cs="宋体"/>
          <w:sz w:val="24"/>
        </w:rPr>
        <w:t>万元，项目最高限价（如有）：116.64</w:t>
      </w:r>
      <w:r>
        <w:rPr>
          <w:rFonts w:hint="eastAsia" w:ascii="宋体" w:hAnsi="宋体" w:cs="宋体"/>
          <w:bCs/>
          <w:sz w:val="24"/>
        </w:rPr>
        <w:t xml:space="preserve"> </w:t>
      </w:r>
      <w:r>
        <w:rPr>
          <w:rFonts w:hint="eastAsia" w:ascii="宋体" w:hAnsi="宋体" w:cs="宋体"/>
          <w:sz w:val="24"/>
        </w:rPr>
        <w:t>万元</w:t>
      </w:r>
    </w:p>
    <w:p w14:paraId="61231594">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88"/>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98"/>
        <w:gridCol w:w="1790"/>
        <w:gridCol w:w="522"/>
        <w:gridCol w:w="4625"/>
      </w:tblGrid>
      <w:tr w14:paraId="4D2C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23" w:type="dxa"/>
            <w:vAlign w:val="center"/>
          </w:tcPr>
          <w:p w14:paraId="19FFABFB">
            <w:pPr>
              <w:jc w:val="center"/>
              <w:rPr>
                <w:rFonts w:hint="eastAsia" w:ascii="宋体" w:hAnsi="宋体" w:cs="宋体"/>
                <w:bCs/>
                <w:sz w:val="24"/>
              </w:rPr>
            </w:pPr>
            <w:r>
              <w:rPr>
                <w:rFonts w:hint="eastAsia" w:ascii="宋体" w:hAnsi="宋体" w:cs="宋体"/>
                <w:bCs/>
                <w:sz w:val="24"/>
              </w:rPr>
              <w:t>序号</w:t>
            </w:r>
          </w:p>
        </w:tc>
        <w:tc>
          <w:tcPr>
            <w:tcW w:w="1998" w:type="dxa"/>
            <w:vAlign w:val="center"/>
          </w:tcPr>
          <w:p w14:paraId="00756E2A">
            <w:pPr>
              <w:jc w:val="center"/>
              <w:rPr>
                <w:rFonts w:hint="eastAsia" w:ascii="宋体" w:hAnsi="宋体" w:cs="宋体"/>
                <w:bCs/>
                <w:sz w:val="24"/>
              </w:rPr>
            </w:pPr>
            <w:r>
              <w:rPr>
                <w:rFonts w:hint="eastAsia" w:ascii="宋体" w:hAnsi="宋体" w:cs="宋体"/>
                <w:bCs/>
                <w:sz w:val="24"/>
              </w:rPr>
              <w:t>标的名称</w:t>
            </w:r>
          </w:p>
        </w:tc>
        <w:tc>
          <w:tcPr>
            <w:tcW w:w="1790" w:type="dxa"/>
            <w:vAlign w:val="center"/>
          </w:tcPr>
          <w:p w14:paraId="340FFAA7">
            <w:pPr>
              <w:jc w:val="center"/>
              <w:rPr>
                <w:rFonts w:hint="eastAsia" w:ascii="宋体" w:hAnsi="宋体" w:cs="宋体"/>
                <w:bCs/>
                <w:sz w:val="24"/>
              </w:rPr>
            </w:pPr>
            <w:r>
              <w:rPr>
                <w:rFonts w:hint="eastAsia" w:ascii="宋体" w:hAnsi="宋体" w:cs="宋体"/>
                <w:bCs/>
                <w:sz w:val="24"/>
              </w:rPr>
              <w:t>标的预算金额</w:t>
            </w:r>
          </w:p>
          <w:p w14:paraId="640FB7C0">
            <w:pPr>
              <w:jc w:val="center"/>
              <w:rPr>
                <w:rFonts w:hint="eastAsia" w:ascii="宋体" w:hAnsi="宋体" w:cs="宋体"/>
                <w:bCs/>
                <w:sz w:val="24"/>
              </w:rPr>
            </w:pPr>
            <w:r>
              <w:rPr>
                <w:rFonts w:hint="eastAsia" w:ascii="宋体" w:hAnsi="宋体" w:cs="宋体"/>
                <w:bCs/>
                <w:sz w:val="24"/>
              </w:rPr>
              <w:t>（万元）</w:t>
            </w:r>
          </w:p>
        </w:tc>
        <w:tc>
          <w:tcPr>
            <w:tcW w:w="522" w:type="dxa"/>
            <w:vAlign w:val="center"/>
          </w:tcPr>
          <w:p w14:paraId="4A093959">
            <w:pPr>
              <w:jc w:val="center"/>
              <w:rPr>
                <w:rFonts w:hint="eastAsia" w:ascii="宋体" w:hAnsi="宋体" w:cs="宋体"/>
                <w:bCs/>
                <w:sz w:val="24"/>
              </w:rPr>
            </w:pPr>
            <w:r>
              <w:rPr>
                <w:rFonts w:hint="eastAsia" w:ascii="宋体" w:hAnsi="宋体" w:cs="宋体"/>
                <w:bCs/>
                <w:sz w:val="24"/>
              </w:rPr>
              <w:t>数量</w:t>
            </w:r>
          </w:p>
        </w:tc>
        <w:tc>
          <w:tcPr>
            <w:tcW w:w="4625" w:type="dxa"/>
            <w:vAlign w:val="center"/>
          </w:tcPr>
          <w:p w14:paraId="5EE9DF66">
            <w:pPr>
              <w:jc w:val="center"/>
              <w:rPr>
                <w:rFonts w:hint="eastAsia" w:ascii="宋体" w:hAnsi="宋体" w:cs="宋体"/>
                <w:sz w:val="24"/>
              </w:rPr>
            </w:pPr>
            <w:r>
              <w:rPr>
                <w:rFonts w:hint="eastAsia" w:ascii="宋体" w:hAnsi="宋体" w:cs="宋体"/>
                <w:sz w:val="24"/>
              </w:rPr>
              <w:t>简要技术需求或服务要求</w:t>
            </w:r>
          </w:p>
        </w:tc>
      </w:tr>
      <w:tr w14:paraId="5F21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23" w:type="dxa"/>
            <w:vAlign w:val="center"/>
          </w:tcPr>
          <w:p w14:paraId="36511ED7">
            <w:pPr>
              <w:jc w:val="center"/>
              <w:rPr>
                <w:rFonts w:hint="eastAsia" w:ascii="宋体" w:hAnsi="宋体" w:cs="宋体"/>
                <w:bCs/>
                <w:sz w:val="24"/>
              </w:rPr>
            </w:pPr>
            <w:r>
              <w:rPr>
                <w:rFonts w:hint="eastAsia" w:ascii="宋体" w:hAnsi="宋体" w:cs="宋体"/>
                <w:bCs/>
                <w:sz w:val="24"/>
              </w:rPr>
              <w:t>01</w:t>
            </w:r>
          </w:p>
        </w:tc>
        <w:tc>
          <w:tcPr>
            <w:tcW w:w="1998" w:type="dxa"/>
            <w:vAlign w:val="center"/>
          </w:tcPr>
          <w:p w14:paraId="6118F5D8">
            <w:pPr>
              <w:jc w:val="center"/>
              <w:rPr>
                <w:rFonts w:hint="eastAsia" w:ascii="宋体" w:hAnsi="宋体" w:cs="宋体"/>
                <w:bCs/>
                <w:sz w:val="24"/>
              </w:rPr>
            </w:pPr>
            <w:r>
              <w:rPr>
                <w:rFonts w:hint="eastAsia" w:ascii="宋体" w:hAnsi="宋体" w:cs="宋体"/>
                <w:sz w:val="24"/>
              </w:rPr>
              <w:t xml:space="preserve">智慧教室建设（第四期）二次  </w:t>
            </w:r>
          </w:p>
        </w:tc>
        <w:tc>
          <w:tcPr>
            <w:tcW w:w="1790" w:type="dxa"/>
            <w:vAlign w:val="center"/>
          </w:tcPr>
          <w:p w14:paraId="159C5436">
            <w:pPr>
              <w:jc w:val="center"/>
              <w:rPr>
                <w:rFonts w:hint="eastAsia" w:ascii="宋体" w:hAnsi="宋体" w:cs="宋体"/>
                <w:bCs/>
                <w:sz w:val="24"/>
              </w:rPr>
            </w:pPr>
            <w:r>
              <w:rPr>
                <w:rFonts w:hint="eastAsia" w:ascii="宋体" w:hAnsi="宋体" w:cs="宋体"/>
                <w:bCs/>
                <w:sz w:val="24"/>
              </w:rPr>
              <w:t>116.64</w:t>
            </w:r>
          </w:p>
        </w:tc>
        <w:tc>
          <w:tcPr>
            <w:tcW w:w="522" w:type="dxa"/>
            <w:vAlign w:val="center"/>
          </w:tcPr>
          <w:p w14:paraId="29574EF2">
            <w:pPr>
              <w:jc w:val="center"/>
              <w:rPr>
                <w:rFonts w:hint="eastAsia" w:ascii="宋体" w:hAnsi="宋体" w:cs="宋体"/>
                <w:bCs/>
                <w:sz w:val="24"/>
              </w:rPr>
            </w:pPr>
            <w:r>
              <w:rPr>
                <w:rFonts w:hint="eastAsia" w:ascii="宋体" w:hAnsi="宋体" w:cs="宋体"/>
                <w:bCs/>
                <w:sz w:val="24"/>
              </w:rPr>
              <w:t>1</w:t>
            </w:r>
          </w:p>
        </w:tc>
        <w:tc>
          <w:tcPr>
            <w:tcW w:w="4625" w:type="dxa"/>
            <w:vAlign w:val="center"/>
          </w:tcPr>
          <w:p w14:paraId="157C5DA7">
            <w:pPr>
              <w:rPr>
                <w:rFonts w:hint="eastAsia" w:ascii="宋体" w:hAnsi="宋体" w:cs="宋体"/>
                <w:kern w:val="0"/>
                <w:sz w:val="24"/>
              </w:rPr>
            </w:pPr>
            <w:r>
              <w:rPr>
                <w:rFonts w:hint="eastAsia" w:ascii="宋体" w:hAnsi="宋体" w:cs="宋体"/>
                <w:color w:val="000000"/>
                <w:kern w:val="0"/>
                <w:sz w:val="24"/>
              </w:rPr>
              <w:t>本期建设内容是建设9间智慧教室，具体需求详见采购需求</w:t>
            </w:r>
          </w:p>
        </w:tc>
      </w:tr>
    </w:tbl>
    <w:p w14:paraId="24DBE6AA">
      <w:pPr>
        <w:spacing w:line="360" w:lineRule="auto"/>
        <w:ind w:firstLine="480" w:firstLineChars="200"/>
        <w:rPr>
          <w:rFonts w:hint="eastAsia" w:ascii="宋体" w:hAnsi="宋体" w:cs="宋体"/>
          <w:sz w:val="24"/>
          <w:u w:val="single"/>
        </w:rPr>
      </w:pPr>
      <w:r>
        <w:rPr>
          <w:rFonts w:hint="eastAsia" w:ascii="宋体" w:hAnsi="宋体" w:cs="宋体"/>
          <w:sz w:val="24"/>
        </w:rPr>
        <w:t>5.合同履行期限：合同签订后90天内完成安装调试并具备验收条件。</w:t>
      </w:r>
    </w:p>
    <w:p w14:paraId="232CDA8E">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6.本项目是否接受联合体投标：否。</w:t>
      </w:r>
    </w:p>
    <w:p w14:paraId="0AC9486A">
      <w:pPr>
        <w:pStyle w:val="4"/>
        <w:spacing w:before="0" w:line="360" w:lineRule="auto"/>
        <w:jc w:val="left"/>
        <w:rPr>
          <w:rFonts w:hint="eastAsia" w:ascii="宋体" w:hAnsi="宋体" w:eastAsia="宋体" w:cs="宋体"/>
          <w:sz w:val="24"/>
          <w:szCs w:val="24"/>
        </w:rPr>
      </w:pPr>
      <w:bookmarkStart w:id="11" w:name="_Toc35393791"/>
      <w:bookmarkStart w:id="12" w:name="_Toc35393622"/>
      <w:bookmarkStart w:id="13" w:name="_Toc28359080"/>
      <w:bookmarkStart w:id="14" w:name="_Toc28359003"/>
      <w:r>
        <w:rPr>
          <w:rFonts w:hint="eastAsia" w:ascii="宋体" w:hAnsi="宋体" w:eastAsia="宋体" w:cs="宋体"/>
          <w:sz w:val="24"/>
          <w:szCs w:val="24"/>
        </w:rPr>
        <w:t>二、申请人的资格要求（须同时满足）</w:t>
      </w:r>
      <w:bookmarkEnd w:id="11"/>
      <w:bookmarkEnd w:id="12"/>
      <w:bookmarkEnd w:id="13"/>
      <w:bookmarkEnd w:id="14"/>
    </w:p>
    <w:p w14:paraId="66EBC147">
      <w:pPr>
        <w:spacing w:line="360" w:lineRule="auto"/>
        <w:ind w:firstLine="480" w:firstLineChars="200"/>
        <w:rPr>
          <w:rFonts w:hint="eastAsia" w:ascii="宋体" w:hAnsi="宋体" w:cs="宋体"/>
          <w:sz w:val="24"/>
        </w:rPr>
      </w:pPr>
      <w:bookmarkStart w:id="15" w:name="_Toc28359081"/>
      <w:bookmarkStart w:id="16" w:name="_Toc28359004"/>
      <w:r>
        <w:rPr>
          <w:rFonts w:hint="eastAsia" w:ascii="宋体" w:hAnsi="宋体" w:cs="宋体"/>
          <w:sz w:val="24"/>
        </w:rPr>
        <w:t>1.满足《中华人民共和国政府采购法》第二十二条规定。</w:t>
      </w:r>
    </w:p>
    <w:p w14:paraId="7D62B886">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4F4DF6EC">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7D069A84">
      <w:pPr>
        <w:spacing w:line="360" w:lineRule="auto"/>
        <w:ind w:firstLine="480" w:firstLineChars="200"/>
        <w:rPr>
          <w:rFonts w:hint="eastAsia" w:ascii="宋体" w:hAnsi="宋体"/>
          <w:sz w:val="24"/>
        </w:rPr>
      </w:pPr>
      <w:r>
        <w:rPr>
          <w:rFonts w:hint="eastAsia" w:ascii="宋体" w:hAnsi="宋体"/>
          <w:sz w:val="24"/>
        </w:rPr>
        <w:t>□本项目不专门面向中小企业预留采购份额。</w:t>
      </w:r>
    </w:p>
    <w:p w14:paraId="0162B18B">
      <w:pPr>
        <w:spacing w:line="360" w:lineRule="auto"/>
        <w:ind w:firstLine="480" w:firstLineChars="200"/>
        <w:rPr>
          <w:rFonts w:hint="eastAsia" w:ascii="宋体" w:hAnsi="宋体"/>
          <w:sz w:val="24"/>
        </w:rPr>
      </w:pPr>
      <w:bookmarkStart w:id="17" w:name="OLE_LINK5"/>
      <w:r>
        <w:rPr>
          <w:rFonts w:hint="eastAsia" w:ascii="宋体" w:hAnsi="宋体"/>
          <w:sz w:val="24"/>
        </w:rPr>
        <w:t>■</w:t>
      </w:r>
      <w:bookmarkEnd w:id="17"/>
      <w:r>
        <w:rPr>
          <w:rFonts w:hint="eastAsia" w:ascii="宋体" w:hAnsi="宋体"/>
          <w:sz w:val="24"/>
        </w:rPr>
        <w:t>本项目专门面向■中小 □小微企业 采购</w:t>
      </w:r>
      <w:r>
        <w:rPr>
          <w:rFonts w:ascii="宋体" w:hAnsi="宋体"/>
          <w:sz w:val="24"/>
        </w:rPr>
        <w:t>。</w:t>
      </w:r>
      <w:r>
        <w:rPr>
          <w:rFonts w:hint="eastAsia" w:ascii="宋体" w:hAnsi="宋体"/>
          <w:sz w:val="24"/>
        </w:rPr>
        <w:t>即：</w:t>
      </w:r>
      <w:r>
        <w:rPr>
          <w:rFonts w:ascii="宋体" w:hAnsi="宋体"/>
          <w:sz w:val="24"/>
        </w:rPr>
        <w:t>提供的货物全部由符合政策要求的中小/小微企业制造、服务全部由符合政策要求的中小/小微企业承接。</w:t>
      </w:r>
    </w:p>
    <w:p w14:paraId="4241D113">
      <w:pPr>
        <w:spacing w:line="360" w:lineRule="auto"/>
        <w:ind w:firstLine="480" w:firstLineChars="200"/>
        <w:rPr>
          <w:rFonts w:hint="eastAsia" w:ascii="宋体" w:hAnsi="宋体" w:cs="宋体"/>
          <w:sz w:val="24"/>
        </w:rPr>
      </w:pPr>
      <w:bookmarkStart w:id="18" w:name="_Hlk126668923"/>
      <w:r>
        <w:rPr>
          <w:rFonts w:hint="eastAsia" w:ascii="宋体" w:hAnsi="宋体"/>
          <w:sz w:val="24"/>
        </w:rPr>
        <w:t>□</w:t>
      </w:r>
      <w:r>
        <w:rPr>
          <w:rFonts w:ascii="宋体" w:hAnsi="宋体"/>
          <w:sz w:val="24"/>
        </w:rPr>
        <w:t>本项目预留部分采购项目预算专门面向中小企业采购。</w:t>
      </w:r>
      <w:r>
        <w:rPr>
          <w:rFonts w:hint="eastAsia" w:ascii="宋体" w:hAnsi="宋体"/>
          <w:sz w:val="24"/>
        </w:rPr>
        <w:t>对于预留份额，提供的货物由符合政策要求的中小企业制造、服务由符合政策要求的中小企业承接</w:t>
      </w:r>
      <w:r>
        <w:rPr>
          <w:rFonts w:ascii="宋体" w:hAnsi="宋体"/>
          <w:sz w:val="24"/>
        </w:rPr>
        <w:t>。预留份额通过以下措施进行：</w:t>
      </w:r>
      <w:r>
        <w:rPr>
          <w:rFonts w:hint="eastAsia" w:ascii="宋体" w:hAnsi="宋体"/>
          <w:sz w:val="24"/>
          <w:u w:val="single"/>
        </w:rPr>
        <w:t xml:space="preserve"> /</w:t>
      </w:r>
      <w:r>
        <w:rPr>
          <w:rFonts w:ascii="宋体" w:hAnsi="宋体"/>
          <w:sz w:val="24"/>
          <w:u w:val="single"/>
        </w:rPr>
        <w:t xml:space="preserve"> </w:t>
      </w:r>
      <w:bookmarkEnd w:id="18"/>
      <w:bookmarkStart w:id="19" w:name="_Hlk195195378"/>
      <w:r>
        <w:rPr>
          <w:rFonts w:hint="eastAsia" w:ascii="宋体" w:hAnsi="宋体"/>
          <w:sz w:val="24"/>
        </w:rPr>
        <w:t>。</w:t>
      </w:r>
      <w:bookmarkEnd w:id="19"/>
    </w:p>
    <w:p w14:paraId="71FEACDA">
      <w:pPr>
        <w:spacing w:line="360" w:lineRule="auto"/>
        <w:ind w:firstLine="480" w:firstLineChars="200"/>
        <w:rPr>
          <w:rFonts w:hint="eastAsia" w:ascii="宋体" w:hAnsi="宋体" w:cs="宋体"/>
          <w:sz w:val="24"/>
        </w:rPr>
      </w:pPr>
      <w:r>
        <w:rPr>
          <w:rFonts w:hint="eastAsia" w:ascii="宋体" w:hAnsi="宋体" w:cs="宋体"/>
          <w:sz w:val="24"/>
        </w:rPr>
        <w:t>2.2其它落实政府采购政策的资格要求：无。</w:t>
      </w:r>
    </w:p>
    <w:p w14:paraId="523A2287">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1B4B6E49">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3.1本项目是否属于政府购买服务：否。</w:t>
      </w:r>
    </w:p>
    <w:p w14:paraId="37D2A6CF">
      <w:pPr>
        <w:adjustRightInd w:val="0"/>
        <w:snapToGrid w:val="0"/>
        <w:spacing w:line="360" w:lineRule="auto"/>
        <w:rPr>
          <w:rFonts w:hint="eastAsia" w:ascii="宋体" w:hAnsi="宋体" w:cs="宋体"/>
          <w:sz w:val="24"/>
        </w:rPr>
      </w:pPr>
      <w:r>
        <w:rPr>
          <w:rFonts w:hint="eastAsia" w:ascii="宋体" w:hAnsi="宋体" w:cs="宋体"/>
          <w:sz w:val="24"/>
        </w:rPr>
        <w:t>3.2其他特定资格要求：</w:t>
      </w:r>
      <w:bookmarkStart w:id="20" w:name="_Hlk188439608"/>
    </w:p>
    <w:p w14:paraId="27562732">
      <w:pPr>
        <w:adjustRightInd w:val="0"/>
        <w:snapToGrid w:val="0"/>
        <w:spacing w:line="360" w:lineRule="auto"/>
        <w:rPr>
          <w:rFonts w:hint="eastAsia" w:ascii="宋体" w:hAnsi="宋体" w:cs="宋体"/>
          <w:sz w:val="24"/>
        </w:rPr>
      </w:pPr>
      <w:r>
        <w:rPr>
          <w:rFonts w:hint="eastAsia" w:ascii="宋体" w:hAnsi="宋体" w:cs="宋体"/>
          <w:sz w:val="24"/>
        </w:rPr>
        <w:t>3.2.1单位负责人为同一人或者存在直接控股、管理关系的不同供应商，不得参加同一合同项下的政府采购活动。</w:t>
      </w:r>
    </w:p>
    <w:p w14:paraId="2F2A7465">
      <w:pPr>
        <w:adjustRightInd w:val="0"/>
        <w:snapToGrid w:val="0"/>
        <w:spacing w:line="360" w:lineRule="auto"/>
        <w:rPr>
          <w:rFonts w:hint="eastAsia" w:ascii="宋体" w:hAnsi="宋体" w:cs="宋体"/>
          <w:sz w:val="24"/>
        </w:rPr>
      </w:pPr>
      <w:r>
        <w:rPr>
          <w:rFonts w:hint="eastAsia" w:ascii="宋体" w:hAnsi="宋体" w:cs="宋体"/>
          <w:sz w:val="24"/>
        </w:rPr>
        <w:t>3.2.2投标人未被列入“信用中国”网站（www.creditchina.gov.cn）失信被执行人、重大税收违法失信主体、政府采购严重违法失信行为记录名单及中国政府采购网（www.ccgp.gov.cn）“政府采购严重违法失信行为信息记录”。采购代理机构将于开标结束后对投标人上述信用信息进行查询核对。投标人存在不良信用记录的，不得参与政府采购活动。</w:t>
      </w:r>
    </w:p>
    <w:p w14:paraId="0AC00842">
      <w:pPr>
        <w:adjustRightInd w:val="0"/>
        <w:snapToGrid w:val="0"/>
        <w:spacing w:line="360" w:lineRule="auto"/>
        <w:rPr>
          <w:rFonts w:hint="eastAsia" w:ascii="宋体" w:hAnsi="宋体" w:cs="宋体"/>
          <w:sz w:val="24"/>
        </w:rPr>
      </w:pPr>
      <w:r>
        <w:rPr>
          <w:rFonts w:hint="eastAsia" w:ascii="宋体" w:hAnsi="宋体" w:cs="宋体"/>
          <w:sz w:val="24"/>
        </w:rPr>
        <w:t>3.2.3本项目不接受进口产品</w:t>
      </w:r>
    </w:p>
    <w:bookmarkEnd w:id="15"/>
    <w:bookmarkEnd w:id="16"/>
    <w:bookmarkEnd w:id="20"/>
    <w:p w14:paraId="04097CFC">
      <w:pPr>
        <w:pStyle w:val="4"/>
        <w:widowControl/>
        <w:spacing w:before="0" w:line="360" w:lineRule="auto"/>
        <w:jc w:val="left"/>
        <w:rPr>
          <w:rFonts w:hint="eastAsia" w:ascii="宋体" w:hAnsi="宋体" w:eastAsia="宋体" w:cs="宋体"/>
          <w:sz w:val="24"/>
          <w:szCs w:val="24"/>
        </w:rPr>
      </w:pPr>
      <w:bookmarkStart w:id="21" w:name="_Toc35393623"/>
      <w:bookmarkStart w:id="22" w:name="_Toc35393792"/>
      <w:r>
        <w:rPr>
          <w:rFonts w:hint="eastAsia" w:ascii="宋体" w:hAnsi="宋体" w:eastAsia="宋体" w:cs="宋体"/>
          <w:sz w:val="24"/>
          <w:szCs w:val="24"/>
        </w:rPr>
        <w:t>三、获取招标文件</w:t>
      </w:r>
      <w:bookmarkEnd w:id="21"/>
      <w:bookmarkEnd w:id="22"/>
    </w:p>
    <w:p w14:paraId="7B0C7B1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1.时间：2026年</w:t>
      </w:r>
      <w:r>
        <w:rPr>
          <w:rFonts w:hint="eastAsia" w:ascii="宋体" w:hAnsi="宋体" w:cs="宋体"/>
          <w:sz w:val="24"/>
          <w:lang w:val="en-US" w:eastAsia="zh-CN" w:bidi="ar"/>
        </w:rPr>
        <w:t>6</w:t>
      </w:r>
      <w:r>
        <w:rPr>
          <w:rFonts w:hint="eastAsia" w:ascii="宋体" w:hAnsi="宋体" w:cs="宋体"/>
          <w:sz w:val="24"/>
          <w:lang w:bidi="ar"/>
        </w:rPr>
        <w:t>月</w:t>
      </w:r>
      <w:r>
        <w:rPr>
          <w:rFonts w:hint="eastAsia" w:ascii="宋体" w:hAnsi="宋体" w:cs="宋体"/>
          <w:sz w:val="24"/>
          <w:lang w:val="en-US" w:eastAsia="zh-CN" w:bidi="ar"/>
        </w:rPr>
        <w:t>4</w:t>
      </w:r>
      <w:r>
        <w:rPr>
          <w:rFonts w:hint="eastAsia" w:ascii="宋体" w:hAnsi="宋体" w:cs="宋体"/>
          <w:sz w:val="24"/>
          <w:lang w:bidi="ar"/>
        </w:rPr>
        <w:t>日至2026年</w:t>
      </w:r>
      <w:r>
        <w:rPr>
          <w:rFonts w:hint="eastAsia" w:ascii="宋体" w:hAnsi="宋体" w:cs="宋体"/>
          <w:sz w:val="24"/>
          <w:lang w:val="en-US" w:eastAsia="zh-CN" w:bidi="ar"/>
        </w:rPr>
        <w:t>6</w:t>
      </w:r>
      <w:r>
        <w:rPr>
          <w:rFonts w:hint="eastAsia" w:ascii="宋体" w:hAnsi="宋体" w:cs="宋体"/>
          <w:sz w:val="24"/>
          <w:lang w:bidi="ar"/>
        </w:rPr>
        <w:t>月</w:t>
      </w:r>
      <w:r>
        <w:rPr>
          <w:rFonts w:hint="eastAsia" w:ascii="宋体" w:hAnsi="宋体" w:cs="宋体"/>
          <w:sz w:val="24"/>
          <w:lang w:val="en-US" w:eastAsia="zh-CN" w:bidi="ar"/>
        </w:rPr>
        <w:t>10</w:t>
      </w:r>
      <w:r>
        <w:rPr>
          <w:rFonts w:hint="eastAsia" w:ascii="宋体" w:hAnsi="宋体" w:cs="宋体"/>
          <w:sz w:val="24"/>
          <w:lang w:bidi="ar"/>
        </w:rPr>
        <w:t>日，每天上午0:00至12：00，下午12:00至24:00（北京时间，法定节假日除外）。</w:t>
      </w:r>
    </w:p>
    <w:p w14:paraId="28DA9C90">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65B5022C">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数字证书或电子营业执照登录北京市政府采购电子交易平台（http://zbcg-bjzc.zhongcy.com/bjczj-portal-site/index.html#/home）获取电子版招标文件。</w:t>
      </w:r>
    </w:p>
    <w:p w14:paraId="6C21453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5369837B">
      <w:pPr>
        <w:pStyle w:val="4"/>
        <w:widowControl/>
        <w:spacing w:before="0" w:line="360" w:lineRule="auto"/>
        <w:jc w:val="left"/>
        <w:rPr>
          <w:rFonts w:hint="eastAsia" w:ascii="宋体" w:hAnsi="宋体" w:eastAsia="宋体" w:cs="宋体"/>
          <w:sz w:val="24"/>
          <w:szCs w:val="24"/>
        </w:rPr>
      </w:pPr>
      <w:bookmarkStart w:id="23" w:name="_Toc28359082"/>
      <w:bookmarkStart w:id="24" w:name="_Toc28359005"/>
      <w:bookmarkStart w:id="25" w:name="_Toc35393624"/>
      <w:bookmarkStart w:id="26" w:name="_Toc35393793"/>
      <w:r>
        <w:rPr>
          <w:rFonts w:hint="eastAsia" w:ascii="宋体" w:hAnsi="宋体" w:eastAsia="宋体" w:cs="宋体"/>
          <w:sz w:val="24"/>
          <w:szCs w:val="24"/>
        </w:rPr>
        <w:t>四、提交投标文件</w:t>
      </w:r>
      <w:bookmarkEnd w:id="23"/>
      <w:bookmarkEnd w:id="24"/>
      <w:r>
        <w:rPr>
          <w:rFonts w:hint="eastAsia" w:ascii="宋体" w:hAnsi="宋体" w:eastAsia="宋体" w:cs="宋体"/>
          <w:sz w:val="24"/>
          <w:szCs w:val="24"/>
        </w:rPr>
        <w:t>截止时间、开标时间和地点</w:t>
      </w:r>
      <w:bookmarkEnd w:id="25"/>
      <w:bookmarkEnd w:id="26"/>
    </w:p>
    <w:p w14:paraId="11E5F58E">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投标截止时间、开标时间：2026年6月</w:t>
      </w:r>
      <w:r>
        <w:rPr>
          <w:rFonts w:hint="eastAsia" w:ascii="宋体" w:hAnsi="宋体" w:cs="宋体"/>
          <w:sz w:val="24"/>
          <w:lang w:val="en-US" w:eastAsia="zh-CN"/>
        </w:rPr>
        <w:t>24</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分（北京时间）。</w:t>
      </w:r>
    </w:p>
    <w:p w14:paraId="3E0A0355">
      <w:pPr>
        <w:spacing w:line="360" w:lineRule="auto"/>
        <w:ind w:firstLine="480" w:firstLineChars="200"/>
        <w:rPr>
          <w:rFonts w:hint="eastAsia" w:ascii="宋体" w:hAnsi="宋体" w:cs="宋体"/>
          <w:sz w:val="24"/>
          <w:lang w:val="zh-TW" w:bidi="ar"/>
        </w:rPr>
      </w:pPr>
      <w:r>
        <w:rPr>
          <w:rFonts w:hint="eastAsia" w:ascii="宋体" w:hAnsi="宋体" w:cs="宋体"/>
          <w:sz w:val="24"/>
        </w:rPr>
        <w:t>地点：</w:t>
      </w:r>
      <w:r>
        <w:rPr>
          <w:rFonts w:hint="eastAsia" w:ascii="宋体" w:hAnsi="宋体"/>
          <w:sz w:val="24"/>
        </w:rPr>
        <w:t>北京市政府采购电子交易平台</w:t>
      </w:r>
      <w:r>
        <w:rPr>
          <w:rFonts w:hint="eastAsia" w:ascii="宋体" w:hAnsi="宋体" w:cs="宋体"/>
          <w:sz w:val="24"/>
        </w:rPr>
        <w:t>。</w:t>
      </w:r>
    </w:p>
    <w:p w14:paraId="212E96F1">
      <w:pPr>
        <w:pStyle w:val="4"/>
        <w:spacing w:before="0" w:line="360" w:lineRule="auto"/>
        <w:jc w:val="left"/>
        <w:rPr>
          <w:rFonts w:hint="eastAsia" w:ascii="宋体" w:hAnsi="宋体" w:eastAsia="宋体" w:cs="宋体"/>
          <w:sz w:val="24"/>
          <w:szCs w:val="24"/>
        </w:rPr>
      </w:pPr>
      <w:bookmarkStart w:id="27" w:name="_Toc28359007"/>
      <w:bookmarkStart w:id="28" w:name="_Toc28359084"/>
      <w:bookmarkStart w:id="29" w:name="_Toc35393625"/>
      <w:bookmarkStart w:id="30" w:name="_Toc35393794"/>
      <w:r>
        <w:rPr>
          <w:rFonts w:hint="eastAsia" w:ascii="宋体" w:hAnsi="宋体" w:eastAsia="宋体" w:cs="宋体"/>
          <w:sz w:val="24"/>
          <w:szCs w:val="24"/>
        </w:rPr>
        <w:t>五、公告期限</w:t>
      </w:r>
      <w:bookmarkEnd w:id="27"/>
      <w:bookmarkEnd w:id="28"/>
      <w:bookmarkEnd w:id="29"/>
      <w:bookmarkEnd w:id="30"/>
    </w:p>
    <w:p w14:paraId="136164D5">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A660B95">
      <w:pPr>
        <w:pStyle w:val="4"/>
        <w:spacing w:before="0" w:line="360" w:lineRule="auto"/>
        <w:jc w:val="left"/>
        <w:rPr>
          <w:rFonts w:hint="eastAsia" w:ascii="宋体" w:hAnsi="宋体" w:eastAsia="宋体" w:cs="宋体"/>
          <w:sz w:val="24"/>
          <w:szCs w:val="24"/>
        </w:rPr>
      </w:pPr>
      <w:bookmarkStart w:id="31" w:name="_Toc35393795"/>
      <w:bookmarkStart w:id="32" w:name="_Toc35393626"/>
      <w:r>
        <w:rPr>
          <w:rFonts w:hint="eastAsia" w:ascii="宋体" w:hAnsi="宋体" w:eastAsia="宋体" w:cs="宋体"/>
          <w:sz w:val="24"/>
          <w:szCs w:val="24"/>
        </w:rPr>
        <w:t>六、其他补充事宜</w:t>
      </w:r>
      <w:bookmarkEnd w:id="31"/>
      <w:bookmarkEnd w:id="32"/>
    </w:p>
    <w:p w14:paraId="57D7228D">
      <w:pPr>
        <w:spacing w:line="360" w:lineRule="auto"/>
        <w:ind w:firstLine="480" w:firstLineChars="200"/>
        <w:rPr>
          <w:rFonts w:hint="eastAsia" w:ascii="宋体" w:hAnsi="宋体"/>
          <w:sz w:val="24"/>
        </w:rPr>
      </w:pPr>
      <w:r>
        <w:rPr>
          <w:rFonts w:hint="eastAsia" w:ascii="宋体" w:hAnsi="宋体"/>
          <w:sz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35569BD">
      <w:pPr>
        <w:spacing w:line="360" w:lineRule="auto"/>
        <w:ind w:firstLine="480" w:firstLineChars="200"/>
        <w:rPr>
          <w:rFonts w:hint="eastAsia" w:ascii="宋体" w:hAnsi="宋体"/>
          <w:sz w:val="24"/>
        </w:rPr>
      </w:pPr>
      <w:r>
        <w:rPr>
          <w:rFonts w:hint="eastAsia" w:ascii="宋体" w:hAnsi="宋体"/>
          <w:sz w:val="24"/>
        </w:rPr>
        <w:t>CA 数字证书服务热线：010-58511086</w:t>
      </w:r>
    </w:p>
    <w:p w14:paraId="2EC674CB">
      <w:pPr>
        <w:spacing w:line="360" w:lineRule="auto"/>
        <w:ind w:firstLine="480" w:firstLineChars="200"/>
        <w:rPr>
          <w:rFonts w:hint="eastAsia" w:ascii="宋体" w:hAnsi="宋体"/>
          <w:sz w:val="24"/>
        </w:rPr>
      </w:pPr>
      <w:r>
        <w:rPr>
          <w:rFonts w:hint="eastAsia" w:ascii="宋体" w:hAnsi="宋体"/>
          <w:sz w:val="24"/>
        </w:rPr>
        <w:t>电子营业执照服务热线：400-699-7000</w:t>
      </w:r>
    </w:p>
    <w:p w14:paraId="0E7B506A">
      <w:pPr>
        <w:spacing w:line="360" w:lineRule="auto"/>
        <w:ind w:firstLine="480" w:firstLineChars="200"/>
        <w:rPr>
          <w:rFonts w:hint="eastAsia" w:ascii="宋体" w:hAnsi="宋体"/>
          <w:sz w:val="24"/>
        </w:rPr>
      </w:pPr>
      <w:r>
        <w:rPr>
          <w:rFonts w:hint="eastAsia" w:ascii="宋体" w:hAnsi="宋体"/>
          <w:sz w:val="24"/>
        </w:rPr>
        <w:t>技术支持服务热线：010-86483801</w:t>
      </w:r>
    </w:p>
    <w:p w14:paraId="2BC89C9E">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办理 CA 数字证书或电子营业执照</w:t>
      </w:r>
    </w:p>
    <w:p w14:paraId="4A2D3662">
      <w:pPr>
        <w:spacing w:line="360" w:lineRule="auto"/>
        <w:ind w:firstLine="480" w:firstLineChars="200"/>
        <w:rPr>
          <w:rFonts w:hint="eastAsia" w:ascii="宋体" w:hAnsi="宋体"/>
          <w:sz w:val="24"/>
        </w:rPr>
      </w:pPr>
      <w:r>
        <w:rPr>
          <w:rFonts w:ascii="宋体" w:hAnsi="宋体"/>
          <w:sz w:val="24"/>
        </w:rPr>
        <w:t>供应商登录北京市政府采购电子交易平台查阅“用户指南”</w:t>
      </w:r>
      <w:r>
        <w:rPr>
          <w:rFonts w:hint="eastAsia" w:ascii="宋体" w:hAnsi="宋体"/>
          <w:sz w:val="24"/>
        </w:rPr>
        <w:t>-</w:t>
      </w:r>
      <w:r>
        <w:rPr>
          <w:rFonts w:ascii="宋体" w:hAnsi="宋体"/>
          <w:sz w:val="24"/>
        </w:rPr>
        <w:t>“操作指南”</w:t>
      </w:r>
      <w:r>
        <w:rPr>
          <w:rFonts w:hint="eastAsia" w:ascii="宋体" w:hAnsi="宋体"/>
          <w:sz w:val="24"/>
        </w:rPr>
        <w:t>-</w:t>
      </w:r>
      <w:r>
        <w:rPr>
          <w:rFonts w:ascii="宋体" w:hAnsi="宋体"/>
          <w:sz w:val="24"/>
        </w:rPr>
        <w:t>“市场主体CA办理操作流程指引”/“电子营业执照使用指南”，按照程序要求办理。</w:t>
      </w:r>
    </w:p>
    <w:p w14:paraId="438C3767">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注册</w:t>
      </w:r>
    </w:p>
    <w:p w14:paraId="7536302C">
      <w:pPr>
        <w:spacing w:line="360" w:lineRule="auto"/>
        <w:ind w:firstLine="480" w:firstLineChars="200"/>
        <w:rPr>
          <w:rFonts w:hint="eastAsia" w:ascii="宋体" w:hAnsi="宋体"/>
          <w:sz w:val="24"/>
        </w:rPr>
      </w:pPr>
      <w:r>
        <w:rPr>
          <w:rFonts w:ascii="宋体" w:hAnsi="宋体"/>
          <w:sz w:val="24"/>
        </w:rPr>
        <w:t>供应商登录北京市政府采购电子交易平台“用户指南”</w:t>
      </w:r>
      <w:r>
        <w:rPr>
          <w:rFonts w:hint="eastAsia" w:ascii="宋体" w:hAnsi="宋体"/>
          <w:sz w:val="24"/>
        </w:rPr>
        <w:t>-</w:t>
      </w:r>
      <w:r>
        <w:rPr>
          <w:rFonts w:ascii="宋体" w:hAnsi="宋体"/>
          <w:sz w:val="24"/>
        </w:rPr>
        <w:t>“操作指南”</w:t>
      </w:r>
      <w:r>
        <w:rPr>
          <w:rFonts w:hint="eastAsia" w:ascii="宋体" w:hAnsi="宋体"/>
          <w:sz w:val="24"/>
        </w:rPr>
        <w:t>-</w:t>
      </w:r>
      <w:r>
        <w:rPr>
          <w:rFonts w:ascii="宋体" w:hAnsi="宋体"/>
          <w:sz w:val="24"/>
        </w:rPr>
        <w:t>“市场主体注册入库操作流程指引”进行自助注册绑定。</w:t>
      </w:r>
    </w:p>
    <w:p w14:paraId="3AE30C4F">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驱动、客户端下载</w:t>
      </w:r>
    </w:p>
    <w:p w14:paraId="335C0426">
      <w:pPr>
        <w:spacing w:line="360" w:lineRule="auto"/>
        <w:ind w:firstLine="480" w:firstLineChars="200"/>
        <w:rPr>
          <w:rFonts w:hint="eastAsia" w:ascii="宋体" w:hAnsi="宋体"/>
          <w:sz w:val="24"/>
        </w:rPr>
      </w:pPr>
      <w:r>
        <w:rPr>
          <w:rFonts w:ascii="宋体" w:hAnsi="宋体"/>
          <w:sz w:val="24"/>
        </w:rPr>
        <w:t>供应商登录北京市政府采购电子交易平台“用户指南”</w:t>
      </w:r>
      <w:r>
        <w:rPr>
          <w:rFonts w:hint="eastAsia" w:ascii="宋体" w:hAnsi="宋体"/>
          <w:sz w:val="24"/>
        </w:rPr>
        <w:t>-</w:t>
      </w:r>
      <w:r>
        <w:rPr>
          <w:rFonts w:ascii="宋体" w:hAnsi="宋体"/>
          <w:sz w:val="24"/>
        </w:rPr>
        <w:t>“工具下载”</w:t>
      </w:r>
      <w:r>
        <w:rPr>
          <w:rFonts w:hint="eastAsia" w:ascii="宋体" w:hAnsi="宋体"/>
          <w:sz w:val="24"/>
        </w:rPr>
        <w:t>-</w:t>
      </w:r>
      <w:r>
        <w:rPr>
          <w:rFonts w:ascii="宋体" w:hAnsi="宋体"/>
          <w:sz w:val="24"/>
        </w:rPr>
        <w:t>“招标采购系统文件驱动安装包”下载相关驱动。</w:t>
      </w:r>
    </w:p>
    <w:p w14:paraId="6C17EA49">
      <w:pPr>
        <w:spacing w:line="360" w:lineRule="auto"/>
        <w:ind w:firstLine="480" w:firstLineChars="200"/>
        <w:rPr>
          <w:rFonts w:hint="eastAsia" w:ascii="宋体" w:hAnsi="宋体"/>
          <w:sz w:val="24"/>
        </w:rPr>
      </w:pPr>
      <w:r>
        <w:rPr>
          <w:rFonts w:ascii="宋体" w:hAnsi="宋体"/>
          <w:sz w:val="24"/>
        </w:rPr>
        <w:t>供应商登录北京市政府采购电子交易平台“用户指南”</w:t>
      </w:r>
      <w:r>
        <w:rPr>
          <w:rFonts w:hint="eastAsia" w:ascii="宋体" w:hAnsi="宋体"/>
          <w:sz w:val="24"/>
        </w:rPr>
        <w:t>-</w:t>
      </w:r>
      <w:r>
        <w:rPr>
          <w:rFonts w:ascii="宋体" w:hAnsi="宋体"/>
          <w:sz w:val="24"/>
        </w:rPr>
        <w:t>“工具下载”</w:t>
      </w:r>
      <w:r>
        <w:rPr>
          <w:rFonts w:hint="eastAsia" w:ascii="宋体" w:hAnsi="宋体"/>
          <w:sz w:val="24"/>
        </w:rPr>
        <w:t>-</w:t>
      </w:r>
      <w:r>
        <w:rPr>
          <w:rFonts w:ascii="宋体" w:hAnsi="宋体"/>
          <w:sz w:val="24"/>
        </w:rPr>
        <w:t>“投标文件编制工具”下载相关客户端。</w:t>
      </w:r>
    </w:p>
    <w:p w14:paraId="6C83F378">
      <w:pPr>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获取电子招标文件</w:t>
      </w:r>
    </w:p>
    <w:p w14:paraId="1D2033AA">
      <w:pPr>
        <w:spacing w:line="360" w:lineRule="auto"/>
        <w:ind w:firstLine="480" w:firstLineChars="200"/>
        <w:rPr>
          <w:rFonts w:hint="eastAsia" w:ascii="宋体" w:hAnsi="宋体"/>
          <w:sz w:val="24"/>
        </w:rPr>
      </w:pPr>
      <w:r>
        <w:rPr>
          <w:rFonts w:ascii="宋体" w:hAnsi="宋体"/>
          <w:sz w:val="24"/>
        </w:rPr>
        <w:t>供应商使用 CA 数字证书或电子营业执照登录北京市政府采购电子交易平台获取电子招标文件。</w:t>
      </w:r>
    </w:p>
    <w:p w14:paraId="776AB7FA">
      <w:pPr>
        <w:spacing w:line="360" w:lineRule="auto"/>
        <w:ind w:firstLine="480" w:firstLineChars="200"/>
        <w:rPr>
          <w:rFonts w:hint="eastAsia" w:ascii="宋体" w:hAnsi="宋体"/>
          <w:sz w:val="24"/>
        </w:rPr>
      </w:pPr>
      <w:r>
        <w:rPr>
          <w:rFonts w:ascii="宋体" w:hAnsi="宋体"/>
          <w:sz w:val="24"/>
        </w:rPr>
        <w:t>供应商如计划参与多个采购包的投标，应在登录北京市政府采购电子交易平台后，</w:t>
      </w:r>
    </w:p>
    <w:p w14:paraId="5420ED00">
      <w:pPr>
        <w:spacing w:line="360" w:lineRule="auto"/>
        <w:ind w:firstLine="480" w:firstLineChars="200"/>
        <w:rPr>
          <w:rFonts w:hint="eastAsia" w:ascii="宋体" w:hAnsi="宋体"/>
          <w:sz w:val="24"/>
        </w:rPr>
      </w:pPr>
      <w:r>
        <w:rPr>
          <w:rFonts w:ascii="宋体" w:hAnsi="宋体"/>
          <w:sz w:val="24"/>
        </w:rPr>
        <w:t>在【我的项目】栏目依次选择对应采购包，进入项目工作台招标/采购文件环节分别按采购包下载招标文件电子版。未在规定期限内按上述操作获取文件的采购包，供应商无法提交相应包的电子投标文件。</w:t>
      </w:r>
    </w:p>
    <w:p w14:paraId="0E310A85">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编制电子投标文件</w:t>
      </w:r>
    </w:p>
    <w:p w14:paraId="0A6D4AEA">
      <w:pPr>
        <w:spacing w:line="360" w:lineRule="auto"/>
        <w:ind w:firstLine="480" w:firstLineChars="200"/>
        <w:rPr>
          <w:rFonts w:hint="eastAsia" w:ascii="宋体" w:hAnsi="宋体"/>
          <w:sz w:val="24"/>
        </w:rPr>
      </w:pPr>
      <w:r>
        <w:rPr>
          <w:rFonts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DDFA822">
      <w:pPr>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提交电子投标文件</w:t>
      </w:r>
    </w:p>
    <w:p w14:paraId="2841F1E0">
      <w:pPr>
        <w:spacing w:line="360" w:lineRule="auto"/>
        <w:ind w:firstLine="480" w:firstLineChars="200"/>
        <w:rPr>
          <w:rFonts w:hint="eastAsia" w:ascii="宋体" w:hAnsi="宋体"/>
          <w:sz w:val="24"/>
        </w:rPr>
      </w:pPr>
      <w:r>
        <w:rPr>
          <w:rFonts w:ascii="宋体" w:hAnsi="宋体"/>
          <w:sz w:val="24"/>
        </w:rPr>
        <w:t>供应商应于投标截止时间前在北京市政府采购电子交易平台提交电子投标文件， 上传电子投标文件过程中请保持与互联网的连接畅通。</w:t>
      </w:r>
    </w:p>
    <w:p w14:paraId="04E8E9D5">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电子开标</w:t>
      </w:r>
    </w:p>
    <w:p w14:paraId="765F407B">
      <w:pPr>
        <w:spacing w:line="360" w:lineRule="auto"/>
        <w:ind w:firstLine="480" w:firstLineChars="200"/>
        <w:rPr>
          <w:rFonts w:hint="eastAsia" w:ascii="宋体" w:hAnsi="宋体" w:cs="宋体"/>
          <w:sz w:val="24"/>
        </w:rPr>
      </w:pPr>
      <w:r>
        <w:rPr>
          <w:rFonts w:ascii="宋体" w:hAnsi="宋体"/>
          <w:sz w:val="24"/>
        </w:rPr>
        <w:t>供应商在开标地点使用CA数字证书或电子营业执照登录北京市政府采购电子交易 平台进行电子开标。</w:t>
      </w:r>
    </w:p>
    <w:p w14:paraId="3F39A00D">
      <w:pPr>
        <w:spacing w:line="360" w:lineRule="auto"/>
        <w:ind w:firstLine="480" w:firstLineChars="200"/>
        <w:rPr>
          <w:rFonts w:hint="eastAsia" w:ascii="宋体" w:hAnsi="宋体" w:cs="宋体"/>
          <w:sz w:val="24"/>
        </w:rPr>
      </w:pPr>
      <w:r>
        <w:rPr>
          <w:rFonts w:hint="eastAsia" w:ascii="宋体" w:hAnsi="宋体" w:cs="宋体"/>
          <w:sz w:val="24"/>
        </w:rPr>
        <w:t>8、采购项目需要落实的政府采购政策：节约能源、保护环境、扶持不发达地区和少数民族地区、促进中小企业发展、支持监狱企业发展、促进残疾人就业等。</w:t>
      </w:r>
    </w:p>
    <w:p w14:paraId="20BDE5D2">
      <w:pPr>
        <w:spacing w:line="360" w:lineRule="auto"/>
        <w:ind w:firstLine="480" w:firstLineChars="200"/>
        <w:rPr>
          <w:rFonts w:hint="eastAsia" w:ascii="宋体" w:hAnsi="宋体" w:cs="宋体"/>
          <w:sz w:val="24"/>
        </w:rPr>
      </w:pPr>
      <w:r>
        <w:rPr>
          <w:rFonts w:hint="eastAsia" w:ascii="宋体" w:hAnsi="宋体" w:cs="宋体"/>
          <w:sz w:val="24"/>
        </w:rPr>
        <w:t>9、公告发布媒介：本项目招标公告在中国政府采购网、北京市政府采购网。</w:t>
      </w:r>
    </w:p>
    <w:p w14:paraId="30266DA0">
      <w:pPr>
        <w:spacing w:line="360" w:lineRule="auto"/>
        <w:ind w:firstLine="480" w:firstLineChars="200"/>
        <w:rPr>
          <w:rFonts w:hint="eastAsia" w:ascii="宋体" w:hAnsi="宋体" w:cs="宋体"/>
          <w:sz w:val="24"/>
        </w:rPr>
      </w:pPr>
      <w:r>
        <w:rPr>
          <w:rFonts w:hint="eastAsia" w:ascii="宋体" w:hAnsi="宋体" w:cs="宋体"/>
          <w:sz w:val="24"/>
        </w:rPr>
        <w:t>10、采购项目需要落实的政府采购政策：本项目需落实的节能环保、中小微型企业扶持、支持监狱企业、促进残疾人就业、融资担保等相关政府采购政策详见招标文件。</w:t>
      </w:r>
    </w:p>
    <w:p w14:paraId="4D485FC7">
      <w:pPr>
        <w:spacing w:line="360" w:lineRule="auto"/>
        <w:ind w:firstLine="480" w:firstLineChars="200"/>
        <w:rPr>
          <w:rFonts w:hint="eastAsia" w:ascii="宋体" w:hAnsi="宋体" w:cs="宋体"/>
          <w:sz w:val="24"/>
        </w:rPr>
      </w:pPr>
      <w:r>
        <w:rPr>
          <w:rFonts w:hint="eastAsia" w:ascii="宋体" w:hAnsi="宋体" w:cs="宋体"/>
          <w:sz w:val="24"/>
        </w:rPr>
        <w:t xml:space="preserve">11、采购代理机构账户信息： </w:t>
      </w:r>
    </w:p>
    <w:p w14:paraId="6C8F2829">
      <w:pPr>
        <w:pStyle w:val="87"/>
        <w:spacing w:line="360" w:lineRule="auto"/>
        <w:ind w:left="0" w:leftChars="0" w:firstLine="480"/>
        <w:rPr>
          <w:rFonts w:hint="eastAsia" w:ascii="宋体" w:hAnsi="宋体"/>
          <w:color w:val="000000" w:themeColor="text1"/>
          <w14:textFill>
            <w14:solidFill>
              <w14:schemeClr w14:val="tx1"/>
            </w14:solidFill>
          </w14:textFill>
        </w:rPr>
      </w:pPr>
      <w:bookmarkStart w:id="33" w:name="OLE_LINK17"/>
      <w:r>
        <w:rPr>
          <w:rFonts w:hint="eastAsia" w:ascii="宋体" w:hAnsi="宋体"/>
          <w:color w:val="000000" w:themeColor="text1"/>
          <w14:textFill>
            <w14:solidFill>
              <w14:schemeClr w14:val="tx1"/>
            </w14:solidFill>
          </w14:textFill>
        </w:rPr>
        <w:t>公司名称：北京中域正信工程咨询有限公司</w:t>
      </w:r>
    </w:p>
    <w:p w14:paraId="4B04A90D">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开户银行：中国工商银行股份有限公司北京沙河支行</w:t>
      </w:r>
    </w:p>
    <w:p w14:paraId="0CD630D1">
      <w:pPr>
        <w:adjustRightInd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银行账号：0200011719200311623</w:t>
      </w:r>
    </w:p>
    <w:bookmarkEnd w:id="33"/>
    <w:p w14:paraId="101B7448">
      <w:pPr>
        <w:pStyle w:val="4"/>
        <w:spacing w:before="0" w:line="360" w:lineRule="auto"/>
        <w:jc w:val="left"/>
        <w:rPr>
          <w:rFonts w:hint="eastAsia" w:ascii="宋体" w:hAnsi="宋体" w:eastAsia="宋体" w:cs="宋体"/>
          <w:sz w:val="24"/>
          <w:szCs w:val="24"/>
        </w:rPr>
      </w:pPr>
      <w:bookmarkStart w:id="34" w:name="_Toc28359008"/>
      <w:bookmarkStart w:id="35" w:name="_Toc28359085"/>
      <w:bookmarkStart w:id="36" w:name="_Toc35393796"/>
      <w:bookmarkStart w:id="37" w:name="_Toc35393627"/>
      <w:r>
        <w:rPr>
          <w:rFonts w:hint="eastAsia" w:ascii="宋体" w:hAnsi="宋体" w:eastAsia="宋体" w:cs="宋体"/>
          <w:sz w:val="24"/>
          <w:szCs w:val="24"/>
        </w:rPr>
        <w:t>七、对本次招标提出询问，请按以下方式联系</w:t>
      </w:r>
      <w:bookmarkEnd w:id="34"/>
      <w:bookmarkEnd w:id="35"/>
      <w:bookmarkEnd w:id="36"/>
      <w:bookmarkEnd w:id="37"/>
    </w:p>
    <w:p w14:paraId="0848A409">
      <w:pPr>
        <w:widowControl/>
        <w:spacing w:line="360" w:lineRule="auto"/>
        <w:ind w:firstLine="480" w:firstLineChars="200"/>
        <w:jc w:val="left"/>
        <w:rPr>
          <w:rFonts w:hint="eastAsia" w:ascii="宋体" w:hAnsi="宋体" w:cs="宋体"/>
          <w:sz w:val="24"/>
        </w:rPr>
      </w:pPr>
      <w:bookmarkStart w:id="38" w:name="_Hlk129082860"/>
      <w:r>
        <w:rPr>
          <w:rFonts w:hint="eastAsia" w:ascii="宋体" w:hAnsi="宋体" w:cs="宋体"/>
          <w:sz w:val="24"/>
        </w:rPr>
        <w:t>1.采购人信息</w:t>
      </w:r>
    </w:p>
    <w:p w14:paraId="65C99162">
      <w:pPr>
        <w:spacing w:line="360" w:lineRule="auto"/>
        <w:ind w:firstLine="480" w:firstLineChars="200"/>
        <w:jc w:val="left"/>
        <w:rPr>
          <w:rFonts w:hint="eastAsia" w:ascii="宋体" w:hAnsi="宋体" w:cs="宋体"/>
          <w:sz w:val="24"/>
          <w:lang w:bidi="ar"/>
        </w:rPr>
      </w:pPr>
      <w:r>
        <w:rPr>
          <w:rFonts w:hint="eastAsia" w:ascii="宋体" w:hAnsi="宋体" w:cs="宋体"/>
          <w:sz w:val="24"/>
        </w:rPr>
        <w:t>名    称：</w:t>
      </w:r>
      <w:r>
        <w:rPr>
          <w:rFonts w:hint="eastAsia" w:ascii="宋体" w:hAnsi="宋体" w:cs="宋体"/>
          <w:sz w:val="24"/>
          <w:lang w:bidi="ar"/>
        </w:rPr>
        <w:t xml:space="preserve">北京市商业学校（北京祥龙资产经营有限责任公司党校） </w:t>
      </w:r>
    </w:p>
    <w:p w14:paraId="00DB4B93">
      <w:pPr>
        <w:pStyle w:val="27"/>
        <w:spacing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color w:val="404040"/>
          <w:sz w:val="24"/>
          <w:shd w:val="clear" w:color="auto" w:fill="FFFFFF"/>
        </w:rPr>
        <w:t>北京市昌平区北七家镇曹八西路28号</w:t>
      </w:r>
      <w:r>
        <w:rPr>
          <w:rFonts w:hint="eastAsia" w:ascii="宋体" w:hAnsi="宋体" w:cs="宋体"/>
          <w:sz w:val="24"/>
        </w:rPr>
        <w:t xml:space="preserve"> </w:t>
      </w:r>
    </w:p>
    <w:p w14:paraId="77EEFA40">
      <w:pPr>
        <w:spacing w:line="360" w:lineRule="auto"/>
        <w:ind w:firstLine="480" w:firstLineChars="200"/>
        <w:jc w:val="left"/>
        <w:rPr>
          <w:rFonts w:hint="eastAsia" w:ascii="宋体" w:hAnsi="宋体" w:cs="宋体"/>
          <w:sz w:val="24"/>
        </w:rPr>
      </w:pPr>
      <w:r>
        <w:rPr>
          <w:rFonts w:hint="eastAsia" w:ascii="宋体" w:hAnsi="宋体" w:cs="宋体"/>
          <w:sz w:val="24"/>
        </w:rPr>
        <w:t xml:space="preserve">联系方式：陆欣桐 </w:t>
      </w:r>
      <w:r>
        <w:rPr>
          <w:rFonts w:hint="eastAsia" w:ascii="宋体" w:hAnsi="宋体"/>
          <w:sz w:val="24"/>
        </w:rPr>
        <w:t>81763264</w:t>
      </w:r>
    </w:p>
    <w:p w14:paraId="26035DC4">
      <w:pPr>
        <w:spacing w:line="360" w:lineRule="auto"/>
        <w:ind w:firstLine="480" w:firstLineChars="200"/>
        <w:jc w:val="left"/>
        <w:rPr>
          <w:rFonts w:hint="eastAsia" w:ascii="宋体" w:hAnsi="宋体" w:cs="宋体"/>
          <w:sz w:val="24"/>
        </w:rPr>
      </w:pPr>
      <w:r>
        <w:rPr>
          <w:rFonts w:hint="eastAsia" w:ascii="宋体" w:hAnsi="宋体" w:cs="宋体"/>
          <w:sz w:val="24"/>
        </w:rPr>
        <w:t>2.采购代理机构信息</w:t>
      </w:r>
    </w:p>
    <w:p w14:paraId="6A30F899">
      <w:pPr>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sz w:val="24"/>
          <w:lang w:bidi="ar"/>
        </w:rPr>
        <w:t>北京中域正信工程咨询有限公司</w:t>
      </w:r>
    </w:p>
    <w:p w14:paraId="73BE01F6">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lang w:bidi="ar"/>
        </w:rPr>
        <w:t>北京市昌平区碧水庄园A5-5</w:t>
      </w:r>
    </w:p>
    <w:p w14:paraId="5B5E2849">
      <w:pPr>
        <w:spacing w:line="360" w:lineRule="auto"/>
        <w:ind w:firstLine="480" w:firstLineChars="200"/>
        <w:jc w:val="left"/>
        <w:rPr>
          <w:rFonts w:hint="eastAsia" w:ascii="宋体" w:hAnsi="宋体" w:cs="宋体"/>
          <w:sz w:val="24"/>
          <w:u w:val="single"/>
        </w:rPr>
      </w:pPr>
      <w:r>
        <w:rPr>
          <w:rFonts w:hint="eastAsia" w:ascii="宋体" w:hAnsi="宋体" w:cs="宋体"/>
          <w:sz w:val="24"/>
        </w:rPr>
        <w:t xml:space="preserve">联系方式：贾志伟 15718847463 </w:t>
      </w:r>
    </w:p>
    <w:p w14:paraId="463C6457">
      <w:pPr>
        <w:spacing w:line="360" w:lineRule="auto"/>
        <w:ind w:firstLine="480" w:firstLineChars="200"/>
        <w:rPr>
          <w:rFonts w:hint="eastAsia" w:ascii="宋体" w:hAnsi="宋体" w:cs="宋体"/>
          <w:sz w:val="24"/>
          <w:u w:val="single"/>
        </w:rPr>
      </w:pPr>
      <w:r>
        <w:rPr>
          <w:rFonts w:hint="eastAsia" w:ascii="宋体" w:hAnsi="宋体" w:cs="宋体"/>
          <w:sz w:val="24"/>
        </w:rPr>
        <w:t>3.项目联系方式</w:t>
      </w:r>
    </w:p>
    <w:p w14:paraId="15E2460F">
      <w:pPr>
        <w:pStyle w:val="44"/>
        <w:spacing w:line="360" w:lineRule="auto"/>
        <w:ind w:firstLine="480" w:firstLineChars="200"/>
        <w:rPr>
          <w:rFonts w:hAnsi="宋体" w:cs="宋体"/>
          <w:sz w:val="24"/>
          <w:u w:val="single"/>
          <w:lang w:bidi="ar"/>
        </w:rPr>
      </w:pPr>
      <w:r>
        <w:rPr>
          <w:rFonts w:hAnsi="宋体" w:cs="宋体"/>
          <w:sz w:val="24"/>
          <w:szCs w:val="24"/>
        </w:rPr>
        <w:t>项目联系人：</w:t>
      </w:r>
      <w:r>
        <w:rPr>
          <w:rFonts w:hAnsi="宋体" w:cs="宋体"/>
          <w:sz w:val="24"/>
        </w:rPr>
        <w:t xml:space="preserve">贾志伟 </w:t>
      </w:r>
    </w:p>
    <w:p w14:paraId="24A668DF">
      <w:pPr>
        <w:pStyle w:val="44"/>
        <w:spacing w:line="360" w:lineRule="auto"/>
        <w:ind w:firstLine="480" w:firstLineChars="200"/>
        <w:rPr>
          <w:rFonts w:hAnsi="宋体" w:cs="宋体"/>
          <w:sz w:val="24"/>
          <w:szCs w:val="24"/>
        </w:rPr>
      </w:pPr>
      <w:r>
        <w:rPr>
          <w:rFonts w:hAnsi="宋体" w:cs="宋体"/>
          <w:sz w:val="24"/>
        </w:rPr>
        <w:t xml:space="preserve">电      话：15718847463 </w:t>
      </w:r>
    </w:p>
    <w:bookmarkEnd w:id="5"/>
    <w:bookmarkEnd w:id="38"/>
    <w:p w14:paraId="1F11E810">
      <w:pPr>
        <w:spacing w:line="360" w:lineRule="auto"/>
        <w:jc w:val="center"/>
        <w:outlineLvl w:val="0"/>
        <w:rPr>
          <w:rFonts w:hint="eastAsia" w:ascii="宋体" w:hAnsi="宋体" w:cs="宋体"/>
          <w:b/>
          <w:sz w:val="32"/>
          <w:szCs w:val="32"/>
        </w:rPr>
      </w:pPr>
      <w:r>
        <w:rPr>
          <w:rFonts w:hint="eastAsia" w:ascii="宋体" w:hAnsi="宋体" w:cs="宋体"/>
          <w:sz w:val="24"/>
        </w:rPr>
        <w:br w:type="page"/>
      </w:r>
      <w:bookmarkStart w:id="39" w:name="_Toc127161488"/>
      <w:bookmarkStart w:id="40" w:name="_Toc305158928"/>
      <w:bookmarkStart w:id="41" w:name="_Toc512937850"/>
      <w:bookmarkStart w:id="42" w:name="_Toc127151777"/>
      <w:bookmarkStart w:id="43" w:name="_Toc353825548"/>
      <w:bookmarkStart w:id="44" w:name="_Toc265228423"/>
      <w:bookmarkStart w:id="45" w:name="_Toc264969275"/>
      <w:bookmarkStart w:id="46" w:name="_Toc226965856"/>
      <w:bookmarkStart w:id="47" w:name="_Toc195842950"/>
      <w:bookmarkStart w:id="48" w:name="_Toc305158854"/>
      <w:bookmarkStart w:id="49" w:name="_Toc353873938"/>
      <w:bookmarkStart w:id="50" w:name="_Toc229391724"/>
      <w:bookmarkStart w:id="51" w:name="_Toc150774783"/>
      <w:r>
        <w:rPr>
          <w:rFonts w:hint="eastAsia" w:ascii="宋体" w:hAnsi="宋体" w:cs="宋体"/>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0D00785F">
      <w:pPr>
        <w:pStyle w:val="4"/>
        <w:tabs>
          <w:tab w:val="center" w:pos="4592"/>
          <w:tab w:val="left" w:pos="7860"/>
        </w:tabs>
        <w:spacing w:before="0" w:line="360" w:lineRule="auto"/>
        <w:rPr>
          <w:rFonts w:hint="eastAsia" w:ascii="宋体" w:hAnsi="宋体" w:eastAsia="宋体" w:cs="宋体"/>
          <w:szCs w:val="30"/>
        </w:rPr>
      </w:pPr>
      <w:bookmarkStart w:id="52" w:name="_Toc226965709"/>
      <w:bookmarkStart w:id="53" w:name="_Toc150774724"/>
      <w:bookmarkStart w:id="54" w:name="_Toc226309763"/>
      <w:bookmarkStart w:id="55" w:name="_Toc520356144"/>
      <w:bookmarkStart w:id="56" w:name="_Toc142311021"/>
      <w:bookmarkStart w:id="57" w:name="_Toc164608788"/>
      <w:bookmarkStart w:id="58" w:name="_Toc151193617"/>
      <w:bookmarkStart w:id="59" w:name="_Toc226337215"/>
      <w:bookmarkStart w:id="60" w:name="_Toc151193689"/>
      <w:bookmarkStart w:id="61" w:name="_Toc150480757"/>
      <w:bookmarkStart w:id="62" w:name="_Toc150774619"/>
      <w:bookmarkStart w:id="63" w:name="_Toc226965792"/>
      <w:bookmarkStart w:id="64" w:name="_Toc151193761"/>
      <w:bookmarkStart w:id="65" w:name="_Toc127151720"/>
      <w:bookmarkStart w:id="66" w:name="_Toc151193833"/>
      <w:bookmarkStart w:id="67" w:name="_Toc127161433"/>
      <w:bookmarkStart w:id="68" w:name="_Toc151193907"/>
      <w:bookmarkStart w:id="69" w:name="_Toc150509270"/>
      <w:bookmarkStart w:id="70" w:name="_Toc195842884"/>
      <w:bookmarkStart w:id="71" w:name="_Toc151190146"/>
      <w:bookmarkStart w:id="72" w:name="_Toc164608633"/>
      <w:bookmarkStart w:id="73" w:name="_Toc164229360"/>
      <w:bookmarkStart w:id="74" w:name="_Toc164351613"/>
      <w:bookmarkStart w:id="75" w:name="_Toc164229214"/>
      <w:bookmarkStart w:id="76" w:name="_Toc127151519"/>
      <w:bookmarkStart w:id="77" w:name="_Toc149720812"/>
      <w:r>
        <w:rPr>
          <w:rFonts w:hint="eastAsia" w:ascii="宋体" w:hAnsi="宋体" w:eastAsia="宋体" w:cs="宋体"/>
          <w:szCs w:val="30"/>
        </w:rPr>
        <w:t>投标人须知资料表</w:t>
      </w:r>
    </w:p>
    <w:p w14:paraId="66167DB8">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w:t>
      </w:r>
    </w:p>
    <w:tbl>
      <w:tblPr>
        <w:tblStyle w:val="8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694"/>
        <w:gridCol w:w="6644"/>
      </w:tblGrid>
      <w:tr w14:paraId="337C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49" w:type="dxa"/>
            <w:vAlign w:val="center"/>
          </w:tcPr>
          <w:p w14:paraId="07E1F84E">
            <w:pPr>
              <w:jc w:val="center"/>
              <w:rPr>
                <w:rFonts w:hint="eastAsia" w:ascii="宋体" w:hAnsi="宋体" w:cs="宋体"/>
                <w:b/>
                <w:bCs/>
                <w:sz w:val="24"/>
              </w:rPr>
            </w:pPr>
            <w:r>
              <w:rPr>
                <w:rFonts w:hint="eastAsia" w:ascii="宋体" w:hAnsi="宋体" w:cs="宋体"/>
                <w:b/>
                <w:sz w:val="24"/>
              </w:rPr>
              <w:t>条款号</w:t>
            </w:r>
          </w:p>
        </w:tc>
        <w:tc>
          <w:tcPr>
            <w:tcW w:w="1694" w:type="dxa"/>
            <w:vAlign w:val="center"/>
          </w:tcPr>
          <w:p w14:paraId="02FF7080">
            <w:pPr>
              <w:jc w:val="center"/>
              <w:rPr>
                <w:rFonts w:hint="eastAsia" w:ascii="宋体" w:hAnsi="宋体" w:cs="宋体"/>
                <w:b/>
                <w:bCs/>
                <w:sz w:val="24"/>
              </w:rPr>
            </w:pPr>
            <w:r>
              <w:rPr>
                <w:rFonts w:hint="eastAsia" w:ascii="宋体" w:hAnsi="宋体" w:cs="宋体"/>
                <w:b/>
                <w:bCs/>
                <w:sz w:val="24"/>
              </w:rPr>
              <w:t>条目</w:t>
            </w:r>
          </w:p>
        </w:tc>
        <w:tc>
          <w:tcPr>
            <w:tcW w:w="6644" w:type="dxa"/>
            <w:vAlign w:val="center"/>
          </w:tcPr>
          <w:p w14:paraId="1C8B9FC4">
            <w:pPr>
              <w:jc w:val="center"/>
              <w:rPr>
                <w:rFonts w:hint="eastAsia" w:ascii="宋体" w:hAnsi="宋体" w:cs="宋体"/>
                <w:b/>
                <w:bCs/>
                <w:sz w:val="24"/>
              </w:rPr>
            </w:pPr>
            <w:r>
              <w:rPr>
                <w:rFonts w:hint="eastAsia" w:ascii="宋体" w:hAnsi="宋体" w:cs="宋体"/>
                <w:b/>
                <w:bCs/>
                <w:sz w:val="24"/>
              </w:rPr>
              <w:t>内容</w:t>
            </w:r>
          </w:p>
        </w:tc>
      </w:tr>
      <w:tr w14:paraId="1055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5851EF0C">
            <w:pPr>
              <w:pStyle w:val="44"/>
              <w:adjustRightInd w:val="0"/>
              <w:snapToGrid w:val="0"/>
              <w:jc w:val="center"/>
              <w:rPr>
                <w:rFonts w:hAnsi="宋体" w:cs="宋体"/>
                <w:sz w:val="24"/>
                <w:szCs w:val="24"/>
              </w:rPr>
            </w:pPr>
            <w:r>
              <w:rPr>
                <w:rFonts w:hAnsi="宋体" w:cs="宋体"/>
                <w:sz w:val="24"/>
                <w:szCs w:val="24"/>
              </w:rPr>
              <w:t>2.2</w:t>
            </w:r>
          </w:p>
        </w:tc>
        <w:tc>
          <w:tcPr>
            <w:tcW w:w="1694" w:type="dxa"/>
            <w:vAlign w:val="center"/>
          </w:tcPr>
          <w:p w14:paraId="5A4C8316">
            <w:pPr>
              <w:jc w:val="center"/>
              <w:rPr>
                <w:rFonts w:hint="eastAsia" w:ascii="宋体" w:hAnsi="宋体" w:cs="宋体"/>
                <w:sz w:val="24"/>
              </w:rPr>
            </w:pPr>
            <w:r>
              <w:rPr>
                <w:rFonts w:hint="eastAsia" w:ascii="宋体" w:hAnsi="宋体" w:cs="宋体"/>
                <w:sz w:val="24"/>
              </w:rPr>
              <w:t>项目属性</w:t>
            </w:r>
          </w:p>
        </w:tc>
        <w:tc>
          <w:tcPr>
            <w:tcW w:w="6644" w:type="dxa"/>
            <w:vAlign w:val="center"/>
          </w:tcPr>
          <w:p w14:paraId="444DDA21">
            <w:pPr>
              <w:jc w:val="left"/>
              <w:rPr>
                <w:rFonts w:hint="eastAsia" w:ascii="宋体" w:hAnsi="宋体" w:cs="宋体"/>
                <w:sz w:val="24"/>
              </w:rPr>
            </w:pPr>
            <w:r>
              <w:rPr>
                <w:rFonts w:hint="eastAsia" w:ascii="宋体" w:hAnsi="宋体" w:cs="宋体"/>
                <w:sz w:val="24"/>
              </w:rPr>
              <w:t>项目属性：</w:t>
            </w:r>
          </w:p>
          <w:p w14:paraId="79B5F67B">
            <w:pPr>
              <w:jc w:val="left"/>
              <w:rPr>
                <w:rFonts w:hint="eastAsia" w:ascii="宋体" w:hAnsi="宋体" w:cs="宋体"/>
                <w:sz w:val="24"/>
              </w:rPr>
            </w:pPr>
            <w:r>
              <w:rPr>
                <w:rFonts w:hint="eastAsia" w:ascii="宋体" w:hAnsi="宋体" w:cs="宋体"/>
                <w:sz w:val="24"/>
              </w:rPr>
              <w:t>□服务</w:t>
            </w:r>
          </w:p>
          <w:p w14:paraId="54BDCC5C">
            <w:pPr>
              <w:jc w:val="left"/>
              <w:rPr>
                <w:rFonts w:hint="eastAsia" w:ascii="宋体" w:hAnsi="宋体" w:cs="宋体"/>
                <w:sz w:val="24"/>
                <w:u w:val="single"/>
              </w:rPr>
            </w:pPr>
            <w:r>
              <w:rPr>
                <w:rFonts w:hint="eastAsia" w:ascii="宋体" w:hAnsi="宋体" w:cs="宋体"/>
                <w:b/>
                <w:sz w:val="24"/>
              </w:rPr>
              <w:t>■</w:t>
            </w:r>
            <w:r>
              <w:rPr>
                <w:rFonts w:hint="eastAsia" w:ascii="宋体" w:hAnsi="宋体" w:cs="宋体"/>
                <w:sz w:val="24"/>
              </w:rPr>
              <w:t>货物</w:t>
            </w:r>
          </w:p>
        </w:tc>
      </w:tr>
      <w:tr w14:paraId="1ECE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478E1CDF">
            <w:pPr>
              <w:pStyle w:val="44"/>
              <w:adjustRightInd w:val="0"/>
              <w:snapToGrid w:val="0"/>
              <w:jc w:val="center"/>
              <w:rPr>
                <w:rFonts w:hAnsi="宋体" w:cs="宋体"/>
                <w:sz w:val="24"/>
                <w:szCs w:val="24"/>
              </w:rPr>
            </w:pPr>
            <w:r>
              <w:rPr>
                <w:rFonts w:hAnsi="宋体" w:cs="宋体"/>
                <w:sz w:val="24"/>
                <w:szCs w:val="24"/>
              </w:rPr>
              <w:t>2.3</w:t>
            </w:r>
          </w:p>
        </w:tc>
        <w:tc>
          <w:tcPr>
            <w:tcW w:w="1694" w:type="dxa"/>
            <w:vAlign w:val="center"/>
          </w:tcPr>
          <w:p w14:paraId="31F6629E">
            <w:pPr>
              <w:jc w:val="center"/>
              <w:rPr>
                <w:rFonts w:hint="eastAsia" w:ascii="宋体" w:hAnsi="宋体" w:cs="宋体"/>
                <w:sz w:val="24"/>
              </w:rPr>
            </w:pPr>
            <w:r>
              <w:rPr>
                <w:rFonts w:hint="eastAsia" w:ascii="宋体" w:hAnsi="宋体" w:cs="宋体"/>
                <w:sz w:val="24"/>
              </w:rPr>
              <w:t>科研仪器设备</w:t>
            </w:r>
          </w:p>
        </w:tc>
        <w:tc>
          <w:tcPr>
            <w:tcW w:w="6644" w:type="dxa"/>
            <w:vAlign w:val="center"/>
          </w:tcPr>
          <w:p w14:paraId="54320570">
            <w:pPr>
              <w:jc w:val="left"/>
              <w:rPr>
                <w:rFonts w:hint="eastAsia" w:ascii="宋体" w:hAnsi="宋体" w:cs="宋体"/>
                <w:sz w:val="24"/>
              </w:rPr>
            </w:pPr>
            <w:r>
              <w:rPr>
                <w:rFonts w:hint="eastAsia" w:ascii="宋体" w:hAnsi="宋体" w:cs="宋体"/>
                <w:sz w:val="24"/>
              </w:rPr>
              <w:t>是否属于科研仪器设备采购项目：</w:t>
            </w:r>
          </w:p>
          <w:p w14:paraId="1E0782D0">
            <w:pPr>
              <w:jc w:val="left"/>
              <w:rPr>
                <w:rFonts w:hint="eastAsia" w:ascii="宋体" w:hAnsi="宋体" w:cs="宋体"/>
                <w:sz w:val="24"/>
              </w:rPr>
            </w:pPr>
            <w:r>
              <w:rPr>
                <w:rFonts w:hint="eastAsia" w:ascii="宋体" w:hAnsi="宋体" w:cs="宋体"/>
                <w:sz w:val="24"/>
              </w:rPr>
              <w:t>□是</w:t>
            </w:r>
          </w:p>
          <w:p w14:paraId="21323956">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否</w:t>
            </w:r>
          </w:p>
        </w:tc>
      </w:tr>
      <w:tr w14:paraId="0A76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6BA8DE99">
            <w:pPr>
              <w:pStyle w:val="44"/>
              <w:adjustRightInd w:val="0"/>
              <w:snapToGrid w:val="0"/>
              <w:jc w:val="center"/>
              <w:rPr>
                <w:rFonts w:hAnsi="宋体" w:cs="宋体"/>
                <w:sz w:val="24"/>
                <w:szCs w:val="24"/>
              </w:rPr>
            </w:pPr>
            <w:r>
              <w:rPr>
                <w:rFonts w:hAnsi="宋体" w:cs="宋体"/>
                <w:sz w:val="24"/>
                <w:szCs w:val="24"/>
              </w:rPr>
              <w:t>2.4</w:t>
            </w:r>
          </w:p>
        </w:tc>
        <w:tc>
          <w:tcPr>
            <w:tcW w:w="1694" w:type="dxa"/>
            <w:vAlign w:val="center"/>
          </w:tcPr>
          <w:p w14:paraId="48709030">
            <w:pPr>
              <w:jc w:val="center"/>
              <w:rPr>
                <w:rFonts w:hint="eastAsia" w:ascii="宋体" w:hAnsi="宋体" w:cs="宋体"/>
                <w:sz w:val="24"/>
              </w:rPr>
            </w:pPr>
            <w:r>
              <w:rPr>
                <w:rFonts w:hint="eastAsia" w:ascii="宋体" w:hAnsi="宋体" w:cs="宋体"/>
                <w:sz w:val="24"/>
              </w:rPr>
              <w:t>核心产品</w:t>
            </w:r>
          </w:p>
        </w:tc>
        <w:tc>
          <w:tcPr>
            <w:tcW w:w="6644" w:type="dxa"/>
            <w:vAlign w:val="center"/>
          </w:tcPr>
          <w:p w14:paraId="21585DFA">
            <w:pPr>
              <w:pStyle w:val="44"/>
              <w:adjustRightInd w:val="0"/>
              <w:snapToGrid w:val="0"/>
              <w:rPr>
                <w:rFonts w:hAnsi="宋体" w:cs="宋体"/>
                <w:sz w:val="24"/>
                <w:szCs w:val="24"/>
              </w:rPr>
            </w:pPr>
            <w:r>
              <w:rPr>
                <w:rFonts w:hAnsi="宋体" w:cs="宋体"/>
                <w:sz w:val="24"/>
                <w:szCs w:val="24"/>
              </w:rPr>
              <w:t>□关于核心产品本项目（本采购包）不适用。</w:t>
            </w:r>
          </w:p>
          <w:p w14:paraId="5619FFCF">
            <w:pPr>
              <w:pStyle w:val="44"/>
              <w:adjustRightInd w:val="0"/>
              <w:snapToGrid w:val="0"/>
              <w:rPr>
                <w:rFonts w:hAnsi="宋体" w:cs="宋体"/>
                <w:sz w:val="24"/>
                <w:szCs w:val="24"/>
              </w:rPr>
            </w:pPr>
            <w:r>
              <w:rPr>
                <w:rFonts w:hAnsi="宋体" w:cs="宋体"/>
                <w:sz w:val="24"/>
              </w:rPr>
              <w:t>■</w:t>
            </w:r>
            <w:r>
              <w:rPr>
                <w:rFonts w:hAnsi="宋体" w:cs="宋体"/>
                <w:sz w:val="24"/>
                <w:szCs w:val="24"/>
              </w:rPr>
              <w:t>本项目（本采购包）为单一产品采购项目，</w:t>
            </w:r>
            <w:r>
              <w:rPr>
                <w:rFonts w:hAnsi="宋体" w:cs="宋体"/>
                <w:sz w:val="24"/>
              </w:rPr>
              <w:t>核心产品为：</w:t>
            </w:r>
            <w:r>
              <w:rPr>
                <w:rFonts w:hAnsi="宋体" w:cs="宋体"/>
                <w:sz w:val="24"/>
                <w:u w:val="single"/>
              </w:rPr>
              <w:t>智慧教室-智能录播主机</w:t>
            </w:r>
            <w:r>
              <w:rPr>
                <w:rFonts w:hAnsi="宋体" w:cs="宋体"/>
                <w:sz w:val="24"/>
                <w:szCs w:val="24"/>
              </w:rPr>
              <w:t>。</w:t>
            </w:r>
          </w:p>
          <w:p w14:paraId="3E7786AF">
            <w:pPr>
              <w:jc w:val="left"/>
              <w:rPr>
                <w:rFonts w:hint="eastAsia" w:ascii="宋体" w:hAnsi="宋体" w:cs="宋体"/>
                <w:sz w:val="24"/>
              </w:rPr>
            </w:pPr>
            <w:r>
              <w:rPr>
                <w:rFonts w:hint="eastAsia" w:hAnsi="宋体" w:cs="宋体"/>
                <w:sz w:val="24"/>
              </w:rPr>
              <w:t>□</w:t>
            </w:r>
            <w:r>
              <w:rPr>
                <w:rFonts w:hint="eastAsia" w:ascii="宋体" w:hAnsi="宋体" w:cs="宋体"/>
                <w:sz w:val="24"/>
              </w:rPr>
              <w:t>本项目（本采购包）为非单一产品采购项目</w:t>
            </w:r>
            <w:r>
              <w:rPr>
                <w:rFonts w:hint="eastAsia" w:ascii="宋体" w:hAnsi="宋体" w:cs="宋体"/>
                <w:sz w:val="24"/>
                <w:u w:val="single"/>
              </w:rPr>
              <w:t>。</w:t>
            </w:r>
          </w:p>
        </w:tc>
      </w:tr>
      <w:tr w14:paraId="27AA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Merge w:val="restart"/>
            <w:vAlign w:val="center"/>
          </w:tcPr>
          <w:p w14:paraId="092EADF3">
            <w:pPr>
              <w:pStyle w:val="44"/>
              <w:adjustRightInd w:val="0"/>
              <w:snapToGrid w:val="0"/>
              <w:jc w:val="center"/>
              <w:rPr>
                <w:rFonts w:hAnsi="宋体" w:cs="宋体"/>
                <w:sz w:val="24"/>
                <w:szCs w:val="24"/>
              </w:rPr>
            </w:pPr>
            <w:r>
              <w:rPr>
                <w:rFonts w:hAnsi="宋体" w:cs="宋体"/>
                <w:sz w:val="24"/>
                <w:szCs w:val="24"/>
              </w:rPr>
              <w:t>3.1</w:t>
            </w:r>
          </w:p>
        </w:tc>
        <w:tc>
          <w:tcPr>
            <w:tcW w:w="1694" w:type="dxa"/>
            <w:vAlign w:val="center"/>
          </w:tcPr>
          <w:p w14:paraId="5ED4025E">
            <w:pPr>
              <w:jc w:val="center"/>
              <w:rPr>
                <w:rFonts w:hint="eastAsia" w:ascii="宋体" w:hAnsi="宋体" w:cs="宋体"/>
                <w:sz w:val="24"/>
              </w:rPr>
            </w:pPr>
            <w:r>
              <w:rPr>
                <w:rFonts w:hint="eastAsia" w:ascii="宋体" w:hAnsi="宋体" w:cs="宋体"/>
                <w:sz w:val="24"/>
              </w:rPr>
              <w:t>现场考察</w:t>
            </w:r>
          </w:p>
        </w:tc>
        <w:tc>
          <w:tcPr>
            <w:tcW w:w="6644" w:type="dxa"/>
            <w:vAlign w:val="center"/>
          </w:tcPr>
          <w:p w14:paraId="066BA7BE">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不组织</w:t>
            </w:r>
          </w:p>
          <w:p w14:paraId="6B0EE476">
            <w:pPr>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355F64CD">
            <w:pPr>
              <w:pStyle w:val="44"/>
              <w:adjustRightInd w:val="0"/>
              <w:snapToGrid w:val="0"/>
              <w:rPr>
                <w:rFonts w:hAnsi="宋体" w:cs="宋体"/>
                <w:sz w:val="24"/>
                <w:szCs w:val="24"/>
              </w:rPr>
            </w:pPr>
            <w:r>
              <w:rPr>
                <w:rFonts w:hAnsi="宋体" w:cs="宋体"/>
                <w:sz w:val="24"/>
              </w:rPr>
              <w:t>考察地点：____________。</w:t>
            </w:r>
          </w:p>
        </w:tc>
      </w:tr>
      <w:tr w14:paraId="2590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Merge w:val="continue"/>
            <w:vAlign w:val="center"/>
          </w:tcPr>
          <w:p w14:paraId="5EE8840C">
            <w:pPr>
              <w:pStyle w:val="44"/>
              <w:adjustRightInd w:val="0"/>
              <w:snapToGrid w:val="0"/>
              <w:jc w:val="center"/>
              <w:rPr>
                <w:rFonts w:hAnsi="宋体" w:cs="宋体"/>
                <w:sz w:val="24"/>
                <w:szCs w:val="24"/>
              </w:rPr>
            </w:pPr>
          </w:p>
        </w:tc>
        <w:tc>
          <w:tcPr>
            <w:tcW w:w="1694" w:type="dxa"/>
            <w:vAlign w:val="center"/>
          </w:tcPr>
          <w:p w14:paraId="191EB2ED">
            <w:pPr>
              <w:jc w:val="center"/>
              <w:rPr>
                <w:rFonts w:hint="eastAsia" w:ascii="宋体" w:hAnsi="宋体" w:cs="宋体"/>
                <w:sz w:val="24"/>
              </w:rPr>
            </w:pPr>
            <w:r>
              <w:rPr>
                <w:rFonts w:hint="eastAsia" w:ascii="宋体" w:hAnsi="宋体" w:cs="宋体"/>
                <w:sz w:val="24"/>
              </w:rPr>
              <w:t>开标前答疑会</w:t>
            </w:r>
          </w:p>
        </w:tc>
        <w:tc>
          <w:tcPr>
            <w:tcW w:w="6644" w:type="dxa"/>
            <w:vAlign w:val="center"/>
          </w:tcPr>
          <w:p w14:paraId="49C2FD85">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不召开</w:t>
            </w:r>
          </w:p>
          <w:p w14:paraId="5884C5D6">
            <w:pPr>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78A67982">
            <w:pPr>
              <w:jc w:val="left"/>
              <w:rPr>
                <w:rFonts w:hint="eastAsia" w:ascii="宋体" w:hAnsi="宋体" w:cs="宋体"/>
                <w:sz w:val="24"/>
              </w:rPr>
            </w:pPr>
            <w:r>
              <w:rPr>
                <w:rFonts w:hint="eastAsia" w:ascii="宋体" w:hAnsi="宋体" w:cs="宋体"/>
                <w:sz w:val="24"/>
              </w:rPr>
              <w:t>召开地点：____________。</w:t>
            </w:r>
          </w:p>
        </w:tc>
      </w:tr>
      <w:tr w14:paraId="1D11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2D6A696C">
            <w:pPr>
              <w:pStyle w:val="44"/>
              <w:adjustRightInd w:val="0"/>
              <w:snapToGrid w:val="0"/>
              <w:jc w:val="center"/>
              <w:rPr>
                <w:rFonts w:hAnsi="宋体" w:cs="宋体"/>
                <w:sz w:val="24"/>
                <w:szCs w:val="24"/>
              </w:rPr>
            </w:pPr>
            <w:r>
              <w:rPr>
                <w:rFonts w:hAnsi="宋体" w:cs="宋体"/>
                <w:sz w:val="24"/>
                <w:szCs w:val="24"/>
              </w:rPr>
              <w:t>4.1</w:t>
            </w:r>
          </w:p>
        </w:tc>
        <w:tc>
          <w:tcPr>
            <w:tcW w:w="1694" w:type="dxa"/>
            <w:vAlign w:val="center"/>
          </w:tcPr>
          <w:p w14:paraId="665B1A11">
            <w:pPr>
              <w:jc w:val="center"/>
              <w:rPr>
                <w:rFonts w:hint="eastAsia" w:ascii="宋体" w:hAnsi="宋体" w:cs="宋体"/>
                <w:sz w:val="24"/>
              </w:rPr>
            </w:pPr>
            <w:r>
              <w:rPr>
                <w:rFonts w:hint="eastAsia" w:ascii="宋体" w:hAnsi="宋体" w:cs="宋体"/>
                <w:sz w:val="24"/>
              </w:rPr>
              <w:t>样品</w:t>
            </w:r>
          </w:p>
        </w:tc>
        <w:tc>
          <w:tcPr>
            <w:tcW w:w="6644" w:type="dxa"/>
            <w:vAlign w:val="center"/>
          </w:tcPr>
          <w:p w14:paraId="5003E31B">
            <w:pPr>
              <w:jc w:val="left"/>
              <w:rPr>
                <w:rFonts w:hint="eastAsia" w:ascii="宋体" w:hAnsi="宋体" w:cs="宋体"/>
                <w:sz w:val="24"/>
              </w:rPr>
            </w:pPr>
            <w:r>
              <w:rPr>
                <w:rFonts w:hint="eastAsia" w:ascii="宋体" w:hAnsi="宋体" w:cs="宋体"/>
                <w:sz w:val="24"/>
              </w:rPr>
              <w:t>投标样品递交：</w:t>
            </w:r>
          </w:p>
          <w:p w14:paraId="402C4FFC">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不需要</w:t>
            </w:r>
          </w:p>
          <w:p w14:paraId="7F0553D4">
            <w:pPr>
              <w:jc w:val="left"/>
              <w:rPr>
                <w:rFonts w:hint="eastAsia" w:ascii="宋体" w:hAnsi="宋体" w:cs="宋体"/>
                <w:sz w:val="24"/>
              </w:rPr>
            </w:pPr>
            <w:r>
              <w:rPr>
                <w:rFonts w:hint="eastAsia" w:ascii="宋体" w:hAnsi="宋体" w:cs="宋体"/>
                <w:sz w:val="24"/>
              </w:rPr>
              <w:t>□需要，具体要求如下：</w:t>
            </w:r>
          </w:p>
          <w:p w14:paraId="0A6DF1B1">
            <w:pPr>
              <w:jc w:val="left"/>
              <w:rPr>
                <w:rFonts w:hint="eastAsia" w:ascii="宋体" w:hAnsi="宋体" w:cs="宋体"/>
                <w:sz w:val="24"/>
                <w:u w:val="single"/>
              </w:rPr>
            </w:pPr>
            <w:r>
              <w:rPr>
                <w:rFonts w:hint="eastAsia" w:ascii="宋体" w:hAnsi="宋体" w:cs="宋体"/>
                <w:sz w:val="24"/>
              </w:rPr>
              <w:t>（1）样品制作的标准和要求：_________；</w:t>
            </w:r>
          </w:p>
          <w:p w14:paraId="36DDC893">
            <w:pPr>
              <w:jc w:val="left"/>
              <w:rPr>
                <w:rFonts w:hint="eastAsia" w:ascii="宋体" w:hAnsi="宋体" w:cs="宋体"/>
                <w:sz w:val="24"/>
              </w:rPr>
            </w:pPr>
            <w:r>
              <w:rPr>
                <w:rFonts w:hint="eastAsia" w:ascii="宋体" w:hAnsi="宋体" w:cs="宋体"/>
                <w:sz w:val="24"/>
              </w:rPr>
              <w:t>（2）是否需要随样品提交相关检测报告：</w:t>
            </w:r>
          </w:p>
          <w:p w14:paraId="75648EDC">
            <w:pPr>
              <w:jc w:val="left"/>
              <w:rPr>
                <w:rFonts w:hint="eastAsia" w:ascii="宋体" w:hAnsi="宋体" w:cs="宋体"/>
                <w:sz w:val="24"/>
              </w:rPr>
            </w:pPr>
            <w:r>
              <w:rPr>
                <w:rFonts w:hint="eastAsia" w:ascii="宋体" w:hAnsi="宋体" w:cs="宋体"/>
                <w:sz w:val="24"/>
              </w:rPr>
              <w:t>□不需要</w:t>
            </w:r>
          </w:p>
          <w:p w14:paraId="2DC9777F">
            <w:pPr>
              <w:jc w:val="left"/>
              <w:rPr>
                <w:rFonts w:hint="eastAsia" w:ascii="宋体" w:hAnsi="宋体" w:cs="宋体"/>
                <w:sz w:val="24"/>
              </w:rPr>
            </w:pPr>
            <w:r>
              <w:rPr>
                <w:rFonts w:hint="eastAsia" w:ascii="宋体" w:hAnsi="宋体" w:cs="宋体"/>
                <w:sz w:val="24"/>
              </w:rPr>
              <w:t>□需要</w:t>
            </w:r>
          </w:p>
          <w:p w14:paraId="24FA1A6E">
            <w:pPr>
              <w:jc w:val="left"/>
              <w:rPr>
                <w:rFonts w:hint="eastAsia" w:ascii="宋体" w:hAnsi="宋体" w:cs="宋体"/>
                <w:sz w:val="24"/>
              </w:rPr>
            </w:pPr>
            <w:r>
              <w:rPr>
                <w:rFonts w:hint="eastAsia" w:ascii="宋体" w:hAnsi="宋体" w:cs="宋体"/>
                <w:sz w:val="24"/>
              </w:rPr>
              <w:t>（3）样品递交要求：_________；</w:t>
            </w:r>
          </w:p>
          <w:p w14:paraId="29D4B8E4">
            <w:pPr>
              <w:jc w:val="left"/>
              <w:rPr>
                <w:rFonts w:hint="eastAsia" w:ascii="宋体" w:hAnsi="宋体" w:cs="宋体"/>
                <w:sz w:val="24"/>
              </w:rPr>
            </w:pPr>
            <w:r>
              <w:rPr>
                <w:rFonts w:hint="eastAsia" w:ascii="宋体" w:hAnsi="宋体" w:cs="宋体"/>
                <w:sz w:val="24"/>
              </w:rPr>
              <w:t>（4）未中标人样品退还：_________；</w:t>
            </w:r>
          </w:p>
          <w:p w14:paraId="60C5CEE1">
            <w:pPr>
              <w:jc w:val="left"/>
              <w:rPr>
                <w:rFonts w:hint="eastAsia" w:ascii="宋体" w:hAnsi="宋体" w:cs="宋体"/>
                <w:sz w:val="24"/>
                <w:u w:val="single"/>
              </w:rPr>
            </w:pPr>
            <w:r>
              <w:rPr>
                <w:rFonts w:hint="eastAsia" w:ascii="宋体" w:hAnsi="宋体" w:cs="宋体"/>
                <w:sz w:val="24"/>
              </w:rPr>
              <w:t>（5）中标人样品保管、封存及退还：_________；</w:t>
            </w:r>
          </w:p>
          <w:p w14:paraId="1F9E7597">
            <w:pPr>
              <w:jc w:val="left"/>
              <w:rPr>
                <w:rFonts w:hint="eastAsia" w:ascii="宋体" w:hAnsi="宋体" w:cs="宋体"/>
                <w:sz w:val="24"/>
              </w:rPr>
            </w:pPr>
            <w:r>
              <w:rPr>
                <w:rFonts w:hint="eastAsia" w:ascii="宋体" w:hAnsi="宋体" w:cs="宋体"/>
                <w:sz w:val="24"/>
              </w:rPr>
              <w:t>（6）其他要求（如有）：_________。</w:t>
            </w:r>
          </w:p>
        </w:tc>
      </w:tr>
      <w:tr w14:paraId="19DA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54877DA1">
            <w:pPr>
              <w:pStyle w:val="44"/>
              <w:adjustRightInd w:val="0"/>
              <w:snapToGrid w:val="0"/>
              <w:jc w:val="center"/>
              <w:rPr>
                <w:rFonts w:hAnsi="宋体" w:cs="宋体"/>
                <w:sz w:val="24"/>
                <w:szCs w:val="24"/>
              </w:rPr>
            </w:pPr>
            <w:r>
              <w:rPr>
                <w:rFonts w:hAnsi="宋体" w:cs="宋体"/>
                <w:sz w:val="24"/>
                <w:szCs w:val="24"/>
              </w:rPr>
              <w:t>5.2.5</w:t>
            </w:r>
          </w:p>
        </w:tc>
        <w:tc>
          <w:tcPr>
            <w:tcW w:w="1694" w:type="dxa"/>
            <w:vAlign w:val="center"/>
          </w:tcPr>
          <w:p w14:paraId="6CEB7768">
            <w:pPr>
              <w:jc w:val="center"/>
              <w:rPr>
                <w:rFonts w:hint="eastAsia" w:ascii="宋体" w:hAnsi="宋体" w:cs="宋体"/>
                <w:sz w:val="24"/>
              </w:rPr>
            </w:pPr>
            <w:r>
              <w:rPr>
                <w:rFonts w:hint="eastAsia" w:ascii="宋体" w:hAnsi="宋体" w:cs="宋体"/>
                <w:sz w:val="24"/>
              </w:rPr>
              <w:t>标的所属行业</w:t>
            </w:r>
          </w:p>
        </w:tc>
        <w:tc>
          <w:tcPr>
            <w:tcW w:w="6644" w:type="dxa"/>
            <w:vAlign w:val="center"/>
          </w:tcPr>
          <w:p w14:paraId="2050BC88">
            <w:pPr>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88"/>
              <w:tblW w:w="6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552"/>
              <w:gridCol w:w="3099"/>
            </w:tblGrid>
            <w:tr w14:paraId="38F7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dxa"/>
                  <w:tcBorders>
                    <w:top w:val="single" w:color="auto" w:sz="4" w:space="0"/>
                    <w:left w:val="single" w:color="auto" w:sz="4" w:space="0"/>
                    <w:bottom w:val="single" w:color="auto" w:sz="4" w:space="0"/>
                    <w:right w:val="single" w:color="auto" w:sz="4" w:space="0"/>
                  </w:tcBorders>
                  <w:vAlign w:val="center"/>
                </w:tcPr>
                <w:p w14:paraId="545D68AC">
                  <w:pPr>
                    <w:jc w:val="center"/>
                    <w:rPr>
                      <w:rFonts w:hint="eastAsia" w:ascii="宋体" w:hAnsi="宋体" w:cs="宋体"/>
                      <w:bCs/>
                      <w:sz w:val="24"/>
                    </w:rPr>
                  </w:pPr>
                  <w:r>
                    <w:rPr>
                      <w:rFonts w:hint="eastAsia" w:ascii="宋体" w:hAnsi="宋体" w:cs="宋体"/>
                      <w:bCs/>
                      <w:sz w:val="24"/>
                    </w:rPr>
                    <w:t>序号</w:t>
                  </w:r>
                </w:p>
              </w:tc>
              <w:tc>
                <w:tcPr>
                  <w:tcW w:w="2552" w:type="dxa"/>
                  <w:tcBorders>
                    <w:top w:val="single" w:color="auto" w:sz="4" w:space="0"/>
                    <w:left w:val="single" w:color="auto" w:sz="4" w:space="0"/>
                    <w:bottom w:val="single" w:color="auto" w:sz="4" w:space="0"/>
                    <w:right w:val="single" w:color="auto" w:sz="4" w:space="0"/>
                  </w:tcBorders>
                  <w:vAlign w:val="center"/>
                </w:tcPr>
                <w:p w14:paraId="1E858253">
                  <w:pPr>
                    <w:jc w:val="center"/>
                    <w:rPr>
                      <w:rFonts w:hint="eastAsia" w:ascii="宋体" w:hAnsi="宋体" w:cs="宋体"/>
                      <w:bCs/>
                      <w:sz w:val="24"/>
                    </w:rPr>
                  </w:pPr>
                  <w:r>
                    <w:rPr>
                      <w:rFonts w:hint="eastAsia" w:ascii="宋体" w:hAnsi="宋体" w:cs="宋体"/>
                      <w:bCs/>
                      <w:sz w:val="24"/>
                    </w:rPr>
                    <w:t>标的名称</w:t>
                  </w:r>
                </w:p>
              </w:tc>
              <w:tc>
                <w:tcPr>
                  <w:tcW w:w="3099" w:type="dxa"/>
                  <w:tcBorders>
                    <w:top w:val="single" w:color="auto" w:sz="4" w:space="0"/>
                    <w:left w:val="single" w:color="auto" w:sz="4" w:space="0"/>
                    <w:bottom w:val="single" w:color="auto" w:sz="4" w:space="0"/>
                    <w:right w:val="single" w:color="auto" w:sz="4" w:space="0"/>
                  </w:tcBorders>
                  <w:vAlign w:val="center"/>
                </w:tcPr>
                <w:p w14:paraId="02E57CF4">
                  <w:pPr>
                    <w:jc w:val="center"/>
                    <w:rPr>
                      <w:rFonts w:hint="eastAsia" w:ascii="宋体" w:hAnsi="宋体" w:cs="宋体"/>
                      <w:sz w:val="24"/>
                    </w:rPr>
                  </w:pPr>
                  <w:r>
                    <w:rPr>
                      <w:rFonts w:hint="eastAsia" w:ascii="宋体" w:hAnsi="宋体" w:cs="宋体"/>
                      <w:sz w:val="24"/>
                    </w:rPr>
                    <w:t>中小企业划分标准所属行业</w:t>
                  </w:r>
                </w:p>
              </w:tc>
            </w:tr>
            <w:tr w14:paraId="764E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dxa"/>
                  <w:tcBorders>
                    <w:top w:val="single" w:color="auto" w:sz="4" w:space="0"/>
                    <w:left w:val="single" w:color="auto" w:sz="4" w:space="0"/>
                    <w:bottom w:val="single" w:color="auto" w:sz="4" w:space="0"/>
                    <w:right w:val="single" w:color="auto" w:sz="4" w:space="0"/>
                  </w:tcBorders>
                  <w:vAlign w:val="center"/>
                </w:tcPr>
                <w:p w14:paraId="0122D396">
                  <w:pPr>
                    <w:jc w:val="center"/>
                    <w:rPr>
                      <w:rFonts w:hint="eastAsia" w:ascii="宋体" w:hAnsi="宋体" w:cs="宋体"/>
                      <w:bCs/>
                      <w:sz w:val="24"/>
                    </w:rPr>
                  </w:pPr>
                  <w:r>
                    <w:rPr>
                      <w:rFonts w:hint="eastAsia" w:ascii="宋体" w:hAnsi="宋体" w:cs="宋体"/>
                      <w:bCs/>
                      <w:sz w:val="24"/>
                    </w:rPr>
                    <w:t>01</w:t>
                  </w:r>
                </w:p>
              </w:tc>
              <w:tc>
                <w:tcPr>
                  <w:tcW w:w="2552" w:type="dxa"/>
                  <w:tcBorders>
                    <w:top w:val="single" w:color="auto" w:sz="4" w:space="0"/>
                    <w:left w:val="single" w:color="auto" w:sz="4" w:space="0"/>
                    <w:bottom w:val="single" w:color="auto" w:sz="4" w:space="0"/>
                    <w:right w:val="single" w:color="auto" w:sz="4" w:space="0"/>
                  </w:tcBorders>
                  <w:vAlign w:val="center"/>
                </w:tcPr>
                <w:p w14:paraId="301BE381">
                  <w:pPr>
                    <w:rPr>
                      <w:rFonts w:hint="eastAsia" w:ascii="宋体" w:hAnsi="宋体" w:cs="宋体"/>
                      <w:bCs/>
                      <w:sz w:val="24"/>
                    </w:rPr>
                  </w:pPr>
                  <w:r>
                    <w:rPr>
                      <w:rFonts w:ascii="宋体" w:hAnsi="宋体" w:cs="宋体"/>
                      <w:sz w:val="24"/>
                    </w:rPr>
                    <w:t>智慧教室-电子班牌</w:t>
                  </w:r>
                </w:p>
              </w:tc>
              <w:tc>
                <w:tcPr>
                  <w:tcW w:w="3099" w:type="dxa"/>
                  <w:tcBorders>
                    <w:top w:val="single" w:color="auto" w:sz="4" w:space="0"/>
                    <w:left w:val="single" w:color="auto" w:sz="4" w:space="0"/>
                    <w:bottom w:val="single" w:color="auto" w:sz="4" w:space="0"/>
                    <w:right w:val="single" w:color="auto" w:sz="4" w:space="0"/>
                  </w:tcBorders>
                  <w:vAlign w:val="center"/>
                </w:tcPr>
                <w:p w14:paraId="38F3A6AE">
                  <w:pPr>
                    <w:jc w:val="center"/>
                    <w:rPr>
                      <w:rFonts w:hint="eastAsia" w:ascii="宋体" w:hAnsi="宋体" w:cs="宋体"/>
                      <w:kern w:val="0"/>
                      <w:sz w:val="24"/>
                    </w:rPr>
                  </w:pPr>
                  <w:bookmarkStart w:id="78" w:name="OLE_LINK8"/>
                  <w:r>
                    <w:rPr>
                      <w:rFonts w:hint="eastAsia" w:ascii="宋体" w:hAnsi="宋体"/>
                      <w:kern w:val="0"/>
                      <w:sz w:val="24"/>
                    </w:rPr>
                    <w:t>软件和信息技术服务业</w:t>
                  </w:r>
                  <w:bookmarkEnd w:id="78"/>
                </w:p>
              </w:tc>
            </w:tr>
            <w:tr w14:paraId="1D3D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dxa"/>
                  <w:tcBorders>
                    <w:top w:val="single" w:color="auto" w:sz="4" w:space="0"/>
                    <w:left w:val="single" w:color="auto" w:sz="4" w:space="0"/>
                    <w:bottom w:val="single" w:color="auto" w:sz="4" w:space="0"/>
                    <w:right w:val="single" w:color="auto" w:sz="4" w:space="0"/>
                  </w:tcBorders>
                  <w:vAlign w:val="center"/>
                </w:tcPr>
                <w:p w14:paraId="4D0894B4">
                  <w:pPr>
                    <w:jc w:val="center"/>
                    <w:rPr>
                      <w:rFonts w:hint="eastAsia" w:ascii="宋体" w:hAnsi="宋体" w:cs="宋体"/>
                      <w:bCs/>
                      <w:sz w:val="24"/>
                    </w:rPr>
                  </w:pPr>
                  <w:r>
                    <w:rPr>
                      <w:rFonts w:hint="eastAsia" w:ascii="宋体" w:hAnsi="宋体" w:cs="宋体"/>
                      <w:bCs/>
                      <w:sz w:val="24"/>
                    </w:rPr>
                    <w:t>02</w:t>
                  </w:r>
                </w:p>
              </w:tc>
              <w:tc>
                <w:tcPr>
                  <w:tcW w:w="2552" w:type="dxa"/>
                  <w:tcBorders>
                    <w:top w:val="single" w:color="auto" w:sz="4" w:space="0"/>
                    <w:left w:val="single" w:color="auto" w:sz="4" w:space="0"/>
                    <w:bottom w:val="single" w:color="auto" w:sz="4" w:space="0"/>
                    <w:right w:val="single" w:color="auto" w:sz="4" w:space="0"/>
                  </w:tcBorders>
                  <w:vAlign w:val="center"/>
                </w:tcPr>
                <w:p w14:paraId="5D3D9D99">
                  <w:pPr>
                    <w:rPr>
                      <w:rFonts w:hint="eastAsia" w:ascii="宋体" w:hAnsi="宋体" w:cs="宋体"/>
                      <w:sz w:val="24"/>
                    </w:rPr>
                  </w:pPr>
                  <w:r>
                    <w:rPr>
                      <w:rFonts w:ascii="宋体" w:hAnsi="宋体" w:cs="宋体"/>
                      <w:sz w:val="24"/>
                    </w:rPr>
                    <w:t>智慧教室-智能录播主机(poe)</w:t>
                  </w:r>
                </w:p>
              </w:tc>
              <w:tc>
                <w:tcPr>
                  <w:tcW w:w="3099" w:type="dxa"/>
                  <w:tcBorders>
                    <w:top w:val="single" w:color="auto" w:sz="4" w:space="0"/>
                    <w:left w:val="single" w:color="auto" w:sz="4" w:space="0"/>
                    <w:bottom w:val="single" w:color="auto" w:sz="4" w:space="0"/>
                    <w:right w:val="single" w:color="auto" w:sz="4" w:space="0"/>
                  </w:tcBorders>
                  <w:vAlign w:val="center"/>
                </w:tcPr>
                <w:p w14:paraId="1FD3D91D">
                  <w:pPr>
                    <w:jc w:val="center"/>
                    <w:rPr>
                      <w:rFonts w:hint="eastAsia" w:ascii="宋体" w:hAnsi="宋体"/>
                      <w:kern w:val="0"/>
                      <w:sz w:val="24"/>
                    </w:rPr>
                  </w:pPr>
                  <w:r>
                    <w:rPr>
                      <w:rFonts w:hint="eastAsia" w:ascii="宋体" w:hAnsi="宋体"/>
                      <w:kern w:val="0"/>
                      <w:sz w:val="24"/>
                    </w:rPr>
                    <w:t>软件和信息技术服务业</w:t>
                  </w:r>
                </w:p>
              </w:tc>
            </w:tr>
            <w:tr w14:paraId="73FE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dxa"/>
                  <w:tcBorders>
                    <w:top w:val="single" w:color="auto" w:sz="4" w:space="0"/>
                    <w:left w:val="single" w:color="auto" w:sz="4" w:space="0"/>
                    <w:bottom w:val="single" w:color="auto" w:sz="4" w:space="0"/>
                    <w:right w:val="single" w:color="auto" w:sz="4" w:space="0"/>
                  </w:tcBorders>
                  <w:vAlign w:val="center"/>
                </w:tcPr>
                <w:p w14:paraId="3FE071B8">
                  <w:pPr>
                    <w:jc w:val="center"/>
                    <w:rPr>
                      <w:rFonts w:hint="eastAsia" w:ascii="宋体" w:hAnsi="宋体" w:cs="宋体"/>
                      <w:bCs/>
                      <w:sz w:val="24"/>
                    </w:rPr>
                  </w:pPr>
                  <w:r>
                    <w:rPr>
                      <w:rFonts w:hint="eastAsia" w:ascii="宋体" w:hAnsi="宋体" w:cs="宋体"/>
                      <w:bCs/>
                      <w:sz w:val="24"/>
                    </w:rPr>
                    <w:t>03</w:t>
                  </w:r>
                </w:p>
              </w:tc>
              <w:tc>
                <w:tcPr>
                  <w:tcW w:w="2552" w:type="dxa"/>
                  <w:tcBorders>
                    <w:top w:val="single" w:color="auto" w:sz="4" w:space="0"/>
                    <w:left w:val="single" w:color="auto" w:sz="4" w:space="0"/>
                    <w:bottom w:val="single" w:color="auto" w:sz="4" w:space="0"/>
                    <w:right w:val="single" w:color="auto" w:sz="4" w:space="0"/>
                  </w:tcBorders>
                  <w:vAlign w:val="center"/>
                </w:tcPr>
                <w:p w14:paraId="20778107">
                  <w:pPr>
                    <w:rPr>
                      <w:rFonts w:hint="eastAsia" w:ascii="宋体" w:hAnsi="宋体" w:cs="宋体"/>
                      <w:sz w:val="24"/>
                    </w:rPr>
                  </w:pPr>
                  <w:r>
                    <w:rPr>
                      <w:rFonts w:ascii="宋体" w:hAnsi="宋体" w:cs="宋体"/>
                      <w:sz w:val="24"/>
                    </w:rPr>
                    <w:t>智慧教室-教师4k摄像机（含支架）</w:t>
                  </w:r>
                </w:p>
              </w:tc>
              <w:tc>
                <w:tcPr>
                  <w:tcW w:w="3099" w:type="dxa"/>
                  <w:tcBorders>
                    <w:top w:val="single" w:color="auto" w:sz="4" w:space="0"/>
                    <w:left w:val="single" w:color="auto" w:sz="4" w:space="0"/>
                    <w:bottom w:val="single" w:color="auto" w:sz="4" w:space="0"/>
                    <w:right w:val="single" w:color="auto" w:sz="4" w:space="0"/>
                  </w:tcBorders>
                  <w:vAlign w:val="center"/>
                </w:tcPr>
                <w:p w14:paraId="239DB393">
                  <w:pPr>
                    <w:jc w:val="center"/>
                    <w:rPr>
                      <w:rFonts w:hint="eastAsia" w:ascii="宋体" w:hAnsi="宋体"/>
                      <w:kern w:val="0"/>
                      <w:sz w:val="24"/>
                    </w:rPr>
                  </w:pPr>
                  <w:r>
                    <w:rPr>
                      <w:rFonts w:hint="eastAsia" w:ascii="宋体" w:hAnsi="宋体"/>
                      <w:kern w:val="0"/>
                      <w:sz w:val="24"/>
                    </w:rPr>
                    <w:t>软件和信息技术服务业</w:t>
                  </w:r>
                </w:p>
              </w:tc>
            </w:tr>
            <w:tr w14:paraId="28A2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dxa"/>
                  <w:tcBorders>
                    <w:top w:val="single" w:color="auto" w:sz="4" w:space="0"/>
                    <w:left w:val="single" w:color="auto" w:sz="4" w:space="0"/>
                    <w:bottom w:val="single" w:color="auto" w:sz="4" w:space="0"/>
                    <w:right w:val="single" w:color="auto" w:sz="4" w:space="0"/>
                  </w:tcBorders>
                  <w:vAlign w:val="center"/>
                </w:tcPr>
                <w:p w14:paraId="41081214">
                  <w:pPr>
                    <w:jc w:val="center"/>
                    <w:rPr>
                      <w:rFonts w:hint="eastAsia" w:ascii="宋体" w:hAnsi="宋体" w:cs="宋体"/>
                      <w:bCs/>
                      <w:sz w:val="24"/>
                    </w:rPr>
                  </w:pPr>
                  <w:r>
                    <w:rPr>
                      <w:rFonts w:hint="eastAsia" w:ascii="宋体" w:hAnsi="宋体" w:cs="宋体"/>
                      <w:bCs/>
                      <w:sz w:val="24"/>
                    </w:rPr>
                    <w:t>04</w:t>
                  </w:r>
                </w:p>
              </w:tc>
              <w:tc>
                <w:tcPr>
                  <w:tcW w:w="2552" w:type="dxa"/>
                  <w:tcBorders>
                    <w:top w:val="single" w:color="auto" w:sz="4" w:space="0"/>
                    <w:left w:val="single" w:color="auto" w:sz="4" w:space="0"/>
                    <w:bottom w:val="single" w:color="auto" w:sz="4" w:space="0"/>
                    <w:right w:val="single" w:color="auto" w:sz="4" w:space="0"/>
                  </w:tcBorders>
                </w:tcPr>
                <w:p w14:paraId="6DAA4E0C">
                  <w:pPr>
                    <w:rPr>
                      <w:rFonts w:hint="eastAsia" w:ascii="宋体" w:hAnsi="宋体" w:cs="宋体"/>
                      <w:sz w:val="24"/>
                    </w:rPr>
                  </w:pPr>
                  <w:r>
                    <w:rPr>
                      <w:rFonts w:hint="eastAsia" w:ascii="宋体" w:hAnsi="宋体" w:cs="宋体"/>
                      <w:sz w:val="24"/>
                    </w:rPr>
                    <w:t>智慧教室-学生人脸抓拍机</w:t>
                  </w:r>
                </w:p>
              </w:tc>
              <w:tc>
                <w:tcPr>
                  <w:tcW w:w="3099" w:type="dxa"/>
                  <w:tcBorders>
                    <w:top w:val="single" w:color="auto" w:sz="4" w:space="0"/>
                    <w:left w:val="single" w:color="auto" w:sz="4" w:space="0"/>
                    <w:bottom w:val="single" w:color="auto" w:sz="4" w:space="0"/>
                    <w:right w:val="single" w:color="auto" w:sz="4" w:space="0"/>
                  </w:tcBorders>
                  <w:vAlign w:val="center"/>
                </w:tcPr>
                <w:p w14:paraId="398118D2">
                  <w:pPr>
                    <w:jc w:val="center"/>
                    <w:rPr>
                      <w:rFonts w:hint="eastAsia" w:ascii="宋体" w:hAnsi="宋体"/>
                      <w:kern w:val="0"/>
                      <w:sz w:val="24"/>
                    </w:rPr>
                  </w:pPr>
                  <w:r>
                    <w:rPr>
                      <w:rFonts w:hint="eastAsia" w:ascii="宋体" w:hAnsi="宋体"/>
                      <w:kern w:val="0"/>
                      <w:sz w:val="24"/>
                    </w:rPr>
                    <w:t>软件和信息技术服务业</w:t>
                  </w:r>
                </w:p>
              </w:tc>
            </w:tr>
            <w:tr w14:paraId="1E2C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7" w:type="dxa"/>
                  <w:tcBorders>
                    <w:top w:val="single" w:color="auto" w:sz="4" w:space="0"/>
                    <w:left w:val="single" w:color="auto" w:sz="4" w:space="0"/>
                    <w:bottom w:val="single" w:color="auto" w:sz="4" w:space="0"/>
                    <w:right w:val="single" w:color="auto" w:sz="4" w:space="0"/>
                  </w:tcBorders>
                  <w:vAlign w:val="center"/>
                </w:tcPr>
                <w:p w14:paraId="278E201D">
                  <w:pPr>
                    <w:jc w:val="center"/>
                    <w:rPr>
                      <w:rFonts w:hint="eastAsia" w:ascii="宋体" w:hAnsi="宋体" w:cs="宋体"/>
                      <w:bCs/>
                      <w:sz w:val="24"/>
                    </w:rPr>
                  </w:pPr>
                  <w:r>
                    <w:rPr>
                      <w:rFonts w:hint="eastAsia" w:ascii="宋体" w:hAnsi="宋体" w:cs="宋体"/>
                      <w:bCs/>
                      <w:sz w:val="24"/>
                    </w:rPr>
                    <w:t>05</w:t>
                  </w:r>
                </w:p>
              </w:tc>
              <w:tc>
                <w:tcPr>
                  <w:tcW w:w="2552" w:type="dxa"/>
                  <w:tcBorders>
                    <w:top w:val="single" w:color="auto" w:sz="4" w:space="0"/>
                    <w:left w:val="single" w:color="auto" w:sz="4" w:space="0"/>
                    <w:bottom w:val="single" w:color="auto" w:sz="4" w:space="0"/>
                    <w:right w:val="single" w:color="auto" w:sz="4" w:space="0"/>
                  </w:tcBorders>
                </w:tcPr>
                <w:p w14:paraId="1272D1A1">
                  <w:pPr>
                    <w:rPr>
                      <w:rFonts w:hint="eastAsia" w:ascii="宋体" w:hAnsi="宋体" w:cs="宋体"/>
                      <w:sz w:val="24"/>
                    </w:rPr>
                  </w:pPr>
                  <w:r>
                    <w:rPr>
                      <w:rFonts w:hint="eastAsia" w:ascii="宋体" w:hAnsi="宋体" w:cs="宋体"/>
                      <w:sz w:val="24"/>
                    </w:rPr>
                    <w:t>智慧教室-抗回声拾音器</w:t>
                  </w:r>
                </w:p>
              </w:tc>
              <w:tc>
                <w:tcPr>
                  <w:tcW w:w="3099" w:type="dxa"/>
                  <w:tcBorders>
                    <w:top w:val="single" w:color="auto" w:sz="4" w:space="0"/>
                    <w:left w:val="single" w:color="auto" w:sz="4" w:space="0"/>
                    <w:bottom w:val="single" w:color="auto" w:sz="4" w:space="0"/>
                    <w:right w:val="single" w:color="auto" w:sz="4" w:space="0"/>
                  </w:tcBorders>
                  <w:vAlign w:val="center"/>
                </w:tcPr>
                <w:p w14:paraId="59E0BFD7">
                  <w:pPr>
                    <w:jc w:val="center"/>
                    <w:rPr>
                      <w:rFonts w:hint="eastAsia" w:ascii="宋体" w:hAnsi="宋体"/>
                      <w:kern w:val="0"/>
                      <w:sz w:val="24"/>
                    </w:rPr>
                  </w:pPr>
                  <w:r>
                    <w:rPr>
                      <w:rFonts w:hint="eastAsia" w:ascii="宋体" w:hAnsi="宋体"/>
                      <w:kern w:val="0"/>
                      <w:sz w:val="24"/>
                    </w:rPr>
                    <w:t>软件和信息技术服务业</w:t>
                  </w:r>
                </w:p>
              </w:tc>
            </w:tr>
          </w:tbl>
          <w:p w14:paraId="2F1027F8">
            <w:pPr>
              <w:jc w:val="left"/>
              <w:rPr>
                <w:rFonts w:hint="eastAsia" w:ascii="宋体" w:hAnsi="宋体" w:cs="宋体"/>
                <w:sz w:val="24"/>
              </w:rPr>
            </w:pPr>
          </w:p>
        </w:tc>
      </w:tr>
      <w:tr w14:paraId="6AC6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5EFFFE42">
            <w:pPr>
              <w:pStyle w:val="44"/>
              <w:adjustRightInd w:val="0"/>
              <w:snapToGrid w:val="0"/>
              <w:jc w:val="center"/>
              <w:rPr>
                <w:rFonts w:hAnsi="宋体" w:cs="宋体"/>
                <w:sz w:val="24"/>
                <w:szCs w:val="24"/>
              </w:rPr>
            </w:pPr>
            <w:r>
              <w:rPr>
                <w:rFonts w:hAnsi="宋体" w:cs="宋体"/>
                <w:sz w:val="24"/>
                <w:szCs w:val="24"/>
              </w:rPr>
              <w:t>11.2</w:t>
            </w:r>
          </w:p>
        </w:tc>
        <w:tc>
          <w:tcPr>
            <w:tcW w:w="1694" w:type="dxa"/>
            <w:vAlign w:val="center"/>
          </w:tcPr>
          <w:p w14:paraId="1DCA1174">
            <w:pPr>
              <w:jc w:val="center"/>
              <w:rPr>
                <w:rFonts w:hint="eastAsia" w:ascii="宋体" w:hAnsi="宋体" w:cs="宋体"/>
                <w:sz w:val="24"/>
              </w:rPr>
            </w:pPr>
            <w:r>
              <w:rPr>
                <w:rFonts w:hint="eastAsia" w:ascii="宋体" w:hAnsi="宋体" w:cs="宋体"/>
                <w:sz w:val="24"/>
              </w:rPr>
              <w:t>投标报价</w:t>
            </w:r>
          </w:p>
        </w:tc>
        <w:tc>
          <w:tcPr>
            <w:tcW w:w="6644" w:type="dxa"/>
            <w:vAlign w:val="center"/>
          </w:tcPr>
          <w:p w14:paraId="6C0C630F">
            <w:pPr>
              <w:jc w:val="left"/>
              <w:rPr>
                <w:rFonts w:hint="eastAsia" w:ascii="宋体" w:hAnsi="宋体" w:cs="宋体"/>
                <w:sz w:val="24"/>
              </w:rPr>
            </w:pPr>
            <w:r>
              <w:rPr>
                <w:rFonts w:hint="eastAsia" w:ascii="宋体" w:hAnsi="宋体" w:cs="宋体"/>
                <w:sz w:val="24"/>
              </w:rPr>
              <w:t>投标报价的特殊规定：</w:t>
            </w:r>
          </w:p>
          <w:p w14:paraId="32412113">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无</w:t>
            </w:r>
          </w:p>
          <w:p w14:paraId="079E9BAA">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p>
        </w:tc>
      </w:tr>
      <w:tr w14:paraId="09A9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5C36F45B">
            <w:pPr>
              <w:pStyle w:val="44"/>
              <w:adjustRightInd w:val="0"/>
              <w:snapToGrid w:val="0"/>
              <w:jc w:val="center"/>
              <w:rPr>
                <w:rFonts w:hAnsi="宋体" w:cs="宋体"/>
                <w:sz w:val="24"/>
                <w:szCs w:val="24"/>
              </w:rPr>
            </w:pPr>
            <w:r>
              <w:rPr>
                <w:rFonts w:hAnsi="宋体" w:cs="宋体"/>
                <w:sz w:val="24"/>
                <w:szCs w:val="24"/>
              </w:rPr>
              <w:t>12.1</w:t>
            </w:r>
          </w:p>
        </w:tc>
        <w:tc>
          <w:tcPr>
            <w:tcW w:w="1694" w:type="dxa"/>
            <w:vMerge w:val="restart"/>
            <w:vAlign w:val="center"/>
          </w:tcPr>
          <w:p w14:paraId="4349240B">
            <w:pPr>
              <w:jc w:val="center"/>
              <w:rPr>
                <w:rFonts w:hint="eastAsia" w:ascii="宋体" w:hAnsi="宋体" w:cs="宋体"/>
                <w:sz w:val="24"/>
              </w:rPr>
            </w:pPr>
            <w:r>
              <w:rPr>
                <w:rFonts w:hint="eastAsia" w:ascii="宋体" w:hAnsi="宋体" w:cs="宋体"/>
                <w:sz w:val="24"/>
              </w:rPr>
              <w:t>投标保证金</w:t>
            </w:r>
          </w:p>
        </w:tc>
        <w:tc>
          <w:tcPr>
            <w:tcW w:w="6644" w:type="dxa"/>
            <w:vAlign w:val="center"/>
          </w:tcPr>
          <w:p w14:paraId="67F8A3CB">
            <w:pPr>
              <w:pStyle w:val="44"/>
              <w:adjustRightInd w:val="0"/>
              <w:snapToGrid w:val="0"/>
              <w:rPr>
                <w:rFonts w:hAnsi="宋体" w:cs="宋体"/>
                <w:sz w:val="24"/>
                <w:szCs w:val="24"/>
              </w:rPr>
            </w:pPr>
            <w:r>
              <w:rPr>
                <w:rFonts w:hAnsi="宋体" w:cs="宋体"/>
                <w:sz w:val="24"/>
                <w:szCs w:val="24"/>
              </w:rPr>
              <w:t>投标保证金金额：</w:t>
            </w:r>
            <w:r>
              <w:rPr>
                <w:rFonts w:hAnsi="宋体" w:cs="宋体"/>
                <w:sz w:val="24"/>
                <w:szCs w:val="24"/>
                <w:u w:val="single"/>
              </w:rPr>
              <w:t xml:space="preserve"> /</w:t>
            </w:r>
            <w:r>
              <w:rPr>
                <w:rFonts w:hAnsi="宋体" w:cs="宋体"/>
                <w:sz w:val="24"/>
              </w:rPr>
              <w:t>_</w:t>
            </w:r>
            <w:r>
              <w:rPr>
                <w:rFonts w:hAnsi="宋体" w:cs="宋体"/>
                <w:sz w:val="24"/>
                <w:szCs w:val="24"/>
              </w:rPr>
              <w:t>；</w:t>
            </w:r>
          </w:p>
          <w:p w14:paraId="48B08EDE">
            <w:pPr>
              <w:jc w:val="left"/>
              <w:rPr>
                <w:rFonts w:hint="eastAsia" w:ascii="宋体" w:hAnsi="宋体" w:cs="宋体"/>
                <w:sz w:val="24"/>
              </w:rPr>
            </w:pPr>
            <w:r>
              <w:rPr>
                <w:rFonts w:hint="eastAsia" w:ascii="宋体" w:hAnsi="宋体" w:cs="宋体"/>
                <w:sz w:val="24"/>
              </w:rPr>
              <w:t>投标保证金收受人信息：</w:t>
            </w:r>
          </w:p>
          <w:p w14:paraId="3865B89C">
            <w:pPr>
              <w:jc w:val="left"/>
              <w:rPr>
                <w:rFonts w:hint="eastAsia" w:ascii="宋体" w:hAnsi="宋体" w:cs="宋体"/>
                <w:color w:val="000000"/>
                <w:sz w:val="24"/>
              </w:rPr>
            </w:pPr>
            <w:r>
              <w:rPr>
                <w:rFonts w:hint="eastAsia" w:ascii="宋体" w:hAnsi="宋体" w:cs="宋体"/>
                <w:sz w:val="24"/>
              </w:rPr>
              <w:t>开户名（全称）：</w:t>
            </w:r>
            <w:r>
              <w:rPr>
                <w:rFonts w:hint="eastAsia" w:ascii="宋体" w:hAnsi="宋体" w:cs="宋体"/>
                <w:color w:val="000000"/>
                <w:sz w:val="24"/>
                <w:u w:val="single"/>
              </w:rPr>
              <w:t xml:space="preserve">     </w:t>
            </w:r>
            <w:r>
              <w:rPr>
                <w:rFonts w:ascii="宋体" w:hAnsi="宋体" w:cs="宋体"/>
                <w:color w:val="000000"/>
                <w:sz w:val="24"/>
              </w:rPr>
              <w:t>_</w:t>
            </w:r>
          </w:p>
          <w:p w14:paraId="316809F8">
            <w:pPr>
              <w:jc w:val="left"/>
              <w:rPr>
                <w:rFonts w:hint="eastAsia"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ascii="宋体" w:hAnsi="宋体" w:cs="宋体"/>
                <w:color w:val="000000"/>
                <w:sz w:val="24"/>
              </w:rPr>
              <w:t>_</w:t>
            </w:r>
          </w:p>
          <w:p w14:paraId="7F534C00">
            <w:pPr>
              <w:jc w:val="left"/>
              <w:rPr>
                <w:rFonts w:hint="eastAsia" w:ascii="宋体" w:hAnsi="宋体" w:cs="宋体"/>
                <w:color w:val="000000"/>
                <w:sz w:val="24"/>
              </w:rPr>
            </w:pPr>
            <w:r>
              <w:rPr>
                <w:rFonts w:hint="eastAsia" w:ascii="宋体" w:hAnsi="宋体" w:cs="宋体"/>
                <w:color w:val="000000"/>
                <w:sz w:val="24"/>
              </w:rPr>
              <w:t>账</w:t>
            </w:r>
            <w:r>
              <w:rPr>
                <w:rFonts w:ascii="宋体" w:hAnsi="宋体" w:cs="宋体"/>
                <w:color w:val="000000"/>
                <w:sz w:val="24"/>
              </w:rPr>
              <w:t xml:space="preserve">    </w:t>
            </w:r>
            <w:r>
              <w:rPr>
                <w:rFonts w:hint="eastAsia" w:ascii="宋体" w:hAnsi="宋体" w:cs="宋体"/>
                <w:color w:val="000000"/>
                <w:sz w:val="24"/>
              </w:rPr>
              <w:t>号：</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3997A532">
            <w:pPr>
              <w:jc w:val="left"/>
              <w:rPr>
                <w:rFonts w:hint="eastAsia" w:ascii="宋体" w:hAnsi="宋体" w:cs="宋体"/>
                <w:color w:val="000000"/>
                <w:sz w:val="24"/>
              </w:rPr>
            </w:pPr>
            <w:r>
              <w:rPr>
                <w:rFonts w:hint="eastAsia" w:ascii="宋体" w:hAnsi="宋体" w:cs="宋体"/>
                <w:b/>
                <w:bCs/>
                <w:color w:val="000000"/>
                <w:sz w:val="24"/>
              </w:rPr>
              <w:t>（请在递交保证金时，备注项目名称）</w:t>
            </w:r>
          </w:p>
        </w:tc>
      </w:tr>
      <w:tr w14:paraId="7501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3C011874">
            <w:pPr>
              <w:pStyle w:val="44"/>
              <w:adjustRightInd w:val="0"/>
              <w:snapToGrid w:val="0"/>
              <w:jc w:val="center"/>
              <w:rPr>
                <w:rFonts w:hAnsi="宋体" w:cs="宋体"/>
                <w:sz w:val="24"/>
                <w:szCs w:val="24"/>
              </w:rPr>
            </w:pPr>
            <w:r>
              <w:rPr>
                <w:rFonts w:hAnsi="宋体" w:cs="宋体"/>
                <w:sz w:val="24"/>
                <w:szCs w:val="24"/>
              </w:rPr>
              <w:t>12.8.2</w:t>
            </w:r>
          </w:p>
        </w:tc>
        <w:tc>
          <w:tcPr>
            <w:tcW w:w="1694" w:type="dxa"/>
            <w:vMerge w:val="continue"/>
            <w:vAlign w:val="center"/>
          </w:tcPr>
          <w:p w14:paraId="1113EAD7">
            <w:pPr>
              <w:jc w:val="center"/>
              <w:rPr>
                <w:rFonts w:hint="eastAsia" w:ascii="宋体" w:hAnsi="宋体" w:cs="宋体"/>
                <w:sz w:val="24"/>
              </w:rPr>
            </w:pPr>
          </w:p>
        </w:tc>
        <w:tc>
          <w:tcPr>
            <w:tcW w:w="6644" w:type="dxa"/>
            <w:vAlign w:val="center"/>
          </w:tcPr>
          <w:p w14:paraId="442505A2">
            <w:pPr>
              <w:jc w:val="left"/>
              <w:rPr>
                <w:rFonts w:hint="eastAsia" w:ascii="宋体" w:hAnsi="宋体" w:cs="宋体"/>
                <w:sz w:val="24"/>
              </w:rPr>
            </w:pPr>
            <w:r>
              <w:rPr>
                <w:rFonts w:hint="eastAsia" w:ascii="宋体" w:hAnsi="宋体" w:cs="宋体"/>
                <w:sz w:val="24"/>
              </w:rPr>
              <w:t>投标保证金可以不予退还的其他情形：</w:t>
            </w:r>
          </w:p>
          <w:p w14:paraId="5B55F549">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无</w:t>
            </w:r>
          </w:p>
          <w:p w14:paraId="0BAFDEC5">
            <w:pPr>
              <w:jc w:val="left"/>
              <w:rPr>
                <w:rFonts w:hint="eastAsia" w:ascii="宋体" w:hAnsi="宋体" w:cs="宋体"/>
                <w:sz w:val="24"/>
              </w:rPr>
            </w:pPr>
            <w:r>
              <w:rPr>
                <w:rFonts w:hint="eastAsia" w:ascii="宋体" w:hAnsi="宋体" w:cs="宋体"/>
                <w:sz w:val="24"/>
              </w:rPr>
              <w:t>□有，具体情形：</w:t>
            </w:r>
          </w:p>
        </w:tc>
      </w:tr>
      <w:tr w14:paraId="1C70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62DF45CA">
            <w:pPr>
              <w:pStyle w:val="44"/>
              <w:adjustRightInd w:val="0"/>
              <w:snapToGrid w:val="0"/>
              <w:jc w:val="center"/>
              <w:rPr>
                <w:rFonts w:hAnsi="宋体" w:cs="宋体"/>
                <w:sz w:val="24"/>
                <w:szCs w:val="24"/>
              </w:rPr>
            </w:pPr>
            <w:r>
              <w:rPr>
                <w:rFonts w:hAnsi="宋体" w:cs="宋体"/>
                <w:sz w:val="24"/>
                <w:szCs w:val="24"/>
              </w:rPr>
              <w:t>13.1</w:t>
            </w:r>
          </w:p>
        </w:tc>
        <w:tc>
          <w:tcPr>
            <w:tcW w:w="1694" w:type="dxa"/>
            <w:vAlign w:val="center"/>
          </w:tcPr>
          <w:p w14:paraId="2A8538EA">
            <w:pPr>
              <w:jc w:val="center"/>
              <w:rPr>
                <w:rFonts w:hint="eastAsia" w:ascii="宋体" w:hAnsi="宋体" w:cs="宋体"/>
                <w:sz w:val="24"/>
              </w:rPr>
            </w:pPr>
            <w:r>
              <w:rPr>
                <w:rFonts w:hint="eastAsia" w:ascii="宋体" w:hAnsi="宋体" w:cs="宋体"/>
                <w:sz w:val="24"/>
              </w:rPr>
              <w:t>投标有效期</w:t>
            </w:r>
          </w:p>
        </w:tc>
        <w:tc>
          <w:tcPr>
            <w:tcW w:w="6644" w:type="dxa"/>
            <w:vAlign w:val="center"/>
          </w:tcPr>
          <w:p w14:paraId="53E53D60">
            <w:pPr>
              <w:jc w:val="left"/>
              <w:rPr>
                <w:rFonts w:hint="eastAsia" w:ascii="宋体" w:hAnsi="宋体" w:cs="宋体"/>
                <w:sz w:val="24"/>
              </w:rPr>
            </w:pPr>
            <w:r>
              <w:rPr>
                <w:rFonts w:hint="eastAsia" w:ascii="宋体" w:hAnsi="宋体" w:cs="宋体"/>
                <w:sz w:val="24"/>
              </w:rPr>
              <w:t>自提交投标文件的截止之日起算90日历天。</w:t>
            </w:r>
          </w:p>
        </w:tc>
      </w:tr>
      <w:tr w14:paraId="4907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22030C3D">
            <w:pPr>
              <w:pStyle w:val="44"/>
              <w:adjustRightInd w:val="0"/>
              <w:snapToGrid w:val="0"/>
              <w:jc w:val="center"/>
              <w:rPr>
                <w:rFonts w:hAnsi="宋体" w:cs="宋体"/>
                <w:sz w:val="24"/>
                <w:szCs w:val="24"/>
              </w:rPr>
            </w:pPr>
            <w:r>
              <w:rPr>
                <w:rFonts w:hAnsi="宋体" w:cs="宋体"/>
                <w:spacing w:val="10"/>
                <w:sz w:val="24"/>
              </w:rPr>
              <w:t>18.2</w:t>
            </w:r>
          </w:p>
        </w:tc>
        <w:tc>
          <w:tcPr>
            <w:tcW w:w="1694" w:type="dxa"/>
            <w:vAlign w:val="center"/>
          </w:tcPr>
          <w:p w14:paraId="69F93309">
            <w:pPr>
              <w:jc w:val="center"/>
              <w:rPr>
                <w:rFonts w:hint="eastAsia" w:ascii="宋体" w:hAnsi="宋体" w:cs="宋体"/>
                <w:sz w:val="24"/>
              </w:rPr>
            </w:pPr>
            <w:r>
              <w:rPr>
                <w:rFonts w:hint="eastAsia" w:ascii="宋体" w:hAnsi="宋体" w:cs="宋体"/>
                <w:spacing w:val="-2"/>
                <w:sz w:val="24"/>
              </w:rPr>
              <w:t>解密时间</w:t>
            </w:r>
          </w:p>
        </w:tc>
        <w:tc>
          <w:tcPr>
            <w:tcW w:w="6644" w:type="dxa"/>
            <w:vAlign w:val="center"/>
          </w:tcPr>
          <w:p w14:paraId="1827C6ED">
            <w:pPr>
              <w:jc w:val="left"/>
              <w:rPr>
                <w:rFonts w:hint="eastAsia" w:ascii="宋体" w:hAnsi="宋体" w:cs="宋体"/>
                <w:sz w:val="24"/>
              </w:rPr>
            </w:pPr>
            <w:r>
              <w:rPr>
                <w:rFonts w:hint="eastAsia" w:ascii="宋体" w:hAnsi="宋体" w:cs="宋体"/>
                <w:spacing w:val="-1"/>
                <w:sz w:val="24"/>
                <w:lang w:bidi="ar"/>
              </w:rPr>
              <w:t>解密时间：10分钟。</w:t>
            </w:r>
          </w:p>
        </w:tc>
      </w:tr>
      <w:tr w14:paraId="2E83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3159142A">
            <w:pPr>
              <w:pStyle w:val="44"/>
              <w:adjustRightInd w:val="0"/>
              <w:snapToGrid w:val="0"/>
              <w:jc w:val="center"/>
              <w:rPr>
                <w:rFonts w:hAnsi="宋体" w:cs="宋体"/>
                <w:sz w:val="24"/>
                <w:szCs w:val="24"/>
              </w:rPr>
            </w:pPr>
            <w:r>
              <w:rPr>
                <w:rFonts w:hAnsi="宋体" w:cs="宋体"/>
                <w:sz w:val="24"/>
                <w:szCs w:val="24"/>
              </w:rPr>
              <w:t>22.1</w:t>
            </w:r>
          </w:p>
        </w:tc>
        <w:tc>
          <w:tcPr>
            <w:tcW w:w="1694" w:type="dxa"/>
            <w:vAlign w:val="center"/>
          </w:tcPr>
          <w:p w14:paraId="416750D2">
            <w:pPr>
              <w:jc w:val="center"/>
              <w:rPr>
                <w:rFonts w:hint="eastAsia" w:ascii="宋体" w:hAnsi="宋体" w:cs="宋体"/>
                <w:sz w:val="24"/>
              </w:rPr>
            </w:pPr>
            <w:r>
              <w:rPr>
                <w:rFonts w:hint="eastAsia" w:ascii="宋体" w:hAnsi="宋体" w:cs="宋体"/>
                <w:sz w:val="24"/>
              </w:rPr>
              <w:t>确定中标人</w:t>
            </w:r>
          </w:p>
        </w:tc>
        <w:tc>
          <w:tcPr>
            <w:tcW w:w="6644" w:type="dxa"/>
            <w:vAlign w:val="center"/>
          </w:tcPr>
          <w:p w14:paraId="33945FA8">
            <w:pPr>
              <w:pStyle w:val="44"/>
              <w:adjustRightInd w:val="0"/>
              <w:snapToGrid w:val="0"/>
              <w:rPr>
                <w:rFonts w:hAnsi="宋体" w:cs="宋体"/>
                <w:sz w:val="24"/>
              </w:rPr>
            </w:pPr>
            <w:r>
              <w:rPr>
                <w:rFonts w:hAnsi="宋体" w:cs="宋体"/>
                <w:sz w:val="24"/>
              </w:rPr>
              <w:t>采购人是否委托评标委员会确定中标人：</w:t>
            </w:r>
          </w:p>
          <w:p w14:paraId="5E2681ED">
            <w:pPr>
              <w:pStyle w:val="44"/>
              <w:adjustRightInd w:val="0"/>
              <w:snapToGrid w:val="0"/>
              <w:rPr>
                <w:rFonts w:hAnsi="宋体" w:cs="宋体"/>
                <w:sz w:val="24"/>
              </w:rPr>
            </w:pPr>
            <w:r>
              <w:rPr>
                <w:rFonts w:hAnsi="宋体" w:cs="宋体"/>
                <w:b/>
                <w:sz w:val="24"/>
              </w:rPr>
              <w:t>■</w:t>
            </w:r>
            <w:r>
              <w:rPr>
                <w:rFonts w:hAnsi="宋体" w:cs="宋体"/>
                <w:sz w:val="24"/>
              </w:rPr>
              <w:t>否</w:t>
            </w:r>
          </w:p>
          <w:p w14:paraId="06534F65">
            <w:pPr>
              <w:pStyle w:val="44"/>
              <w:adjustRightInd w:val="0"/>
              <w:snapToGrid w:val="0"/>
              <w:rPr>
                <w:rFonts w:hAnsi="宋体" w:cs="宋体"/>
                <w:sz w:val="24"/>
              </w:rPr>
            </w:pPr>
            <w:r>
              <w:rPr>
                <w:rFonts w:hAnsi="宋体" w:cs="宋体"/>
                <w:sz w:val="24"/>
              </w:rPr>
              <w:t>□是</w:t>
            </w:r>
          </w:p>
          <w:p w14:paraId="4519978E">
            <w:pPr>
              <w:pStyle w:val="44"/>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01D7EF77">
            <w:pPr>
              <w:pStyle w:val="44"/>
              <w:adjustRightInd w:val="0"/>
              <w:snapToGrid w:val="0"/>
              <w:rPr>
                <w:rFonts w:hAnsi="宋体" w:cs="宋体"/>
                <w:sz w:val="24"/>
              </w:rPr>
            </w:pPr>
            <w:r>
              <w:rPr>
                <w:rFonts w:hAnsi="宋体" w:cs="宋体"/>
                <w:b/>
                <w:sz w:val="24"/>
              </w:rPr>
              <w:t>■</w:t>
            </w:r>
            <w:r>
              <w:rPr>
                <w:rFonts w:hAnsi="宋体" w:cs="宋体"/>
                <w:sz w:val="24"/>
              </w:rPr>
              <w:t>得分且投标报价均相同的，以</w:t>
            </w:r>
            <w:r>
              <w:rPr>
                <w:rFonts w:hAnsi="宋体" w:cs="宋体"/>
                <w:sz w:val="24"/>
                <w:u w:val="single"/>
              </w:rPr>
              <w:t>技术评审因素</w:t>
            </w:r>
            <w:r>
              <w:rPr>
                <w:rFonts w:hAnsi="宋体" w:cs="宋体"/>
                <w:sz w:val="24"/>
              </w:rPr>
              <w:t>得分高者为中标人</w:t>
            </w:r>
          </w:p>
          <w:p w14:paraId="540A69A4">
            <w:pPr>
              <w:jc w:val="left"/>
              <w:rPr>
                <w:rFonts w:hint="eastAsia" w:ascii="宋体" w:hAnsi="宋体" w:cs="宋体"/>
                <w:sz w:val="24"/>
              </w:rPr>
            </w:pPr>
            <w:r>
              <w:rPr>
                <w:rFonts w:hint="eastAsia" w:ascii="宋体" w:hAnsi="宋体" w:cs="宋体"/>
                <w:sz w:val="24"/>
              </w:rPr>
              <w:t>□随机抽取</w:t>
            </w:r>
          </w:p>
        </w:tc>
      </w:tr>
      <w:tr w14:paraId="331D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0BDF35A8">
            <w:pPr>
              <w:pStyle w:val="44"/>
              <w:adjustRightInd w:val="0"/>
              <w:snapToGrid w:val="0"/>
              <w:jc w:val="center"/>
              <w:rPr>
                <w:rFonts w:hAnsi="宋体" w:cs="宋体"/>
                <w:sz w:val="24"/>
                <w:szCs w:val="24"/>
              </w:rPr>
            </w:pPr>
            <w:r>
              <w:rPr>
                <w:rFonts w:hAnsi="宋体" w:cs="宋体"/>
                <w:sz w:val="24"/>
                <w:szCs w:val="24"/>
              </w:rPr>
              <w:t>25.5</w:t>
            </w:r>
          </w:p>
        </w:tc>
        <w:tc>
          <w:tcPr>
            <w:tcW w:w="1694" w:type="dxa"/>
            <w:vAlign w:val="center"/>
          </w:tcPr>
          <w:p w14:paraId="0D1A2C26">
            <w:pPr>
              <w:jc w:val="center"/>
              <w:rPr>
                <w:rFonts w:hint="eastAsia" w:ascii="宋体" w:hAnsi="宋体" w:cs="宋体"/>
                <w:sz w:val="24"/>
              </w:rPr>
            </w:pPr>
            <w:r>
              <w:rPr>
                <w:rFonts w:hint="eastAsia" w:ascii="宋体" w:hAnsi="宋体" w:cs="宋体"/>
                <w:sz w:val="24"/>
              </w:rPr>
              <w:t>分包</w:t>
            </w:r>
          </w:p>
        </w:tc>
        <w:tc>
          <w:tcPr>
            <w:tcW w:w="6644" w:type="dxa"/>
            <w:vAlign w:val="center"/>
          </w:tcPr>
          <w:p w14:paraId="401C7789">
            <w:pPr>
              <w:jc w:val="left"/>
              <w:rPr>
                <w:rFonts w:hint="eastAsia" w:ascii="宋体" w:hAnsi="宋体" w:cs="宋体"/>
                <w:sz w:val="24"/>
              </w:rPr>
            </w:pPr>
            <w:r>
              <w:rPr>
                <w:rFonts w:hint="eastAsia" w:ascii="宋体" w:hAnsi="宋体" w:cs="宋体"/>
                <w:sz w:val="24"/>
              </w:rPr>
              <w:t xml:space="preserve">本项目的非主体、非关键性工作是否允许分包： </w:t>
            </w:r>
          </w:p>
          <w:p w14:paraId="1F22926C">
            <w:pPr>
              <w:jc w:val="left"/>
              <w:rPr>
                <w:rFonts w:hint="eastAsia" w:ascii="宋体" w:hAnsi="宋体" w:cs="宋体"/>
                <w:sz w:val="24"/>
              </w:rPr>
            </w:pPr>
            <w:r>
              <w:rPr>
                <w:rFonts w:hint="eastAsia" w:ascii="宋体" w:hAnsi="宋体" w:cs="宋体"/>
                <w:b/>
                <w:sz w:val="24"/>
              </w:rPr>
              <w:t>■</w:t>
            </w:r>
            <w:r>
              <w:rPr>
                <w:rFonts w:hint="eastAsia" w:ascii="宋体" w:hAnsi="宋体" w:cs="宋体"/>
                <w:sz w:val="24"/>
              </w:rPr>
              <w:t>不允许</w:t>
            </w:r>
          </w:p>
          <w:p w14:paraId="0C57EFEF">
            <w:pPr>
              <w:jc w:val="left"/>
              <w:rPr>
                <w:rFonts w:hint="eastAsia" w:ascii="宋体" w:hAnsi="宋体" w:cs="宋体"/>
                <w:sz w:val="24"/>
              </w:rPr>
            </w:pPr>
            <w:r>
              <w:rPr>
                <w:rFonts w:hint="eastAsia" w:ascii="宋体" w:hAnsi="宋体" w:cs="宋体"/>
                <w:sz w:val="24"/>
              </w:rPr>
              <w:t>□允许，具体要求：</w:t>
            </w:r>
          </w:p>
          <w:p w14:paraId="249C6E3B">
            <w:pPr>
              <w:jc w:val="left"/>
              <w:rPr>
                <w:rFonts w:hint="eastAsia"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 xml:space="preserve">    </w:t>
            </w:r>
            <w:r>
              <w:rPr>
                <w:rFonts w:hint="eastAsia" w:ascii="宋体" w:hAnsi="宋体" w:cs="宋体"/>
                <w:sz w:val="24"/>
              </w:rPr>
              <w:t>；</w:t>
            </w:r>
          </w:p>
          <w:p w14:paraId="203D8F13">
            <w:pPr>
              <w:jc w:val="left"/>
              <w:rPr>
                <w:rFonts w:hint="eastAsia"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 xml:space="preserve">    </w:t>
            </w:r>
            <w:r>
              <w:rPr>
                <w:rFonts w:hint="eastAsia" w:ascii="宋体" w:hAnsi="宋体" w:cs="宋体"/>
                <w:sz w:val="24"/>
              </w:rPr>
              <w:t>；</w:t>
            </w:r>
          </w:p>
          <w:p w14:paraId="74A683DF">
            <w:pPr>
              <w:jc w:val="left"/>
              <w:rPr>
                <w:rFonts w:hint="eastAsia" w:ascii="宋体" w:hAnsi="宋体" w:cs="宋体"/>
                <w:sz w:val="24"/>
              </w:rPr>
            </w:pPr>
            <w:r>
              <w:rPr>
                <w:rFonts w:hint="eastAsia" w:ascii="宋体" w:hAnsi="宋体" w:cs="宋体"/>
                <w:sz w:val="24"/>
              </w:rPr>
              <w:t>（3）其他要求：</w:t>
            </w:r>
            <w:r>
              <w:rPr>
                <w:rFonts w:hint="eastAsia" w:ascii="宋体" w:hAnsi="宋体" w:cs="宋体"/>
                <w:sz w:val="24"/>
                <w:u w:val="single"/>
              </w:rPr>
              <w:t xml:space="preserve">      。</w:t>
            </w:r>
          </w:p>
        </w:tc>
      </w:tr>
      <w:tr w14:paraId="5489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1F78FEA0">
            <w:pPr>
              <w:pStyle w:val="44"/>
              <w:adjustRightInd w:val="0"/>
              <w:snapToGrid w:val="0"/>
              <w:jc w:val="center"/>
              <w:rPr>
                <w:rFonts w:hAnsi="宋体" w:cs="宋体"/>
                <w:sz w:val="24"/>
                <w:szCs w:val="24"/>
              </w:rPr>
            </w:pPr>
            <w:r>
              <w:rPr>
                <w:rFonts w:hAnsi="宋体" w:cs="宋体"/>
                <w:sz w:val="24"/>
                <w:szCs w:val="24"/>
              </w:rPr>
              <w:t>25.6</w:t>
            </w:r>
          </w:p>
        </w:tc>
        <w:tc>
          <w:tcPr>
            <w:tcW w:w="1694" w:type="dxa"/>
            <w:vAlign w:val="center"/>
          </w:tcPr>
          <w:p w14:paraId="7FCD0C66">
            <w:pPr>
              <w:jc w:val="center"/>
              <w:rPr>
                <w:rFonts w:hint="eastAsia" w:ascii="宋体" w:hAnsi="宋体" w:cs="宋体"/>
                <w:sz w:val="24"/>
              </w:rPr>
            </w:pPr>
            <w:r>
              <w:rPr>
                <w:rFonts w:hint="eastAsia" w:ascii="宋体" w:hAnsi="宋体" w:cs="宋体"/>
                <w:sz w:val="24"/>
              </w:rPr>
              <w:t>政采贷</w:t>
            </w:r>
          </w:p>
        </w:tc>
        <w:tc>
          <w:tcPr>
            <w:tcW w:w="6644" w:type="dxa"/>
            <w:vAlign w:val="center"/>
          </w:tcPr>
          <w:p w14:paraId="7861A1CF">
            <w:pPr>
              <w:jc w:val="left"/>
              <w:rPr>
                <w:rFonts w:hint="eastAsia"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218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371AE0AC">
            <w:pPr>
              <w:pStyle w:val="44"/>
              <w:adjustRightInd w:val="0"/>
              <w:snapToGrid w:val="0"/>
              <w:jc w:val="center"/>
              <w:rPr>
                <w:rFonts w:hAnsi="宋体" w:cs="宋体"/>
                <w:sz w:val="24"/>
                <w:szCs w:val="24"/>
              </w:rPr>
            </w:pPr>
            <w:r>
              <w:rPr>
                <w:rFonts w:hAnsi="宋体" w:cs="宋体"/>
                <w:sz w:val="24"/>
                <w:szCs w:val="24"/>
              </w:rPr>
              <w:t>26.1.1</w:t>
            </w:r>
          </w:p>
        </w:tc>
        <w:tc>
          <w:tcPr>
            <w:tcW w:w="1694" w:type="dxa"/>
            <w:vAlign w:val="center"/>
          </w:tcPr>
          <w:p w14:paraId="1D29E653">
            <w:pPr>
              <w:jc w:val="center"/>
              <w:rPr>
                <w:rFonts w:hint="eastAsia" w:ascii="宋体" w:hAnsi="宋体" w:cs="宋体"/>
                <w:sz w:val="24"/>
              </w:rPr>
            </w:pPr>
            <w:r>
              <w:rPr>
                <w:rFonts w:hint="eastAsia" w:ascii="宋体" w:hAnsi="宋体" w:cs="宋体"/>
                <w:sz w:val="24"/>
              </w:rPr>
              <w:t>询问</w:t>
            </w:r>
          </w:p>
        </w:tc>
        <w:tc>
          <w:tcPr>
            <w:tcW w:w="6644" w:type="dxa"/>
            <w:vAlign w:val="center"/>
          </w:tcPr>
          <w:p w14:paraId="6B75CEB3">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书面形式</w:t>
            </w:r>
            <w:r>
              <w:rPr>
                <w:rFonts w:hint="eastAsia" w:ascii="宋体" w:hAnsi="宋体" w:cs="宋体"/>
                <w:sz w:val="24"/>
              </w:rPr>
              <w:t>。</w:t>
            </w:r>
          </w:p>
        </w:tc>
      </w:tr>
      <w:tr w14:paraId="2AFF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68385F02">
            <w:pPr>
              <w:pStyle w:val="44"/>
              <w:adjustRightInd w:val="0"/>
              <w:snapToGrid w:val="0"/>
              <w:jc w:val="center"/>
              <w:rPr>
                <w:rFonts w:hAnsi="宋体" w:cs="宋体"/>
                <w:sz w:val="24"/>
                <w:szCs w:val="24"/>
              </w:rPr>
            </w:pPr>
            <w:r>
              <w:rPr>
                <w:rFonts w:hAnsi="宋体" w:cs="宋体"/>
                <w:sz w:val="24"/>
                <w:szCs w:val="24"/>
              </w:rPr>
              <w:t>26.3</w:t>
            </w:r>
          </w:p>
        </w:tc>
        <w:tc>
          <w:tcPr>
            <w:tcW w:w="1694" w:type="dxa"/>
            <w:vAlign w:val="center"/>
          </w:tcPr>
          <w:p w14:paraId="55A1CA29">
            <w:pPr>
              <w:jc w:val="center"/>
              <w:rPr>
                <w:rFonts w:hint="eastAsia" w:ascii="宋体" w:hAnsi="宋体" w:cs="宋体"/>
                <w:sz w:val="24"/>
              </w:rPr>
            </w:pPr>
            <w:r>
              <w:rPr>
                <w:rFonts w:hint="eastAsia" w:ascii="宋体" w:hAnsi="宋体" w:cs="宋体"/>
                <w:sz w:val="24"/>
              </w:rPr>
              <w:t>联系方式</w:t>
            </w:r>
          </w:p>
        </w:tc>
        <w:tc>
          <w:tcPr>
            <w:tcW w:w="6644" w:type="dxa"/>
            <w:vAlign w:val="center"/>
          </w:tcPr>
          <w:p w14:paraId="3AD55917">
            <w:pPr>
              <w:jc w:val="left"/>
              <w:rPr>
                <w:rFonts w:hint="eastAsia" w:ascii="宋体" w:hAnsi="宋体" w:cs="宋体"/>
                <w:sz w:val="24"/>
              </w:rPr>
            </w:pPr>
            <w:r>
              <w:rPr>
                <w:rFonts w:hint="eastAsia" w:ascii="宋体" w:hAnsi="宋体" w:cs="宋体"/>
                <w:sz w:val="24"/>
              </w:rPr>
              <w:t>接收询问和质疑的联系方式</w:t>
            </w:r>
          </w:p>
          <w:p w14:paraId="25C7AB29">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北京中域正信工程咨询有限公司</w:t>
            </w:r>
            <w:r>
              <w:rPr>
                <w:rFonts w:hint="eastAsia" w:ascii="宋体" w:hAnsi="宋体" w:cs="宋体"/>
                <w:sz w:val="24"/>
              </w:rPr>
              <w:t>；</w:t>
            </w:r>
          </w:p>
          <w:p w14:paraId="77FE1BA2">
            <w:pPr>
              <w:jc w:val="left"/>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贾志伟  15718847463</w:t>
            </w:r>
            <w:r>
              <w:rPr>
                <w:rFonts w:hint="eastAsia" w:ascii="宋体" w:hAnsi="宋体" w:cs="宋体"/>
                <w:sz w:val="24"/>
              </w:rPr>
              <w:t>；</w:t>
            </w:r>
          </w:p>
          <w:p w14:paraId="6A770A96">
            <w:pPr>
              <w:jc w:val="left"/>
              <w:rPr>
                <w:rFonts w:hint="eastAsia" w:ascii="宋体" w:hAnsi="宋体" w:cs="宋体"/>
                <w:sz w:val="24"/>
              </w:rPr>
            </w:pPr>
            <w:r>
              <w:rPr>
                <w:rFonts w:hint="eastAsia" w:ascii="宋体" w:hAnsi="宋体" w:cs="宋体"/>
                <w:sz w:val="24"/>
              </w:rPr>
              <w:t>邮箱：</w:t>
            </w:r>
            <w:r>
              <w:rPr>
                <w:rFonts w:hint="eastAsia" w:ascii="宋体" w:hAnsi="宋体" w:cs="宋体"/>
                <w:sz w:val="24"/>
                <w:u w:val="single"/>
              </w:rPr>
              <w:t>547032542@qq.com；</w:t>
            </w:r>
          </w:p>
          <w:p w14:paraId="73DE1CB1">
            <w:pPr>
              <w:jc w:val="left"/>
              <w:rPr>
                <w:rFonts w:hint="eastAsia" w:ascii="宋体" w:hAnsi="宋体" w:cs="宋体"/>
                <w:sz w:val="24"/>
              </w:rPr>
            </w:pPr>
            <w:r>
              <w:rPr>
                <w:rFonts w:hint="eastAsia" w:ascii="宋体" w:hAnsi="宋体" w:cs="宋体"/>
                <w:sz w:val="24"/>
              </w:rPr>
              <w:t>通讯地址：</w:t>
            </w:r>
            <w:r>
              <w:rPr>
                <w:rFonts w:hint="eastAsia" w:ascii="宋体" w:hAnsi="宋体" w:cs="宋体"/>
                <w:sz w:val="24"/>
                <w:u w:val="single"/>
              </w:rPr>
              <w:t>北京市昌平区碧水庄园A5-5</w:t>
            </w:r>
            <w:r>
              <w:rPr>
                <w:rFonts w:hint="eastAsia" w:ascii="宋体" w:hAnsi="宋体" w:cs="宋体"/>
                <w:sz w:val="24"/>
              </w:rPr>
              <w:t>。</w:t>
            </w:r>
          </w:p>
        </w:tc>
      </w:tr>
      <w:tr w14:paraId="0A27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 w:type="dxa"/>
            <w:vAlign w:val="center"/>
          </w:tcPr>
          <w:p w14:paraId="2D367EC8">
            <w:pPr>
              <w:pStyle w:val="44"/>
              <w:adjustRightInd w:val="0"/>
              <w:snapToGrid w:val="0"/>
              <w:jc w:val="center"/>
              <w:rPr>
                <w:rFonts w:hAnsi="宋体" w:cs="宋体"/>
                <w:sz w:val="24"/>
                <w:szCs w:val="24"/>
              </w:rPr>
            </w:pPr>
            <w:r>
              <w:rPr>
                <w:rFonts w:hAnsi="宋体" w:cs="宋体"/>
                <w:sz w:val="24"/>
                <w:szCs w:val="24"/>
              </w:rPr>
              <w:t>27</w:t>
            </w:r>
          </w:p>
        </w:tc>
        <w:tc>
          <w:tcPr>
            <w:tcW w:w="1694" w:type="dxa"/>
            <w:vAlign w:val="center"/>
          </w:tcPr>
          <w:p w14:paraId="1EAA9AD2">
            <w:pPr>
              <w:jc w:val="center"/>
              <w:rPr>
                <w:rFonts w:hint="eastAsia" w:ascii="宋体" w:hAnsi="宋体" w:cs="宋体"/>
                <w:sz w:val="24"/>
              </w:rPr>
            </w:pPr>
            <w:r>
              <w:rPr>
                <w:rFonts w:hint="eastAsia" w:ascii="宋体" w:hAnsi="宋体" w:cs="宋体"/>
                <w:sz w:val="24"/>
              </w:rPr>
              <w:t>代理费</w:t>
            </w:r>
          </w:p>
        </w:tc>
        <w:tc>
          <w:tcPr>
            <w:tcW w:w="6644" w:type="dxa"/>
            <w:vAlign w:val="center"/>
          </w:tcPr>
          <w:p w14:paraId="12022DCD">
            <w:pPr>
              <w:adjustRightInd w:val="0"/>
              <w:snapToGrid w:val="0"/>
              <w:spacing w:line="276"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收费对象：</w:t>
            </w:r>
          </w:p>
          <w:p w14:paraId="78A3DE32">
            <w:pPr>
              <w:adjustRightInd w:val="0"/>
              <w:snapToGrid w:val="0"/>
              <w:spacing w:line="276"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w:t>
            </w:r>
          </w:p>
          <w:p w14:paraId="4190245E">
            <w:pPr>
              <w:adjustRightInd w:val="0"/>
              <w:snapToGrid w:val="0"/>
              <w:spacing w:line="276"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■中标人</w:t>
            </w:r>
          </w:p>
          <w:p w14:paraId="51CFFBE5">
            <w:pPr>
              <w:adjustRightInd w:val="0"/>
              <w:snapToGrid w:val="0"/>
              <w:spacing w:line="276"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收费标准：参考国家计委【2002】1980号文、发改办价格【2003】857号文、发改价格【2011】534号文收费标准计取及相关规定按预算金额计取</w:t>
            </w:r>
          </w:p>
          <w:p w14:paraId="32FF608D">
            <w:pPr>
              <w:jc w:val="left"/>
              <w:rPr>
                <w:rFonts w:hint="eastAsia" w:ascii="宋体" w:hAnsi="宋体" w:cs="宋体"/>
                <w:sz w:val="24"/>
              </w:rPr>
            </w:pPr>
            <w:r>
              <w:rPr>
                <w:rFonts w:hint="eastAsia" w:ascii="宋体" w:hAnsi="宋体"/>
                <w:color w:val="000000" w:themeColor="text1"/>
                <w:sz w:val="24"/>
                <w14:textFill>
                  <w14:solidFill>
                    <w14:schemeClr w14:val="tx1"/>
                  </w14:solidFill>
                </w14:textFill>
              </w:rPr>
              <w:t>缴纳时间：供应商在领取中标通知书时一并将招标服务费交至招标代理机构。</w:t>
            </w:r>
          </w:p>
        </w:tc>
      </w:tr>
    </w:tbl>
    <w:p w14:paraId="33B021A5">
      <w:pPr>
        <w:rPr>
          <w:rFonts w:hint="eastAsia" w:ascii="宋体" w:hAnsi="宋体" w:cs="宋体"/>
        </w:rPr>
      </w:pPr>
      <w:r>
        <w:rPr>
          <w:rFonts w:hint="eastAsia" w:ascii="宋体" w:hAnsi="宋体" w:cs="宋体"/>
        </w:rPr>
        <w:br w:type="page"/>
      </w:r>
    </w:p>
    <w:p w14:paraId="07077F67">
      <w:pPr>
        <w:tabs>
          <w:tab w:val="left" w:pos="5580"/>
        </w:tabs>
        <w:adjustRightInd w:val="0"/>
        <w:spacing w:line="360" w:lineRule="auto"/>
        <w:jc w:val="distribute"/>
        <w:rPr>
          <w:rFonts w:hint="eastAsia" w:ascii="宋体" w:hAnsi="宋体" w:cs="宋体"/>
          <w:sz w:val="24"/>
        </w:rPr>
        <w:sectPr>
          <w:headerReference r:id="rId8" w:type="first"/>
          <w:footerReference r:id="rId9" w:type="default"/>
          <w:type w:val="nextColumn"/>
          <w:pgSz w:w="11907" w:h="16840"/>
          <w:pgMar w:top="1418" w:right="1418" w:bottom="1418" w:left="1418" w:header="851" w:footer="851" w:gutter="0"/>
          <w:pgNumType w:start="0"/>
          <w:cols w:space="720" w:num="1"/>
          <w:titlePg/>
          <w:docGrid w:linePitch="462" w:charSpace="0"/>
        </w:sectPr>
      </w:pPr>
    </w:p>
    <w:p w14:paraId="45AF3855">
      <w:pPr>
        <w:spacing w:before="240" w:beforeLines="100" w:after="240" w:afterLines="100"/>
        <w:jc w:val="center"/>
        <w:rPr>
          <w:rFonts w:hint="eastAsia" w:ascii="宋体" w:hAnsi="宋体" w:cs="宋体"/>
          <w:b/>
          <w:sz w:val="28"/>
          <w:szCs w:val="28"/>
        </w:rPr>
      </w:pPr>
      <w:bookmarkStart w:id="79" w:name="_Toc226337213"/>
      <w:bookmarkStart w:id="80" w:name="_Toc305158785"/>
      <w:bookmarkStart w:id="81" w:name="_Toc127151517"/>
      <w:bookmarkStart w:id="82" w:name="_Toc265228355"/>
      <w:bookmarkStart w:id="83" w:name="_Toc353873932"/>
      <w:bookmarkStart w:id="84" w:name="_Toc150774722"/>
      <w:bookmarkStart w:id="85" w:name="_Toc150480755"/>
      <w:bookmarkStart w:id="86" w:name="_Toc353825542"/>
      <w:bookmarkStart w:id="87" w:name="_Toc305158859"/>
      <w:bookmarkStart w:id="88" w:name="_Toc264969207"/>
      <w:bookmarkStart w:id="89" w:name="_Toc142311019"/>
      <w:bookmarkStart w:id="90" w:name="_Toc226965790"/>
      <w:bookmarkStart w:id="91" w:name="_Toc195842882"/>
      <w:bookmarkStart w:id="92" w:name="_Toc353873662"/>
      <w:r>
        <w:rPr>
          <w:rFonts w:hint="eastAsia" w:ascii="宋体" w:hAnsi="宋体" w:cs="宋体"/>
          <w:b/>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E10EB45">
      <w:pPr>
        <w:pStyle w:val="4"/>
        <w:tabs>
          <w:tab w:val="center" w:pos="4592"/>
          <w:tab w:val="left" w:pos="7860"/>
        </w:tabs>
        <w:spacing w:before="0" w:line="360" w:lineRule="auto"/>
        <w:rPr>
          <w:rFonts w:hint="eastAsia" w:ascii="宋体" w:hAnsi="宋体" w:eastAsia="宋体" w:cs="宋体"/>
          <w:szCs w:val="30"/>
        </w:rPr>
      </w:pPr>
      <w:bookmarkStart w:id="93" w:name="_Toc264969208"/>
      <w:bookmarkStart w:id="94" w:name="_Toc226337214"/>
      <w:bookmarkStart w:id="95" w:name="_Toc265228356"/>
      <w:bookmarkStart w:id="96" w:name="_Toc195842883"/>
      <w:bookmarkStart w:id="97" w:name="_Toc226309762"/>
      <w:bookmarkStart w:id="98" w:name="_Toc150480756"/>
      <w:bookmarkStart w:id="99" w:name="_Toc127151518"/>
      <w:bookmarkStart w:id="100" w:name="_Toc305158786"/>
      <w:bookmarkStart w:id="101" w:name="_Toc151193688"/>
      <w:bookmarkStart w:id="102" w:name="_Toc520356143"/>
      <w:bookmarkStart w:id="103" w:name="_Toc151193832"/>
      <w:bookmarkStart w:id="104" w:name="_Toc150774723"/>
      <w:bookmarkStart w:id="105" w:name="_Toc142311020"/>
      <w:bookmarkStart w:id="106" w:name="_Toc150509269"/>
      <w:bookmarkStart w:id="107" w:name="_Toc226965791"/>
      <w:bookmarkStart w:id="108" w:name="_Toc226965708"/>
      <w:bookmarkStart w:id="109" w:name="_Toc150774618"/>
      <w:bookmarkStart w:id="110" w:name="_Toc151190145"/>
      <w:bookmarkStart w:id="111" w:name="_Toc151193616"/>
      <w:bookmarkStart w:id="112" w:name="_Toc151193906"/>
      <w:bookmarkStart w:id="113" w:name="_Toc305158860"/>
      <w:bookmarkStart w:id="114" w:name="_Toc151193760"/>
      <w:r>
        <w:rPr>
          <w:rFonts w:hint="eastAsia" w:ascii="宋体" w:hAnsi="宋体" w:eastAsia="宋体" w:cs="宋体"/>
          <w:szCs w:val="30"/>
        </w:rPr>
        <w:t>一、说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A1EA078">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115" w:name="_Toc264969209"/>
      <w:bookmarkStart w:id="116" w:name="_Toc305158861"/>
      <w:bookmarkStart w:id="117" w:name="_Toc305158787"/>
      <w:bookmarkStart w:id="118" w:name="_Toc265228357"/>
      <w:r>
        <w:rPr>
          <w:rFonts w:hint="eastAsia" w:ascii="宋体" w:hAnsi="宋体" w:cs="宋体"/>
          <w:b/>
          <w:bCs/>
          <w:sz w:val="24"/>
        </w:rPr>
        <w:t>采购人、采购代理机构、投标人</w:t>
      </w:r>
      <w:bookmarkEnd w:id="115"/>
      <w:bookmarkEnd w:id="116"/>
      <w:bookmarkEnd w:id="117"/>
      <w:bookmarkEnd w:id="118"/>
      <w:r>
        <w:rPr>
          <w:rFonts w:hint="eastAsia" w:ascii="宋体" w:hAnsi="宋体" w:cs="宋体"/>
          <w:b/>
          <w:bCs/>
          <w:sz w:val="24"/>
        </w:rPr>
        <w:t>、联合体</w:t>
      </w:r>
    </w:p>
    <w:p w14:paraId="23FECC60">
      <w:pPr>
        <w:numPr>
          <w:ilvl w:val="1"/>
          <w:numId w:val="26"/>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00F33BDF">
      <w:pPr>
        <w:numPr>
          <w:ilvl w:val="1"/>
          <w:numId w:val="26"/>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14:paraId="0E4C87F2">
      <w:pPr>
        <w:numPr>
          <w:ilvl w:val="1"/>
          <w:numId w:val="26"/>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29080FA8">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119" w:name="_Toc151193834"/>
      <w:bookmarkStart w:id="120" w:name="_Toc164229215"/>
      <w:bookmarkStart w:id="121" w:name="_Toc127151520"/>
      <w:bookmarkStart w:id="122" w:name="_Toc127151721"/>
      <w:bookmarkStart w:id="123" w:name="_Toc150774620"/>
      <w:bookmarkStart w:id="124" w:name="_Toc305158862"/>
      <w:bookmarkStart w:id="125" w:name="_Toc226965793"/>
      <w:bookmarkStart w:id="126" w:name="_Toc164608634"/>
      <w:bookmarkStart w:id="127" w:name="_Toc151193618"/>
      <w:bookmarkStart w:id="128" w:name="_Toc150509271"/>
      <w:bookmarkStart w:id="129" w:name="_Toc264969210"/>
      <w:bookmarkStart w:id="130" w:name="_Toc142311022"/>
      <w:bookmarkStart w:id="131" w:name="_Toc164229361"/>
      <w:bookmarkStart w:id="132" w:name="_Toc127161434"/>
      <w:bookmarkStart w:id="133" w:name="_Toc150774725"/>
      <w:bookmarkStart w:id="134" w:name="_Toc226965710"/>
      <w:bookmarkStart w:id="135" w:name="_Toc164351614"/>
      <w:bookmarkStart w:id="136" w:name="_Toc150480758"/>
      <w:bookmarkStart w:id="137" w:name="_Toc149720813"/>
      <w:bookmarkStart w:id="138" w:name="_Toc226337216"/>
      <w:bookmarkStart w:id="139" w:name="_Toc265228358"/>
      <w:bookmarkStart w:id="140" w:name="_Toc151193762"/>
      <w:bookmarkStart w:id="141" w:name="_Toc164608789"/>
      <w:bookmarkStart w:id="142" w:name="_Toc151190147"/>
      <w:bookmarkStart w:id="143" w:name="_Toc151193908"/>
      <w:bookmarkStart w:id="144" w:name="_Toc226309764"/>
      <w:bookmarkStart w:id="145" w:name="_Toc305158788"/>
      <w:bookmarkStart w:id="146" w:name="_Toc151193690"/>
      <w:bookmarkStart w:id="147" w:name="_Toc195842885"/>
      <w:r>
        <w:rPr>
          <w:rFonts w:hint="eastAsia" w:ascii="宋体" w:hAnsi="宋体" w:cs="宋体"/>
          <w:b/>
          <w:bCs/>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宋体" w:hAnsi="宋体" w:cs="宋体"/>
          <w:b/>
          <w:bCs/>
          <w:sz w:val="24"/>
        </w:rPr>
        <w:t>、项目属性、科研仪器设备采购、核心产品</w:t>
      </w:r>
    </w:p>
    <w:p w14:paraId="354D5C9D">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73E6B42F">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749B59A8">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06CB7DE4">
      <w:pPr>
        <w:numPr>
          <w:ilvl w:val="1"/>
          <w:numId w:val="26"/>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47A9510B">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现场考察、开标前答疑会</w:t>
      </w:r>
    </w:p>
    <w:p w14:paraId="4596FC32">
      <w:pPr>
        <w:numPr>
          <w:ilvl w:val="1"/>
          <w:numId w:val="26"/>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8" w:name="_Toc305158864"/>
      <w:bookmarkStart w:id="149" w:name="_Toc142311024"/>
      <w:bookmarkStart w:id="150" w:name="_Toc151193692"/>
      <w:bookmarkStart w:id="151" w:name="_Toc265228360"/>
      <w:bookmarkStart w:id="152" w:name="_Toc151190149"/>
      <w:bookmarkStart w:id="153" w:name="_Toc150509273"/>
      <w:bookmarkStart w:id="154" w:name="_Toc195842887"/>
      <w:bookmarkStart w:id="155" w:name="_Toc150480760"/>
      <w:bookmarkStart w:id="156" w:name="_Toc151193910"/>
      <w:bookmarkStart w:id="157" w:name="_Toc264969212"/>
      <w:bookmarkStart w:id="158" w:name="_Toc226309766"/>
      <w:bookmarkStart w:id="159" w:name="_Toc127151522"/>
      <w:bookmarkStart w:id="160" w:name="_Toc150774622"/>
      <w:bookmarkStart w:id="161" w:name="_Toc520356146"/>
      <w:bookmarkStart w:id="162" w:name="_Toc150774727"/>
      <w:bookmarkStart w:id="163" w:name="_Toc151193764"/>
      <w:bookmarkStart w:id="164" w:name="_Toc226965795"/>
      <w:bookmarkStart w:id="165" w:name="_Toc226965712"/>
      <w:bookmarkStart w:id="166" w:name="_Toc151193836"/>
      <w:bookmarkStart w:id="167" w:name="_Toc305158790"/>
      <w:bookmarkStart w:id="168" w:name="_Toc151193620"/>
      <w:bookmarkStart w:id="169" w:name="_Toc226337218"/>
    </w:p>
    <w:p w14:paraId="4C55E4E7">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163B4A7C">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样品</w:t>
      </w:r>
    </w:p>
    <w:p w14:paraId="7BA54558">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0E623A0E">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w:t>
      </w:r>
      <w:r>
        <w:rPr>
          <w:rFonts w:hint="eastAsia" w:ascii="宋体" w:hAnsi="宋体" w:cs="宋体"/>
          <w:spacing w:val="-2"/>
          <w:sz w:val="24"/>
        </w:rPr>
        <w:t>《评标程序、评标方法和评标</w:t>
      </w:r>
      <w:r>
        <w:rPr>
          <w:rFonts w:hint="eastAsia" w:ascii="宋体" w:hAnsi="宋体" w:cs="宋体"/>
          <w:spacing w:val="-34"/>
          <w:sz w:val="24"/>
        </w:rPr>
        <w:t>标准》</w:t>
      </w:r>
      <w:r>
        <w:rPr>
          <w:rFonts w:hint="eastAsia" w:ascii="宋体" w:hAnsi="宋体" w:cs="宋体"/>
          <w:sz w:val="24"/>
        </w:rPr>
        <w:t>。</w:t>
      </w:r>
    </w:p>
    <w:p w14:paraId="6959F2F1">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政府采购政策（包括但不限于下列具体政策要求）</w:t>
      </w:r>
    </w:p>
    <w:p w14:paraId="3AC9E8CF">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采购本国货物、工程和服务</w:t>
      </w:r>
    </w:p>
    <w:p w14:paraId="6EF51E32">
      <w:pPr>
        <w:numPr>
          <w:ilvl w:val="2"/>
          <w:numId w:val="26"/>
        </w:numPr>
        <w:snapToGrid w:val="0"/>
        <w:spacing w:line="360" w:lineRule="auto"/>
        <w:rPr>
          <w:rFonts w:hint="eastAsia" w:ascii="宋体" w:hAnsi="宋体" w:cs="宋体"/>
          <w:sz w:val="24"/>
        </w:rPr>
      </w:pPr>
      <w:r>
        <w:rPr>
          <w:rFonts w:hint="eastAsia" w:ascii="宋体" w:hAnsi="宋体" w:cs="宋体"/>
          <w:sz w:val="24"/>
        </w:rPr>
        <w:t>政府采购应当采购本国货物、工程和服务。但有《</w:t>
      </w:r>
      <w:r>
        <w:rPr>
          <w:rFonts w:hint="eastAsia" w:ascii="宋体" w:hAnsi="宋体" w:cs="宋体"/>
          <w:b/>
          <w:bCs/>
          <w:sz w:val="24"/>
        </w:rPr>
        <w:t>中华人民共和国政府采购法</w:t>
      </w:r>
      <w:r>
        <w:rPr>
          <w:rFonts w:hint="eastAsia" w:ascii="宋体" w:hAnsi="宋体" w:cs="宋体"/>
          <w:sz w:val="24"/>
        </w:rPr>
        <w:t>》第十条规定情形的除外。</w:t>
      </w:r>
    </w:p>
    <w:p w14:paraId="4C944B91">
      <w:pPr>
        <w:numPr>
          <w:ilvl w:val="2"/>
          <w:numId w:val="26"/>
        </w:numPr>
        <w:snapToGrid w:val="0"/>
        <w:spacing w:line="360" w:lineRule="auto"/>
        <w:rPr>
          <w:rFonts w:hint="eastAsia" w:ascii="宋体" w:hAnsi="宋体" w:cs="宋体"/>
          <w:sz w:val="24"/>
        </w:rPr>
      </w:pPr>
      <w:r>
        <w:rPr>
          <w:rFonts w:hint="eastAsia" w:ascii="宋体" w:hAnsi="宋体" w:cs="宋体"/>
          <w:sz w:val="24"/>
        </w:rPr>
        <w:t>本项目如接受非本国货物、工程、服务参与投标，则具体要求见第五章《采购需求》。</w:t>
      </w:r>
    </w:p>
    <w:p w14:paraId="7023C6A0">
      <w:pPr>
        <w:numPr>
          <w:ilvl w:val="2"/>
          <w:numId w:val="26"/>
        </w:numPr>
        <w:snapToGrid w:val="0"/>
        <w:spacing w:line="360" w:lineRule="auto"/>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787D6DF">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214AEE79">
      <w:pPr>
        <w:numPr>
          <w:ilvl w:val="2"/>
          <w:numId w:val="26"/>
        </w:numPr>
        <w:snapToGrid w:val="0"/>
        <w:spacing w:line="360" w:lineRule="auto"/>
        <w:rPr>
          <w:rFonts w:hint="eastAsia" w:ascii="宋体" w:hAnsi="宋体" w:cs="宋体"/>
          <w:vanish/>
          <w:sz w:val="24"/>
        </w:rPr>
      </w:pPr>
      <w:r>
        <w:rPr>
          <w:rFonts w:hint="eastAsia" w:ascii="宋体" w:hAnsi="宋体" w:cs="宋体"/>
          <w:sz w:val="24"/>
        </w:rPr>
        <w:t>中小企业定义：</w:t>
      </w:r>
    </w:p>
    <w:p w14:paraId="52AB5A0B">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 19 号）、《政府采购促进中小企业发展管理办法》（财库〔2020〕46 号）、《关于印发中小企业划型标准规定的通知》（工信部联企业〔2011〕300号）、《金融业企业划型标准规定》（〔2015〕309号）等国务院批准的中小企业划分标准执行。</w:t>
      </w:r>
    </w:p>
    <w:p w14:paraId="12AA39C8">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供应商提供的货物、工程或者服务符合下列情形的，享受中小企业扶持政策：</w:t>
      </w:r>
    </w:p>
    <w:p w14:paraId="277762B5">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2A12844F">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（2）在工程采购项目中，工程由中小企业承建，即工程施工单位为中小企业；</w:t>
      </w:r>
    </w:p>
    <w:p w14:paraId="236A9A46">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4BAD4586">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5150F434">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29B55685">
      <w:pPr>
        <w:numPr>
          <w:ilvl w:val="2"/>
          <w:numId w:val="26"/>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C4E7D0">
      <w:pPr>
        <w:numPr>
          <w:ilvl w:val="2"/>
          <w:numId w:val="26"/>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8FDD295">
      <w:pPr>
        <w:pStyle w:val="130"/>
        <w:numPr>
          <w:ilvl w:val="2"/>
          <w:numId w:val="26"/>
        </w:numPr>
        <w:tabs>
          <w:tab w:val="left" w:pos="2035"/>
          <w:tab w:val="left" w:pos="2977"/>
        </w:tabs>
        <w:snapToGrid w:val="0"/>
        <w:spacing w:line="360" w:lineRule="auto"/>
        <w:ind w:firstLineChars="0"/>
        <w:rPr>
          <w:rFonts w:hint="eastAsia" w:ascii="宋体" w:hAnsi="宋体" w:cs="宋体"/>
          <w:vanish/>
          <w:sz w:val="24"/>
          <w:szCs w:val="24"/>
        </w:rPr>
      </w:pPr>
    </w:p>
    <w:p w14:paraId="5C84648F">
      <w:pPr>
        <w:pStyle w:val="130"/>
        <w:numPr>
          <w:ilvl w:val="2"/>
          <w:numId w:val="26"/>
        </w:numPr>
        <w:tabs>
          <w:tab w:val="left" w:pos="2035"/>
          <w:tab w:val="left" w:pos="2977"/>
        </w:tabs>
        <w:snapToGrid w:val="0"/>
        <w:spacing w:line="360" w:lineRule="auto"/>
        <w:ind w:firstLineChars="0"/>
        <w:rPr>
          <w:rFonts w:hint="eastAsia" w:ascii="宋体" w:hAnsi="宋体" w:cs="宋体"/>
          <w:vanish/>
          <w:sz w:val="24"/>
          <w:szCs w:val="24"/>
        </w:rPr>
      </w:pPr>
    </w:p>
    <w:p w14:paraId="5E12B842">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0F33B4EA">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依法与安置的每位残疾人签订了一年以上（含一年）的劳动合同或服务协议；</w:t>
      </w:r>
    </w:p>
    <w:p w14:paraId="4DB02EED">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7B052398">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0F3374D5">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4415D789">
      <w:pPr>
        <w:numPr>
          <w:ilvl w:val="3"/>
          <w:numId w:val="26"/>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前款所称残疾人是指法定劳动年龄内，持有《中华人民共和国残疾人证》或者《中华人民共和国残疾军人证（1 至 8 级）》的自然人，包括具有劳动条件和劳动意愿的精神残疾人。在 职职工人数是指与残疾人福利性单位建立劳动关系并依法  签订劳动合同或服务协议的雇员人数。</w:t>
      </w:r>
    </w:p>
    <w:p w14:paraId="14FA798A">
      <w:pPr>
        <w:numPr>
          <w:ilvl w:val="2"/>
          <w:numId w:val="26"/>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681563A5">
      <w:pPr>
        <w:numPr>
          <w:ilvl w:val="2"/>
          <w:numId w:val="26"/>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179C99D8">
      <w:pPr>
        <w:numPr>
          <w:ilvl w:val="2"/>
          <w:numId w:val="26"/>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w:t>
      </w:r>
      <w:r>
        <w:rPr>
          <w:rFonts w:hint="eastAsia" w:ascii="宋体" w:hAnsi="宋体" w:cs="宋体"/>
          <w:spacing w:val="-4"/>
          <w:sz w:val="24"/>
        </w:rPr>
        <w:t>《评标程序、评标方法</w:t>
      </w:r>
      <w:r>
        <w:rPr>
          <w:rFonts w:hint="eastAsia" w:ascii="宋体" w:hAnsi="宋体" w:cs="宋体"/>
          <w:sz w:val="24"/>
        </w:rPr>
        <w:t>和评标标准》。</w:t>
      </w:r>
    </w:p>
    <w:p w14:paraId="6DC6B255">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7AB44FED">
      <w:pPr>
        <w:numPr>
          <w:ilvl w:val="2"/>
          <w:numId w:val="26"/>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6B2A69">
      <w:pPr>
        <w:numPr>
          <w:ilvl w:val="2"/>
          <w:numId w:val="26"/>
        </w:numPr>
        <w:snapToGrid w:val="0"/>
        <w:spacing w:line="360" w:lineRule="auto"/>
        <w:rPr>
          <w:rFonts w:hint="eastAsia" w:ascii="宋体" w:hAnsi="宋体" w:cs="宋体"/>
          <w:sz w:val="24"/>
        </w:rPr>
      </w:pPr>
      <w:r>
        <w:rPr>
          <w:rFonts w:hint="eastAsia" w:ascii="宋体" w:hAnsi="宋体" w:cs="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 调整优化节能产品、环境标志产品政府采购执行机制的通知》（财库〔2019〕9 号）。</w:t>
      </w:r>
    </w:p>
    <w:p w14:paraId="1446ECF7">
      <w:pPr>
        <w:numPr>
          <w:ilvl w:val="2"/>
          <w:numId w:val="26"/>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7FFD8C14">
      <w:pPr>
        <w:numPr>
          <w:ilvl w:val="2"/>
          <w:numId w:val="26"/>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w:t>
      </w:r>
      <w:r>
        <w:rPr>
          <w:rFonts w:hint="eastAsia" w:ascii="宋体" w:hAnsi="宋体" w:cs="宋体"/>
          <w:spacing w:val="-4"/>
          <w:sz w:val="24"/>
        </w:rPr>
        <w:t>《评标程序、评</w:t>
      </w:r>
      <w:r>
        <w:rPr>
          <w:rFonts w:hint="eastAsia" w:ascii="宋体" w:hAnsi="宋体" w:cs="宋体"/>
          <w:sz w:val="24"/>
        </w:rPr>
        <w:t>标方法和评标标准》（如涉及）。</w:t>
      </w:r>
    </w:p>
    <w:p w14:paraId="3CF3DEFD">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72BE7656">
      <w:pPr>
        <w:numPr>
          <w:ilvl w:val="2"/>
          <w:numId w:val="26"/>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w:t>
      </w:r>
    </w:p>
    <w:p w14:paraId="0FCEA6B3">
      <w:pPr>
        <w:tabs>
          <w:tab w:val="left" w:pos="900"/>
          <w:tab w:val="left" w:pos="1980"/>
        </w:tabs>
        <w:snapToGrid w:val="0"/>
        <w:spacing w:line="360" w:lineRule="auto"/>
        <w:ind w:left="1980"/>
        <w:rPr>
          <w:rFonts w:hint="eastAsia" w:ascii="宋体" w:hAnsi="宋体" w:cs="宋体"/>
          <w:sz w:val="24"/>
        </w:rPr>
      </w:pPr>
      <w:r>
        <w:rPr>
          <w:rFonts w:hint="eastAsia" w:ascii="宋体" w:hAnsi="宋体" w:cs="宋体"/>
          <w:sz w:val="24"/>
        </w:rPr>
        <w:t>《国务院办公厅关于进一步做好政府机关使用正版软件工作的通知》（国办发〔2010〕47 号）、《财政部关于进一步做好政府机关使用正版软件工作的通知》（财预〔2010〕536 号）。</w:t>
      </w:r>
    </w:p>
    <w:p w14:paraId="05DDD269">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29DDAE28">
      <w:pPr>
        <w:pStyle w:val="130"/>
        <w:numPr>
          <w:ilvl w:val="2"/>
          <w:numId w:val="26"/>
        </w:numPr>
        <w:autoSpaceDE w:val="0"/>
        <w:autoSpaceDN w:val="0"/>
        <w:spacing w:before="158" w:line="364" w:lineRule="auto"/>
        <w:ind w:right="-1" w:firstLineChars="0"/>
        <w:jc w:val="left"/>
        <w:rPr>
          <w:rFonts w:hint="eastAsia" w:ascii="宋体" w:hAnsi="宋体" w:cs="宋体"/>
          <w:sz w:val="24"/>
        </w:rPr>
      </w:pPr>
      <w:r>
        <w:rPr>
          <w:rFonts w:hint="eastAsia" w:ascii="宋体" w:hAnsi="宋体" w:cs="宋体"/>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86F0E39">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17816472">
      <w:pPr>
        <w:numPr>
          <w:ilvl w:val="2"/>
          <w:numId w:val="26"/>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59F724AE">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79471B0C">
      <w:pPr>
        <w:numPr>
          <w:ilvl w:val="2"/>
          <w:numId w:val="26"/>
        </w:numPr>
        <w:tabs>
          <w:tab w:val="left" w:pos="2014"/>
        </w:tabs>
        <w:snapToGrid w:val="0"/>
        <w:spacing w:line="360" w:lineRule="auto"/>
        <w:rPr>
          <w:rFonts w:hint="eastAsia" w:ascii="宋体" w:hAnsi="宋体" w:cs="宋体"/>
          <w:sz w:val="24"/>
        </w:rPr>
      </w:pPr>
      <w:r>
        <w:rPr>
          <w:rFonts w:hint="eastAsia" w:ascii="宋体" w:hAnsi="宋体" w:cs="宋体"/>
          <w:sz w:val="24"/>
        </w:rPr>
        <w:t>商品包装、快递包装政府采购需求标准（试行）</w:t>
      </w:r>
    </w:p>
    <w:p w14:paraId="37E59485">
      <w:pPr>
        <w:tabs>
          <w:tab w:val="left" w:pos="1980"/>
          <w:tab w:val="left" w:pos="2014"/>
        </w:tabs>
        <w:snapToGrid w:val="0"/>
        <w:spacing w:line="360" w:lineRule="auto"/>
        <w:ind w:left="1980"/>
        <w:rPr>
          <w:rFonts w:hint="eastAsia"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D7F8136">
      <w:pPr>
        <w:numPr>
          <w:ilvl w:val="2"/>
          <w:numId w:val="26"/>
        </w:numPr>
        <w:tabs>
          <w:tab w:val="left" w:pos="2014"/>
        </w:tabs>
        <w:snapToGrid w:val="0"/>
        <w:spacing w:line="360" w:lineRule="auto"/>
        <w:rPr>
          <w:rFonts w:hint="eastAsia" w:ascii="宋体" w:hAnsi="宋体" w:cs="宋体"/>
          <w:sz w:val="24"/>
        </w:rPr>
      </w:pPr>
      <w:r>
        <w:rPr>
          <w:rFonts w:hint="eastAsia" w:ascii="宋体" w:hAnsi="宋体" w:cs="宋体"/>
          <w:sz w:val="24"/>
        </w:rPr>
        <w:t>其他政府采购需求标准</w:t>
      </w:r>
    </w:p>
    <w:p w14:paraId="1F8CFF16">
      <w:pPr>
        <w:tabs>
          <w:tab w:val="left" w:pos="1980"/>
          <w:tab w:val="left" w:pos="2014"/>
        </w:tabs>
        <w:snapToGrid w:val="0"/>
        <w:spacing w:line="360" w:lineRule="auto"/>
        <w:ind w:left="1980"/>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14:paraId="7F22BC3D">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投标费用</w:t>
      </w:r>
    </w:p>
    <w:p w14:paraId="729C7AC6">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bookmarkStart w:id="170" w:name="_1.8_计量单位"/>
      <w:bookmarkEnd w:id="170"/>
    </w:p>
    <w:p w14:paraId="781EFFA1">
      <w:pPr>
        <w:pStyle w:val="4"/>
        <w:tabs>
          <w:tab w:val="center" w:pos="4592"/>
          <w:tab w:val="left" w:pos="7860"/>
        </w:tabs>
        <w:spacing w:before="0" w:line="360" w:lineRule="auto"/>
        <w:rPr>
          <w:rFonts w:hint="eastAsia" w:ascii="宋体" w:hAnsi="宋体" w:eastAsia="宋体" w:cs="宋体"/>
          <w:szCs w:val="30"/>
        </w:rPr>
      </w:pPr>
      <w:r>
        <w:rPr>
          <w:rFonts w:hint="eastAsia" w:ascii="宋体" w:hAnsi="宋体" w:eastAsia="宋体" w:cs="宋体"/>
          <w:szCs w:val="30"/>
        </w:rPr>
        <w:t>二、招标文件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841AD83">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171" w:name="_Toc226337219"/>
      <w:bookmarkStart w:id="172" w:name="_Toc195842888"/>
      <w:bookmarkStart w:id="173" w:name="_Toc164229364"/>
      <w:bookmarkStart w:id="174" w:name="_Toc520356147"/>
      <w:bookmarkStart w:id="175" w:name="_Toc164608637"/>
      <w:bookmarkStart w:id="176" w:name="_Toc164608792"/>
      <w:bookmarkStart w:id="177" w:name="_Toc305158791"/>
      <w:bookmarkStart w:id="178" w:name="_Toc150774623"/>
      <w:bookmarkStart w:id="179" w:name="_Toc127161437"/>
      <w:bookmarkStart w:id="180" w:name="_Toc226965796"/>
      <w:bookmarkStart w:id="181" w:name="_Toc226965713"/>
      <w:bookmarkStart w:id="182" w:name="_Toc264969213"/>
      <w:bookmarkStart w:id="183" w:name="_Toc265228361"/>
      <w:bookmarkStart w:id="184" w:name="_Toc142311025"/>
      <w:bookmarkStart w:id="185" w:name="_Toc149720816"/>
      <w:bookmarkStart w:id="186" w:name="_Toc150774728"/>
      <w:bookmarkStart w:id="187" w:name="_Toc164351617"/>
      <w:bookmarkStart w:id="188" w:name="_Toc127151523"/>
      <w:bookmarkStart w:id="189" w:name="_Toc164229218"/>
      <w:bookmarkStart w:id="190" w:name="_Toc151193765"/>
      <w:bookmarkStart w:id="191" w:name="_Toc151193621"/>
      <w:bookmarkStart w:id="192" w:name="_Toc151193693"/>
      <w:bookmarkStart w:id="193" w:name="_Toc151190150"/>
      <w:bookmarkStart w:id="194" w:name="_Toc151193837"/>
      <w:bookmarkStart w:id="195" w:name="_Toc151193911"/>
      <w:bookmarkStart w:id="196" w:name="_Toc150509274"/>
      <w:bookmarkStart w:id="197" w:name="_Toc127151724"/>
      <w:bookmarkStart w:id="198" w:name="_Toc305158865"/>
      <w:bookmarkStart w:id="199" w:name="_Toc226309767"/>
      <w:bookmarkStart w:id="200" w:name="_Toc150480761"/>
      <w:r>
        <w:rPr>
          <w:rFonts w:hint="eastAsia" w:ascii="宋体" w:hAnsi="宋体" w:cs="宋体"/>
          <w:b/>
          <w:bCs/>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宋体" w:hAnsi="宋体" w:cs="宋体"/>
          <w:b/>
          <w:bCs/>
          <w:sz w:val="24"/>
        </w:rPr>
        <w:t>成</w:t>
      </w:r>
    </w:p>
    <w:p w14:paraId="6AAA5553">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23985015">
      <w:pPr>
        <w:numPr>
          <w:ilvl w:val="0"/>
          <w:numId w:val="27"/>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254503EE">
      <w:pPr>
        <w:numPr>
          <w:ilvl w:val="0"/>
          <w:numId w:val="27"/>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63B4942E">
      <w:pPr>
        <w:numPr>
          <w:ilvl w:val="0"/>
          <w:numId w:val="27"/>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14:paraId="21A596EF">
      <w:pPr>
        <w:numPr>
          <w:ilvl w:val="0"/>
          <w:numId w:val="27"/>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689C09B7">
      <w:pPr>
        <w:numPr>
          <w:ilvl w:val="0"/>
          <w:numId w:val="27"/>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452DA8D7">
      <w:pPr>
        <w:numPr>
          <w:ilvl w:val="0"/>
          <w:numId w:val="27"/>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03B32783">
      <w:pPr>
        <w:numPr>
          <w:ilvl w:val="0"/>
          <w:numId w:val="27"/>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0AFF732E">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04F27418">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对招标文件的澄清或修改</w:t>
      </w:r>
    </w:p>
    <w:p w14:paraId="645C8207">
      <w:pPr>
        <w:numPr>
          <w:ilvl w:val="1"/>
          <w:numId w:val="26"/>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4BF5210E">
      <w:pPr>
        <w:numPr>
          <w:ilvl w:val="1"/>
          <w:numId w:val="26"/>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1602001D">
      <w:pPr>
        <w:numPr>
          <w:ilvl w:val="1"/>
          <w:numId w:val="26"/>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1" w:name="_Toc516367020"/>
      <w:bookmarkStart w:id="202" w:name="_Toc226309770"/>
      <w:bookmarkStart w:id="203" w:name="_Toc151193914"/>
      <w:bookmarkStart w:id="204" w:name="_Toc151193624"/>
      <w:bookmarkStart w:id="205" w:name="_Toc265228364"/>
      <w:bookmarkStart w:id="206" w:name="_Toc151190153"/>
      <w:bookmarkStart w:id="207" w:name="_Toc151193768"/>
      <w:bookmarkStart w:id="208" w:name="_Toc226965716"/>
      <w:bookmarkStart w:id="209" w:name="_Toc150774626"/>
      <w:bookmarkStart w:id="210" w:name="_Toc127151526"/>
      <w:bookmarkStart w:id="211" w:name="_Toc305158794"/>
      <w:bookmarkStart w:id="212" w:name="_Toc226965799"/>
      <w:bookmarkStart w:id="213" w:name="_Toc150480764"/>
      <w:bookmarkStart w:id="214" w:name="_Toc142311028"/>
      <w:bookmarkStart w:id="215" w:name="_Toc151193696"/>
      <w:bookmarkStart w:id="216" w:name="_Toc305158868"/>
      <w:bookmarkStart w:id="217" w:name="_Toc226337222"/>
      <w:bookmarkStart w:id="218" w:name="_Toc150509277"/>
      <w:bookmarkStart w:id="219" w:name="_Toc150774731"/>
      <w:bookmarkStart w:id="220" w:name="_Toc151193840"/>
      <w:bookmarkStart w:id="221" w:name="_Toc520356150"/>
      <w:bookmarkStart w:id="222" w:name="_Toc195842891"/>
      <w:bookmarkStart w:id="223" w:name="_Toc264969216"/>
    </w:p>
    <w:p w14:paraId="65CB0CD5">
      <w:pPr>
        <w:pStyle w:val="4"/>
        <w:tabs>
          <w:tab w:val="center" w:pos="4592"/>
          <w:tab w:val="left" w:pos="7860"/>
        </w:tabs>
        <w:spacing w:before="0" w:line="360" w:lineRule="auto"/>
        <w:rPr>
          <w:rFonts w:hint="eastAsia" w:ascii="宋体" w:hAnsi="宋体" w:eastAsia="宋体" w:cs="宋体"/>
          <w:szCs w:val="30"/>
        </w:rPr>
      </w:pPr>
      <w:r>
        <w:rPr>
          <w:rFonts w:hint="eastAsia" w:ascii="宋体" w:hAnsi="宋体" w:eastAsia="宋体" w:cs="宋体"/>
          <w:szCs w:val="30"/>
        </w:rPr>
        <w:t>三、投标文件</w:t>
      </w:r>
      <w:bookmarkEnd w:id="201"/>
      <w:r>
        <w:rPr>
          <w:rFonts w:hint="eastAsia" w:ascii="宋体" w:hAnsi="宋体" w:eastAsia="宋体" w:cs="宋体"/>
          <w:szCs w:val="30"/>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9B83F57">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224" w:name="_Toc226965717"/>
      <w:bookmarkStart w:id="225" w:name="_Toc150774627"/>
      <w:bookmarkStart w:id="226" w:name="_Toc151193697"/>
      <w:bookmarkStart w:id="227" w:name="_Toc150774732"/>
      <w:bookmarkStart w:id="228" w:name="_Toc164608641"/>
      <w:bookmarkStart w:id="229" w:name="_Toc226965800"/>
      <w:bookmarkStart w:id="230" w:name="_Toc164351621"/>
      <w:bookmarkStart w:id="231" w:name="_Toc142311029"/>
      <w:bookmarkStart w:id="232" w:name="_Toc226309771"/>
      <w:bookmarkStart w:id="233" w:name="_Toc164608796"/>
      <w:bookmarkStart w:id="234" w:name="_Toc195842892"/>
      <w:bookmarkStart w:id="235" w:name="_Toc151193841"/>
      <w:bookmarkStart w:id="236" w:name="_Toc520356151"/>
      <w:bookmarkStart w:id="237" w:name="_Toc150480765"/>
      <w:bookmarkStart w:id="238" w:name="_Toc150509278"/>
      <w:bookmarkStart w:id="239" w:name="_Toc127151728"/>
      <w:bookmarkStart w:id="240" w:name="_Toc151190154"/>
      <w:bookmarkStart w:id="241" w:name="_Toc265228365"/>
      <w:bookmarkStart w:id="242" w:name="_Toc149720820"/>
      <w:bookmarkStart w:id="243" w:name="_Toc264969217"/>
      <w:bookmarkStart w:id="244" w:name="_Toc151193915"/>
      <w:bookmarkStart w:id="245" w:name="_Toc305158869"/>
      <w:bookmarkStart w:id="246" w:name="_Toc164229222"/>
      <w:bookmarkStart w:id="247" w:name="_Toc516367021"/>
      <w:bookmarkStart w:id="248" w:name="_Toc151193625"/>
      <w:bookmarkStart w:id="249" w:name="_Toc127161441"/>
      <w:bookmarkStart w:id="250" w:name="_Toc164229368"/>
      <w:bookmarkStart w:id="251" w:name="_Toc151193769"/>
      <w:bookmarkStart w:id="252" w:name="_Toc305158795"/>
      <w:bookmarkStart w:id="253" w:name="_Toc127151527"/>
      <w:bookmarkStart w:id="254" w:name="_Toc226337223"/>
      <w:r>
        <w:rPr>
          <w:rFonts w:hint="eastAsia" w:ascii="宋体" w:hAnsi="宋体" w:cs="宋体"/>
          <w:b/>
          <w:bCs/>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宋体" w:hAnsi="宋体" w:cs="宋体"/>
          <w:b/>
          <w:bCs/>
          <w:sz w:val="24"/>
        </w:rPr>
        <w:t>及投标语言</w:t>
      </w:r>
    </w:p>
    <w:p w14:paraId="6C62BF06">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234741E4">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7FB79347">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9A07A0">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255" w:name="_Ref467306195"/>
      <w:bookmarkStart w:id="256" w:name="_Toc516367022"/>
      <w:bookmarkStart w:id="257" w:name="_Ref467306676"/>
      <w:bookmarkStart w:id="258" w:name="_Toc164608642"/>
      <w:bookmarkStart w:id="259" w:name="_Toc127151528"/>
      <w:bookmarkStart w:id="260" w:name="_Toc226309772"/>
      <w:bookmarkStart w:id="261" w:name="_Toc151193626"/>
      <w:bookmarkStart w:id="262" w:name="_Toc265228366"/>
      <w:bookmarkStart w:id="263" w:name="_Toc151193916"/>
      <w:bookmarkStart w:id="264" w:name="_Toc226965801"/>
      <w:bookmarkStart w:id="265" w:name="_Toc151190155"/>
      <w:bookmarkStart w:id="266" w:name="_Toc151193770"/>
      <w:bookmarkStart w:id="267" w:name="_Toc151193698"/>
      <w:bookmarkStart w:id="268" w:name="_Toc164229223"/>
      <w:bookmarkStart w:id="269" w:name="_Toc164608797"/>
      <w:bookmarkStart w:id="270" w:name="_Toc305158796"/>
      <w:bookmarkStart w:id="271" w:name="_Toc520356152"/>
      <w:bookmarkStart w:id="272" w:name="_Toc150480766"/>
      <w:bookmarkStart w:id="273" w:name="_Toc305158870"/>
      <w:bookmarkStart w:id="274" w:name="_Toc150509279"/>
      <w:bookmarkStart w:id="275" w:name="_Toc127151729"/>
      <w:bookmarkStart w:id="276" w:name="_Toc195842893"/>
      <w:bookmarkStart w:id="277" w:name="_Toc226337224"/>
      <w:bookmarkStart w:id="278" w:name="_Toc150774628"/>
      <w:bookmarkStart w:id="279" w:name="_Toc142311030"/>
      <w:bookmarkStart w:id="280" w:name="_Toc226965718"/>
      <w:bookmarkStart w:id="281" w:name="_Toc149720821"/>
      <w:bookmarkStart w:id="282" w:name="_Toc150774733"/>
      <w:bookmarkStart w:id="283" w:name="_Toc127161442"/>
      <w:bookmarkStart w:id="284" w:name="_Toc164229369"/>
      <w:bookmarkStart w:id="285" w:name="_Toc164351622"/>
      <w:bookmarkStart w:id="286" w:name="_Toc151193842"/>
      <w:bookmarkStart w:id="287" w:name="_Toc264969218"/>
      <w:r>
        <w:rPr>
          <w:rFonts w:hint="eastAsia" w:ascii="宋体" w:hAnsi="宋体" w:cs="宋体"/>
          <w:b/>
          <w:bCs/>
          <w:sz w:val="24"/>
        </w:rPr>
        <w:t>投标文件</w:t>
      </w:r>
      <w:bookmarkEnd w:id="255"/>
      <w:bookmarkEnd w:id="256"/>
      <w:bookmarkEnd w:id="257"/>
      <w:r>
        <w:rPr>
          <w:rFonts w:hint="eastAsia" w:ascii="宋体" w:hAnsi="宋体" w:cs="宋体"/>
          <w:b/>
          <w:bCs/>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70235047">
      <w:pPr>
        <w:numPr>
          <w:ilvl w:val="1"/>
          <w:numId w:val="26"/>
        </w:numPr>
        <w:tabs>
          <w:tab w:val="left" w:pos="1080"/>
          <w:tab w:val="left" w:pos="2014"/>
        </w:tabs>
        <w:snapToGrid w:val="0"/>
        <w:spacing w:line="360" w:lineRule="auto"/>
        <w:ind w:left="1077" w:hanging="720"/>
        <w:rPr>
          <w:rFonts w:hint="eastAsia" w:ascii="宋体" w:hAnsi="宋体" w:cs="宋体"/>
          <w:sz w:val="24"/>
        </w:rPr>
      </w:pPr>
      <w:bookmarkStart w:id="288"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15CB94C1">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3E166563">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14:paraId="7C3C666C">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43226CF">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8"/>
    </w:p>
    <w:p w14:paraId="0307AA7F">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289" w:name="_Toc151193918"/>
      <w:bookmarkStart w:id="290" w:name="_Toc150480768"/>
      <w:bookmarkStart w:id="291" w:name="_Toc150509281"/>
      <w:bookmarkStart w:id="292" w:name="_Toc127161444"/>
      <w:bookmarkStart w:id="293" w:name="_Toc149720823"/>
      <w:bookmarkStart w:id="294" w:name="_Toc127151530"/>
      <w:bookmarkStart w:id="295" w:name="_Toc151193844"/>
      <w:bookmarkStart w:id="296" w:name="_Toc164229225"/>
      <w:bookmarkStart w:id="297" w:name="_Toc164608644"/>
      <w:bookmarkStart w:id="298" w:name="_Toc164351624"/>
      <w:bookmarkStart w:id="299" w:name="_Toc151193772"/>
      <w:bookmarkStart w:id="300" w:name="_Toc150774735"/>
      <w:bookmarkStart w:id="301" w:name="_Toc150774630"/>
      <w:bookmarkStart w:id="302" w:name="_Toc127151731"/>
      <w:bookmarkStart w:id="303" w:name="_Toc151190157"/>
      <w:bookmarkStart w:id="304" w:name="_Toc151193700"/>
      <w:bookmarkStart w:id="305" w:name="_Toc164608799"/>
      <w:bookmarkStart w:id="306" w:name="_Toc164229371"/>
      <w:bookmarkStart w:id="307" w:name="_Toc142311032"/>
      <w:bookmarkStart w:id="308" w:name="_Toc151193628"/>
      <w:bookmarkStart w:id="309" w:name="_Toc520356155"/>
      <w:bookmarkStart w:id="310" w:name="_Toc195842895"/>
      <w:r>
        <w:rPr>
          <w:rFonts w:hint="eastAsia" w:ascii="宋体" w:hAnsi="宋体" w:cs="宋体"/>
          <w:b/>
          <w:bCs/>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8246EB3">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所有投标均以人民币为计价货币。</w:t>
      </w:r>
    </w:p>
    <w:p w14:paraId="08B7BB73">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0B9EDCE8">
      <w:pPr>
        <w:numPr>
          <w:ilvl w:val="2"/>
          <w:numId w:val="26"/>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88D779C">
      <w:pPr>
        <w:numPr>
          <w:ilvl w:val="2"/>
          <w:numId w:val="26"/>
        </w:numPr>
        <w:snapToGrid w:val="0"/>
        <w:spacing w:line="360" w:lineRule="auto"/>
        <w:rPr>
          <w:rFonts w:hint="eastAsia" w:ascii="宋体" w:hAnsi="宋体" w:cs="宋体"/>
          <w:sz w:val="24"/>
        </w:rPr>
      </w:pPr>
      <w:r>
        <w:rPr>
          <w:rFonts w:hint="eastAsia" w:ascii="宋体" w:hAnsi="宋体" w:cs="宋体"/>
          <w:sz w:val="24"/>
        </w:rPr>
        <w:t>按照招标文件要求完成本项目的全部相关费用。</w:t>
      </w:r>
    </w:p>
    <w:p w14:paraId="163298E1">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2E1FB739">
      <w:pPr>
        <w:numPr>
          <w:ilvl w:val="1"/>
          <w:numId w:val="26"/>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11C4C420">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311" w:name="_Toc265228369"/>
      <w:bookmarkStart w:id="312" w:name="_Toc226965804"/>
      <w:bookmarkStart w:id="313" w:name="_Toc151193629"/>
      <w:bookmarkStart w:id="314" w:name="_Toc164608800"/>
      <w:bookmarkStart w:id="315" w:name="_Toc127151531"/>
      <w:bookmarkStart w:id="316" w:name="_Toc164229372"/>
      <w:bookmarkStart w:id="317" w:name="_Toc164351625"/>
      <w:bookmarkStart w:id="318" w:name="_Toc164608645"/>
      <w:bookmarkStart w:id="319" w:name="_Toc226309775"/>
      <w:bookmarkStart w:id="320" w:name="_Toc151193845"/>
      <w:bookmarkStart w:id="321" w:name="_Toc149720824"/>
      <w:bookmarkStart w:id="322" w:name="_Toc151193701"/>
      <w:bookmarkStart w:id="323" w:name="_Toc164229226"/>
      <w:bookmarkStart w:id="324" w:name="_Toc150774631"/>
      <w:bookmarkStart w:id="325" w:name="_Toc264969221"/>
      <w:bookmarkStart w:id="326" w:name="_Toc151193919"/>
      <w:bookmarkStart w:id="327" w:name="_Toc226337227"/>
      <w:bookmarkStart w:id="328" w:name="_Toc150774736"/>
      <w:bookmarkStart w:id="329" w:name="_Toc142311033"/>
      <w:bookmarkStart w:id="330" w:name="_Toc127161445"/>
      <w:bookmarkStart w:id="331" w:name="_Toc195842896"/>
      <w:bookmarkStart w:id="332" w:name="_Toc305158873"/>
      <w:bookmarkStart w:id="333" w:name="_Toc151193773"/>
      <w:bookmarkStart w:id="334" w:name="_Toc226965721"/>
      <w:bookmarkStart w:id="335" w:name="_Toc150509282"/>
      <w:bookmarkStart w:id="336" w:name="_Toc150480769"/>
      <w:bookmarkStart w:id="337" w:name="_Toc305158799"/>
      <w:bookmarkStart w:id="338" w:name="_Toc520356156"/>
      <w:bookmarkStart w:id="339" w:name="_Ref467306513"/>
      <w:bookmarkStart w:id="340" w:name="_Toc127151732"/>
      <w:bookmarkStart w:id="341" w:name="_Toc151190158"/>
      <w:r>
        <w:rPr>
          <w:rFonts w:hint="eastAsia" w:ascii="宋体" w:hAnsi="宋体" w:cs="宋体"/>
          <w:b/>
          <w:bCs/>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4A4BEDD">
      <w:pPr>
        <w:numPr>
          <w:ilvl w:val="1"/>
          <w:numId w:val="26"/>
        </w:numPr>
        <w:tabs>
          <w:tab w:val="left" w:pos="1080"/>
          <w:tab w:val="left" w:pos="2014"/>
        </w:tabs>
        <w:snapToGrid w:val="0"/>
        <w:spacing w:line="360" w:lineRule="auto"/>
        <w:ind w:left="1077" w:hanging="720"/>
        <w:rPr>
          <w:rFonts w:hint="eastAsia" w:ascii="宋体" w:hAnsi="宋体" w:cs="宋体"/>
          <w:sz w:val="24"/>
        </w:rPr>
      </w:pPr>
      <w:bookmarkStart w:id="342" w:name="_Ref467306302"/>
      <w:r>
        <w:rPr>
          <w:rFonts w:hint="eastAsia" w:ascii="宋体" w:hAnsi="宋体" w:cs="宋体"/>
          <w:sz w:val="24"/>
        </w:rPr>
        <w:t>投标人应按《投标人须知资料表》中规定的金额及要求交纳投标保证金</w:t>
      </w:r>
      <w:bookmarkEnd w:id="342"/>
      <w:r>
        <w:rPr>
          <w:rFonts w:hint="eastAsia" w:ascii="宋体" w:hAnsi="宋体" w:cs="宋体"/>
          <w:sz w:val="24"/>
        </w:rPr>
        <w:t>。投标人自愿超额缴纳投标保证金的，投标文件不做无效处理。</w:t>
      </w:r>
    </w:p>
    <w:p w14:paraId="7F3B09CF">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16F44F20">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hint="eastAsia" w:ascii="宋体" w:hAnsi="宋体" w:cs="宋体"/>
          <w:b/>
          <w:bCs/>
          <w:sz w:val="24"/>
        </w:rPr>
        <w:t>投标无效</w:t>
      </w:r>
      <w:r>
        <w:rPr>
          <w:rFonts w:hint="eastAsia" w:ascii="宋体" w:hAnsi="宋体" w:cs="宋体"/>
          <w:sz w:val="24"/>
        </w:rPr>
        <w:t>。</w:t>
      </w:r>
    </w:p>
    <w:p w14:paraId="358C3B18">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投标人除需在投标文件中提供“投标保证金凭证/交款单据电子件”，还需在投标截止时间前，通过电子交易平台上传“投标保证金凭证/交款单据电子件”。</w:t>
      </w:r>
    </w:p>
    <w:p w14:paraId="5FC3D199">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投标保证金有效期同投标有效期。</w:t>
      </w:r>
    </w:p>
    <w:p w14:paraId="764CB82A">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投标人为联合体的，可以由联合体中的一方或者</w:t>
      </w:r>
      <w:r>
        <w:rPr>
          <w:rFonts w:hint="eastAsia" w:ascii="宋体" w:hAnsi="宋体" w:cs="宋体"/>
          <w:spacing w:val="-2"/>
          <w:sz w:val="24"/>
        </w:rPr>
        <w:t>多方</w:t>
      </w:r>
      <w:r>
        <w:rPr>
          <w:rFonts w:hint="eastAsia" w:ascii="宋体" w:hAnsi="宋体" w:cs="宋体"/>
          <w:sz w:val="24"/>
        </w:rPr>
        <w:t>共同交纳投标保证金，其交纳的投标保证金对联合体各方均具有约束力。</w:t>
      </w:r>
    </w:p>
    <w:p w14:paraId="78421E70">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B96A035">
      <w:pPr>
        <w:numPr>
          <w:ilvl w:val="2"/>
          <w:numId w:val="26"/>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7C8CCBEB">
      <w:pPr>
        <w:numPr>
          <w:ilvl w:val="2"/>
          <w:numId w:val="26"/>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14:paraId="4077FF31">
      <w:pPr>
        <w:numPr>
          <w:ilvl w:val="2"/>
          <w:numId w:val="26"/>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14:paraId="5685C85A">
      <w:pPr>
        <w:numPr>
          <w:ilvl w:val="2"/>
          <w:numId w:val="26"/>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6563FE75">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14:paraId="4825BF92">
      <w:pPr>
        <w:numPr>
          <w:ilvl w:val="2"/>
          <w:numId w:val="26"/>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14:paraId="6B33218C">
      <w:pPr>
        <w:numPr>
          <w:ilvl w:val="2"/>
          <w:numId w:val="26"/>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14:paraId="239AEC13">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343" w:name="_Toc305158800"/>
      <w:bookmarkStart w:id="344" w:name="_Toc195842897"/>
      <w:bookmarkStart w:id="345" w:name="_Toc151193846"/>
      <w:bookmarkStart w:id="346" w:name="_Toc164229373"/>
      <w:bookmarkStart w:id="347" w:name="_Toc127151532"/>
      <w:bookmarkStart w:id="348" w:name="_Toc265228370"/>
      <w:bookmarkStart w:id="349" w:name="_Toc151193774"/>
      <w:bookmarkStart w:id="350" w:name="_Toc151193702"/>
      <w:bookmarkStart w:id="351" w:name="_Toc127151733"/>
      <w:bookmarkStart w:id="352" w:name="_Toc150774632"/>
      <w:bookmarkStart w:id="353" w:name="_Toc226337228"/>
      <w:bookmarkStart w:id="354" w:name="_Toc151193920"/>
      <w:bookmarkStart w:id="355" w:name="_Toc151190159"/>
      <w:bookmarkStart w:id="356" w:name="_Toc151193630"/>
      <w:bookmarkStart w:id="357" w:name="_Toc305158874"/>
      <w:bookmarkStart w:id="358" w:name="_Toc150509283"/>
      <w:bookmarkStart w:id="359" w:name="_Toc264969222"/>
      <w:bookmarkStart w:id="360" w:name="_Toc149720825"/>
      <w:bookmarkStart w:id="361" w:name="_Toc226309776"/>
      <w:bookmarkStart w:id="362" w:name="_Toc164229227"/>
      <w:bookmarkStart w:id="363" w:name="_Toc164608801"/>
      <w:bookmarkStart w:id="364" w:name="_Toc127161446"/>
      <w:bookmarkStart w:id="365" w:name="_Toc164351626"/>
      <w:bookmarkStart w:id="366" w:name="_Toc226965722"/>
      <w:bookmarkStart w:id="367" w:name="_Toc164608646"/>
      <w:bookmarkStart w:id="368" w:name="_Toc520356157"/>
      <w:bookmarkStart w:id="369" w:name="_Toc142311034"/>
      <w:bookmarkStart w:id="370" w:name="_Toc150774737"/>
      <w:bookmarkStart w:id="371" w:name="_Toc150480770"/>
      <w:bookmarkStart w:id="372" w:name="_Toc226965805"/>
      <w:r>
        <w:rPr>
          <w:rFonts w:hint="eastAsia" w:ascii="宋体" w:hAnsi="宋体" w:cs="宋体"/>
          <w:b/>
          <w:bCs/>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95F6441">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2B95D2CD">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373" w:name="_Toc127161447"/>
      <w:bookmarkStart w:id="374" w:name="_Toc164229228"/>
      <w:bookmarkStart w:id="375" w:name="_Toc226337229"/>
      <w:bookmarkStart w:id="376" w:name="_Toc265228371"/>
      <w:bookmarkStart w:id="377" w:name="_Toc150480771"/>
      <w:bookmarkStart w:id="378" w:name="_Toc226965806"/>
      <w:bookmarkStart w:id="379" w:name="_Toc164229374"/>
      <w:bookmarkStart w:id="380" w:name="_Toc150774633"/>
      <w:bookmarkStart w:id="381" w:name="_Toc151193631"/>
      <w:bookmarkStart w:id="382" w:name="_Toc151193847"/>
      <w:bookmarkStart w:id="383" w:name="_Toc520356158"/>
      <w:bookmarkStart w:id="384" w:name="_Toc151193775"/>
      <w:bookmarkStart w:id="385" w:name="_Toc150509284"/>
      <w:bookmarkStart w:id="386" w:name="_Toc127151734"/>
      <w:bookmarkStart w:id="387" w:name="_Toc151190160"/>
      <w:bookmarkStart w:id="388" w:name="_Toc305158801"/>
      <w:bookmarkStart w:id="389" w:name="_Toc150774738"/>
      <w:bookmarkStart w:id="390" w:name="_Toc149720826"/>
      <w:bookmarkStart w:id="391" w:name="_Toc226965723"/>
      <w:bookmarkStart w:id="392" w:name="_Toc151193921"/>
      <w:bookmarkStart w:id="393" w:name="_Toc164608802"/>
      <w:bookmarkStart w:id="394" w:name="_Toc164608647"/>
      <w:bookmarkStart w:id="395" w:name="_Toc305158875"/>
      <w:bookmarkStart w:id="396" w:name="_Toc226309777"/>
      <w:bookmarkStart w:id="397" w:name="_Toc151193703"/>
      <w:bookmarkStart w:id="398" w:name="_Toc264969223"/>
      <w:bookmarkStart w:id="399" w:name="_Toc127151533"/>
      <w:bookmarkStart w:id="400" w:name="_Toc142311035"/>
      <w:bookmarkStart w:id="401" w:name="_Toc195842898"/>
      <w:bookmarkStart w:id="402" w:name="_Toc164351627"/>
      <w:r>
        <w:rPr>
          <w:rFonts w:hint="eastAsia" w:ascii="宋体" w:hAnsi="宋体" w:cs="宋体"/>
          <w:b/>
          <w:bCs/>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cs="宋体"/>
          <w:b/>
          <w:bCs/>
          <w:sz w:val="24"/>
        </w:rPr>
        <w:t>、盖章</w:t>
      </w:r>
    </w:p>
    <w:p w14:paraId="2DC4DD5D">
      <w:pPr>
        <w:numPr>
          <w:ilvl w:val="1"/>
          <w:numId w:val="26"/>
        </w:numPr>
        <w:tabs>
          <w:tab w:val="left" w:pos="1080"/>
          <w:tab w:val="left" w:pos="2014"/>
        </w:tabs>
        <w:snapToGrid w:val="0"/>
        <w:spacing w:line="360" w:lineRule="auto"/>
        <w:ind w:left="1077" w:hanging="720"/>
        <w:rPr>
          <w:rFonts w:hint="eastAsia" w:ascii="宋体" w:hAnsi="宋体" w:cs="宋体"/>
          <w:sz w:val="24"/>
        </w:rPr>
      </w:pPr>
      <w:bookmarkStart w:id="403" w:name="_Toc151193704"/>
      <w:bookmarkStart w:id="404" w:name="_Toc226337230"/>
      <w:bookmarkStart w:id="405" w:name="_Toc264969224"/>
      <w:bookmarkStart w:id="406" w:name="_Toc520356159"/>
      <w:bookmarkStart w:id="407" w:name="_Toc151190161"/>
      <w:bookmarkStart w:id="408" w:name="_Toc127151534"/>
      <w:bookmarkStart w:id="409" w:name="_Toc150509285"/>
      <w:bookmarkStart w:id="410" w:name="_Toc226965724"/>
      <w:bookmarkStart w:id="411" w:name="_Toc150774739"/>
      <w:bookmarkStart w:id="412" w:name="_Toc142311036"/>
      <w:bookmarkStart w:id="413" w:name="_Toc151193922"/>
      <w:bookmarkStart w:id="414" w:name="_Toc226309778"/>
      <w:bookmarkStart w:id="415" w:name="_Toc151193848"/>
      <w:bookmarkStart w:id="416" w:name="_Toc150774634"/>
      <w:bookmarkStart w:id="417" w:name="_Toc265228372"/>
      <w:bookmarkStart w:id="418" w:name="_Toc151193776"/>
      <w:bookmarkStart w:id="419" w:name="_Toc305158876"/>
      <w:bookmarkStart w:id="420" w:name="_Toc195842899"/>
      <w:bookmarkStart w:id="421" w:name="_Toc226965807"/>
      <w:bookmarkStart w:id="422" w:name="_Toc305158802"/>
      <w:bookmarkStart w:id="423" w:name="_Toc150480772"/>
      <w:bookmarkStart w:id="424" w:name="_Toc151193632"/>
      <w:r>
        <w:rPr>
          <w:rFonts w:hint="eastAsia" w:ascii="宋体" w:hAnsi="宋体" w:cs="宋体"/>
          <w:spacing w:val="-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46CF8EC">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招标文件要求盖章的内容，一般通过投标文件编制工具加盖电子签章。</w:t>
      </w:r>
    </w:p>
    <w:p w14:paraId="13966229">
      <w:pPr>
        <w:pStyle w:val="4"/>
        <w:tabs>
          <w:tab w:val="center" w:pos="4592"/>
          <w:tab w:val="left" w:pos="7860"/>
        </w:tabs>
        <w:spacing w:before="0" w:line="360" w:lineRule="auto"/>
        <w:rPr>
          <w:rFonts w:hint="eastAsia" w:ascii="宋体" w:hAnsi="宋体" w:eastAsia="宋体" w:cs="宋体"/>
          <w:szCs w:val="30"/>
        </w:rPr>
      </w:pPr>
      <w:r>
        <w:rPr>
          <w:rFonts w:hint="eastAsia" w:ascii="宋体" w:hAnsi="宋体" w:eastAsia="宋体" w:cs="宋体"/>
          <w:szCs w:val="30"/>
        </w:rPr>
        <w:t>四、投标文件的提交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B406C14">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425" w:name="_Toc195842900"/>
      <w:bookmarkStart w:id="426" w:name="_Toc127151535"/>
      <w:bookmarkStart w:id="427" w:name="_Toc150774740"/>
      <w:bookmarkStart w:id="428" w:name="_Toc149720828"/>
      <w:bookmarkStart w:id="429" w:name="_Toc151193633"/>
      <w:bookmarkStart w:id="430" w:name="_Toc151193923"/>
      <w:bookmarkStart w:id="431" w:name="_Toc164229376"/>
      <w:bookmarkStart w:id="432" w:name="_Toc164229230"/>
      <w:bookmarkStart w:id="433" w:name="_Toc150774635"/>
      <w:bookmarkStart w:id="434" w:name="_Toc151193849"/>
      <w:bookmarkStart w:id="435" w:name="_Toc150480773"/>
      <w:bookmarkStart w:id="436" w:name="_Toc226965808"/>
      <w:bookmarkStart w:id="437" w:name="_Toc127161449"/>
      <w:bookmarkStart w:id="438" w:name="_Toc127151736"/>
      <w:bookmarkStart w:id="439" w:name="_Toc226337231"/>
      <w:bookmarkStart w:id="440" w:name="_Toc151190162"/>
      <w:bookmarkStart w:id="441" w:name="_Toc520356160"/>
      <w:bookmarkStart w:id="442" w:name="_Toc142311037"/>
      <w:bookmarkStart w:id="443" w:name="_Toc151193777"/>
      <w:bookmarkStart w:id="444" w:name="_Toc164351629"/>
      <w:bookmarkStart w:id="445" w:name="_Toc164608649"/>
      <w:bookmarkStart w:id="446" w:name="_Toc265228373"/>
      <w:bookmarkStart w:id="447" w:name="_Toc305158877"/>
      <w:bookmarkStart w:id="448" w:name="_Toc164608804"/>
      <w:bookmarkStart w:id="449" w:name="_Toc305158803"/>
      <w:bookmarkStart w:id="450" w:name="_Toc150509286"/>
      <w:bookmarkStart w:id="451" w:name="_Toc226309779"/>
      <w:bookmarkStart w:id="452" w:name="_Toc151193705"/>
      <w:bookmarkStart w:id="453" w:name="_Toc264969225"/>
      <w:bookmarkStart w:id="454" w:name="_Toc226965725"/>
      <w:r>
        <w:rPr>
          <w:rFonts w:hint="eastAsia" w:ascii="宋体" w:hAnsi="宋体" w:cs="宋体"/>
          <w:b/>
          <w:bCs/>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cs="宋体"/>
          <w:b/>
          <w:bCs/>
          <w:sz w:val="24"/>
        </w:rPr>
        <w:t>提交</w:t>
      </w:r>
    </w:p>
    <w:p w14:paraId="417F030C">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sz w:val="24"/>
        </w:rPr>
        <w:t>本项目使用北京市政府采购电子交易平台。投标人根据招标文件及电子交易平台供应商操作手册要求编制、生成并提交电子投标文件</w:t>
      </w:r>
      <w:r>
        <w:rPr>
          <w:rFonts w:hint="eastAsia" w:ascii="宋体" w:hAnsi="宋体" w:cs="宋体"/>
          <w:sz w:val="24"/>
        </w:rPr>
        <w:t>。</w:t>
      </w:r>
    </w:p>
    <w:p w14:paraId="40A4BDA6">
      <w:pPr>
        <w:numPr>
          <w:ilvl w:val="1"/>
          <w:numId w:val="26"/>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采购人及采购代理机构拒绝接受通过电子交易平台以外任何形式提交的投标文件，投标保证金除外。</w:t>
      </w:r>
    </w:p>
    <w:p w14:paraId="0B0C5E6D">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455" w:name="_Toc164229377"/>
      <w:bookmarkStart w:id="456" w:name="_Toc149720829"/>
      <w:bookmarkStart w:id="457" w:name="_Toc151193924"/>
      <w:bookmarkStart w:id="458" w:name="_Toc226309780"/>
      <w:bookmarkStart w:id="459" w:name="_Toc164608805"/>
      <w:bookmarkStart w:id="460" w:name="_Toc305158878"/>
      <w:bookmarkStart w:id="461" w:name="_Toc127161450"/>
      <w:bookmarkStart w:id="462" w:name="_Toc151193778"/>
      <w:bookmarkStart w:id="463" w:name="_Toc151193634"/>
      <w:bookmarkStart w:id="464" w:name="_Toc264969226"/>
      <w:bookmarkStart w:id="465" w:name="_Toc164351630"/>
      <w:bookmarkStart w:id="466" w:name="_Toc226965726"/>
      <w:bookmarkStart w:id="467" w:name="_Toc127151737"/>
      <w:bookmarkStart w:id="468" w:name="_Toc150774636"/>
      <w:bookmarkStart w:id="469" w:name="_Toc151193706"/>
      <w:bookmarkStart w:id="470" w:name="_Toc195842901"/>
      <w:bookmarkStart w:id="471" w:name="_Toc150509287"/>
      <w:bookmarkStart w:id="472" w:name="_Toc305158804"/>
      <w:bookmarkStart w:id="473" w:name="_Toc150480774"/>
      <w:bookmarkStart w:id="474" w:name="_Toc226965809"/>
      <w:bookmarkStart w:id="475" w:name="_Toc520356161"/>
      <w:bookmarkStart w:id="476" w:name="_Toc164608650"/>
      <w:bookmarkStart w:id="477" w:name="_Toc164229231"/>
      <w:bookmarkStart w:id="478" w:name="_Toc127151536"/>
      <w:bookmarkStart w:id="479" w:name="_Toc151193850"/>
      <w:bookmarkStart w:id="480" w:name="_Toc142311038"/>
      <w:bookmarkStart w:id="481" w:name="_Toc226337232"/>
      <w:bookmarkStart w:id="482" w:name="_Toc265228374"/>
      <w:bookmarkStart w:id="483" w:name="_Toc151190163"/>
      <w:bookmarkStart w:id="484" w:name="_Toc150774741"/>
      <w:r>
        <w:rPr>
          <w:rFonts w:hint="eastAsia" w:ascii="宋体" w:hAnsi="宋体" w:cs="宋体"/>
          <w:b/>
          <w:bCs/>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宋体" w:hAnsi="宋体" w:cs="宋体"/>
          <w:b/>
          <w:bCs/>
          <w:sz w:val="24"/>
        </w:rPr>
        <w:t>时间</w:t>
      </w:r>
    </w:p>
    <w:p w14:paraId="748F3C42">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pacing w:val="-1"/>
          <w:sz w:val="24"/>
        </w:rPr>
        <w:t>投标人应在招标文件要求提交投标文件截止时间前，将电子投标文件提交至电子交易平台</w:t>
      </w:r>
      <w:r>
        <w:rPr>
          <w:rFonts w:hint="eastAsia" w:ascii="宋体" w:hAnsi="宋体" w:cs="宋体"/>
          <w:sz w:val="24"/>
        </w:rPr>
        <w:t>。</w:t>
      </w:r>
    </w:p>
    <w:p w14:paraId="3607A6D0">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485" w:name="_Toc150774742"/>
      <w:bookmarkStart w:id="486" w:name="_Toc164351631"/>
      <w:bookmarkStart w:id="487" w:name="_Toc305158805"/>
      <w:bookmarkStart w:id="488" w:name="_Toc226309781"/>
      <w:bookmarkStart w:id="489" w:name="_Toc151193779"/>
      <w:bookmarkStart w:id="490" w:name="_Toc226965727"/>
      <w:bookmarkStart w:id="491" w:name="_Toc149720830"/>
      <w:bookmarkStart w:id="492" w:name="_Toc151193851"/>
      <w:bookmarkStart w:id="493" w:name="_Toc151193707"/>
      <w:bookmarkStart w:id="494" w:name="_Toc127161451"/>
      <w:bookmarkStart w:id="495" w:name="_Toc195842902"/>
      <w:bookmarkStart w:id="496" w:name="_Toc305158879"/>
      <w:bookmarkStart w:id="497" w:name="_Toc150480775"/>
      <w:bookmarkStart w:id="498" w:name="_Toc164229378"/>
      <w:bookmarkStart w:id="499" w:name="_Toc150509288"/>
      <w:bookmarkStart w:id="500" w:name="_Toc264969227"/>
      <w:bookmarkStart w:id="501" w:name="_Toc164229232"/>
      <w:bookmarkStart w:id="502" w:name="_Toc520356162"/>
      <w:bookmarkStart w:id="503" w:name="_Toc151193925"/>
      <w:bookmarkStart w:id="504" w:name="_Toc226965810"/>
      <w:bookmarkStart w:id="505" w:name="_Toc150774637"/>
      <w:bookmarkStart w:id="506" w:name="_Toc164608806"/>
      <w:bookmarkStart w:id="507" w:name="_Toc151190164"/>
      <w:bookmarkStart w:id="508" w:name="_Toc127151738"/>
      <w:bookmarkStart w:id="509" w:name="_Toc164608651"/>
      <w:bookmarkStart w:id="510" w:name="_Toc142311039"/>
      <w:bookmarkStart w:id="511" w:name="_Toc127151537"/>
      <w:bookmarkStart w:id="512" w:name="_Toc265228375"/>
      <w:bookmarkStart w:id="513" w:name="_Toc151193635"/>
      <w:bookmarkStart w:id="514" w:name="_Toc226337233"/>
      <w:r>
        <w:rPr>
          <w:rFonts w:hint="eastAsia" w:ascii="宋体" w:hAnsi="宋体" w:cs="宋体"/>
          <w:b/>
          <w:bCs/>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5E9756B2">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pacing w:val="-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r>
        <w:rPr>
          <w:rFonts w:hint="eastAsia" w:ascii="宋体" w:hAnsi="宋体" w:cs="宋体"/>
          <w:sz w:val="24"/>
        </w:rPr>
        <w:t>。</w:t>
      </w:r>
    </w:p>
    <w:p w14:paraId="6EE5E266">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pacing w:val="-1"/>
          <w:sz w:val="24"/>
        </w:rPr>
        <w:t>投标人对投标文件的补充、修改的内容应当按照招标文件要求签署、盖章，作为投标文件的组成部分</w:t>
      </w:r>
      <w:r>
        <w:rPr>
          <w:rFonts w:hint="eastAsia" w:ascii="宋体" w:hAnsi="宋体" w:cs="宋体"/>
          <w:sz w:val="24"/>
        </w:rPr>
        <w:t>。</w:t>
      </w:r>
    </w:p>
    <w:p w14:paraId="042B46F0">
      <w:pPr>
        <w:pStyle w:val="4"/>
        <w:tabs>
          <w:tab w:val="center" w:pos="4592"/>
          <w:tab w:val="left" w:pos="7860"/>
        </w:tabs>
        <w:spacing w:before="0" w:line="360" w:lineRule="auto"/>
        <w:rPr>
          <w:rFonts w:hint="eastAsia" w:ascii="宋体" w:hAnsi="宋体" w:eastAsia="宋体" w:cs="宋体"/>
          <w:szCs w:val="30"/>
        </w:rPr>
      </w:pPr>
      <w:bookmarkStart w:id="515" w:name="_Toc305158806"/>
      <w:bookmarkStart w:id="516" w:name="_Toc226337234"/>
      <w:bookmarkStart w:id="517" w:name="_Toc151190165"/>
      <w:bookmarkStart w:id="518" w:name="_Toc226965811"/>
      <w:bookmarkStart w:id="519" w:name="_Toc150509289"/>
      <w:bookmarkStart w:id="520" w:name="_Toc264969228"/>
      <w:bookmarkStart w:id="521" w:name="_Toc150480776"/>
      <w:bookmarkStart w:id="522" w:name="_Toc127151538"/>
      <w:bookmarkStart w:id="523" w:name="_Toc520356163"/>
      <w:bookmarkStart w:id="524" w:name="_Toc142311040"/>
      <w:bookmarkStart w:id="525" w:name="_Toc226309782"/>
      <w:bookmarkStart w:id="526" w:name="_Toc151193636"/>
      <w:bookmarkStart w:id="527" w:name="_Toc151193926"/>
      <w:bookmarkStart w:id="528" w:name="_Toc150774743"/>
      <w:bookmarkStart w:id="529" w:name="_Toc151193708"/>
      <w:bookmarkStart w:id="530" w:name="_Toc150774638"/>
      <w:bookmarkStart w:id="531" w:name="_Toc195842903"/>
      <w:bookmarkStart w:id="532" w:name="_Toc265228376"/>
      <w:bookmarkStart w:id="533" w:name="_Toc151193852"/>
      <w:bookmarkStart w:id="534" w:name="_Toc305158880"/>
      <w:bookmarkStart w:id="535" w:name="_Toc226965728"/>
      <w:bookmarkStart w:id="536" w:name="_Toc151193780"/>
      <w:r>
        <w:rPr>
          <w:rFonts w:hint="eastAsia" w:ascii="宋体" w:hAnsi="宋体" w:eastAsia="宋体" w:cs="宋体"/>
          <w:szCs w:val="30"/>
        </w:rPr>
        <w:t>五、开标、资格审查及评标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0B4D1D9D">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537" w:name="_Toc226965729"/>
      <w:bookmarkStart w:id="538" w:name="_Toc150509290"/>
      <w:bookmarkStart w:id="539" w:name="_Toc164229234"/>
      <w:bookmarkStart w:id="540" w:name="_Toc150774744"/>
      <w:bookmarkStart w:id="541" w:name="_Toc151193709"/>
      <w:bookmarkStart w:id="542" w:name="_Toc226965812"/>
      <w:bookmarkStart w:id="543" w:name="_Toc151193781"/>
      <w:bookmarkStart w:id="544" w:name="_Toc151190166"/>
      <w:bookmarkStart w:id="545" w:name="_Toc151193637"/>
      <w:bookmarkStart w:id="546" w:name="_Toc164229380"/>
      <w:bookmarkStart w:id="547" w:name="_Toc151193853"/>
      <w:bookmarkStart w:id="548" w:name="_Toc226337235"/>
      <w:bookmarkStart w:id="549" w:name="_Toc226309783"/>
      <w:bookmarkStart w:id="550" w:name="_Toc150480777"/>
      <w:bookmarkStart w:id="551" w:name="_Toc264969229"/>
      <w:bookmarkStart w:id="552" w:name="_Toc164351633"/>
      <w:bookmarkStart w:id="553" w:name="_Toc142311041"/>
      <w:bookmarkStart w:id="554" w:name="_Toc127161453"/>
      <w:bookmarkStart w:id="555" w:name="_Toc520356164"/>
      <w:bookmarkStart w:id="556" w:name="_Toc127151740"/>
      <w:bookmarkStart w:id="557" w:name="_Toc164608653"/>
      <w:bookmarkStart w:id="558" w:name="_Toc150774639"/>
      <w:bookmarkStart w:id="559" w:name="_Toc151193927"/>
      <w:bookmarkStart w:id="560" w:name="_Toc265228377"/>
      <w:bookmarkStart w:id="561" w:name="_Toc149720832"/>
      <w:bookmarkStart w:id="562" w:name="_Toc305158881"/>
      <w:bookmarkStart w:id="563" w:name="_Toc305158807"/>
      <w:bookmarkStart w:id="564" w:name="_Toc195842904"/>
      <w:bookmarkStart w:id="565" w:name="_Toc127151539"/>
      <w:bookmarkStart w:id="566" w:name="_Toc164608808"/>
      <w:r>
        <w:rPr>
          <w:rFonts w:hint="eastAsia" w:ascii="宋体" w:hAnsi="宋体" w:cs="宋体"/>
          <w:b/>
          <w:bCs/>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875BAE5">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478FB922">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pacing w:val="-1"/>
          <w:sz w:val="24"/>
        </w:rPr>
        <w:t>本项目开标使用北京市政府采购电子交易平台。投标人应在《投标人须知资料表》规定的时间内对投标文件进行解密，因非系统原因导致的解密失败，视为 投标无效</w:t>
      </w:r>
      <w:r>
        <w:rPr>
          <w:rFonts w:hint="eastAsia" w:ascii="宋体" w:hAnsi="宋体" w:cs="宋体"/>
          <w:sz w:val="24"/>
        </w:rPr>
        <w:t>。</w:t>
      </w:r>
    </w:p>
    <w:p w14:paraId="6FBE344D">
      <w:pPr>
        <w:numPr>
          <w:ilvl w:val="1"/>
          <w:numId w:val="26"/>
        </w:numPr>
        <w:tabs>
          <w:tab w:val="left" w:pos="1080"/>
          <w:tab w:val="left" w:pos="2014"/>
        </w:tabs>
        <w:snapToGrid w:val="0"/>
        <w:spacing w:line="360" w:lineRule="auto"/>
        <w:ind w:left="1077" w:hanging="720"/>
        <w:rPr>
          <w:rFonts w:hint="eastAsia" w:ascii="宋体" w:hAnsi="宋体" w:cs="宋体"/>
          <w:sz w:val="24"/>
        </w:rPr>
      </w:pPr>
      <w:bookmarkStart w:id="567" w:name="_Toc520356165"/>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EE95DD7">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pacing w:val="-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Pr>
          <w:rFonts w:hint="eastAsia" w:ascii="宋体" w:hAnsi="宋体" w:cs="宋体"/>
          <w:sz w:val="24"/>
        </w:rPr>
        <w:t>。</w:t>
      </w:r>
    </w:p>
    <w:p w14:paraId="09C1E24B">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6E12FAFC">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资格审查</w:t>
      </w:r>
    </w:p>
    <w:p w14:paraId="69338809">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67"/>
    <w:p w14:paraId="78F6B016">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568" w:name="_Toc226309784"/>
      <w:bookmarkStart w:id="569" w:name="_Toc151190167"/>
      <w:bookmarkStart w:id="570" w:name="_Toc127151540"/>
      <w:bookmarkStart w:id="571" w:name="_Toc305158882"/>
      <w:bookmarkStart w:id="572" w:name="_Toc150774640"/>
      <w:bookmarkStart w:id="573" w:name="_Toc164608809"/>
      <w:bookmarkStart w:id="574" w:name="_Toc151193638"/>
      <w:bookmarkStart w:id="575" w:name="_Toc151193928"/>
      <w:bookmarkStart w:id="576" w:name="_Toc226337236"/>
      <w:bookmarkStart w:id="577" w:name="_Toc226965813"/>
      <w:bookmarkStart w:id="578" w:name="_Toc142311042"/>
      <w:bookmarkStart w:id="579" w:name="_Toc305158808"/>
      <w:bookmarkStart w:id="580" w:name="_Toc164229381"/>
      <w:bookmarkStart w:id="581" w:name="_Toc150480778"/>
      <w:bookmarkStart w:id="582" w:name="_Toc164351634"/>
      <w:bookmarkStart w:id="583" w:name="_Toc164608654"/>
      <w:bookmarkStart w:id="584" w:name="_Toc151193782"/>
      <w:bookmarkStart w:id="585" w:name="_Toc150774745"/>
      <w:bookmarkStart w:id="586" w:name="_Toc265228378"/>
      <w:bookmarkStart w:id="587" w:name="_Toc150509291"/>
      <w:bookmarkStart w:id="588" w:name="_Toc151193710"/>
      <w:bookmarkStart w:id="589" w:name="_Toc127161454"/>
      <w:bookmarkStart w:id="590" w:name="_Toc164229235"/>
      <w:bookmarkStart w:id="591" w:name="_Toc195842905"/>
      <w:bookmarkStart w:id="592" w:name="_Toc127151741"/>
      <w:bookmarkStart w:id="593" w:name="_Toc149720833"/>
      <w:bookmarkStart w:id="594" w:name="_Toc264969230"/>
      <w:bookmarkStart w:id="595" w:name="_Toc226965730"/>
      <w:bookmarkStart w:id="596" w:name="_Toc151193854"/>
      <w:r>
        <w:rPr>
          <w:rFonts w:hint="eastAsia" w:ascii="宋体" w:hAnsi="宋体" w:cs="宋体"/>
          <w:b/>
          <w:bCs/>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2ACE2EA2">
      <w:pPr>
        <w:numPr>
          <w:ilvl w:val="1"/>
          <w:numId w:val="26"/>
        </w:numPr>
        <w:tabs>
          <w:tab w:val="left" w:pos="1080"/>
          <w:tab w:val="left" w:pos="2014"/>
        </w:tabs>
        <w:snapToGrid w:val="0"/>
        <w:spacing w:line="360" w:lineRule="auto"/>
        <w:ind w:left="1077" w:hanging="720"/>
        <w:rPr>
          <w:rFonts w:hint="eastAsia" w:ascii="宋体" w:hAnsi="宋体" w:cs="宋体"/>
          <w:sz w:val="24"/>
        </w:rPr>
      </w:pPr>
      <w:bookmarkStart w:id="597" w:name="_Toc520356166"/>
      <w:r>
        <w:rPr>
          <w:rFonts w:hint="eastAsia" w:ascii="宋体" w:hAnsi="宋体" w:cs="宋体"/>
          <w:sz w:val="24"/>
        </w:rPr>
        <w:t xml:space="preserve">评标委员会根据政府采购有关规定和本次采购项目的特点进行组建，并负责具体评标事务，独立履行职责。 </w:t>
      </w:r>
    </w:p>
    <w:p w14:paraId="42DFD365">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bookmarkStart w:id="598" w:name="_Toc520356169"/>
    </w:p>
    <w:p w14:paraId="1FBD9BAA">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评标程序、评标方法和评标标准</w:t>
      </w:r>
    </w:p>
    <w:p w14:paraId="480997A8">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14:paraId="330BEC23">
      <w:pPr>
        <w:pStyle w:val="4"/>
        <w:tabs>
          <w:tab w:val="center" w:pos="4592"/>
          <w:tab w:val="left" w:pos="7860"/>
        </w:tabs>
        <w:spacing w:before="0" w:line="360" w:lineRule="auto"/>
        <w:rPr>
          <w:rFonts w:hint="eastAsia" w:ascii="宋体" w:hAnsi="宋体" w:eastAsia="宋体" w:cs="宋体"/>
          <w:szCs w:val="30"/>
        </w:rPr>
      </w:pPr>
      <w:bookmarkStart w:id="599" w:name="_Toc150774750"/>
      <w:bookmarkStart w:id="600" w:name="_Toc265228383"/>
      <w:bookmarkStart w:id="601" w:name="_Toc151193933"/>
      <w:bookmarkStart w:id="602" w:name="_Toc151190172"/>
      <w:bookmarkStart w:id="603" w:name="_Toc226309789"/>
      <w:bookmarkStart w:id="604" w:name="_Toc305158887"/>
      <w:bookmarkStart w:id="605" w:name="_Toc226965818"/>
      <w:bookmarkStart w:id="606" w:name="_Toc150509296"/>
      <w:bookmarkStart w:id="607" w:name="_Toc127151545"/>
      <w:bookmarkStart w:id="608" w:name="_Toc226965735"/>
      <w:bookmarkStart w:id="609" w:name="_Toc151193643"/>
      <w:bookmarkStart w:id="610" w:name="_Toc151193715"/>
      <w:bookmarkStart w:id="611" w:name="_Toc142311047"/>
      <w:bookmarkStart w:id="612" w:name="_Toc150774645"/>
      <w:bookmarkStart w:id="613" w:name="_Toc151193787"/>
      <w:bookmarkStart w:id="614" w:name="_Toc305158813"/>
      <w:bookmarkStart w:id="615" w:name="_Toc264969235"/>
      <w:bookmarkStart w:id="616" w:name="_Toc226337241"/>
      <w:bookmarkStart w:id="617" w:name="_Toc150480783"/>
      <w:bookmarkStart w:id="618" w:name="_Toc151193859"/>
      <w:bookmarkStart w:id="619" w:name="_Toc195842910"/>
      <w:r>
        <w:rPr>
          <w:rFonts w:hint="eastAsia" w:ascii="宋体" w:hAnsi="宋体" w:eastAsia="宋体" w:cs="宋体"/>
          <w:szCs w:val="30"/>
        </w:rPr>
        <w:t>六</w:t>
      </w:r>
      <w:bookmarkEnd w:id="598"/>
      <w:r>
        <w:rPr>
          <w:rFonts w:hint="eastAsia" w:ascii="宋体" w:hAnsi="宋体" w:eastAsia="宋体" w:cs="宋体"/>
          <w:szCs w:val="30"/>
        </w:rPr>
        <w:t>、确定中标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0" w:name="_Toc142311049"/>
      <w:bookmarkStart w:id="621" w:name="_Toc305158889"/>
      <w:bookmarkStart w:id="622" w:name="_Toc164608816"/>
      <w:bookmarkStart w:id="623" w:name="_Toc151193717"/>
      <w:bookmarkStart w:id="624" w:name="_Toc127151748"/>
      <w:bookmarkStart w:id="625" w:name="_Toc305158815"/>
      <w:bookmarkStart w:id="626" w:name="_Toc151190174"/>
      <w:bookmarkStart w:id="627" w:name="_Toc151193645"/>
      <w:bookmarkStart w:id="628" w:name="_Toc150774647"/>
      <w:bookmarkStart w:id="629" w:name="_Toc164608661"/>
      <w:bookmarkStart w:id="630" w:name="_Toc265228385"/>
      <w:bookmarkStart w:id="631" w:name="_Toc226309791"/>
      <w:bookmarkStart w:id="632" w:name="_Toc127151547"/>
      <w:bookmarkStart w:id="633" w:name="_Toc164229242"/>
      <w:bookmarkStart w:id="634" w:name="_Toc226337243"/>
      <w:bookmarkStart w:id="635" w:name="_Toc150774752"/>
      <w:bookmarkStart w:id="636" w:name="_Toc164229388"/>
      <w:bookmarkStart w:id="637" w:name="_Toc151193935"/>
      <w:bookmarkStart w:id="638" w:name="_Toc150509298"/>
      <w:bookmarkStart w:id="639" w:name="_Toc226965820"/>
      <w:bookmarkStart w:id="640" w:name="_Toc127161461"/>
      <w:bookmarkStart w:id="641" w:name="_Toc149720840"/>
      <w:bookmarkStart w:id="642" w:name="_Toc151193861"/>
      <w:bookmarkStart w:id="643" w:name="_Toc226965737"/>
      <w:bookmarkStart w:id="644" w:name="_Toc195842912"/>
      <w:bookmarkStart w:id="645" w:name="_Toc264969237"/>
      <w:bookmarkStart w:id="646" w:name="_Toc150480785"/>
      <w:bookmarkStart w:id="647" w:name="_Toc151193789"/>
      <w:bookmarkStart w:id="648" w:name="_Toc164351641"/>
    </w:p>
    <w:p w14:paraId="6B6EC7F7">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3FA32FD">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082C8E3">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649" w:name="_Toc305158817"/>
      <w:bookmarkStart w:id="650" w:name="_Toc305158891"/>
      <w:bookmarkStart w:id="651" w:name="_Toc151193863"/>
      <w:bookmarkStart w:id="652" w:name="_Toc151193937"/>
      <w:bookmarkStart w:id="653" w:name="_Toc226337245"/>
      <w:bookmarkStart w:id="654" w:name="_Toc142311051"/>
      <w:bookmarkStart w:id="655" w:name="_Toc265228387"/>
      <w:bookmarkStart w:id="656" w:name="_Toc151193719"/>
      <w:bookmarkStart w:id="657" w:name="_Toc151193647"/>
      <w:bookmarkStart w:id="658" w:name="_Toc226965739"/>
      <w:bookmarkStart w:id="659" w:name="_Toc164229390"/>
      <w:bookmarkStart w:id="660" w:name="_Toc127151750"/>
      <w:bookmarkStart w:id="661" w:name="_Toc164608818"/>
      <w:bookmarkStart w:id="662" w:name="_Toc150509300"/>
      <w:bookmarkStart w:id="663" w:name="_Toc226965822"/>
      <w:bookmarkStart w:id="664" w:name="_Toc127151549"/>
      <w:bookmarkStart w:id="665" w:name="_Toc150774754"/>
      <w:bookmarkStart w:id="666" w:name="_Toc226309793"/>
      <w:bookmarkStart w:id="667" w:name="_Toc151193791"/>
      <w:bookmarkStart w:id="668" w:name="_Toc264969239"/>
      <w:bookmarkStart w:id="669" w:name="_Toc150774649"/>
      <w:bookmarkStart w:id="670" w:name="_Toc149720842"/>
      <w:bookmarkStart w:id="671" w:name="_Toc164229244"/>
      <w:bookmarkStart w:id="672" w:name="_Toc164351643"/>
      <w:bookmarkStart w:id="673" w:name="_Toc150480787"/>
      <w:bookmarkStart w:id="674" w:name="_Toc151190176"/>
      <w:bookmarkStart w:id="675" w:name="_Toc195842914"/>
      <w:bookmarkStart w:id="676" w:name="_Toc164608663"/>
      <w:bookmarkStart w:id="677" w:name="_Toc127161463"/>
      <w:bookmarkStart w:id="678" w:name="_Ref467307090"/>
      <w:bookmarkStart w:id="679" w:name="_Toc520356176"/>
      <w:bookmarkStart w:id="680" w:name="_Ref467306425"/>
      <w:r>
        <w:rPr>
          <w:rFonts w:hint="eastAsia" w:ascii="宋体" w:hAnsi="宋体" w:cs="宋体"/>
          <w:b/>
          <w:bCs/>
          <w:sz w:val="24"/>
        </w:rPr>
        <w:t>中标公告与中标通知书</w:t>
      </w:r>
      <w:bookmarkEnd w:id="649"/>
      <w:bookmarkEnd w:id="650"/>
    </w:p>
    <w:p w14:paraId="3461700D">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1914766C">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410FC817">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废标</w:t>
      </w:r>
    </w:p>
    <w:p w14:paraId="157BFB0E">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505AF80A">
      <w:pPr>
        <w:numPr>
          <w:ilvl w:val="2"/>
          <w:numId w:val="26"/>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14:paraId="4CEA7B10">
      <w:pPr>
        <w:numPr>
          <w:ilvl w:val="2"/>
          <w:numId w:val="26"/>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5A7FF013">
      <w:pPr>
        <w:numPr>
          <w:ilvl w:val="2"/>
          <w:numId w:val="26"/>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7929EBE1">
      <w:pPr>
        <w:numPr>
          <w:ilvl w:val="2"/>
          <w:numId w:val="26"/>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584B14EB">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废标后，采购人将废标理由书面通知所有投标人。</w:t>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536E50B7">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bookmarkStart w:id="681" w:name="_Toc226965823"/>
      <w:bookmarkStart w:id="682" w:name="_Toc127161464"/>
      <w:bookmarkStart w:id="683" w:name="_Ref467307204"/>
      <w:bookmarkStart w:id="684" w:name="_Toc195842915"/>
      <w:bookmarkStart w:id="685" w:name="_Ref467307062"/>
      <w:bookmarkStart w:id="686" w:name="_Toc226965740"/>
      <w:bookmarkStart w:id="687" w:name="_Toc149720843"/>
      <w:bookmarkStart w:id="688" w:name="_Toc151193864"/>
      <w:bookmarkStart w:id="689" w:name="_Toc164608819"/>
      <w:bookmarkStart w:id="690" w:name="_Toc142311052"/>
      <w:bookmarkStart w:id="691" w:name="_Toc151190177"/>
      <w:bookmarkStart w:id="692" w:name="_Toc164608664"/>
      <w:bookmarkStart w:id="693" w:name="_Toc151193938"/>
      <w:bookmarkStart w:id="694" w:name="_Toc151193720"/>
      <w:bookmarkStart w:id="695" w:name="_Toc305158892"/>
      <w:bookmarkStart w:id="696" w:name="_Toc520356175"/>
      <w:bookmarkStart w:id="697" w:name="_Toc127151550"/>
      <w:bookmarkStart w:id="698" w:name="_Toc264969240"/>
      <w:bookmarkStart w:id="699" w:name="_Toc164229391"/>
      <w:bookmarkStart w:id="700" w:name="_Toc150480788"/>
      <w:bookmarkStart w:id="701" w:name="_Toc226309794"/>
      <w:bookmarkStart w:id="702" w:name="_Toc150774755"/>
      <w:bookmarkStart w:id="703" w:name="_Toc265228388"/>
      <w:bookmarkStart w:id="704" w:name="_Toc150774650"/>
      <w:bookmarkStart w:id="705" w:name="_Toc305158818"/>
      <w:bookmarkStart w:id="706" w:name="_Toc164351644"/>
      <w:bookmarkStart w:id="707" w:name="_Ref467306377"/>
      <w:bookmarkStart w:id="708" w:name="_Toc226337246"/>
      <w:bookmarkStart w:id="709" w:name="_Toc151193792"/>
      <w:bookmarkStart w:id="710" w:name="_Toc151193648"/>
      <w:bookmarkStart w:id="711" w:name="_Toc127151751"/>
      <w:bookmarkStart w:id="712" w:name="_Ref467306978"/>
      <w:bookmarkStart w:id="713" w:name="_Toc164229245"/>
      <w:bookmarkStart w:id="714" w:name="_Toc150509301"/>
      <w:r>
        <w:rPr>
          <w:rFonts w:hint="eastAsia" w:ascii="宋体" w:hAnsi="宋体" w:cs="宋体"/>
          <w:b/>
          <w:bCs/>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4A1B520C">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152780D6">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2786497E">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65BE1FA4">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49D0D19C">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6B063140">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“政采贷”融资指引：详见《投标人须知资料表》。</w:t>
      </w:r>
    </w:p>
    <w:bookmarkEnd w:id="678"/>
    <w:bookmarkEnd w:id="679"/>
    <w:bookmarkEnd w:id="680"/>
    <w:p w14:paraId="679C4D72">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询问与质疑</w:t>
      </w:r>
    </w:p>
    <w:p w14:paraId="72540F83">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1DE41385">
      <w:pPr>
        <w:numPr>
          <w:ilvl w:val="2"/>
          <w:numId w:val="26"/>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投标人对政府采购活动事项有疑问的，可依法向采购人或采购代理机构提出询问，提出形式见《投标人须知资料表》。</w:t>
      </w:r>
    </w:p>
    <w:p w14:paraId="51CDA3C4">
      <w:pPr>
        <w:numPr>
          <w:ilvl w:val="2"/>
          <w:numId w:val="26"/>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591076DC">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67ACBBE6">
      <w:pPr>
        <w:numPr>
          <w:ilvl w:val="2"/>
          <w:numId w:val="26"/>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8B1488F">
      <w:pPr>
        <w:numPr>
          <w:ilvl w:val="2"/>
          <w:numId w:val="26"/>
        </w:numPr>
        <w:snapToGrid w:val="0"/>
        <w:spacing w:line="360" w:lineRule="auto"/>
        <w:rPr>
          <w:rFonts w:hint="eastAsia"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4398644">
      <w:pPr>
        <w:numPr>
          <w:ilvl w:val="2"/>
          <w:numId w:val="26"/>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DE0C341">
      <w:pPr>
        <w:numPr>
          <w:ilvl w:val="2"/>
          <w:numId w:val="26"/>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12AF8BD4">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14:paraId="7393F71D">
      <w:pPr>
        <w:numPr>
          <w:ilvl w:val="0"/>
          <w:numId w:val="26"/>
        </w:numPr>
        <w:tabs>
          <w:tab w:val="left" w:pos="360"/>
          <w:tab w:val="clear" w:pos="900"/>
        </w:tabs>
        <w:snapToGrid w:val="0"/>
        <w:spacing w:line="360" w:lineRule="auto"/>
        <w:ind w:left="357" w:hanging="357"/>
        <w:outlineLvl w:val="1"/>
        <w:rPr>
          <w:rFonts w:hint="eastAsia" w:ascii="宋体" w:hAnsi="宋体" w:cs="宋体"/>
          <w:b/>
          <w:bCs/>
          <w:sz w:val="24"/>
        </w:rPr>
      </w:pPr>
      <w:r>
        <w:rPr>
          <w:rFonts w:hint="eastAsia" w:ascii="宋体" w:hAnsi="宋体" w:cs="宋体"/>
          <w:b/>
          <w:bCs/>
          <w:sz w:val="24"/>
        </w:rPr>
        <w:t>代理费</w:t>
      </w:r>
    </w:p>
    <w:p w14:paraId="0E7C0F18">
      <w:pPr>
        <w:numPr>
          <w:ilvl w:val="1"/>
          <w:numId w:val="26"/>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485BD36D">
      <w:pPr>
        <w:tabs>
          <w:tab w:val="left" w:pos="900"/>
          <w:tab w:val="left" w:pos="1080"/>
          <w:tab w:val="left" w:pos="1589"/>
        </w:tabs>
        <w:snapToGrid w:val="0"/>
        <w:spacing w:line="360" w:lineRule="auto"/>
        <w:rPr>
          <w:rFonts w:hint="eastAsia" w:ascii="宋体" w:hAnsi="宋体" w:cs="宋体"/>
          <w:sz w:val="24"/>
        </w:rPr>
      </w:pPr>
    </w:p>
    <w:p w14:paraId="05CACFEC">
      <w:pPr>
        <w:tabs>
          <w:tab w:val="left" w:pos="360"/>
          <w:tab w:val="left" w:pos="1080"/>
        </w:tabs>
        <w:snapToGrid w:val="0"/>
        <w:spacing w:line="360" w:lineRule="auto"/>
        <w:ind w:left="360"/>
        <w:rPr>
          <w:rFonts w:hint="eastAsia" w:ascii="宋体" w:hAnsi="宋体" w:cs="宋体"/>
          <w:sz w:val="24"/>
        </w:rPr>
      </w:pPr>
    </w:p>
    <w:p w14:paraId="5097439C">
      <w:pPr>
        <w:spacing w:line="360" w:lineRule="auto"/>
        <w:jc w:val="center"/>
        <w:outlineLvl w:val="0"/>
        <w:rPr>
          <w:rFonts w:hint="eastAsia" w:ascii="宋体" w:hAnsi="宋体" w:cs="宋体"/>
          <w:b/>
          <w:sz w:val="36"/>
          <w:szCs w:val="36"/>
        </w:rPr>
      </w:pPr>
      <w:bookmarkStart w:id="715" w:name="_Toc264969244"/>
      <w:bookmarkStart w:id="716" w:name="_Toc150480792"/>
      <w:bookmarkStart w:id="717" w:name="_Toc353873664"/>
      <w:bookmarkStart w:id="718" w:name="_Toc305158896"/>
      <w:bookmarkStart w:id="719" w:name="_Toc353873934"/>
      <w:bookmarkStart w:id="720" w:name="_Toc142311056"/>
      <w:bookmarkStart w:id="721" w:name="_Toc226337250"/>
      <w:bookmarkStart w:id="722" w:name="_Toc353825544"/>
      <w:bookmarkStart w:id="723" w:name="_Toc127151554"/>
      <w:bookmarkStart w:id="724" w:name="_Toc265228392"/>
      <w:bookmarkStart w:id="725" w:name="_Toc150774759"/>
      <w:bookmarkStart w:id="726" w:name="_Toc305158822"/>
      <w:bookmarkStart w:id="727" w:name="_Toc226965827"/>
      <w:r>
        <w:rPr>
          <w:rFonts w:hint="eastAsia" w:ascii="宋体" w:hAnsi="宋体" w:cs="宋体"/>
          <w:sz w:val="24"/>
        </w:rPr>
        <w:br w:type="page"/>
      </w:r>
      <w:bookmarkStart w:id="728" w:name="_Toc229391725"/>
      <w:r>
        <w:rPr>
          <w:rFonts w:hint="eastAsia" w:ascii="宋体" w:hAnsi="宋体" w:cs="宋体"/>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宋体" w:hAnsi="宋体" w:cs="宋体"/>
          <w:b/>
          <w:sz w:val="36"/>
          <w:szCs w:val="36"/>
        </w:rPr>
        <w:t>资格审查</w:t>
      </w:r>
      <w:bookmarkEnd w:id="728"/>
      <w:bookmarkStart w:id="729" w:name="_Toc487900382"/>
    </w:p>
    <w:p w14:paraId="56099E53">
      <w:pPr>
        <w:pStyle w:val="4"/>
        <w:tabs>
          <w:tab w:val="center" w:pos="4592"/>
          <w:tab w:val="left" w:pos="7860"/>
        </w:tabs>
        <w:spacing w:before="0" w:line="360" w:lineRule="auto"/>
        <w:rPr>
          <w:rFonts w:hint="eastAsia" w:ascii="宋体" w:hAnsi="宋体" w:eastAsia="宋体" w:cs="宋体"/>
          <w:szCs w:val="30"/>
        </w:rPr>
      </w:pPr>
      <w:bookmarkStart w:id="730" w:name="_Toc99301422"/>
      <w:r>
        <w:rPr>
          <w:rFonts w:hint="eastAsia" w:ascii="宋体" w:hAnsi="宋体" w:eastAsia="宋体" w:cs="宋体"/>
          <w:szCs w:val="30"/>
        </w:rPr>
        <w:t>一、资格审查程序</w:t>
      </w:r>
      <w:bookmarkEnd w:id="730"/>
    </w:p>
    <w:p w14:paraId="4A0BAA26">
      <w:pPr>
        <w:numPr>
          <w:ilvl w:val="0"/>
          <w:numId w:val="28"/>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3C8B3F09">
      <w:pPr>
        <w:numPr>
          <w:ilvl w:val="0"/>
          <w:numId w:val="28"/>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14:paraId="44FDFDD5">
      <w:pPr>
        <w:numPr>
          <w:ilvl w:val="0"/>
          <w:numId w:val="28"/>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5EFFABBE">
      <w:pPr>
        <w:numPr>
          <w:ilvl w:val="0"/>
          <w:numId w:val="28"/>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14:paraId="116C9049">
      <w:pPr>
        <w:pStyle w:val="4"/>
        <w:tabs>
          <w:tab w:val="center" w:pos="4592"/>
          <w:tab w:val="left" w:pos="7860"/>
        </w:tabs>
        <w:spacing w:before="0" w:line="360" w:lineRule="auto"/>
        <w:rPr>
          <w:rFonts w:hint="eastAsia" w:ascii="宋体" w:hAnsi="宋体" w:eastAsia="宋体" w:cs="宋体"/>
          <w:szCs w:val="30"/>
        </w:rPr>
      </w:pPr>
      <w:r>
        <w:rPr>
          <w:rFonts w:hint="eastAsia" w:ascii="宋体" w:hAnsi="宋体" w:eastAsia="宋体" w:cs="宋体"/>
          <w:szCs w:val="30"/>
        </w:rPr>
        <w:t>二、资格审查要求</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29"/>
    <w:tbl>
      <w:tblPr>
        <w:tblStyle w:val="88"/>
        <w:tblW w:w="1006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7"/>
        <w:gridCol w:w="1634"/>
        <w:gridCol w:w="6262"/>
        <w:gridCol w:w="10"/>
        <w:gridCol w:w="1385"/>
      </w:tblGrid>
      <w:tr w14:paraId="75C3C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7"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0CE80874">
            <w:pPr>
              <w:adjustRightInd w:val="0"/>
              <w:snapToGrid w:val="0"/>
              <w:jc w:val="center"/>
              <w:rPr>
                <w:rFonts w:hint="eastAsia" w:ascii="宋体" w:hAnsi="宋体" w:cs="宋体"/>
                <w:color w:val="000000" w:themeColor="text1"/>
                <w:sz w:val="20"/>
                <w:szCs w:val="20"/>
                <w14:textFill>
                  <w14:solidFill>
                    <w14:schemeClr w14:val="tx1"/>
                  </w14:solidFill>
                </w14:textFill>
              </w:rPr>
            </w:pPr>
            <w:bookmarkStart w:id="731" w:name="_Hlt487972895"/>
            <w:bookmarkEnd w:id="731"/>
            <w:bookmarkStart w:id="732" w:name="_Hlt522424701"/>
            <w:bookmarkEnd w:id="732"/>
            <w:bookmarkStart w:id="733" w:name="_Hlt487900425"/>
            <w:bookmarkEnd w:id="733"/>
            <w:bookmarkStart w:id="734" w:name="_Toc353873940"/>
            <w:bookmarkStart w:id="735" w:name="_Toc127151779"/>
            <w:bookmarkStart w:id="736" w:name="_Toc226965858"/>
            <w:bookmarkStart w:id="737" w:name="_Toc353825550"/>
            <w:bookmarkStart w:id="738" w:name="_Toc127161490"/>
            <w:r>
              <w:rPr>
                <w:rFonts w:hint="eastAsia" w:ascii="宋体" w:hAnsi="宋体" w:cs="宋体"/>
                <w:b/>
                <w:bCs/>
                <w:color w:val="000000" w:themeColor="text1"/>
                <w:sz w:val="20"/>
                <w:szCs w:val="20"/>
                <w14:textFill>
                  <w14:solidFill>
                    <w14:schemeClr w14:val="tx1"/>
                  </w14:solidFill>
                </w14:textFill>
              </w:rPr>
              <w:t>序号</w:t>
            </w:r>
          </w:p>
        </w:tc>
        <w:tc>
          <w:tcPr>
            <w:tcW w:w="1634" w:type="dxa"/>
            <w:tcBorders>
              <w:top w:val="single" w:color="000000" w:sz="2" w:space="0"/>
              <w:left w:val="single" w:color="000000" w:sz="2" w:space="0"/>
              <w:bottom w:val="single" w:color="000000" w:sz="2" w:space="0"/>
              <w:right w:val="single" w:color="000000" w:sz="2" w:space="0"/>
            </w:tcBorders>
            <w:vAlign w:val="center"/>
          </w:tcPr>
          <w:p w14:paraId="3C990C01">
            <w:pPr>
              <w:adjustRightInd w:val="0"/>
              <w:snapToGrid w:val="0"/>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审查因素</w:t>
            </w:r>
          </w:p>
        </w:tc>
        <w:tc>
          <w:tcPr>
            <w:tcW w:w="6272" w:type="dxa"/>
            <w:gridSpan w:val="2"/>
            <w:tcBorders>
              <w:top w:val="single" w:color="000000" w:sz="2" w:space="0"/>
              <w:left w:val="single" w:color="000000" w:sz="2" w:space="0"/>
              <w:bottom w:val="single" w:color="000000" w:sz="2" w:space="0"/>
              <w:right w:val="single" w:color="000000" w:sz="2" w:space="0"/>
            </w:tcBorders>
            <w:vAlign w:val="center"/>
          </w:tcPr>
          <w:p w14:paraId="566E4F3D">
            <w:pPr>
              <w:adjustRightInd w:val="0"/>
              <w:snapToGrid w:val="0"/>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审查内容</w:t>
            </w:r>
          </w:p>
        </w:tc>
        <w:tc>
          <w:tcPr>
            <w:tcW w:w="1385" w:type="dxa"/>
            <w:tcBorders>
              <w:top w:val="single" w:color="000000" w:sz="2" w:space="0"/>
              <w:left w:val="single" w:color="000000" w:sz="2" w:space="0"/>
              <w:bottom w:val="single" w:color="000000" w:sz="2" w:space="0"/>
              <w:right w:val="single" w:color="000000" w:sz="2" w:space="0"/>
            </w:tcBorders>
            <w:vAlign w:val="center"/>
          </w:tcPr>
          <w:p w14:paraId="60E2BEEF">
            <w:pPr>
              <w:adjustRightInd w:val="0"/>
              <w:snapToGrid w:val="0"/>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b/>
                <w:bCs/>
                <w:color w:val="000000" w:themeColor="text1"/>
                <w:sz w:val="20"/>
                <w:szCs w:val="20"/>
                <w14:textFill>
                  <w14:solidFill>
                    <w14:schemeClr w14:val="tx1"/>
                  </w14:solidFill>
                </w14:textFill>
              </w:rPr>
              <w:t>格式要求</w:t>
            </w:r>
          </w:p>
        </w:tc>
      </w:tr>
      <w:tr w14:paraId="18FDE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00"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72A77589">
            <w:pPr>
              <w:adjustRightInd w:val="0"/>
              <w:snapToGrid w:val="0"/>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1634" w:type="dxa"/>
            <w:tcBorders>
              <w:top w:val="single" w:color="000000" w:sz="2" w:space="0"/>
              <w:left w:val="single" w:color="000000" w:sz="2" w:space="0"/>
              <w:bottom w:val="single" w:color="000000" w:sz="2" w:space="0"/>
              <w:right w:val="single" w:color="000000" w:sz="2" w:space="0"/>
            </w:tcBorders>
            <w:vAlign w:val="center"/>
          </w:tcPr>
          <w:p w14:paraId="1D54F664">
            <w:pPr>
              <w:adjustRightInd w:val="0"/>
              <w:snapToGrid w:val="0"/>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营业执照等证明文件</w:t>
            </w:r>
          </w:p>
        </w:tc>
        <w:tc>
          <w:tcPr>
            <w:tcW w:w="6272" w:type="dxa"/>
            <w:gridSpan w:val="2"/>
            <w:tcBorders>
              <w:top w:val="single" w:color="000000" w:sz="2" w:space="0"/>
              <w:left w:val="single" w:color="000000" w:sz="2" w:space="0"/>
              <w:bottom w:val="single" w:color="000000" w:sz="2" w:space="0"/>
              <w:right w:val="single" w:color="000000" w:sz="2" w:space="0"/>
            </w:tcBorders>
          </w:tcPr>
          <w:p w14:paraId="5F7D2A46">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投标人为企业（包括合伙企业）的，应提供有效的“营业执照”；</w:t>
            </w:r>
          </w:p>
          <w:p w14:paraId="5FCBB85D">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投标人为事业单位的，应提供有效的“事业单位法人证书”；</w:t>
            </w:r>
          </w:p>
          <w:p w14:paraId="256CA812">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投标人是非企业机构的，应提供有效的“执业许可证”、“登记证书”等证明文件；</w:t>
            </w:r>
          </w:p>
          <w:p w14:paraId="54787DAD">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投标人是个体工商户的，应提供有效的“个体工商户营业执照”；</w:t>
            </w:r>
          </w:p>
          <w:p w14:paraId="2D7A2619">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投标人是自然人的，应提供有效的自然人身份证明。</w:t>
            </w:r>
          </w:p>
          <w:p w14:paraId="4214552A">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分支机构参加投标的，应提供该分支机构或其所属法人/其他组织的相应证明文件；</w:t>
            </w:r>
          </w:p>
          <w:p w14:paraId="2113FC0F">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同时还应提供其所属法人/其他组织出具的授权其参与本项目的授权书（格式自拟，须加盖其所属法人/其他组织的公章）；</w:t>
            </w:r>
          </w:p>
          <w:p w14:paraId="16B99016">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对于银行、保险、石油石化、电力、电信等行业的分支机构，可以提供上述授权，也可以提供其所 属法人/其他组织的有关文件或制度等能够证明授权其独立开展业务的证明材料。</w:t>
            </w:r>
          </w:p>
        </w:tc>
        <w:tc>
          <w:tcPr>
            <w:tcW w:w="1385" w:type="dxa"/>
            <w:tcBorders>
              <w:top w:val="single" w:color="000000" w:sz="2" w:space="0"/>
              <w:left w:val="single" w:color="000000" w:sz="2" w:space="0"/>
              <w:bottom w:val="single" w:color="000000" w:sz="2" w:space="0"/>
              <w:right w:val="single" w:color="000000" w:sz="2" w:space="0"/>
            </w:tcBorders>
            <w:vAlign w:val="center"/>
          </w:tcPr>
          <w:p w14:paraId="67D95E27">
            <w:pPr>
              <w:adjustRightInd w:val="0"/>
              <w:snapToGrid w:val="0"/>
              <w:jc w:val="center"/>
              <w:rPr>
                <w:rFonts w:hint="eastAsia" w:ascii="宋体" w:hAnsi="宋体" w:cs="宋体"/>
                <w:color w:val="000000" w:themeColor="text1"/>
                <w:sz w:val="20"/>
                <w:szCs w:val="20"/>
                <w14:textFill>
                  <w14:solidFill>
                    <w14:schemeClr w14:val="tx1"/>
                  </w14:solidFill>
                </w14:textFill>
              </w:rPr>
            </w:pPr>
          </w:p>
        </w:tc>
      </w:tr>
      <w:tr w14:paraId="05D86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1"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5F909CA9">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1634" w:type="dxa"/>
            <w:tcBorders>
              <w:top w:val="single" w:color="000000" w:sz="2" w:space="0"/>
              <w:left w:val="single" w:color="000000" w:sz="2" w:space="0"/>
              <w:bottom w:val="single" w:color="000000" w:sz="2" w:space="0"/>
              <w:right w:val="single" w:color="000000" w:sz="2" w:space="0"/>
            </w:tcBorders>
            <w:vAlign w:val="center"/>
          </w:tcPr>
          <w:p w14:paraId="49D6F0B0">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投标人资格声明书</w:t>
            </w:r>
          </w:p>
        </w:tc>
        <w:tc>
          <w:tcPr>
            <w:tcW w:w="6262" w:type="dxa"/>
            <w:tcBorders>
              <w:top w:val="single" w:color="000000" w:sz="2" w:space="0"/>
              <w:left w:val="single" w:color="000000" w:sz="2" w:space="0"/>
              <w:bottom w:val="single" w:color="000000" w:sz="2" w:space="0"/>
              <w:right w:val="single" w:color="000000" w:sz="2" w:space="0"/>
            </w:tcBorders>
            <w:vAlign w:val="center"/>
          </w:tcPr>
          <w:p w14:paraId="55DC5BFD">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提供了符合招标文件要求的《投标人资格声明书》</w:t>
            </w:r>
          </w:p>
        </w:tc>
        <w:tc>
          <w:tcPr>
            <w:tcW w:w="1395" w:type="dxa"/>
            <w:gridSpan w:val="2"/>
            <w:tcBorders>
              <w:top w:val="single" w:color="000000" w:sz="2" w:space="0"/>
              <w:left w:val="single" w:color="000000" w:sz="2" w:space="0"/>
              <w:bottom w:val="single" w:color="000000" w:sz="2" w:space="0"/>
              <w:right w:val="single" w:color="000000" w:sz="2" w:space="0"/>
            </w:tcBorders>
            <w:vAlign w:val="center"/>
          </w:tcPr>
          <w:p w14:paraId="01C1E0C4">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格式见《投标文件式》</w:t>
            </w:r>
          </w:p>
        </w:tc>
      </w:tr>
      <w:tr w14:paraId="33A53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85"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5A4A1F2E">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1634" w:type="dxa"/>
            <w:tcBorders>
              <w:top w:val="single" w:color="000000" w:sz="2" w:space="0"/>
              <w:left w:val="single" w:color="000000" w:sz="2" w:space="0"/>
              <w:bottom w:val="single" w:color="000000" w:sz="2" w:space="0"/>
              <w:right w:val="single" w:color="000000" w:sz="2" w:space="0"/>
            </w:tcBorders>
            <w:vAlign w:val="center"/>
          </w:tcPr>
          <w:p w14:paraId="689B0642">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投标人信用记录</w:t>
            </w:r>
          </w:p>
        </w:tc>
        <w:tc>
          <w:tcPr>
            <w:tcW w:w="6262" w:type="dxa"/>
            <w:tcBorders>
              <w:top w:val="single" w:color="000000" w:sz="2" w:space="0"/>
              <w:left w:val="single" w:color="000000" w:sz="2" w:space="0"/>
              <w:bottom w:val="single" w:color="000000" w:sz="2" w:space="0"/>
              <w:right w:val="single" w:color="000000" w:sz="2" w:space="0"/>
            </w:tcBorders>
            <w:vAlign w:val="center"/>
          </w:tcPr>
          <w:p w14:paraId="1E4C0BBD">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供应商不得为“信用中国”网站(www.creditchina.gov.cn)中列入失信被执行人、政府采购严重违法失信行为记录名单、重大税收违法失信主体的供应商，不得为中国政府采购网(www.ccgp.gov.cn)政府采购严重违法失信行为记录名单中被财政部门禁止参加政府采购活动的供应商</w:t>
            </w:r>
          </w:p>
        </w:tc>
        <w:tc>
          <w:tcPr>
            <w:tcW w:w="1395" w:type="dxa"/>
            <w:gridSpan w:val="2"/>
            <w:tcBorders>
              <w:top w:val="single" w:color="000000" w:sz="2" w:space="0"/>
              <w:left w:val="single" w:color="000000" w:sz="2" w:space="0"/>
              <w:bottom w:val="single" w:color="000000" w:sz="2" w:space="0"/>
              <w:right w:val="single" w:color="000000" w:sz="2" w:space="0"/>
            </w:tcBorders>
            <w:vAlign w:val="center"/>
          </w:tcPr>
          <w:p w14:paraId="666B0B81">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无需提供，以采购人或采购代理机构开标当天查询结果为准。</w:t>
            </w:r>
          </w:p>
        </w:tc>
      </w:tr>
      <w:tr w14:paraId="0D85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1"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6424950F">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1634" w:type="dxa"/>
            <w:tcBorders>
              <w:top w:val="single" w:color="000000" w:sz="2" w:space="0"/>
              <w:left w:val="single" w:color="000000" w:sz="2" w:space="0"/>
              <w:bottom w:val="single" w:color="000000" w:sz="2" w:space="0"/>
              <w:right w:val="single" w:color="000000" w:sz="2" w:space="0"/>
            </w:tcBorders>
            <w:vAlign w:val="center"/>
          </w:tcPr>
          <w:p w14:paraId="6A774E84">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法律、行政法规规定的其他条件</w:t>
            </w:r>
          </w:p>
        </w:tc>
        <w:tc>
          <w:tcPr>
            <w:tcW w:w="6262" w:type="dxa"/>
            <w:tcBorders>
              <w:top w:val="single" w:color="000000" w:sz="2" w:space="0"/>
              <w:left w:val="single" w:color="000000" w:sz="2" w:space="0"/>
              <w:bottom w:val="single" w:color="000000" w:sz="2" w:space="0"/>
              <w:right w:val="single" w:color="000000" w:sz="2" w:space="0"/>
            </w:tcBorders>
            <w:vAlign w:val="center"/>
          </w:tcPr>
          <w:p w14:paraId="7E0C17A2">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法律、行政法规规定的其他条件</w:t>
            </w:r>
          </w:p>
        </w:tc>
        <w:tc>
          <w:tcPr>
            <w:tcW w:w="1395" w:type="dxa"/>
            <w:gridSpan w:val="2"/>
            <w:tcBorders>
              <w:top w:val="single" w:color="000000" w:sz="2" w:space="0"/>
              <w:left w:val="single" w:color="000000" w:sz="2" w:space="0"/>
              <w:bottom w:val="single" w:color="000000" w:sz="2" w:space="0"/>
              <w:right w:val="single" w:color="000000" w:sz="2" w:space="0"/>
            </w:tcBorders>
            <w:vAlign w:val="center"/>
          </w:tcPr>
          <w:p w14:paraId="30F3A175">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p>
        </w:tc>
      </w:tr>
      <w:tr w14:paraId="5905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47"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6004B09C">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1634" w:type="dxa"/>
            <w:tcBorders>
              <w:top w:val="single" w:color="000000" w:sz="2" w:space="0"/>
              <w:left w:val="single" w:color="000000" w:sz="2" w:space="0"/>
              <w:bottom w:val="single" w:color="000000" w:sz="2" w:space="0"/>
              <w:right w:val="single" w:color="000000" w:sz="2" w:space="0"/>
            </w:tcBorders>
            <w:vAlign w:val="center"/>
          </w:tcPr>
          <w:p w14:paraId="2EF83E25">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中小企业证明文件</w:t>
            </w:r>
          </w:p>
        </w:tc>
        <w:tc>
          <w:tcPr>
            <w:tcW w:w="6262" w:type="dxa"/>
            <w:tcBorders>
              <w:top w:val="single" w:color="000000" w:sz="2" w:space="0"/>
              <w:left w:val="single" w:color="000000" w:sz="2" w:space="0"/>
              <w:bottom w:val="single" w:color="000000" w:sz="2" w:space="0"/>
              <w:right w:val="single" w:color="000000" w:sz="2" w:space="0"/>
            </w:tcBorders>
            <w:vAlign w:val="center"/>
          </w:tcPr>
          <w:p w14:paraId="0474D362">
            <w:pPr>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当本项目(包) 涉及预留份额专门面向中小企业采购，此时建议在《资格证明文件》中提供。</w:t>
            </w:r>
          </w:p>
          <w:p w14:paraId="10DE0416">
            <w:pPr>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 xml:space="preserve">1、投标人单独投标的，应提供《中小企业声明函》或《残疾人福利性单位声明函》或由省级以上监狱管理局、戒毒管理局(含新疆生产建设兵团) 出具的属于监狱企业的证明文件。                                </w:t>
            </w:r>
          </w:p>
          <w:p w14:paraId="304F7D49">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2、如招标文件要求以联合体形式参加或者要求合同分包的，且投标人为联合体或拟进行 合同分包的，则联合体中的中小企业、签订 分包意向协议的中小企业具体情况须在《中 小企业声明函》或《残疾人福利性单位声明 函》或由省级以上监狱管理局、戒毒管理局(含新疆生产建设兵团)出具的属于监狱企业的证明文件中如实填报，且满足招标文件关于预留份额的要求。</w:t>
            </w:r>
          </w:p>
        </w:tc>
        <w:tc>
          <w:tcPr>
            <w:tcW w:w="1395" w:type="dxa"/>
            <w:gridSpan w:val="2"/>
            <w:tcBorders>
              <w:top w:val="single" w:color="000000" w:sz="2" w:space="0"/>
              <w:left w:val="single" w:color="000000" w:sz="2" w:space="0"/>
              <w:bottom w:val="single" w:color="000000" w:sz="2" w:space="0"/>
              <w:right w:val="single" w:color="000000" w:sz="2" w:space="0"/>
            </w:tcBorders>
            <w:vAlign w:val="center"/>
          </w:tcPr>
          <w:p w14:paraId="74862352">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格式见《投标文件格式》</w:t>
            </w:r>
          </w:p>
        </w:tc>
      </w:tr>
      <w:tr w14:paraId="321C2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1"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55E54781">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1634" w:type="dxa"/>
            <w:tcBorders>
              <w:top w:val="single" w:color="000000" w:sz="2" w:space="0"/>
              <w:left w:val="single" w:color="000000" w:sz="2" w:space="0"/>
              <w:bottom w:val="single" w:color="000000" w:sz="2" w:space="0"/>
              <w:right w:val="single" w:color="000000" w:sz="2" w:space="0"/>
            </w:tcBorders>
            <w:vAlign w:val="center"/>
          </w:tcPr>
          <w:p w14:paraId="57F51101">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其他落实政府采购政策的资格要求</w:t>
            </w:r>
          </w:p>
        </w:tc>
        <w:tc>
          <w:tcPr>
            <w:tcW w:w="6262" w:type="dxa"/>
            <w:tcBorders>
              <w:top w:val="single" w:color="000000" w:sz="2" w:space="0"/>
              <w:left w:val="single" w:color="000000" w:sz="2" w:space="0"/>
              <w:bottom w:val="single" w:color="000000" w:sz="2" w:space="0"/>
              <w:right w:val="single" w:color="000000" w:sz="2" w:space="0"/>
            </w:tcBorders>
            <w:vAlign w:val="center"/>
          </w:tcPr>
          <w:p w14:paraId="6F9A37D7">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如有，见第一章《投标邀请》</w:t>
            </w:r>
          </w:p>
        </w:tc>
        <w:tc>
          <w:tcPr>
            <w:tcW w:w="1395" w:type="dxa"/>
            <w:gridSpan w:val="2"/>
            <w:tcBorders>
              <w:top w:val="single" w:color="000000" w:sz="2" w:space="0"/>
              <w:left w:val="single" w:color="000000" w:sz="2" w:space="0"/>
              <w:bottom w:val="single" w:color="000000" w:sz="2" w:space="0"/>
              <w:right w:val="single" w:color="000000" w:sz="2" w:space="0"/>
            </w:tcBorders>
            <w:vAlign w:val="center"/>
          </w:tcPr>
          <w:p w14:paraId="0A5D2334">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p>
        </w:tc>
      </w:tr>
      <w:tr w14:paraId="14814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5"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7DB13A68">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1634" w:type="dxa"/>
            <w:tcBorders>
              <w:top w:val="single" w:color="000000" w:sz="2" w:space="0"/>
              <w:left w:val="single" w:color="000000" w:sz="2" w:space="0"/>
              <w:bottom w:val="single" w:color="000000" w:sz="2" w:space="0"/>
              <w:right w:val="single" w:color="000000" w:sz="2" w:space="0"/>
            </w:tcBorders>
            <w:vAlign w:val="center"/>
          </w:tcPr>
          <w:p w14:paraId="131A988D">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是否接受联合体投标</w:t>
            </w:r>
          </w:p>
        </w:tc>
        <w:tc>
          <w:tcPr>
            <w:tcW w:w="6262" w:type="dxa"/>
            <w:tcBorders>
              <w:top w:val="single" w:color="000000" w:sz="2" w:space="0"/>
              <w:left w:val="single" w:color="000000" w:sz="2" w:space="0"/>
              <w:bottom w:val="single" w:color="000000" w:sz="2" w:space="0"/>
              <w:right w:val="single" w:color="000000" w:sz="2" w:space="0"/>
            </w:tcBorders>
            <w:vAlign w:val="center"/>
          </w:tcPr>
          <w:p w14:paraId="7E5B1AEE">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本项目不接受联合体投标。</w:t>
            </w:r>
          </w:p>
        </w:tc>
        <w:tc>
          <w:tcPr>
            <w:tcW w:w="1395" w:type="dxa"/>
            <w:gridSpan w:val="2"/>
            <w:tcBorders>
              <w:top w:val="single" w:color="000000" w:sz="2" w:space="0"/>
              <w:left w:val="single" w:color="000000" w:sz="2" w:space="0"/>
              <w:bottom w:val="single" w:color="000000" w:sz="2" w:space="0"/>
              <w:right w:val="single" w:color="000000" w:sz="2" w:space="0"/>
            </w:tcBorders>
            <w:vAlign w:val="center"/>
          </w:tcPr>
          <w:p w14:paraId="08252822">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p>
        </w:tc>
      </w:tr>
      <w:tr w14:paraId="64325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48"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3E0CD99F">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1634" w:type="dxa"/>
            <w:tcBorders>
              <w:top w:val="single" w:color="000000" w:sz="2" w:space="0"/>
              <w:left w:val="single" w:color="000000" w:sz="2" w:space="0"/>
              <w:bottom w:val="single" w:color="000000" w:sz="2" w:space="0"/>
              <w:right w:val="single" w:color="000000" w:sz="2" w:space="0"/>
            </w:tcBorders>
            <w:vAlign w:val="center"/>
          </w:tcPr>
          <w:p w14:paraId="0E0589F2">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其他特定资格要求</w:t>
            </w:r>
          </w:p>
        </w:tc>
        <w:tc>
          <w:tcPr>
            <w:tcW w:w="6262" w:type="dxa"/>
            <w:tcBorders>
              <w:top w:val="single" w:color="000000" w:sz="2" w:space="0"/>
              <w:left w:val="single" w:color="000000" w:sz="2" w:space="0"/>
              <w:bottom w:val="single" w:color="000000" w:sz="2" w:space="0"/>
              <w:right w:val="single" w:color="000000" w:sz="2" w:space="0"/>
            </w:tcBorders>
            <w:vAlign w:val="center"/>
          </w:tcPr>
          <w:p w14:paraId="0589D2F2">
            <w:pPr>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如有，见第一章《投标邀请》</w:t>
            </w:r>
          </w:p>
          <w:p w14:paraId="136E5313">
            <w:pPr>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注：如联合体中有同类资质的供应商按照联合体分工承担相同工作的，均应当提供资质证书电子件或电子证照。</w:t>
            </w:r>
          </w:p>
        </w:tc>
        <w:tc>
          <w:tcPr>
            <w:tcW w:w="1395" w:type="dxa"/>
            <w:gridSpan w:val="2"/>
            <w:tcBorders>
              <w:top w:val="single" w:color="000000" w:sz="2" w:space="0"/>
              <w:left w:val="single" w:color="000000" w:sz="2" w:space="0"/>
              <w:bottom w:val="single" w:color="000000" w:sz="2" w:space="0"/>
              <w:right w:val="single" w:color="000000" w:sz="2" w:space="0"/>
            </w:tcBorders>
            <w:vAlign w:val="center"/>
          </w:tcPr>
          <w:p w14:paraId="0A75CC7C">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提供证明文件（复印件或扫描件）</w:t>
            </w:r>
          </w:p>
        </w:tc>
      </w:tr>
      <w:tr w14:paraId="4EE33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3"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7A309267">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9</w:t>
            </w:r>
          </w:p>
        </w:tc>
        <w:tc>
          <w:tcPr>
            <w:tcW w:w="1634" w:type="dxa"/>
            <w:tcBorders>
              <w:top w:val="single" w:color="000000" w:sz="2" w:space="0"/>
              <w:left w:val="single" w:color="000000" w:sz="2" w:space="0"/>
              <w:bottom w:val="single" w:color="000000" w:sz="2" w:space="0"/>
              <w:right w:val="single" w:color="000000" w:sz="2" w:space="0"/>
            </w:tcBorders>
            <w:vAlign w:val="center"/>
          </w:tcPr>
          <w:p w14:paraId="346D786C">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投标保证金</w:t>
            </w:r>
          </w:p>
        </w:tc>
        <w:tc>
          <w:tcPr>
            <w:tcW w:w="6262" w:type="dxa"/>
            <w:tcBorders>
              <w:top w:val="single" w:color="000000" w:sz="2" w:space="0"/>
              <w:left w:val="single" w:color="000000" w:sz="2" w:space="0"/>
              <w:bottom w:val="single" w:color="000000" w:sz="2" w:space="0"/>
              <w:right w:val="single" w:color="000000" w:sz="2" w:space="0"/>
            </w:tcBorders>
            <w:vAlign w:val="center"/>
          </w:tcPr>
          <w:p w14:paraId="66B19C93">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按照招标文件的规定提交投标保证金。</w:t>
            </w:r>
          </w:p>
        </w:tc>
        <w:tc>
          <w:tcPr>
            <w:tcW w:w="1395" w:type="dxa"/>
            <w:gridSpan w:val="2"/>
            <w:tcBorders>
              <w:top w:val="single" w:color="000000" w:sz="2" w:space="0"/>
              <w:left w:val="single" w:color="000000" w:sz="2" w:space="0"/>
              <w:bottom w:val="single" w:color="000000" w:sz="2" w:space="0"/>
              <w:right w:val="single" w:color="000000" w:sz="2" w:space="0"/>
            </w:tcBorders>
            <w:vAlign w:val="center"/>
          </w:tcPr>
          <w:p w14:paraId="46D0AF55">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p>
        </w:tc>
      </w:tr>
      <w:tr w14:paraId="7DCA8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1" w:hRule="atLeast"/>
        </w:trPr>
        <w:tc>
          <w:tcPr>
            <w:tcW w:w="777" w:type="dxa"/>
            <w:tcBorders>
              <w:top w:val="single" w:color="000000" w:sz="2" w:space="0"/>
              <w:left w:val="single" w:color="000000" w:sz="2" w:space="0"/>
              <w:bottom w:val="single" w:color="000000" w:sz="2" w:space="0"/>
              <w:right w:val="single" w:color="000000" w:sz="2" w:space="0"/>
            </w:tcBorders>
            <w:vAlign w:val="center"/>
          </w:tcPr>
          <w:p w14:paraId="7E426CCD">
            <w:pPr>
              <w:adjustRightInd w:val="0"/>
              <w:snapToGrid w:val="0"/>
              <w:spacing w:line="276" w:lineRule="auto"/>
              <w:jc w:val="center"/>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10</w:t>
            </w:r>
          </w:p>
        </w:tc>
        <w:tc>
          <w:tcPr>
            <w:tcW w:w="1634" w:type="dxa"/>
            <w:tcBorders>
              <w:top w:val="single" w:color="000000" w:sz="2" w:space="0"/>
              <w:left w:val="single" w:color="000000" w:sz="2" w:space="0"/>
              <w:bottom w:val="single" w:color="000000" w:sz="2" w:space="0"/>
              <w:right w:val="single" w:color="000000" w:sz="2" w:space="0"/>
            </w:tcBorders>
            <w:vAlign w:val="center"/>
          </w:tcPr>
          <w:p w14:paraId="5554FA12">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获取招标文件</w:t>
            </w:r>
          </w:p>
        </w:tc>
        <w:tc>
          <w:tcPr>
            <w:tcW w:w="6262" w:type="dxa"/>
            <w:tcBorders>
              <w:top w:val="single" w:color="000000" w:sz="2" w:space="0"/>
              <w:left w:val="single" w:color="000000" w:sz="2" w:space="0"/>
              <w:bottom w:val="single" w:color="000000" w:sz="2" w:space="0"/>
              <w:right w:val="single" w:color="000000" w:sz="2" w:space="0"/>
            </w:tcBorders>
            <w:vAlign w:val="center"/>
          </w:tcPr>
          <w:p w14:paraId="380A5949">
            <w:pPr>
              <w:spacing w:line="276" w:lineRule="auto"/>
              <w:rPr>
                <w:rFonts w:hint="eastAsia" w:ascii="宋体" w:hAnsi="宋体" w:cs="宋体"/>
                <w:color w:val="000000" w:themeColor="text1"/>
                <w:sz w:val="20"/>
                <w:szCs w:val="20"/>
                <w14:textFill>
                  <w14:solidFill>
                    <w14:schemeClr w14:val="tx1"/>
                  </w14:solidFill>
                </w14:textFill>
              </w:rPr>
            </w:pPr>
            <w:bookmarkStart w:id="739" w:name="OLE_LINK4"/>
            <w:r>
              <w:rPr>
                <w:rFonts w:hint="eastAsia" w:ascii="宋体" w:hAnsi="宋体" w:cs="宋体"/>
                <w:color w:val="000000" w:themeColor="text1"/>
                <w:sz w:val="20"/>
                <w:szCs w:val="20"/>
                <w14:textFill>
                  <w14:solidFill>
                    <w14:schemeClr w14:val="tx1"/>
                  </w14:solidFill>
                </w14:textFill>
              </w:rPr>
              <w:t>在规定期限内通过北京市政府采购电子交易平台获取所参与包的招标文件。</w:t>
            </w:r>
          </w:p>
          <w:p w14:paraId="001009B5">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注：如本项目接受联合体，且供应商为联合体时，联合体中任一成员获取文件即视为满足要求。</w:t>
            </w:r>
            <w:bookmarkEnd w:id="739"/>
          </w:p>
        </w:tc>
        <w:tc>
          <w:tcPr>
            <w:tcW w:w="1395" w:type="dxa"/>
            <w:gridSpan w:val="2"/>
            <w:tcBorders>
              <w:top w:val="single" w:color="000000" w:sz="2" w:space="0"/>
              <w:left w:val="single" w:color="000000" w:sz="2" w:space="0"/>
              <w:bottom w:val="single" w:color="000000" w:sz="2" w:space="0"/>
              <w:right w:val="single" w:color="000000" w:sz="2" w:space="0"/>
            </w:tcBorders>
            <w:vAlign w:val="center"/>
          </w:tcPr>
          <w:p w14:paraId="02512379">
            <w:pPr>
              <w:adjustRightInd w:val="0"/>
              <w:snapToGrid w:val="0"/>
              <w:spacing w:line="276" w:lineRule="auto"/>
              <w:rPr>
                <w:rFonts w:hint="eastAsia" w:ascii="宋体" w:hAnsi="宋体" w:cs="宋体"/>
                <w:color w:val="000000" w:themeColor="text1"/>
                <w:sz w:val="20"/>
                <w:szCs w:val="20"/>
                <w14:textFill>
                  <w14:solidFill>
                    <w14:schemeClr w14:val="tx1"/>
                  </w14:solidFill>
                </w14:textFill>
              </w:rPr>
            </w:pPr>
          </w:p>
        </w:tc>
      </w:tr>
    </w:tbl>
    <w:p w14:paraId="5EAB3B74">
      <w:pPr>
        <w:widowControl/>
        <w:jc w:val="left"/>
        <w:rPr>
          <w:rFonts w:hint="eastAsia" w:ascii="宋体" w:hAnsi="宋体" w:cs="宋体"/>
          <w:sz w:val="24"/>
        </w:rPr>
      </w:pPr>
    </w:p>
    <w:p w14:paraId="6A14ABBA">
      <w:pPr>
        <w:spacing w:line="360" w:lineRule="auto"/>
        <w:jc w:val="center"/>
        <w:outlineLvl w:val="0"/>
        <w:rPr>
          <w:rFonts w:hint="eastAsia" w:ascii="宋体" w:hAnsi="宋体" w:cs="宋体"/>
          <w:b/>
          <w:sz w:val="36"/>
          <w:szCs w:val="36"/>
        </w:rPr>
        <w:sectPr>
          <w:footerReference r:id="rId10" w:type="default"/>
          <w:pgSz w:w="11907" w:h="16840"/>
          <w:pgMar w:top="1418" w:right="1418" w:bottom="1418" w:left="1418" w:header="851" w:footer="992" w:gutter="0"/>
          <w:cols w:space="425" w:num="1"/>
          <w:docGrid w:linePitch="600" w:charSpace="-6554"/>
        </w:sectPr>
      </w:pPr>
    </w:p>
    <w:p w14:paraId="360CEF90">
      <w:pPr>
        <w:spacing w:line="360" w:lineRule="auto"/>
        <w:jc w:val="center"/>
        <w:outlineLvl w:val="0"/>
        <w:rPr>
          <w:rFonts w:hint="eastAsia" w:ascii="宋体" w:hAnsi="宋体" w:cs="宋体"/>
          <w:b/>
          <w:sz w:val="36"/>
          <w:szCs w:val="36"/>
        </w:rPr>
      </w:pPr>
      <w:bookmarkStart w:id="740" w:name="_Toc229391726"/>
      <w:r>
        <w:rPr>
          <w:rFonts w:hint="eastAsia" w:ascii="宋体" w:hAnsi="宋体" w:cs="宋体"/>
          <w:b/>
          <w:sz w:val="36"/>
          <w:szCs w:val="36"/>
        </w:rPr>
        <w:t xml:space="preserve">第四章   </w:t>
      </w:r>
      <w:bookmarkEnd w:id="734"/>
      <w:bookmarkEnd w:id="735"/>
      <w:bookmarkEnd w:id="736"/>
      <w:bookmarkEnd w:id="737"/>
      <w:bookmarkEnd w:id="738"/>
      <w:bookmarkStart w:id="741" w:name="_Hlt164229061"/>
      <w:bookmarkEnd w:id="741"/>
      <w:r>
        <w:rPr>
          <w:rFonts w:hint="eastAsia" w:ascii="宋体" w:hAnsi="宋体" w:cs="宋体"/>
          <w:b/>
          <w:sz w:val="36"/>
          <w:szCs w:val="36"/>
        </w:rPr>
        <w:t>评标程序、评标方法和评标标准</w:t>
      </w:r>
      <w:bookmarkEnd w:id="740"/>
    </w:p>
    <w:p w14:paraId="294F3DDB">
      <w:pPr>
        <w:pStyle w:val="4"/>
        <w:tabs>
          <w:tab w:val="center" w:pos="4592"/>
          <w:tab w:val="left" w:pos="7860"/>
        </w:tabs>
        <w:spacing w:before="0" w:line="360" w:lineRule="auto"/>
        <w:rPr>
          <w:rFonts w:hint="eastAsia" w:ascii="宋体" w:hAnsi="宋体" w:eastAsia="宋体" w:cs="宋体"/>
          <w:szCs w:val="30"/>
        </w:rPr>
      </w:pPr>
      <w:r>
        <w:rPr>
          <w:rFonts w:hint="eastAsia" w:ascii="宋体" w:hAnsi="宋体" w:eastAsia="宋体" w:cs="宋体"/>
          <w:szCs w:val="30"/>
        </w:rPr>
        <w:t>一、评标方法</w:t>
      </w:r>
    </w:p>
    <w:p w14:paraId="6004CC87">
      <w:pPr>
        <w:numPr>
          <w:ilvl w:val="0"/>
          <w:numId w:val="29"/>
        </w:numPr>
        <w:tabs>
          <w:tab w:val="left" w:pos="360"/>
        </w:tabs>
        <w:snapToGrid w:val="0"/>
        <w:spacing w:line="360" w:lineRule="auto"/>
        <w:outlineLvl w:val="1"/>
        <w:rPr>
          <w:rFonts w:hint="eastAsia" w:ascii="宋体" w:hAnsi="宋体" w:cs="宋体"/>
          <w:b/>
          <w:bCs/>
          <w:sz w:val="24"/>
        </w:rPr>
      </w:pPr>
      <w:bookmarkStart w:id="742" w:name="_Toc150774641"/>
      <w:bookmarkStart w:id="743" w:name="_Toc151193783"/>
      <w:bookmarkStart w:id="744" w:name="_Toc127151541"/>
      <w:bookmarkStart w:id="745" w:name="_Toc226965731"/>
      <w:bookmarkStart w:id="746" w:name="_Toc226965814"/>
      <w:bookmarkStart w:id="747" w:name="_Toc264969231"/>
      <w:bookmarkStart w:id="748" w:name="_Toc150509292"/>
      <w:bookmarkStart w:id="749" w:name="_Toc151190168"/>
      <w:bookmarkStart w:id="750" w:name="_Toc151193711"/>
      <w:bookmarkStart w:id="751" w:name="_Toc164608810"/>
      <w:bookmarkStart w:id="752" w:name="_Toc127161455"/>
      <w:bookmarkStart w:id="753" w:name="_Toc164229382"/>
      <w:bookmarkStart w:id="754" w:name="_Toc151193929"/>
      <w:bookmarkStart w:id="755" w:name="_Toc164229236"/>
      <w:bookmarkStart w:id="756" w:name="_Toc164608655"/>
      <w:bookmarkStart w:id="757" w:name="_Toc149720834"/>
      <w:bookmarkStart w:id="758" w:name="_Toc142311043"/>
      <w:bookmarkStart w:id="759" w:name="_Toc226309785"/>
      <w:bookmarkStart w:id="760" w:name="_Toc151193855"/>
      <w:bookmarkStart w:id="761" w:name="_Toc305158809"/>
      <w:bookmarkStart w:id="762" w:name="_Toc195842906"/>
      <w:bookmarkStart w:id="763" w:name="_Toc305158883"/>
      <w:bookmarkStart w:id="764" w:name="_Toc164351635"/>
      <w:bookmarkStart w:id="765" w:name="_Toc151193639"/>
      <w:bookmarkStart w:id="766" w:name="_Toc150480779"/>
      <w:bookmarkStart w:id="767" w:name="_Toc127151742"/>
      <w:bookmarkStart w:id="768" w:name="_Toc265228379"/>
      <w:bookmarkStart w:id="769" w:name="_Toc150774746"/>
      <w:bookmarkStart w:id="770" w:name="_Toc226337237"/>
      <w:bookmarkStart w:id="771" w:name="_Toc353873941"/>
      <w:bookmarkStart w:id="772" w:name="_Toc353825551"/>
      <w:bookmarkStart w:id="773" w:name="_Toc305158897"/>
      <w:bookmarkStart w:id="774" w:name="_Toc127151555"/>
      <w:bookmarkStart w:id="775" w:name="_Toc226965828"/>
      <w:bookmarkStart w:id="776" w:name="_Toc353873665"/>
      <w:bookmarkStart w:id="777" w:name="_Toc305158823"/>
      <w:bookmarkStart w:id="778" w:name="_Toc226337251"/>
      <w:bookmarkStart w:id="779" w:name="_Toc353873935"/>
      <w:bookmarkStart w:id="780" w:name="_Toc150480793"/>
      <w:bookmarkStart w:id="781" w:name="_Toc264969245"/>
      <w:bookmarkStart w:id="782" w:name="_Toc353825545"/>
      <w:bookmarkStart w:id="783" w:name="_Toc150774760"/>
      <w:bookmarkStart w:id="784" w:name="_Toc195842920"/>
      <w:bookmarkStart w:id="785" w:name="_Toc142311057"/>
      <w:bookmarkStart w:id="786" w:name="_Toc265228393"/>
      <w:r>
        <w:rPr>
          <w:rFonts w:hint="eastAsia" w:ascii="宋体" w:hAnsi="宋体" w:cs="宋体"/>
          <w:b/>
          <w:bCs/>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3274C4F">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7" w:name="_Toc520356167"/>
    </w:p>
    <w:p w14:paraId="05A73072">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79FA2C4C">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r>
        <w:rPr>
          <w:rFonts w:hint="eastAsia" w:ascii="宋体" w:hAnsi="宋体" w:cs="宋体"/>
          <w:b/>
          <w:sz w:val="24"/>
        </w:rPr>
        <w:t>符合性审查要求</w:t>
      </w:r>
    </w:p>
    <w:tbl>
      <w:tblPr>
        <w:tblStyle w:val="8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4"/>
      </w:tblGrid>
      <w:tr w14:paraId="53FF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0D826A3B">
            <w:pPr>
              <w:widowControl/>
              <w:spacing w:line="360" w:lineRule="auto"/>
              <w:jc w:val="center"/>
              <w:rPr>
                <w:rFonts w:hint="eastAsia" w:ascii="宋体" w:hAnsi="宋体" w:cs="宋体"/>
                <w:b/>
                <w:kern w:val="0"/>
                <w:sz w:val="20"/>
                <w:szCs w:val="20"/>
              </w:rPr>
            </w:pPr>
            <w:bookmarkStart w:id="788" w:name="_Hlk160562797"/>
            <w:r>
              <w:rPr>
                <w:rFonts w:hint="eastAsia" w:ascii="宋体" w:hAnsi="宋体" w:cs="宋体"/>
                <w:b/>
                <w:kern w:val="0"/>
                <w:sz w:val="20"/>
                <w:szCs w:val="20"/>
              </w:rPr>
              <w:t>序号</w:t>
            </w:r>
          </w:p>
        </w:tc>
        <w:tc>
          <w:tcPr>
            <w:tcW w:w="1813" w:type="dxa"/>
            <w:vAlign w:val="center"/>
          </w:tcPr>
          <w:p w14:paraId="5F320E68">
            <w:pPr>
              <w:widowControl/>
              <w:spacing w:line="360" w:lineRule="auto"/>
              <w:jc w:val="center"/>
              <w:rPr>
                <w:rFonts w:hint="eastAsia" w:ascii="宋体" w:hAnsi="宋体" w:cs="宋体"/>
                <w:b/>
                <w:kern w:val="0"/>
                <w:sz w:val="20"/>
                <w:szCs w:val="20"/>
              </w:rPr>
            </w:pPr>
            <w:r>
              <w:rPr>
                <w:rFonts w:hint="eastAsia" w:ascii="宋体" w:hAnsi="宋体" w:cs="宋体"/>
                <w:b/>
                <w:kern w:val="0"/>
                <w:sz w:val="20"/>
                <w:szCs w:val="20"/>
              </w:rPr>
              <w:t>审查因素</w:t>
            </w:r>
          </w:p>
        </w:tc>
        <w:tc>
          <w:tcPr>
            <w:tcW w:w="6724" w:type="dxa"/>
            <w:vAlign w:val="center"/>
          </w:tcPr>
          <w:p w14:paraId="1E5F95BB">
            <w:pPr>
              <w:widowControl/>
              <w:spacing w:line="360" w:lineRule="auto"/>
              <w:jc w:val="center"/>
              <w:rPr>
                <w:rFonts w:hint="eastAsia" w:ascii="宋体" w:hAnsi="宋体" w:cs="宋体"/>
                <w:b/>
                <w:kern w:val="0"/>
                <w:sz w:val="20"/>
                <w:szCs w:val="20"/>
              </w:rPr>
            </w:pPr>
            <w:r>
              <w:rPr>
                <w:rFonts w:hint="eastAsia" w:ascii="宋体" w:hAnsi="宋体" w:cs="宋体"/>
                <w:b/>
                <w:kern w:val="0"/>
                <w:sz w:val="20"/>
                <w:szCs w:val="20"/>
              </w:rPr>
              <w:t>审查内容</w:t>
            </w:r>
          </w:p>
        </w:tc>
      </w:tr>
      <w:tr w14:paraId="20DF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1E3EC835">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69936B4C">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授权委托书</w:t>
            </w:r>
          </w:p>
        </w:tc>
        <w:tc>
          <w:tcPr>
            <w:tcW w:w="6724" w:type="dxa"/>
            <w:vAlign w:val="center"/>
          </w:tcPr>
          <w:p w14:paraId="57883ED7">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 xml:space="preserve">按招标文件要求提供授权委托书； </w:t>
            </w:r>
          </w:p>
        </w:tc>
      </w:tr>
      <w:tr w14:paraId="33C6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3DC0A5FB">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22AC6EEB">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投标完整性</w:t>
            </w:r>
          </w:p>
        </w:tc>
        <w:tc>
          <w:tcPr>
            <w:tcW w:w="6724" w:type="dxa"/>
            <w:vAlign w:val="center"/>
          </w:tcPr>
          <w:p w14:paraId="4C27F3F4">
            <w:pPr>
              <w:widowControl/>
              <w:spacing w:line="360" w:lineRule="auto"/>
              <w:jc w:val="left"/>
              <w:rPr>
                <w:rFonts w:hint="eastAsia" w:ascii="宋体" w:hAnsi="宋体" w:cs="宋体"/>
                <w:kern w:val="0"/>
                <w:sz w:val="20"/>
                <w:szCs w:val="20"/>
              </w:rPr>
            </w:pPr>
            <w:r>
              <w:rPr>
                <w:rFonts w:hint="eastAsia" w:ascii="宋体" w:hAnsi="宋体" w:cs="宋体"/>
                <w:sz w:val="20"/>
                <w:szCs w:val="20"/>
              </w:rPr>
              <w:t>未将一个采购包中的内容拆分投标；</w:t>
            </w:r>
          </w:p>
        </w:tc>
      </w:tr>
      <w:tr w14:paraId="31C1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692EC65F">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427D0B8B">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投标报价</w:t>
            </w:r>
          </w:p>
        </w:tc>
        <w:tc>
          <w:tcPr>
            <w:tcW w:w="6724" w:type="dxa"/>
            <w:vAlign w:val="center"/>
          </w:tcPr>
          <w:p w14:paraId="5230B5F3">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投标报价未</w:t>
            </w:r>
            <w:r>
              <w:rPr>
                <w:rFonts w:hint="eastAsia" w:ascii="宋体" w:hAnsi="宋体" w:cs="宋体"/>
                <w:sz w:val="20"/>
                <w:szCs w:val="20"/>
              </w:rPr>
              <w:t>超过招标文件中规定的项目/采购包预算金额或者项目/采购包最高限价</w:t>
            </w:r>
            <w:r>
              <w:rPr>
                <w:rFonts w:hint="eastAsia" w:ascii="宋体" w:hAnsi="宋体" w:cs="宋体"/>
                <w:kern w:val="0"/>
                <w:sz w:val="20"/>
                <w:szCs w:val="20"/>
              </w:rPr>
              <w:t>；</w:t>
            </w:r>
          </w:p>
        </w:tc>
      </w:tr>
      <w:tr w14:paraId="601B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58D0B4D3">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59B5D599">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报价唯一性</w:t>
            </w:r>
          </w:p>
        </w:tc>
        <w:tc>
          <w:tcPr>
            <w:tcW w:w="6724" w:type="dxa"/>
            <w:vAlign w:val="center"/>
          </w:tcPr>
          <w:p w14:paraId="2FD02B58">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投标文件未</w:t>
            </w:r>
            <w:r>
              <w:rPr>
                <w:rFonts w:hint="eastAsia" w:ascii="宋体" w:hAnsi="宋体" w:cs="宋体"/>
                <w:sz w:val="20"/>
                <w:szCs w:val="20"/>
              </w:rPr>
              <w:t>出现可选择性或可调整的报价（招标文件另有规定的除外）</w:t>
            </w:r>
            <w:r>
              <w:rPr>
                <w:rFonts w:hint="eastAsia" w:ascii="宋体" w:hAnsi="宋体" w:cs="宋体"/>
                <w:kern w:val="0"/>
                <w:sz w:val="20"/>
                <w:szCs w:val="20"/>
              </w:rPr>
              <w:t>；</w:t>
            </w:r>
          </w:p>
        </w:tc>
      </w:tr>
      <w:tr w14:paraId="6BBC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1F6A2769">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46769D9E">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投标有效期</w:t>
            </w:r>
          </w:p>
        </w:tc>
        <w:tc>
          <w:tcPr>
            <w:tcW w:w="6724" w:type="dxa"/>
            <w:vAlign w:val="center"/>
          </w:tcPr>
          <w:p w14:paraId="4F899243">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投标文件中承诺的投标有效期满足招标文件中载明的投标有效期的；</w:t>
            </w:r>
          </w:p>
        </w:tc>
      </w:tr>
      <w:tr w14:paraId="2EE2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484400D1">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73E02A43">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签署、盖章</w:t>
            </w:r>
          </w:p>
        </w:tc>
        <w:tc>
          <w:tcPr>
            <w:tcW w:w="6724" w:type="dxa"/>
            <w:vAlign w:val="center"/>
          </w:tcPr>
          <w:p w14:paraId="79C25275">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按照招标文件要求签署、盖章的；</w:t>
            </w:r>
          </w:p>
        </w:tc>
      </w:tr>
      <w:tr w14:paraId="0009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3C5AB231">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7E72C5FB">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实质性格式</w:t>
            </w:r>
          </w:p>
        </w:tc>
        <w:tc>
          <w:tcPr>
            <w:tcW w:w="6724" w:type="dxa"/>
            <w:vAlign w:val="center"/>
          </w:tcPr>
          <w:p w14:paraId="142239A1">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标记为“实质性格式”的文件均按招标文件要求提供；</w:t>
            </w:r>
          </w:p>
        </w:tc>
      </w:tr>
      <w:tr w14:paraId="39F3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090BFB14">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2BABE3D8">
            <w:pPr>
              <w:widowControl/>
              <w:spacing w:line="360" w:lineRule="auto"/>
              <w:jc w:val="left"/>
              <w:rPr>
                <w:rFonts w:hint="eastAsia" w:ascii="宋体" w:hAnsi="宋体" w:cs="宋体"/>
                <w:kern w:val="0"/>
                <w:sz w:val="20"/>
                <w:szCs w:val="20"/>
              </w:rPr>
            </w:pPr>
            <w:bookmarkStart w:id="789" w:name="_Hlk126850020"/>
            <w:r>
              <w:rPr>
                <w:rFonts w:hint="eastAsia" w:ascii="宋体" w:hAnsi="宋体" w:cs="宋体"/>
                <w:kern w:val="0"/>
                <w:sz w:val="20"/>
                <w:szCs w:val="20"/>
              </w:rPr>
              <w:t>★号条款</w:t>
            </w:r>
            <w:bookmarkEnd w:id="789"/>
            <w:r>
              <w:rPr>
                <w:rFonts w:hint="eastAsia" w:ascii="宋体" w:hAnsi="宋体" w:cs="宋体"/>
                <w:kern w:val="0"/>
                <w:sz w:val="20"/>
                <w:szCs w:val="20"/>
              </w:rPr>
              <w:t>响应</w:t>
            </w:r>
          </w:p>
        </w:tc>
        <w:tc>
          <w:tcPr>
            <w:tcW w:w="6724" w:type="dxa"/>
            <w:vAlign w:val="center"/>
          </w:tcPr>
          <w:p w14:paraId="7C5091BA">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投标文件满足招标文件</w:t>
            </w:r>
            <w:r>
              <w:rPr>
                <w:rFonts w:hint="eastAsia" w:ascii="宋体" w:hAnsi="宋体" w:cs="宋体"/>
                <w:sz w:val="20"/>
                <w:szCs w:val="20"/>
              </w:rPr>
              <w:t>第五章《采购需求》</w:t>
            </w:r>
            <w:r>
              <w:rPr>
                <w:rFonts w:hint="eastAsia" w:ascii="宋体" w:hAnsi="宋体" w:cs="宋体"/>
                <w:kern w:val="0"/>
                <w:sz w:val="20"/>
                <w:szCs w:val="20"/>
              </w:rPr>
              <w:t>中★号条款要求的（以偏离表承诺为准）；</w:t>
            </w:r>
          </w:p>
        </w:tc>
      </w:tr>
      <w:tr w14:paraId="4CBF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4E7804BE">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6D5AD95E">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报价的修正（如有）</w:t>
            </w:r>
          </w:p>
        </w:tc>
        <w:tc>
          <w:tcPr>
            <w:tcW w:w="6724" w:type="dxa"/>
            <w:vAlign w:val="center"/>
          </w:tcPr>
          <w:p w14:paraId="5151DE03">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不涉及报价修正，或投标文件报价出现前后不一致时，投标人对修正后的报价予以确认（如有）；</w:t>
            </w:r>
          </w:p>
        </w:tc>
      </w:tr>
      <w:tr w14:paraId="4FBB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571B07DF">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4309CA28">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报价合理性</w:t>
            </w:r>
          </w:p>
        </w:tc>
        <w:tc>
          <w:tcPr>
            <w:tcW w:w="6724" w:type="dxa"/>
            <w:vAlign w:val="center"/>
          </w:tcPr>
          <w:p w14:paraId="699D39B2">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报价合理，或</w:t>
            </w:r>
            <w:r>
              <w:rPr>
                <w:rFonts w:hint="eastAsia" w:ascii="宋体" w:hAnsi="宋体" w:cs="宋体"/>
                <w:sz w:val="20"/>
                <w:szCs w:val="20"/>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0"/>
                <w:szCs w:val="20"/>
              </w:rPr>
              <w:t>；</w:t>
            </w:r>
          </w:p>
        </w:tc>
      </w:tr>
      <w:tr w14:paraId="5AC2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5DC6CB72">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2E77C5A2">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公平竞争</w:t>
            </w:r>
          </w:p>
        </w:tc>
        <w:tc>
          <w:tcPr>
            <w:tcW w:w="6724" w:type="dxa"/>
            <w:vAlign w:val="center"/>
          </w:tcPr>
          <w:p w14:paraId="43E59CEF">
            <w:pPr>
              <w:widowControl/>
              <w:spacing w:line="360" w:lineRule="auto"/>
              <w:jc w:val="left"/>
              <w:rPr>
                <w:rFonts w:hint="eastAsia" w:ascii="宋体" w:hAnsi="宋体" w:cs="宋体"/>
                <w:kern w:val="0"/>
                <w:sz w:val="20"/>
                <w:szCs w:val="20"/>
              </w:rPr>
            </w:pPr>
            <w:r>
              <w:rPr>
                <w:rFonts w:hint="eastAsia" w:ascii="宋体" w:hAnsi="宋体" w:cs="宋体"/>
                <w:sz w:val="20"/>
                <w:szCs w:val="20"/>
              </w:rPr>
              <w:t>投标人遵循公平竞争的原则，不存在恶意串通，妨碍其他投标人的竞争行为，不存在损害采购人或者其他投标人的合法权益情形的；</w:t>
            </w:r>
          </w:p>
        </w:tc>
      </w:tr>
      <w:tr w14:paraId="4829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6F3B2A21">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4BCC33E4">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串通投标</w:t>
            </w:r>
          </w:p>
        </w:tc>
        <w:tc>
          <w:tcPr>
            <w:tcW w:w="6724" w:type="dxa"/>
            <w:vAlign w:val="center"/>
          </w:tcPr>
          <w:p w14:paraId="73EF8E10">
            <w:pPr>
              <w:widowControl/>
              <w:spacing w:line="360" w:lineRule="auto"/>
              <w:jc w:val="left"/>
              <w:rPr>
                <w:rFonts w:hint="eastAsia" w:ascii="宋体" w:hAnsi="宋体" w:cs="宋体"/>
                <w:kern w:val="0"/>
                <w:sz w:val="20"/>
                <w:szCs w:val="20"/>
              </w:rPr>
            </w:pPr>
            <w:r>
              <w:rPr>
                <w:rFonts w:hint="eastAsia" w:ascii="宋体" w:hAnsi="宋体" w:cs="宋体"/>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电子签章混用:使用本项目其他投标(响应)供应商的数字证书加密或加盖其电子印章；（六）不同投标人的投标保证金从同一单位或者个人的账户转出；（七）不同供应商通过同一IP地址上传投标（响应）文件、不同供应商的投标（响应）文件出自同一台电脑、不同供应商投标（响应）文件内容存在异常一致、采购活动存在异常关联；（八）硬件信息一致:不同供应商编制或上传电子投标(响应)文件的计算机网卡MAC地址、硬盘序列号等硬件信息相司；（九）属于同一集团、协会、商会等组织成员的供应商按照该组织要求协同参加政府采购活动。</w:t>
            </w:r>
          </w:p>
        </w:tc>
      </w:tr>
      <w:tr w14:paraId="094C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0B68B1CA">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4A79542B">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附加条件</w:t>
            </w:r>
          </w:p>
        </w:tc>
        <w:tc>
          <w:tcPr>
            <w:tcW w:w="6724" w:type="dxa"/>
            <w:vAlign w:val="center"/>
          </w:tcPr>
          <w:p w14:paraId="2B9EE1E5">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投标文件未含有采购人不能接受的附加条件的；</w:t>
            </w:r>
          </w:p>
        </w:tc>
      </w:tr>
      <w:tr w14:paraId="4063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63634FA0">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73F28AC8">
            <w:pPr>
              <w:spacing w:line="360" w:lineRule="auto"/>
              <w:rPr>
                <w:rFonts w:hint="eastAsia" w:ascii="宋体" w:hAnsi="宋体" w:cs="宋体"/>
                <w:kern w:val="0"/>
                <w:sz w:val="20"/>
                <w:szCs w:val="20"/>
              </w:rPr>
            </w:pPr>
            <w:r>
              <w:rPr>
                <w:rFonts w:hint="eastAsia" w:ascii="宋体" w:hAnsi="宋体" w:cs="宋体"/>
                <w:sz w:val="20"/>
                <w:szCs w:val="20"/>
              </w:rPr>
              <w:t>投标异常情形</w:t>
            </w:r>
          </w:p>
        </w:tc>
        <w:tc>
          <w:tcPr>
            <w:tcW w:w="6724" w:type="dxa"/>
            <w:vAlign w:val="center"/>
          </w:tcPr>
          <w:p w14:paraId="3AC31CCF">
            <w:pPr>
              <w:spacing w:line="360" w:lineRule="auto"/>
              <w:rPr>
                <w:rFonts w:hint="eastAsia" w:ascii="宋体" w:hAnsi="宋体" w:cs="宋体"/>
                <w:sz w:val="20"/>
                <w:szCs w:val="20"/>
              </w:rPr>
            </w:pPr>
            <w:r>
              <w:rPr>
                <w:rFonts w:hint="eastAsia" w:ascii="宋体" w:hAnsi="宋体" w:cs="宋体"/>
                <w:sz w:val="20"/>
                <w:szCs w:val="20"/>
              </w:rPr>
              <w:t>不存在以下投标异常情形:</w:t>
            </w:r>
          </w:p>
          <w:p w14:paraId="6A34F84E">
            <w:pPr>
              <w:spacing w:line="360" w:lineRule="auto"/>
              <w:rPr>
                <w:rFonts w:hint="eastAsia" w:ascii="宋体" w:hAnsi="宋体" w:cs="宋体"/>
                <w:sz w:val="20"/>
                <w:szCs w:val="20"/>
              </w:rPr>
            </w:pPr>
            <w:r>
              <w:rPr>
                <w:rFonts w:hint="eastAsia" w:ascii="宋体" w:hAnsi="宋体" w:cs="宋体"/>
                <w:snapToGrid w:val="0"/>
                <w:sz w:val="20"/>
                <w:szCs w:val="20"/>
              </w:rPr>
              <w:t>1.</w:t>
            </w:r>
            <w:r>
              <w:rPr>
                <w:rFonts w:hint="eastAsia" w:ascii="宋体" w:hAnsi="宋体" w:cs="宋体"/>
                <w:sz w:val="20"/>
                <w:szCs w:val="20"/>
              </w:rPr>
              <w:t>硬件信息一致:不同供应商编制或上传电子投标(响应)文件的计算机网卡 MAC地址、硬盘序列号等硬件信息相同。</w:t>
            </w:r>
          </w:p>
          <w:p w14:paraId="0D26B0A4">
            <w:pPr>
              <w:spacing w:line="360" w:lineRule="auto"/>
              <w:rPr>
                <w:rFonts w:hint="eastAsia" w:ascii="宋体" w:hAnsi="宋体" w:cs="宋体"/>
                <w:sz w:val="20"/>
                <w:szCs w:val="20"/>
              </w:rPr>
            </w:pPr>
            <w:r>
              <w:rPr>
                <w:rFonts w:hint="eastAsia" w:ascii="宋体" w:hAnsi="宋体" w:cs="宋体"/>
                <w:sz w:val="20"/>
                <w:szCs w:val="20"/>
              </w:rPr>
              <w:t>2.文件异常一致或投标报价呈规律性异常:不同供应商的投标(响应)文件内容是否存在非正常一致(如多处错误一致)。</w:t>
            </w:r>
          </w:p>
          <w:p w14:paraId="20533110">
            <w:pPr>
              <w:spacing w:line="360" w:lineRule="auto"/>
              <w:rPr>
                <w:rFonts w:hint="eastAsia" w:ascii="宋体" w:hAnsi="宋体" w:cs="宋体"/>
                <w:sz w:val="20"/>
                <w:szCs w:val="20"/>
              </w:rPr>
            </w:pPr>
            <w:r>
              <w:rPr>
                <w:rFonts w:hint="eastAsia" w:ascii="宋体" w:hAnsi="宋体" w:cs="宋体"/>
                <w:sz w:val="20"/>
                <w:szCs w:val="20"/>
              </w:rPr>
              <w:t>3.电子签章混用:使用本项目其他投标(响应)供应商的数字证书加密或加盖其电子印章。</w:t>
            </w:r>
          </w:p>
          <w:p w14:paraId="328DF01B">
            <w:pPr>
              <w:spacing w:line="360" w:lineRule="auto"/>
              <w:rPr>
                <w:rFonts w:hint="eastAsia" w:ascii="宋体" w:hAnsi="宋体" w:cs="宋体"/>
                <w:sz w:val="20"/>
                <w:szCs w:val="20"/>
              </w:rPr>
            </w:pPr>
            <w:r>
              <w:rPr>
                <w:rFonts w:hint="eastAsia" w:ascii="宋体" w:hAnsi="宋体" w:cs="宋体"/>
                <w:sz w:val="20"/>
                <w:szCs w:val="20"/>
              </w:rPr>
              <w:t>4.联系信息一致:不同供应商的联系人为同一人或联系电话一致。</w:t>
            </w:r>
          </w:p>
          <w:p w14:paraId="0A41059E">
            <w:pPr>
              <w:spacing w:line="360" w:lineRule="auto"/>
              <w:rPr>
                <w:rFonts w:hint="eastAsia" w:ascii="宋体" w:hAnsi="宋体" w:cs="宋体"/>
                <w:sz w:val="20"/>
                <w:szCs w:val="20"/>
              </w:rPr>
            </w:pPr>
            <w:r>
              <w:rPr>
                <w:rFonts w:hint="eastAsia" w:ascii="宋体" w:hAnsi="宋体" w:cs="宋体"/>
                <w:sz w:val="20"/>
                <w:szCs w:val="20"/>
              </w:rPr>
              <w:t>5.属于同一集团、协会、商会等组织成员的供应商按照该组织要求协同参加政府采购活动。</w:t>
            </w:r>
          </w:p>
          <w:p w14:paraId="7B812EA6">
            <w:pPr>
              <w:spacing w:line="360" w:lineRule="auto"/>
              <w:rPr>
                <w:rFonts w:hint="eastAsia" w:ascii="宋体" w:hAnsi="宋体" w:cs="宋体"/>
                <w:sz w:val="20"/>
                <w:szCs w:val="20"/>
              </w:rPr>
            </w:pPr>
            <w:r>
              <w:rPr>
                <w:rFonts w:hint="eastAsia" w:ascii="宋体" w:hAnsi="宋体" w:cs="宋体"/>
                <w:sz w:val="20"/>
                <w:szCs w:val="20"/>
              </w:rPr>
              <w:t>6.异常低价投标。</w:t>
            </w:r>
          </w:p>
          <w:p w14:paraId="25E7959C">
            <w:pPr>
              <w:spacing w:line="360" w:lineRule="auto"/>
              <w:rPr>
                <w:rFonts w:hint="eastAsia" w:ascii="宋体" w:hAnsi="宋体" w:cs="宋体"/>
                <w:kern w:val="0"/>
                <w:sz w:val="20"/>
                <w:szCs w:val="20"/>
              </w:rPr>
            </w:pPr>
            <w:r>
              <w:rPr>
                <w:rFonts w:hint="eastAsia" w:ascii="宋体" w:hAnsi="宋体" w:cs="宋体"/>
                <w:sz w:val="20"/>
                <w:szCs w:val="20"/>
              </w:rPr>
              <w:t>7.法律法规和文件规定的其他投标异常情形。</w:t>
            </w:r>
          </w:p>
        </w:tc>
      </w:tr>
      <w:tr w14:paraId="777B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Align w:val="center"/>
          </w:tcPr>
          <w:p w14:paraId="3C7B9C21">
            <w:pPr>
              <w:pStyle w:val="130"/>
              <w:widowControl/>
              <w:numPr>
                <w:ilvl w:val="0"/>
                <w:numId w:val="30"/>
              </w:numPr>
              <w:spacing w:line="360" w:lineRule="auto"/>
              <w:ind w:firstLineChars="0"/>
              <w:jc w:val="center"/>
              <w:rPr>
                <w:rFonts w:hint="eastAsia" w:ascii="宋体" w:hAnsi="宋体" w:cs="宋体"/>
                <w:kern w:val="0"/>
                <w:sz w:val="20"/>
                <w:szCs w:val="20"/>
              </w:rPr>
            </w:pPr>
          </w:p>
        </w:tc>
        <w:tc>
          <w:tcPr>
            <w:tcW w:w="1813" w:type="dxa"/>
            <w:vAlign w:val="center"/>
          </w:tcPr>
          <w:p w14:paraId="6D216398">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其他无效情形</w:t>
            </w:r>
          </w:p>
        </w:tc>
        <w:tc>
          <w:tcPr>
            <w:tcW w:w="6724" w:type="dxa"/>
            <w:vAlign w:val="center"/>
          </w:tcPr>
          <w:p w14:paraId="34F6B49B">
            <w:pPr>
              <w:widowControl/>
              <w:spacing w:line="360" w:lineRule="auto"/>
              <w:jc w:val="left"/>
              <w:rPr>
                <w:rFonts w:hint="eastAsia" w:ascii="宋体" w:hAnsi="宋体" w:cs="宋体"/>
                <w:kern w:val="0"/>
                <w:sz w:val="20"/>
                <w:szCs w:val="20"/>
              </w:rPr>
            </w:pPr>
            <w:bookmarkStart w:id="884" w:name="_GoBack"/>
            <w:r>
              <w:rPr>
                <w:rFonts w:hint="eastAsia" w:ascii="宋体" w:hAnsi="宋体" w:cs="宋体"/>
                <w:sz w:val="20"/>
                <w:szCs w:val="20"/>
              </w:rPr>
              <w:t>投标人、投标文件不存在不符合法律、法规和招标文件规定的其他无效情形。</w:t>
            </w:r>
            <w:bookmarkEnd w:id="884"/>
          </w:p>
        </w:tc>
      </w:tr>
      <w:bookmarkEnd w:id="788"/>
    </w:tbl>
    <w:p w14:paraId="56B19BFE">
      <w:pPr>
        <w:rPr>
          <w:rFonts w:hint="eastAsia" w:ascii="宋体" w:hAnsi="宋体" w:cs="宋体"/>
        </w:rPr>
      </w:pPr>
    </w:p>
    <w:p w14:paraId="76BA494B">
      <w:pPr>
        <w:numPr>
          <w:ilvl w:val="0"/>
          <w:numId w:val="29"/>
        </w:numPr>
        <w:tabs>
          <w:tab w:val="left" w:pos="360"/>
        </w:tabs>
        <w:snapToGrid w:val="0"/>
        <w:spacing w:line="360" w:lineRule="auto"/>
        <w:outlineLvl w:val="1"/>
        <w:rPr>
          <w:rFonts w:hint="eastAsia" w:ascii="宋体" w:hAnsi="宋体" w:cs="宋体"/>
          <w:b/>
          <w:bCs/>
          <w:sz w:val="24"/>
        </w:rPr>
      </w:pPr>
      <w:r>
        <w:rPr>
          <w:rFonts w:hint="eastAsia" w:ascii="宋体" w:hAnsi="宋体" w:cs="宋体"/>
          <w:b/>
          <w:bCs/>
          <w:sz w:val="24"/>
        </w:rPr>
        <w:t>投标文件有关事项的澄清或者说明</w:t>
      </w:r>
    </w:p>
    <w:p w14:paraId="639AC345">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s="宋体"/>
          <w:spacing w:val="-2"/>
          <w:sz w:val="24"/>
        </w:rPr>
        <w:t>（若投标人为事业单位或其他组织或分支机构，可为单位负责人）</w:t>
      </w:r>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4342262D">
      <w:pPr>
        <w:numPr>
          <w:ilvl w:val="1"/>
          <w:numId w:val="29"/>
        </w:numPr>
        <w:tabs>
          <w:tab w:val="left" w:pos="-205"/>
          <w:tab w:val="left" w:pos="1080"/>
        </w:tabs>
        <w:snapToGrid w:val="0"/>
        <w:spacing w:line="360" w:lineRule="auto"/>
        <w:ind w:left="1257"/>
        <w:rPr>
          <w:rFonts w:hint="eastAsia" w:ascii="宋体" w:hAnsi="宋体"/>
          <w:sz w:val="24"/>
        </w:rPr>
      </w:pPr>
      <w:r>
        <w:rPr>
          <w:rFonts w:hint="eastAsia" w:ascii="宋体" w:hAnsi="宋体"/>
          <w:sz w:val="24"/>
        </w:rPr>
        <w:t>异常低价投标审查</w:t>
      </w:r>
    </w:p>
    <w:p w14:paraId="5BBF6CB4">
      <w:pPr>
        <w:numPr>
          <w:ilvl w:val="2"/>
          <w:numId w:val="29"/>
        </w:num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评标过程中出现下列情形之一的，评标委员会应当启动异常低价投标审查程序：</w:t>
      </w:r>
    </w:p>
    <w:p w14:paraId="59BA25DB">
      <w:pPr>
        <w:tabs>
          <w:tab w:val="left" w:pos="900"/>
          <w:tab w:val="left" w:pos="1080"/>
          <w:tab w:val="left" w:pos="1589"/>
          <w:tab w:val="left" w:pos="1980"/>
          <w:tab w:val="left" w:pos="2035"/>
          <w:tab w:val="left" w:pos="2114"/>
        </w:tabs>
        <w:snapToGrid w:val="0"/>
        <w:spacing w:line="360" w:lineRule="auto"/>
        <w:ind w:left="2035"/>
        <w:rPr>
          <w:rFonts w:hint="eastAsia" w:ascii="宋体" w:hAnsi="宋体"/>
          <w:sz w:val="24"/>
        </w:rPr>
      </w:pPr>
      <w:r>
        <w:rPr>
          <w:rFonts w:hint="eastAsia" w:ascii="宋体" w:hAnsi="宋体"/>
          <w:sz w:val="24"/>
        </w:rPr>
        <w:t>（1）投标报价低于全部通过符合性审查投标人投标报价平均值50%的，即投标报价&lt;全部通过符合性审查投标人投标报价平均值×50%；</w:t>
      </w:r>
    </w:p>
    <w:p w14:paraId="554B350C">
      <w:pPr>
        <w:tabs>
          <w:tab w:val="left" w:pos="900"/>
          <w:tab w:val="left" w:pos="1080"/>
          <w:tab w:val="left" w:pos="1589"/>
          <w:tab w:val="left" w:pos="1980"/>
          <w:tab w:val="left" w:pos="2035"/>
          <w:tab w:val="left" w:pos="2114"/>
        </w:tabs>
        <w:snapToGrid w:val="0"/>
        <w:spacing w:line="360" w:lineRule="auto"/>
        <w:ind w:left="2035"/>
        <w:rPr>
          <w:rFonts w:hint="eastAsia" w:ascii="宋体" w:hAnsi="宋体"/>
          <w:sz w:val="24"/>
        </w:rPr>
      </w:pPr>
      <w:r>
        <w:rPr>
          <w:rFonts w:hint="eastAsia" w:ascii="宋体" w:hAnsi="宋体"/>
          <w:sz w:val="24"/>
        </w:rPr>
        <w:t>（2）投标报价低于通过符合性审查且报价次低投标人投标报价50%的，即投标报价&lt;通过符合性审查且报价次低投标人投标报价×50%；</w:t>
      </w:r>
    </w:p>
    <w:p w14:paraId="413EFC2E">
      <w:pPr>
        <w:tabs>
          <w:tab w:val="left" w:pos="900"/>
          <w:tab w:val="left" w:pos="1080"/>
          <w:tab w:val="left" w:pos="1589"/>
          <w:tab w:val="left" w:pos="1980"/>
          <w:tab w:val="left" w:pos="2035"/>
          <w:tab w:val="left" w:pos="2114"/>
        </w:tabs>
        <w:snapToGrid w:val="0"/>
        <w:spacing w:line="360" w:lineRule="auto"/>
        <w:ind w:left="2035"/>
        <w:rPr>
          <w:rFonts w:hint="eastAsia" w:ascii="宋体" w:hAnsi="宋体"/>
          <w:sz w:val="24"/>
        </w:rPr>
      </w:pPr>
      <w:r>
        <w:rPr>
          <w:rFonts w:hint="eastAsia" w:ascii="宋体" w:hAnsi="宋体"/>
          <w:sz w:val="24"/>
        </w:rPr>
        <w:t>（3）投标报价低于采购项目最高限价45%的，即投标报价&lt;采购项目最高限价×45%；</w:t>
      </w:r>
    </w:p>
    <w:p w14:paraId="285D3CFD">
      <w:pPr>
        <w:tabs>
          <w:tab w:val="left" w:pos="900"/>
          <w:tab w:val="left" w:pos="1080"/>
          <w:tab w:val="left" w:pos="1589"/>
          <w:tab w:val="left" w:pos="1980"/>
          <w:tab w:val="left" w:pos="2035"/>
          <w:tab w:val="left" w:pos="2114"/>
        </w:tabs>
        <w:snapToGrid w:val="0"/>
        <w:spacing w:line="360" w:lineRule="auto"/>
        <w:ind w:left="2035"/>
        <w:rPr>
          <w:rFonts w:hint="eastAsia" w:ascii="宋体" w:hAnsi="宋体"/>
          <w:sz w:val="24"/>
        </w:rPr>
      </w:pPr>
      <w:r>
        <w:rPr>
          <w:rFonts w:hint="eastAsia" w:ascii="宋体" w:hAnsi="宋体"/>
          <w:sz w:val="24"/>
        </w:rPr>
        <w:t>（4）其他评标委员会认为投标人报价过低，有可能影响产品质量或者不能诚信履约的情形。</w:t>
      </w:r>
    </w:p>
    <w:p w14:paraId="1BF98C4E">
      <w:pPr>
        <w:numPr>
          <w:ilvl w:val="2"/>
          <w:numId w:val="29"/>
        </w:num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评标委员会启动异常低价投标审查后，应当要求相关投标人在评标现场合理的时间内提供书面说明及必要的证明材料，对投标价格作出解释。书面说明、证明材料主要是项目具体成本测算等与报价合理性相关的说明、材料。</w:t>
      </w:r>
    </w:p>
    <w:p w14:paraId="4F88505F">
      <w:pPr>
        <w:numPr>
          <w:ilvl w:val="2"/>
          <w:numId w:val="29"/>
        </w:num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评标委员会应当结合同类产品在主要电商平台的价格、该行业当地薪资水平等情况，依据专业经验对报价合理性进行判断。如果投标人不提供书面说明、证明材料，或者提供的书面说明、证明材料不能证明其报价合理性的，应当将其作为</w:t>
      </w:r>
      <w:r>
        <w:rPr>
          <w:rFonts w:hint="eastAsia" w:ascii="宋体" w:hAnsi="宋体"/>
          <w:b/>
          <w:bCs/>
          <w:sz w:val="24"/>
        </w:rPr>
        <w:t>无效投标处理</w:t>
      </w:r>
      <w:r>
        <w:rPr>
          <w:rFonts w:hint="eastAsia" w:ascii="宋体" w:hAnsi="宋体"/>
          <w:sz w:val="24"/>
        </w:rPr>
        <w:t>。审查相关情况应当在评标报告中记录。</w:t>
      </w:r>
    </w:p>
    <w:p w14:paraId="3B8023A7">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3DE4A106">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0702377A">
      <w:pPr>
        <w:numPr>
          <w:ilvl w:val="2"/>
          <w:numId w:val="29"/>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7B17040E">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14:paraId="3D038AE4">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■无，按下述2.4.2-2.4.8项规定修正。</w:t>
      </w:r>
    </w:p>
    <w:p w14:paraId="4BF425C5">
      <w:pPr>
        <w:numPr>
          <w:ilvl w:val="2"/>
          <w:numId w:val="29"/>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7059C158">
      <w:pPr>
        <w:numPr>
          <w:ilvl w:val="2"/>
          <w:numId w:val="29"/>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3E5B3173">
      <w:pPr>
        <w:numPr>
          <w:ilvl w:val="2"/>
          <w:numId w:val="29"/>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大写金额和小写金额不一致的，以大写金额为准；</w:t>
      </w:r>
    </w:p>
    <w:p w14:paraId="4B84D295">
      <w:pPr>
        <w:numPr>
          <w:ilvl w:val="2"/>
          <w:numId w:val="29"/>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单价金额小数点或者百分比有明显错位的，以开标一览表的总价为准，并修改单价；</w:t>
      </w:r>
    </w:p>
    <w:p w14:paraId="418F74BF">
      <w:pPr>
        <w:numPr>
          <w:ilvl w:val="2"/>
          <w:numId w:val="29"/>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总价金额与按单价汇总金额不一致的，以单价金额计算结果为准。</w:t>
      </w:r>
    </w:p>
    <w:p w14:paraId="377E9C54">
      <w:pPr>
        <w:numPr>
          <w:ilvl w:val="2"/>
          <w:numId w:val="29"/>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14:paraId="0F400D4C">
      <w:pPr>
        <w:numPr>
          <w:ilvl w:val="2"/>
          <w:numId w:val="29"/>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274ADABA">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7DB5DB4C">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w:t>
      </w:r>
      <w:r>
        <w:rPr>
          <w:rFonts w:hint="eastAsia" w:ascii="宋体" w:hAnsi="宋体" w:cs="宋体"/>
          <w:sz w:val="24"/>
        </w:rPr>
        <w:t>的扣除，用扣除后的价格参加评审。</w:t>
      </w:r>
    </w:p>
    <w:p w14:paraId="44AAE89F">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u w:val="single"/>
        </w:rPr>
        <w:t>/%</w:t>
      </w:r>
      <w:r>
        <w:rPr>
          <w:rFonts w:hint="eastAsia" w:ascii="宋体" w:hAnsi="宋体" w:cs="宋体"/>
          <w:sz w:val="24"/>
        </w:rPr>
        <w:t>的扣除，用扣除后的价格参加评审。</w:t>
      </w:r>
    </w:p>
    <w:p w14:paraId="6BAAF8E5">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191B60EE">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4A624820">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专门面向中小企业的采购项目（采购包），评标时小微企业价格不予扣除。</w:t>
      </w:r>
    </w:p>
    <w:p w14:paraId="3775E046">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40299F71">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17D68CDE">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残疾人福利性单位按招标文件要求提供了《残疾人福利性单位声明函》的，视同小微企业。</w:t>
      </w:r>
    </w:p>
    <w:p w14:paraId="1CE6D9D2">
      <w:pPr>
        <w:numPr>
          <w:ilvl w:val="2"/>
          <w:numId w:val="29"/>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5F3F1777">
      <w:pPr>
        <w:numPr>
          <w:ilvl w:val="0"/>
          <w:numId w:val="29"/>
        </w:numPr>
        <w:tabs>
          <w:tab w:val="left" w:pos="360"/>
        </w:tabs>
        <w:snapToGrid w:val="0"/>
        <w:spacing w:line="360" w:lineRule="auto"/>
        <w:outlineLvl w:val="1"/>
        <w:rPr>
          <w:rFonts w:hint="eastAsia" w:ascii="宋体" w:hAnsi="宋体" w:cs="宋体"/>
          <w:b/>
          <w:bCs/>
          <w:sz w:val="24"/>
        </w:rPr>
      </w:pPr>
      <w:r>
        <w:rPr>
          <w:rFonts w:hint="eastAsia" w:ascii="宋体" w:hAnsi="宋体" w:cs="宋体"/>
          <w:b/>
          <w:bCs/>
          <w:sz w:val="24"/>
        </w:rPr>
        <w:t>投标文件的比较和评价</w:t>
      </w:r>
      <w:bookmarkEnd w:id="771"/>
      <w:bookmarkEnd w:id="772"/>
    </w:p>
    <w:p w14:paraId="127429B1">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0D702FA4">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23E04CDE">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6EF1B384">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980CB1C">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6CFCCA42">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38E8450E">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41AE0653">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□其他方式，具体要求：_____</w:t>
      </w:r>
    </w:p>
    <w:p w14:paraId="4C3568A1">
      <w:pPr>
        <w:numPr>
          <w:ilvl w:val="2"/>
          <w:numId w:val="29"/>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olor w:val="000000" w:themeColor="text1"/>
          <w:sz w:val="24"/>
          <w:u w:val="single"/>
          <w14:textFill>
            <w14:solidFill>
              <w14:schemeClr w14:val="tx1"/>
            </w14:solidFill>
          </w14:textFill>
        </w:rPr>
        <w:t>按评标标准予以政策性加分</w:t>
      </w:r>
      <w:r>
        <w:rPr>
          <w:rFonts w:hint="eastAsia" w:ascii="宋体" w:hAnsi="宋体" w:cs="宋体"/>
          <w:sz w:val="24"/>
        </w:rPr>
        <w:t>。</w:t>
      </w:r>
    </w:p>
    <w:p w14:paraId="37FBD775">
      <w:pPr>
        <w:numPr>
          <w:ilvl w:val="0"/>
          <w:numId w:val="29"/>
        </w:numPr>
        <w:tabs>
          <w:tab w:val="left" w:pos="360"/>
        </w:tabs>
        <w:snapToGrid w:val="0"/>
        <w:spacing w:line="360" w:lineRule="auto"/>
        <w:outlineLvl w:val="1"/>
        <w:rPr>
          <w:rFonts w:hint="eastAsia" w:ascii="宋体" w:hAnsi="宋体" w:cs="宋体"/>
          <w:b/>
          <w:bCs/>
          <w:sz w:val="24"/>
        </w:rPr>
      </w:pPr>
      <w:r>
        <w:rPr>
          <w:rFonts w:hint="eastAsia" w:ascii="宋体" w:hAnsi="宋体" w:cs="宋体"/>
          <w:b/>
          <w:bCs/>
          <w:sz w:val="24"/>
        </w:rPr>
        <w:t>确定</w:t>
      </w:r>
      <w:bookmarkStart w:id="790" w:name="_Toc150774751"/>
      <w:bookmarkStart w:id="791" w:name="_Toc265228384"/>
      <w:bookmarkStart w:id="792" w:name="_Toc164229241"/>
      <w:bookmarkStart w:id="793" w:name="_Toc127161460"/>
      <w:bookmarkStart w:id="794" w:name="_Toc164229387"/>
      <w:bookmarkStart w:id="795" w:name="_Toc151193860"/>
      <w:bookmarkStart w:id="796" w:name="_Toc520356170"/>
      <w:bookmarkStart w:id="797" w:name="_Toc305158814"/>
      <w:bookmarkStart w:id="798" w:name="_Toc164351640"/>
      <w:bookmarkStart w:id="799" w:name="_Ref467307010"/>
      <w:bookmarkStart w:id="800" w:name="_Toc149720839"/>
      <w:bookmarkStart w:id="801" w:name="_Toc151193934"/>
      <w:bookmarkStart w:id="802" w:name="_Toc264969236"/>
      <w:bookmarkStart w:id="803" w:name="_Toc151193716"/>
      <w:bookmarkStart w:id="804" w:name="_Toc127151546"/>
      <w:bookmarkStart w:id="805" w:name="_Toc226337242"/>
      <w:bookmarkStart w:id="806" w:name="_Toc305158888"/>
      <w:bookmarkStart w:id="807" w:name="_Toc226965819"/>
      <w:bookmarkStart w:id="808" w:name="_Toc151190173"/>
      <w:bookmarkStart w:id="809" w:name="_Toc164608660"/>
      <w:bookmarkStart w:id="810" w:name="_Toc150509297"/>
      <w:bookmarkStart w:id="811" w:name="_Toc226965736"/>
      <w:bookmarkStart w:id="812" w:name="_Toc150774646"/>
      <w:bookmarkStart w:id="813" w:name="_Toc151193788"/>
      <w:bookmarkStart w:id="814" w:name="_Toc164608815"/>
      <w:bookmarkStart w:id="815" w:name="_Toc195842911"/>
      <w:bookmarkStart w:id="816" w:name="_Toc150480784"/>
      <w:bookmarkStart w:id="817" w:name="_Toc142311048"/>
      <w:bookmarkStart w:id="818" w:name="_Toc151193644"/>
      <w:bookmarkStart w:id="819" w:name="_Toc127151747"/>
      <w:bookmarkStart w:id="820" w:name="_Toc226309790"/>
      <w:r>
        <w:rPr>
          <w:rFonts w:hint="eastAsia" w:ascii="宋体" w:hAnsi="宋体" w:cs="宋体"/>
          <w:b/>
          <w:bCs/>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3857DB7">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334C9FE">
      <w:pPr>
        <w:pStyle w:val="44"/>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14:paraId="5B36006B">
      <w:pPr>
        <w:pStyle w:val="44"/>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■其他方式，具体要求：</w:t>
      </w:r>
      <w:r>
        <w:rPr>
          <w:rFonts w:hAnsi="宋体" w:cs="宋体"/>
          <w:sz w:val="24"/>
          <w:szCs w:val="24"/>
          <w:u w:val="single"/>
        </w:rPr>
        <w:t>投标报价低的投标人为中标候选人</w:t>
      </w:r>
      <w:r>
        <w:rPr>
          <w:rFonts w:hAnsi="宋体" w:cs="宋体"/>
          <w:sz w:val="24"/>
          <w:szCs w:val="24"/>
        </w:rPr>
        <w:t>。</w:t>
      </w:r>
    </w:p>
    <w:p w14:paraId="41BAFF55">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DE24063">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BCCEE02">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6FD3869C">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3</w:t>
      </w:r>
      <w:r>
        <w:rPr>
          <w:rFonts w:hint="eastAsia" w:ascii="宋体" w:hAnsi="宋体" w:cs="宋体"/>
          <w:sz w:val="24"/>
        </w:rPr>
        <w:t>名中标候选人。</w:t>
      </w:r>
    </w:p>
    <w:p w14:paraId="20DFFE3E">
      <w:pPr>
        <w:numPr>
          <w:ilvl w:val="0"/>
          <w:numId w:val="29"/>
        </w:numPr>
        <w:tabs>
          <w:tab w:val="left" w:pos="360"/>
        </w:tabs>
        <w:snapToGrid w:val="0"/>
        <w:spacing w:line="360" w:lineRule="auto"/>
        <w:outlineLvl w:val="1"/>
        <w:rPr>
          <w:rFonts w:hint="eastAsia" w:ascii="宋体" w:hAnsi="宋体" w:cs="宋体"/>
          <w:b/>
          <w:bCs/>
          <w:sz w:val="24"/>
        </w:rPr>
      </w:pPr>
      <w:r>
        <w:rPr>
          <w:rFonts w:hint="eastAsia" w:ascii="宋体" w:hAnsi="宋体" w:cs="宋体"/>
          <w:b/>
          <w:bCs/>
          <w:sz w:val="24"/>
        </w:rPr>
        <w:t>报告违法行为</w:t>
      </w:r>
    </w:p>
    <w:p w14:paraId="4C2955D5">
      <w:pPr>
        <w:numPr>
          <w:ilvl w:val="1"/>
          <w:numId w:val="29"/>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68CEA6E4">
      <w:pPr>
        <w:widowControl/>
        <w:jc w:val="left"/>
        <w:rPr>
          <w:rFonts w:hint="eastAsia" w:ascii="宋体" w:hAnsi="宋体" w:cs="宋体"/>
          <w:b/>
          <w:sz w:val="24"/>
        </w:rPr>
      </w:pPr>
      <w:r>
        <w:rPr>
          <w:rFonts w:hint="eastAsia" w:ascii="宋体" w:hAnsi="宋体" w:cs="宋体"/>
          <w:b/>
          <w:sz w:val="24"/>
        </w:rPr>
        <w:br w:type="page"/>
      </w:r>
    </w:p>
    <w:p w14:paraId="5AE562DA">
      <w:pPr>
        <w:pStyle w:val="4"/>
        <w:tabs>
          <w:tab w:val="center" w:pos="4592"/>
          <w:tab w:val="left" w:pos="7860"/>
        </w:tabs>
        <w:spacing w:before="0" w:line="360" w:lineRule="auto"/>
        <w:rPr>
          <w:rFonts w:hint="eastAsia" w:ascii="宋体" w:hAnsi="宋体" w:eastAsia="宋体" w:cs="宋体"/>
          <w:szCs w:val="30"/>
        </w:rPr>
      </w:pPr>
      <w:r>
        <w:rPr>
          <w:rFonts w:hint="eastAsia" w:ascii="宋体" w:hAnsi="宋体" w:eastAsia="宋体" w:cs="宋体"/>
          <w:szCs w:val="30"/>
        </w:rPr>
        <w:t>二、评标标准</w:t>
      </w:r>
    </w:p>
    <w:tbl>
      <w:tblPr>
        <w:tblStyle w:val="88"/>
        <w:tblW w:w="966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44"/>
        <w:gridCol w:w="851"/>
        <w:gridCol w:w="1877"/>
        <w:gridCol w:w="5670"/>
      </w:tblGrid>
      <w:tr w14:paraId="6FBC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14:paraId="2D0E1FDC">
            <w:pPr>
              <w:ind w:firstLine="28"/>
              <w:jc w:val="center"/>
              <w:rPr>
                <w:rFonts w:hint="eastAsia" w:ascii="宋体" w:hAnsi="宋体"/>
                <w:b/>
                <w:szCs w:val="21"/>
              </w:rPr>
            </w:pPr>
            <w:bookmarkStart w:id="821" w:name="_Hlk195493523"/>
            <w:r>
              <w:rPr>
                <w:rFonts w:ascii="宋体" w:hAnsi="宋体"/>
                <w:b/>
                <w:szCs w:val="21"/>
              </w:rPr>
              <w:t>序号</w:t>
            </w:r>
          </w:p>
        </w:tc>
        <w:tc>
          <w:tcPr>
            <w:tcW w:w="844" w:type="dxa"/>
            <w:vAlign w:val="center"/>
          </w:tcPr>
          <w:p w14:paraId="11E90C86">
            <w:pPr>
              <w:ind w:firstLine="28"/>
              <w:jc w:val="center"/>
              <w:rPr>
                <w:rFonts w:hint="eastAsia" w:ascii="宋体" w:hAnsi="宋体"/>
                <w:b/>
                <w:szCs w:val="21"/>
              </w:rPr>
            </w:pPr>
            <w:r>
              <w:rPr>
                <w:rFonts w:ascii="宋体" w:hAnsi="宋体"/>
                <w:b/>
                <w:szCs w:val="21"/>
              </w:rPr>
              <w:t>评分因素</w:t>
            </w:r>
          </w:p>
        </w:tc>
        <w:tc>
          <w:tcPr>
            <w:tcW w:w="851" w:type="dxa"/>
            <w:vAlign w:val="center"/>
          </w:tcPr>
          <w:p w14:paraId="34921CBD">
            <w:pPr>
              <w:ind w:firstLine="28"/>
              <w:jc w:val="center"/>
              <w:rPr>
                <w:rFonts w:hint="eastAsia" w:ascii="宋体" w:hAnsi="宋体"/>
                <w:b/>
                <w:szCs w:val="21"/>
              </w:rPr>
            </w:pPr>
            <w:r>
              <w:rPr>
                <w:rFonts w:ascii="宋体" w:hAnsi="宋体"/>
                <w:b/>
                <w:szCs w:val="21"/>
              </w:rPr>
              <w:t>分值</w:t>
            </w:r>
          </w:p>
        </w:tc>
        <w:tc>
          <w:tcPr>
            <w:tcW w:w="1877" w:type="dxa"/>
            <w:vAlign w:val="center"/>
          </w:tcPr>
          <w:p w14:paraId="64655101">
            <w:pPr>
              <w:ind w:firstLine="28"/>
              <w:jc w:val="center"/>
              <w:rPr>
                <w:rFonts w:hint="eastAsia" w:ascii="宋体" w:hAnsi="宋体"/>
                <w:b/>
                <w:szCs w:val="21"/>
              </w:rPr>
            </w:pPr>
            <w:r>
              <w:rPr>
                <w:rFonts w:ascii="宋体" w:hAnsi="宋体"/>
                <w:b/>
                <w:szCs w:val="21"/>
              </w:rPr>
              <w:t>评分标准</w:t>
            </w:r>
          </w:p>
        </w:tc>
        <w:tc>
          <w:tcPr>
            <w:tcW w:w="5670" w:type="dxa"/>
            <w:vAlign w:val="center"/>
          </w:tcPr>
          <w:p w14:paraId="1DE1851B">
            <w:pPr>
              <w:pStyle w:val="303"/>
              <w:spacing w:before="0" w:after="0" w:line="240" w:lineRule="auto"/>
              <w:rPr>
                <w:rFonts w:hint="eastAsia" w:ascii="宋体" w:hAnsi="宋体" w:eastAsia="宋体"/>
                <w:sz w:val="21"/>
                <w:szCs w:val="21"/>
              </w:rPr>
            </w:pPr>
            <w:r>
              <w:rPr>
                <w:rFonts w:hint="eastAsia" w:ascii="宋体" w:hAnsi="宋体" w:eastAsia="宋体"/>
                <w:sz w:val="21"/>
                <w:szCs w:val="21"/>
              </w:rPr>
              <w:t>说明</w:t>
            </w:r>
          </w:p>
        </w:tc>
      </w:tr>
      <w:tr w14:paraId="7927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1" w:type="dxa"/>
            <w:vMerge w:val="restart"/>
            <w:vAlign w:val="center"/>
          </w:tcPr>
          <w:p w14:paraId="20FCA1D3">
            <w:pPr>
              <w:ind w:firstLine="28"/>
              <w:jc w:val="center"/>
              <w:rPr>
                <w:rFonts w:hint="eastAsia" w:ascii="宋体" w:hAnsi="宋体"/>
                <w:b/>
                <w:szCs w:val="21"/>
              </w:rPr>
            </w:pPr>
            <w:r>
              <w:rPr>
                <w:rFonts w:ascii="宋体" w:hAnsi="宋体"/>
                <w:szCs w:val="21"/>
              </w:rPr>
              <w:t>1</w:t>
            </w:r>
          </w:p>
        </w:tc>
        <w:tc>
          <w:tcPr>
            <w:tcW w:w="844" w:type="dxa"/>
            <w:vMerge w:val="restart"/>
            <w:vAlign w:val="center"/>
          </w:tcPr>
          <w:p w14:paraId="16D8EE4D">
            <w:pPr>
              <w:ind w:firstLine="28"/>
              <w:jc w:val="center"/>
              <w:rPr>
                <w:rFonts w:hint="eastAsia" w:ascii="宋体" w:hAnsi="宋体"/>
                <w:szCs w:val="21"/>
              </w:rPr>
            </w:pPr>
            <w:r>
              <w:rPr>
                <w:rFonts w:hint="eastAsia" w:ascii="宋体" w:hAnsi="宋体"/>
                <w:szCs w:val="21"/>
              </w:rPr>
              <w:t>商务</w:t>
            </w:r>
            <w:r>
              <w:rPr>
                <w:rFonts w:ascii="宋体" w:hAnsi="宋体"/>
                <w:szCs w:val="21"/>
              </w:rPr>
              <w:t>部分</w:t>
            </w:r>
          </w:p>
        </w:tc>
        <w:tc>
          <w:tcPr>
            <w:tcW w:w="851" w:type="dxa"/>
            <w:vAlign w:val="center"/>
          </w:tcPr>
          <w:p w14:paraId="1B3AC0DD">
            <w:pPr>
              <w:ind w:firstLine="28"/>
              <w:jc w:val="center"/>
              <w:rPr>
                <w:rFonts w:hint="eastAsia" w:ascii="宋体" w:hAnsi="宋体"/>
                <w:b/>
                <w:szCs w:val="21"/>
              </w:rPr>
            </w:pPr>
            <w:r>
              <w:rPr>
                <w:rFonts w:ascii="宋体" w:hAnsi="宋体"/>
                <w:szCs w:val="21"/>
              </w:rPr>
              <w:t>2</w:t>
            </w:r>
          </w:p>
        </w:tc>
        <w:tc>
          <w:tcPr>
            <w:tcW w:w="1877" w:type="dxa"/>
            <w:vAlign w:val="center"/>
          </w:tcPr>
          <w:p w14:paraId="38059D4D">
            <w:pPr>
              <w:jc w:val="center"/>
              <w:rPr>
                <w:rFonts w:hint="eastAsia" w:ascii="宋体" w:hAnsi="宋体"/>
                <w:b/>
                <w:szCs w:val="21"/>
              </w:rPr>
            </w:pPr>
            <w:r>
              <w:rPr>
                <w:rFonts w:hint="eastAsia" w:ascii="宋体" w:hAnsi="宋体"/>
                <w:szCs w:val="21"/>
              </w:rPr>
              <w:t>企业业绩</w:t>
            </w:r>
          </w:p>
        </w:tc>
        <w:tc>
          <w:tcPr>
            <w:tcW w:w="5670" w:type="dxa"/>
            <w:vAlign w:val="center"/>
          </w:tcPr>
          <w:p w14:paraId="4A706398">
            <w:pPr>
              <w:rPr>
                <w:rFonts w:hint="eastAsia" w:ascii="宋体" w:hAnsi="宋体"/>
                <w:szCs w:val="21"/>
              </w:rPr>
            </w:pPr>
            <w:r>
              <w:rPr>
                <w:rFonts w:hint="eastAsia" w:ascii="宋体" w:hAnsi="宋体"/>
                <w:szCs w:val="21"/>
              </w:rPr>
              <w:t>投标人自</w:t>
            </w:r>
            <w:r>
              <w:rPr>
                <w:rFonts w:ascii="宋体" w:hAnsi="宋体"/>
                <w:szCs w:val="21"/>
              </w:rPr>
              <w:t>202</w:t>
            </w:r>
            <w:r>
              <w:rPr>
                <w:rFonts w:hint="eastAsia" w:ascii="宋体" w:hAnsi="宋体"/>
                <w:szCs w:val="21"/>
              </w:rPr>
              <w:t>3</w:t>
            </w:r>
            <w:r>
              <w:rPr>
                <w:rFonts w:ascii="宋体" w:hAnsi="宋体"/>
                <w:szCs w:val="21"/>
              </w:rPr>
              <w:t>年1月1日（近三年）至投标截止日止（以合同签订合同时间为准）</w:t>
            </w:r>
            <w:r>
              <w:rPr>
                <w:rFonts w:hint="eastAsia" w:ascii="宋体" w:hAnsi="宋体"/>
                <w:szCs w:val="21"/>
              </w:rPr>
              <w:t>类似项目</w:t>
            </w:r>
            <w:r>
              <w:rPr>
                <w:rFonts w:ascii="宋体" w:hAnsi="宋体"/>
                <w:szCs w:val="21"/>
              </w:rPr>
              <w:t>业绩，每提供一个业绩得1分，满分为2分。</w:t>
            </w:r>
          </w:p>
          <w:p w14:paraId="54A9A924">
            <w:pPr>
              <w:rPr>
                <w:rFonts w:hint="eastAsia" w:ascii="宋体" w:hAnsi="宋体"/>
                <w:szCs w:val="21"/>
              </w:rPr>
            </w:pPr>
            <w:r>
              <w:rPr>
                <w:rFonts w:hint="eastAsia" w:ascii="宋体" w:hAnsi="宋体"/>
                <w:szCs w:val="21"/>
              </w:rPr>
              <w:t>注：</w:t>
            </w:r>
          </w:p>
          <w:p w14:paraId="0BCAABA3">
            <w:pPr>
              <w:rPr>
                <w:rFonts w:hint="eastAsia" w:ascii="宋体" w:hAnsi="宋体"/>
                <w:szCs w:val="21"/>
              </w:rPr>
            </w:pPr>
            <w:r>
              <w:rPr>
                <w:rFonts w:hint="eastAsia" w:ascii="宋体" w:hAnsi="宋体"/>
                <w:szCs w:val="21"/>
              </w:rPr>
              <w:t>投标人须提供合同主要页（含：首页、服务内容信息页、合同金额页、签字盖章页）复印件加盖公章或甲方出具的项目报告或合同甲方出具的证明文件，时间以合同签订日期为准。合同签订方必须是投标人，合同双方</w:t>
            </w:r>
            <w:r>
              <w:rPr>
                <w:rFonts w:ascii="宋体" w:hAnsi="宋体"/>
                <w:szCs w:val="21"/>
              </w:rPr>
              <w:t>存在控股、</w:t>
            </w:r>
            <w:r>
              <w:rPr>
                <w:rFonts w:hint="eastAsia" w:ascii="宋体" w:hAnsi="宋体"/>
                <w:szCs w:val="21"/>
              </w:rPr>
              <w:t>管理关系投标人</w:t>
            </w:r>
            <w:r>
              <w:rPr>
                <w:rFonts w:ascii="宋体" w:hAnsi="宋体"/>
                <w:szCs w:val="21"/>
              </w:rPr>
              <w:t>之间</w:t>
            </w:r>
            <w:r>
              <w:rPr>
                <w:rFonts w:hint="eastAsia" w:ascii="宋体" w:hAnsi="宋体"/>
                <w:szCs w:val="21"/>
              </w:rPr>
              <w:t>签订</w:t>
            </w:r>
            <w:r>
              <w:rPr>
                <w:rFonts w:ascii="宋体" w:hAnsi="宋体"/>
                <w:szCs w:val="21"/>
              </w:rPr>
              <w:t>的</w:t>
            </w:r>
            <w:r>
              <w:rPr>
                <w:rFonts w:hint="eastAsia" w:ascii="宋体" w:hAnsi="宋体"/>
                <w:szCs w:val="21"/>
              </w:rPr>
              <w:t>合同无效</w:t>
            </w:r>
            <w:r>
              <w:rPr>
                <w:rFonts w:ascii="宋体" w:hAnsi="宋体"/>
                <w:szCs w:val="21"/>
              </w:rPr>
              <w:t>，</w:t>
            </w:r>
            <w:r>
              <w:rPr>
                <w:rFonts w:hint="eastAsia" w:ascii="宋体" w:hAnsi="宋体"/>
                <w:szCs w:val="21"/>
              </w:rPr>
              <w:t>不符合上述要求或未按要求提供有效证明文件的业绩，出现无证明资料或专家无法凭所提供资料判断是否得分的情况，一律不得分。</w:t>
            </w:r>
          </w:p>
        </w:tc>
      </w:tr>
      <w:tr w14:paraId="4C2B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1" w:type="dxa"/>
            <w:vMerge w:val="continue"/>
            <w:vAlign w:val="center"/>
          </w:tcPr>
          <w:p w14:paraId="749D5A1F">
            <w:pPr>
              <w:ind w:firstLine="28"/>
              <w:jc w:val="center"/>
              <w:rPr>
                <w:rFonts w:hint="eastAsia" w:ascii="宋体" w:hAnsi="宋体"/>
                <w:szCs w:val="21"/>
              </w:rPr>
            </w:pPr>
          </w:p>
        </w:tc>
        <w:tc>
          <w:tcPr>
            <w:tcW w:w="844" w:type="dxa"/>
            <w:vMerge w:val="continue"/>
            <w:vAlign w:val="center"/>
          </w:tcPr>
          <w:p w14:paraId="53974C13">
            <w:pPr>
              <w:ind w:firstLine="28"/>
              <w:jc w:val="center"/>
              <w:rPr>
                <w:rFonts w:hint="eastAsia" w:ascii="宋体" w:hAnsi="宋体"/>
                <w:szCs w:val="21"/>
              </w:rPr>
            </w:pPr>
          </w:p>
        </w:tc>
        <w:tc>
          <w:tcPr>
            <w:tcW w:w="851" w:type="dxa"/>
            <w:vAlign w:val="center"/>
          </w:tcPr>
          <w:p w14:paraId="6E4E55A2">
            <w:pPr>
              <w:ind w:firstLine="28"/>
              <w:jc w:val="center"/>
              <w:rPr>
                <w:rFonts w:hint="eastAsia" w:ascii="宋体" w:hAnsi="宋体"/>
                <w:szCs w:val="21"/>
              </w:rPr>
            </w:pPr>
            <w:r>
              <w:rPr>
                <w:rFonts w:ascii="宋体" w:hAnsi="宋体"/>
                <w:szCs w:val="21"/>
              </w:rPr>
              <w:t>1</w:t>
            </w:r>
          </w:p>
        </w:tc>
        <w:tc>
          <w:tcPr>
            <w:tcW w:w="1877" w:type="dxa"/>
            <w:vMerge w:val="restart"/>
            <w:vAlign w:val="center"/>
          </w:tcPr>
          <w:p w14:paraId="4E3814CC">
            <w:pPr>
              <w:jc w:val="center"/>
              <w:rPr>
                <w:rFonts w:hint="eastAsia" w:ascii="宋体" w:hAnsi="宋体"/>
                <w:szCs w:val="21"/>
              </w:rPr>
            </w:pPr>
            <w:r>
              <w:rPr>
                <w:rFonts w:hint="eastAsia" w:ascii="宋体" w:hAnsi="宋体"/>
                <w:szCs w:val="21"/>
              </w:rPr>
              <w:t>服务资质</w:t>
            </w:r>
          </w:p>
        </w:tc>
        <w:tc>
          <w:tcPr>
            <w:tcW w:w="5670" w:type="dxa"/>
            <w:vAlign w:val="center"/>
          </w:tcPr>
          <w:p w14:paraId="5882B425">
            <w:pPr>
              <w:rPr>
                <w:rFonts w:hint="eastAsia" w:ascii="宋体" w:hAnsi="宋体"/>
                <w:szCs w:val="21"/>
              </w:rPr>
            </w:pPr>
            <w:r>
              <w:rPr>
                <w:rFonts w:hint="eastAsia" w:ascii="宋体" w:hAnsi="宋体"/>
                <w:szCs w:val="21"/>
              </w:rPr>
              <w:t>品目一（智慧教室-电子班牌）</w:t>
            </w:r>
          </w:p>
          <w:p w14:paraId="2945C7B5">
            <w:pPr>
              <w:rPr>
                <w:rFonts w:hint="eastAsia" w:ascii="宋体" w:hAnsi="宋体"/>
                <w:szCs w:val="21"/>
              </w:rPr>
            </w:pPr>
            <w:r>
              <w:rPr>
                <w:rFonts w:hint="eastAsia" w:ascii="宋体" w:hAnsi="宋体"/>
                <w:szCs w:val="21"/>
              </w:rPr>
              <w:t>-若投标人为所投产品的代理商，提供所投产品的原厂商针对此项目的授权证明并加盖原厂公章的，得</w:t>
            </w:r>
            <w:r>
              <w:rPr>
                <w:rFonts w:ascii="宋体" w:hAnsi="宋体"/>
                <w:szCs w:val="21"/>
              </w:rPr>
              <w:t>1</w:t>
            </w:r>
            <w:r>
              <w:rPr>
                <w:rFonts w:hint="eastAsia" w:ascii="宋体" w:hAnsi="宋体"/>
                <w:szCs w:val="21"/>
              </w:rPr>
              <w:t>分；</w:t>
            </w:r>
          </w:p>
          <w:p w14:paraId="750B438B">
            <w:pPr>
              <w:rPr>
                <w:rFonts w:hint="eastAsia" w:ascii="宋体" w:hAnsi="宋体"/>
                <w:szCs w:val="21"/>
              </w:rPr>
            </w:pPr>
            <w:r>
              <w:rPr>
                <w:rFonts w:ascii="宋体" w:hAnsi="宋体"/>
                <w:szCs w:val="21"/>
              </w:rPr>
              <w:t>-</w:t>
            </w:r>
            <w:r>
              <w:rPr>
                <w:rFonts w:hint="eastAsia" w:ascii="宋体" w:hAnsi="宋体"/>
                <w:szCs w:val="21"/>
              </w:rPr>
              <w:t>若投标人为所投产品的制造商的，得</w:t>
            </w:r>
            <w:r>
              <w:rPr>
                <w:rFonts w:ascii="宋体" w:hAnsi="宋体"/>
                <w:szCs w:val="21"/>
              </w:rPr>
              <w:t>1</w:t>
            </w:r>
            <w:r>
              <w:rPr>
                <w:rFonts w:hint="eastAsia" w:ascii="宋体" w:hAnsi="宋体"/>
                <w:szCs w:val="21"/>
              </w:rPr>
              <w:t>分。</w:t>
            </w:r>
          </w:p>
        </w:tc>
      </w:tr>
      <w:tr w14:paraId="4BDB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1" w:type="dxa"/>
            <w:vMerge w:val="continue"/>
            <w:vAlign w:val="center"/>
          </w:tcPr>
          <w:p w14:paraId="2ADFD5C0">
            <w:pPr>
              <w:ind w:firstLine="28"/>
              <w:jc w:val="center"/>
              <w:rPr>
                <w:rFonts w:hint="eastAsia" w:ascii="宋体" w:hAnsi="宋体"/>
                <w:szCs w:val="21"/>
              </w:rPr>
            </w:pPr>
          </w:p>
        </w:tc>
        <w:tc>
          <w:tcPr>
            <w:tcW w:w="844" w:type="dxa"/>
            <w:vMerge w:val="continue"/>
            <w:vAlign w:val="center"/>
          </w:tcPr>
          <w:p w14:paraId="6817EFBA">
            <w:pPr>
              <w:ind w:firstLine="28"/>
              <w:jc w:val="center"/>
              <w:rPr>
                <w:rFonts w:hint="eastAsia" w:ascii="宋体" w:hAnsi="宋体"/>
                <w:szCs w:val="21"/>
              </w:rPr>
            </w:pPr>
          </w:p>
        </w:tc>
        <w:tc>
          <w:tcPr>
            <w:tcW w:w="851" w:type="dxa"/>
            <w:vAlign w:val="center"/>
          </w:tcPr>
          <w:p w14:paraId="7954AF9F">
            <w:pPr>
              <w:ind w:firstLine="28"/>
              <w:jc w:val="center"/>
              <w:rPr>
                <w:rFonts w:hint="eastAsia" w:ascii="宋体" w:hAnsi="宋体"/>
                <w:szCs w:val="21"/>
              </w:rPr>
            </w:pPr>
            <w:r>
              <w:rPr>
                <w:rFonts w:hint="eastAsia" w:ascii="宋体" w:hAnsi="宋体"/>
                <w:szCs w:val="21"/>
              </w:rPr>
              <w:t>1</w:t>
            </w:r>
          </w:p>
        </w:tc>
        <w:tc>
          <w:tcPr>
            <w:tcW w:w="1877" w:type="dxa"/>
            <w:vMerge w:val="continue"/>
            <w:vAlign w:val="center"/>
          </w:tcPr>
          <w:p w14:paraId="40E26D09">
            <w:pPr>
              <w:jc w:val="center"/>
              <w:rPr>
                <w:rFonts w:hint="eastAsia" w:ascii="宋体" w:hAnsi="宋体"/>
                <w:szCs w:val="21"/>
              </w:rPr>
            </w:pPr>
          </w:p>
        </w:tc>
        <w:tc>
          <w:tcPr>
            <w:tcW w:w="5670" w:type="dxa"/>
            <w:vAlign w:val="center"/>
          </w:tcPr>
          <w:p w14:paraId="497DB8ED">
            <w:pPr>
              <w:rPr>
                <w:rFonts w:hint="eastAsia" w:ascii="宋体" w:hAnsi="宋体"/>
                <w:szCs w:val="21"/>
              </w:rPr>
            </w:pPr>
            <w:r>
              <w:rPr>
                <w:rFonts w:hint="eastAsia" w:ascii="宋体" w:hAnsi="宋体"/>
                <w:szCs w:val="21"/>
              </w:rPr>
              <w:t>品目二（智慧教室-智能录播主机(poe)）</w:t>
            </w:r>
          </w:p>
          <w:p w14:paraId="772C40F3">
            <w:pPr>
              <w:rPr>
                <w:rFonts w:hint="eastAsia" w:ascii="宋体" w:hAnsi="宋体"/>
                <w:szCs w:val="21"/>
              </w:rPr>
            </w:pPr>
            <w:r>
              <w:rPr>
                <w:rFonts w:hint="eastAsia" w:ascii="宋体" w:hAnsi="宋体"/>
                <w:szCs w:val="21"/>
              </w:rPr>
              <w:t>-若投标人为所投产品的代理商，提供所投产品的原厂商针对此项目的授权证明并加盖原厂公章的，得</w:t>
            </w:r>
            <w:r>
              <w:rPr>
                <w:rFonts w:ascii="宋体" w:hAnsi="宋体"/>
                <w:szCs w:val="21"/>
              </w:rPr>
              <w:t>1</w:t>
            </w:r>
            <w:r>
              <w:rPr>
                <w:rFonts w:hint="eastAsia" w:ascii="宋体" w:hAnsi="宋体"/>
                <w:szCs w:val="21"/>
              </w:rPr>
              <w:t>分；</w:t>
            </w:r>
          </w:p>
          <w:p w14:paraId="77C496D8">
            <w:pPr>
              <w:rPr>
                <w:rFonts w:hint="eastAsia" w:ascii="宋体" w:hAnsi="宋体"/>
                <w:szCs w:val="21"/>
              </w:rPr>
            </w:pPr>
            <w:r>
              <w:rPr>
                <w:rFonts w:ascii="宋体" w:hAnsi="宋体"/>
                <w:szCs w:val="21"/>
              </w:rPr>
              <w:t>-</w:t>
            </w:r>
            <w:r>
              <w:rPr>
                <w:rFonts w:hint="eastAsia" w:ascii="宋体" w:hAnsi="宋体"/>
                <w:szCs w:val="21"/>
              </w:rPr>
              <w:t>若投标人为所投产品的制造商的，得</w:t>
            </w:r>
            <w:r>
              <w:rPr>
                <w:rFonts w:ascii="宋体" w:hAnsi="宋体"/>
                <w:szCs w:val="21"/>
              </w:rPr>
              <w:t>1</w:t>
            </w:r>
            <w:r>
              <w:rPr>
                <w:rFonts w:hint="eastAsia" w:ascii="宋体" w:hAnsi="宋体"/>
                <w:szCs w:val="21"/>
              </w:rPr>
              <w:t>分。</w:t>
            </w:r>
          </w:p>
        </w:tc>
      </w:tr>
      <w:tr w14:paraId="3160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1" w:type="dxa"/>
            <w:vMerge w:val="continue"/>
            <w:vAlign w:val="center"/>
          </w:tcPr>
          <w:p w14:paraId="4DD2B70A">
            <w:pPr>
              <w:ind w:firstLine="28"/>
              <w:jc w:val="center"/>
              <w:rPr>
                <w:rFonts w:hint="eastAsia" w:ascii="宋体" w:hAnsi="宋体"/>
                <w:szCs w:val="21"/>
              </w:rPr>
            </w:pPr>
          </w:p>
        </w:tc>
        <w:tc>
          <w:tcPr>
            <w:tcW w:w="844" w:type="dxa"/>
            <w:vMerge w:val="continue"/>
            <w:vAlign w:val="center"/>
          </w:tcPr>
          <w:p w14:paraId="27C4DCA4">
            <w:pPr>
              <w:ind w:firstLine="28"/>
              <w:jc w:val="center"/>
              <w:rPr>
                <w:rFonts w:hint="eastAsia" w:ascii="宋体" w:hAnsi="宋体"/>
                <w:szCs w:val="21"/>
              </w:rPr>
            </w:pPr>
          </w:p>
        </w:tc>
        <w:tc>
          <w:tcPr>
            <w:tcW w:w="851" w:type="dxa"/>
            <w:vAlign w:val="center"/>
          </w:tcPr>
          <w:p w14:paraId="46514988">
            <w:pPr>
              <w:ind w:firstLine="28"/>
              <w:jc w:val="center"/>
              <w:rPr>
                <w:rFonts w:hint="eastAsia" w:ascii="宋体" w:hAnsi="宋体"/>
                <w:szCs w:val="21"/>
              </w:rPr>
            </w:pPr>
            <w:r>
              <w:rPr>
                <w:rFonts w:ascii="宋体" w:hAnsi="宋体"/>
                <w:szCs w:val="21"/>
              </w:rPr>
              <w:t>1</w:t>
            </w:r>
          </w:p>
        </w:tc>
        <w:tc>
          <w:tcPr>
            <w:tcW w:w="1877" w:type="dxa"/>
            <w:vMerge w:val="continue"/>
            <w:vAlign w:val="center"/>
          </w:tcPr>
          <w:p w14:paraId="377ECAF6">
            <w:pPr>
              <w:jc w:val="center"/>
              <w:rPr>
                <w:rFonts w:hint="eastAsia" w:ascii="宋体" w:hAnsi="宋体"/>
                <w:szCs w:val="21"/>
              </w:rPr>
            </w:pPr>
          </w:p>
        </w:tc>
        <w:tc>
          <w:tcPr>
            <w:tcW w:w="5670" w:type="dxa"/>
            <w:vAlign w:val="center"/>
          </w:tcPr>
          <w:p w14:paraId="163D1011">
            <w:pPr>
              <w:rPr>
                <w:rFonts w:hint="eastAsia" w:ascii="宋体" w:hAnsi="宋体"/>
                <w:szCs w:val="21"/>
              </w:rPr>
            </w:pPr>
            <w:r>
              <w:rPr>
                <w:rFonts w:hint="eastAsia" w:ascii="宋体" w:hAnsi="宋体"/>
                <w:szCs w:val="21"/>
              </w:rPr>
              <w:t>品目三（智慧教室-教师4k摄像机（含支架））</w:t>
            </w:r>
          </w:p>
          <w:p w14:paraId="3F9E27B4">
            <w:pPr>
              <w:rPr>
                <w:rFonts w:hint="eastAsia" w:ascii="宋体" w:hAnsi="宋体"/>
                <w:szCs w:val="21"/>
              </w:rPr>
            </w:pPr>
            <w:r>
              <w:rPr>
                <w:rFonts w:hint="eastAsia" w:ascii="宋体" w:hAnsi="宋体"/>
                <w:szCs w:val="21"/>
              </w:rPr>
              <w:t>-若投标人为所投产品的代理商，提供所投产品的原厂商针对此项目的授权证明并加盖原厂公章的，得</w:t>
            </w:r>
            <w:r>
              <w:rPr>
                <w:rFonts w:ascii="宋体" w:hAnsi="宋体"/>
                <w:szCs w:val="21"/>
              </w:rPr>
              <w:t>1</w:t>
            </w:r>
            <w:r>
              <w:rPr>
                <w:rFonts w:hint="eastAsia" w:ascii="宋体" w:hAnsi="宋体"/>
                <w:szCs w:val="21"/>
              </w:rPr>
              <w:t>分；</w:t>
            </w:r>
          </w:p>
          <w:p w14:paraId="316601D4">
            <w:pPr>
              <w:rPr>
                <w:rFonts w:hint="eastAsia" w:ascii="宋体" w:hAnsi="宋体"/>
                <w:szCs w:val="21"/>
              </w:rPr>
            </w:pPr>
            <w:r>
              <w:rPr>
                <w:rFonts w:ascii="宋体" w:hAnsi="宋体"/>
                <w:szCs w:val="21"/>
              </w:rPr>
              <w:t>-</w:t>
            </w:r>
            <w:r>
              <w:rPr>
                <w:rFonts w:hint="eastAsia" w:ascii="宋体" w:hAnsi="宋体"/>
                <w:szCs w:val="21"/>
              </w:rPr>
              <w:t>若投标人为所投产品的制造商的，得</w:t>
            </w:r>
            <w:r>
              <w:rPr>
                <w:rFonts w:ascii="宋体" w:hAnsi="宋体"/>
                <w:szCs w:val="21"/>
              </w:rPr>
              <w:t>1</w:t>
            </w:r>
            <w:r>
              <w:rPr>
                <w:rFonts w:hint="eastAsia" w:ascii="宋体" w:hAnsi="宋体"/>
                <w:szCs w:val="21"/>
              </w:rPr>
              <w:t>分。</w:t>
            </w:r>
          </w:p>
        </w:tc>
      </w:tr>
      <w:tr w14:paraId="50DD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1" w:type="dxa"/>
            <w:vMerge w:val="continue"/>
            <w:vAlign w:val="center"/>
          </w:tcPr>
          <w:p w14:paraId="6DD392F3">
            <w:pPr>
              <w:ind w:firstLine="28"/>
              <w:jc w:val="center"/>
              <w:rPr>
                <w:rFonts w:hint="eastAsia" w:ascii="宋体" w:hAnsi="宋体"/>
                <w:szCs w:val="21"/>
              </w:rPr>
            </w:pPr>
          </w:p>
        </w:tc>
        <w:tc>
          <w:tcPr>
            <w:tcW w:w="844" w:type="dxa"/>
            <w:vMerge w:val="continue"/>
            <w:vAlign w:val="center"/>
          </w:tcPr>
          <w:p w14:paraId="68B9547C">
            <w:pPr>
              <w:ind w:firstLine="28"/>
              <w:jc w:val="center"/>
              <w:rPr>
                <w:rFonts w:hint="eastAsia" w:ascii="宋体" w:hAnsi="宋体"/>
                <w:szCs w:val="21"/>
              </w:rPr>
            </w:pPr>
          </w:p>
        </w:tc>
        <w:tc>
          <w:tcPr>
            <w:tcW w:w="851" w:type="dxa"/>
            <w:vAlign w:val="center"/>
          </w:tcPr>
          <w:p w14:paraId="28EAFB94">
            <w:pPr>
              <w:ind w:firstLine="28"/>
              <w:jc w:val="center"/>
              <w:rPr>
                <w:rFonts w:hint="eastAsia" w:ascii="宋体" w:hAnsi="宋体"/>
                <w:szCs w:val="21"/>
              </w:rPr>
            </w:pPr>
            <w:r>
              <w:rPr>
                <w:rFonts w:ascii="宋体" w:hAnsi="宋体"/>
                <w:szCs w:val="21"/>
              </w:rPr>
              <w:t>1</w:t>
            </w:r>
          </w:p>
        </w:tc>
        <w:tc>
          <w:tcPr>
            <w:tcW w:w="1877" w:type="dxa"/>
            <w:vMerge w:val="continue"/>
            <w:vAlign w:val="center"/>
          </w:tcPr>
          <w:p w14:paraId="59C23122">
            <w:pPr>
              <w:jc w:val="center"/>
              <w:rPr>
                <w:rFonts w:hint="eastAsia" w:ascii="宋体" w:hAnsi="宋体"/>
                <w:szCs w:val="21"/>
              </w:rPr>
            </w:pPr>
          </w:p>
        </w:tc>
        <w:tc>
          <w:tcPr>
            <w:tcW w:w="5670" w:type="dxa"/>
            <w:vAlign w:val="center"/>
          </w:tcPr>
          <w:p w14:paraId="09E3D36D">
            <w:pPr>
              <w:rPr>
                <w:rFonts w:hint="eastAsia" w:ascii="宋体" w:hAnsi="宋体"/>
                <w:szCs w:val="21"/>
              </w:rPr>
            </w:pPr>
            <w:r>
              <w:rPr>
                <w:rFonts w:hint="eastAsia" w:ascii="宋体" w:hAnsi="宋体"/>
                <w:szCs w:val="21"/>
              </w:rPr>
              <w:t>品目四（智慧教室-学生人脸抓拍机）</w:t>
            </w:r>
          </w:p>
          <w:p w14:paraId="0432A98F">
            <w:pPr>
              <w:rPr>
                <w:rFonts w:hint="eastAsia" w:ascii="宋体" w:hAnsi="宋体"/>
                <w:szCs w:val="21"/>
              </w:rPr>
            </w:pPr>
            <w:r>
              <w:rPr>
                <w:rFonts w:hint="eastAsia" w:ascii="宋体" w:hAnsi="宋体"/>
                <w:szCs w:val="21"/>
              </w:rPr>
              <w:t>-若投标人为所投产品的代理商，提供所投产品的原厂商针对此项目的授权证明并加盖原厂公章的，得</w:t>
            </w:r>
            <w:r>
              <w:rPr>
                <w:rFonts w:ascii="宋体" w:hAnsi="宋体"/>
                <w:szCs w:val="21"/>
              </w:rPr>
              <w:t>1</w:t>
            </w:r>
            <w:r>
              <w:rPr>
                <w:rFonts w:hint="eastAsia" w:ascii="宋体" w:hAnsi="宋体"/>
                <w:szCs w:val="21"/>
              </w:rPr>
              <w:t>分；</w:t>
            </w:r>
          </w:p>
          <w:p w14:paraId="269F85D4">
            <w:pPr>
              <w:rPr>
                <w:rFonts w:hint="eastAsia" w:ascii="宋体" w:hAnsi="宋体"/>
                <w:szCs w:val="21"/>
              </w:rPr>
            </w:pPr>
            <w:r>
              <w:rPr>
                <w:rFonts w:ascii="宋体" w:hAnsi="宋体"/>
                <w:szCs w:val="21"/>
              </w:rPr>
              <w:t>-</w:t>
            </w:r>
            <w:r>
              <w:rPr>
                <w:rFonts w:hint="eastAsia" w:ascii="宋体" w:hAnsi="宋体"/>
                <w:szCs w:val="21"/>
              </w:rPr>
              <w:t>若投标人为所投产品的制造商的，得</w:t>
            </w:r>
            <w:r>
              <w:rPr>
                <w:rFonts w:ascii="宋体" w:hAnsi="宋体"/>
                <w:szCs w:val="21"/>
              </w:rPr>
              <w:t>1</w:t>
            </w:r>
            <w:r>
              <w:rPr>
                <w:rFonts w:hint="eastAsia" w:ascii="宋体" w:hAnsi="宋体"/>
                <w:szCs w:val="21"/>
              </w:rPr>
              <w:t>分。</w:t>
            </w:r>
          </w:p>
        </w:tc>
      </w:tr>
      <w:tr w14:paraId="0064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1" w:type="dxa"/>
            <w:vMerge w:val="continue"/>
            <w:vAlign w:val="center"/>
          </w:tcPr>
          <w:p w14:paraId="69734254">
            <w:pPr>
              <w:ind w:firstLine="28"/>
              <w:jc w:val="center"/>
              <w:rPr>
                <w:rFonts w:hint="eastAsia" w:ascii="宋体" w:hAnsi="宋体"/>
                <w:szCs w:val="21"/>
              </w:rPr>
            </w:pPr>
          </w:p>
        </w:tc>
        <w:tc>
          <w:tcPr>
            <w:tcW w:w="844" w:type="dxa"/>
            <w:vMerge w:val="continue"/>
            <w:vAlign w:val="center"/>
          </w:tcPr>
          <w:p w14:paraId="05C4821C">
            <w:pPr>
              <w:ind w:firstLine="28"/>
              <w:jc w:val="center"/>
              <w:rPr>
                <w:rFonts w:hint="eastAsia" w:ascii="宋体" w:hAnsi="宋体"/>
                <w:szCs w:val="21"/>
              </w:rPr>
            </w:pPr>
          </w:p>
        </w:tc>
        <w:tc>
          <w:tcPr>
            <w:tcW w:w="851" w:type="dxa"/>
            <w:vAlign w:val="center"/>
          </w:tcPr>
          <w:p w14:paraId="5EC02DBC">
            <w:pPr>
              <w:ind w:firstLine="28"/>
              <w:jc w:val="center"/>
              <w:rPr>
                <w:rFonts w:hint="eastAsia" w:ascii="宋体" w:hAnsi="宋体"/>
                <w:szCs w:val="21"/>
              </w:rPr>
            </w:pPr>
            <w:r>
              <w:rPr>
                <w:rFonts w:ascii="宋体" w:hAnsi="宋体"/>
                <w:szCs w:val="21"/>
              </w:rPr>
              <w:t>1</w:t>
            </w:r>
          </w:p>
        </w:tc>
        <w:tc>
          <w:tcPr>
            <w:tcW w:w="1877" w:type="dxa"/>
            <w:vMerge w:val="continue"/>
            <w:vAlign w:val="center"/>
          </w:tcPr>
          <w:p w14:paraId="0DA75CAB">
            <w:pPr>
              <w:jc w:val="center"/>
              <w:rPr>
                <w:rFonts w:hint="eastAsia" w:ascii="宋体" w:hAnsi="宋体"/>
                <w:szCs w:val="21"/>
              </w:rPr>
            </w:pPr>
          </w:p>
        </w:tc>
        <w:tc>
          <w:tcPr>
            <w:tcW w:w="5670" w:type="dxa"/>
            <w:vAlign w:val="center"/>
          </w:tcPr>
          <w:p w14:paraId="689AB7A7">
            <w:pPr>
              <w:rPr>
                <w:rFonts w:hint="eastAsia" w:ascii="宋体" w:hAnsi="宋体"/>
                <w:szCs w:val="21"/>
              </w:rPr>
            </w:pPr>
            <w:r>
              <w:rPr>
                <w:rFonts w:hint="eastAsia" w:ascii="宋体" w:hAnsi="宋体"/>
                <w:szCs w:val="21"/>
              </w:rPr>
              <w:t>品目五（智慧教室-抗回声拾音器）</w:t>
            </w:r>
          </w:p>
          <w:p w14:paraId="12846FF7">
            <w:pPr>
              <w:rPr>
                <w:rFonts w:hint="eastAsia" w:ascii="宋体" w:hAnsi="宋体"/>
                <w:szCs w:val="21"/>
              </w:rPr>
            </w:pPr>
            <w:r>
              <w:rPr>
                <w:rFonts w:hint="eastAsia" w:ascii="宋体" w:hAnsi="宋体"/>
                <w:szCs w:val="21"/>
              </w:rPr>
              <w:t>-若投标人为所投产品的代理商，提供所投产品的原厂商针对此项目的授权证明并加盖原厂公章的，得</w:t>
            </w:r>
            <w:r>
              <w:rPr>
                <w:rFonts w:ascii="宋体" w:hAnsi="宋体"/>
                <w:szCs w:val="21"/>
              </w:rPr>
              <w:t>1</w:t>
            </w:r>
            <w:r>
              <w:rPr>
                <w:rFonts w:hint="eastAsia" w:ascii="宋体" w:hAnsi="宋体"/>
                <w:szCs w:val="21"/>
              </w:rPr>
              <w:t>分；</w:t>
            </w:r>
          </w:p>
          <w:p w14:paraId="7DC81897">
            <w:pPr>
              <w:rPr>
                <w:rFonts w:hint="eastAsia" w:ascii="宋体" w:hAnsi="宋体"/>
                <w:szCs w:val="21"/>
              </w:rPr>
            </w:pPr>
            <w:r>
              <w:rPr>
                <w:rFonts w:ascii="宋体" w:hAnsi="宋体"/>
                <w:szCs w:val="21"/>
              </w:rPr>
              <w:t>-</w:t>
            </w:r>
            <w:r>
              <w:rPr>
                <w:rFonts w:hint="eastAsia" w:ascii="宋体" w:hAnsi="宋体"/>
                <w:szCs w:val="21"/>
              </w:rPr>
              <w:t>若投标人为所投产品的制造商的，得</w:t>
            </w:r>
            <w:r>
              <w:rPr>
                <w:rFonts w:ascii="宋体" w:hAnsi="宋体"/>
                <w:szCs w:val="21"/>
              </w:rPr>
              <w:t>1</w:t>
            </w:r>
            <w:r>
              <w:rPr>
                <w:rFonts w:hint="eastAsia" w:ascii="宋体" w:hAnsi="宋体"/>
                <w:szCs w:val="21"/>
              </w:rPr>
              <w:t>分。</w:t>
            </w:r>
          </w:p>
        </w:tc>
      </w:tr>
      <w:tr w14:paraId="715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1" w:type="dxa"/>
            <w:vMerge w:val="restart"/>
            <w:vAlign w:val="center"/>
          </w:tcPr>
          <w:p w14:paraId="22C81CA5">
            <w:pPr>
              <w:ind w:firstLine="28"/>
              <w:jc w:val="center"/>
              <w:rPr>
                <w:rFonts w:hint="eastAsia" w:ascii="宋体" w:hAnsi="宋体"/>
                <w:szCs w:val="21"/>
              </w:rPr>
            </w:pPr>
            <w:r>
              <w:rPr>
                <w:rFonts w:hint="eastAsia" w:ascii="宋体" w:hAnsi="宋体"/>
                <w:szCs w:val="21"/>
              </w:rPr>
              <w:t>2</w:t>
            </w:r>
          </w:p>
        </w:tc>
        <w:tc>
          <w:tcPr>
            <w:tcW w:w="844" w:type="dxa"/>
            <w:vMerge w:val="restart"/>
            <w:vAlign w:val="center"/>
          </w:tcPr>
          <w:p w14:paraId="71FFBD4E">
            <w:pPr>
              <w:ind w:firstLine="28"/>
              <w:jc w:val="center"/>
              <w:rPr>
                <w:rFonts w:hint="eastAsia" w:ascii="宋体" w:hAnsi="宋体"/>
                <w:szCs w:val="21"/>
              </w:rPr>
            </w:pPr>
            <w:r>
              <w:rPr>
                <w:rFonts w:hint="eastAsia" w:ascii="宋体" w:hAnsi="宋体"/>
                <w:szCs w:val="21"/>
              </w:rPr>
              <w:t>技术部分</w:t>
            </w:r>
          </w:p>
        </w:tc>
        <w:tc>
          <w:tcPr>
            <w:tcW w:w="851" w:type="dxa"/>
            <w:vAlign w:val="center"/>
          </w:tcPr>
          <w:p w14:paraId="7B0E5FFB">
            <w:pPr>
              <w:ind w:firstLine="28"/>
              <w:jc w:val="center"/>
              <w:rPr>
                <w:rFonts w:hint="eastAsia" w:ascii="宋体" w:hAnsi="宋体"/>
                <w:szCs w:val="21"/>
              </w:rPr>
            </w:pPr>
            <w:r>
              <w:rPr>
                <w:rFonts w:ascii="宋体" w:hAnsi="宋体"/>
                <w:szCs w:val="21"/>
              </w:rPr>
              <w:t>40</w:t>
            </w:r>
          </w:p>
        </w:tc>
        <w:tc>
          <w:tcPr>
            <w:tcW w:w="1877" w:type="dxa"/>
            <w:vAlign w:val="center"/>
          </w:tcPr>
          <w:p w14:paraId="718509C1">
            <w:pPr>
              <w:ind w:firstLine="28"/>
              <w:jc w:val="left"/>
              <w:rPr>
                <w:rFonts w:hint="eastAsia" w:ascii="宋体" w:hAnsi="宋体"/>
                <w:b/>
                <w:szCs w:val="21"/>
              </w:rPr>
            </w:pPr>
            <w:r>
              <w:rPr>
                <w:rFonts w:hint="eastAsia" w:ascii="宋体" w:hAnsi="宋体" w:cs="仿宋_GB2312"/>
                <w:szCs w:val="21"/>
              </w:rPr>
              <w:t>投标产品对招标文件</w:t>
            </w:r>
            <w:r>
              <w:rPr>
                <w:rFonts w:hint="eastAsia" w:ascii="宋体" w:hAnsi="宋体" w:cs="仿宋_GB2312"/>
                <w:b/>
                <w:szCs w:val="21"/>
              </w:rPr>
              <w:t>第五章</w:t>
            </w:r>
            <w:r>
              <w:rPr>
                <w:rFonts w:ascii="宋体" w:hAnsi="宋体" w:cs="仿宋_GB2312"/>
                <w:b/>
                <w:szCs w:val="21"/>
              </w:rPr>
              <w:t>采购需求</w:t>
            </w:r>
            <w:r>
              <w:rPr>
                <w:rFonts w:hint="eastAsia" w:ascii="宋体" w:hAnsi="宋体" w:cs="仿宋_GB2312"/>
                <w:szCs w:val="21"/>
              </w:rPr>
              <w:t>的响应程度</w:t>
            </w:r>
          </w:p>
        </w:tc>
        <w:tc>
          <w:tcPr>
            <w:tcW w:w="5670" w:type="dxa"/>
            <w:vAlign w:val="center"/>
          </w:tcPr>
          <w:p w14:paraId="17D42EC5">
            <w:pPr>
              <w:rPr>
                <w:rFonts w:hint="eastAsia" w:ascii="宋体" w:hAnsi="宋体"/>
                <w:szCs w:val="21"/>
              </w:rPr>
            </w:pPr>
            <w:r>
              <w:rPr>
                <w:rFonts w:hint="eastAsia" w:ascii="宋体" w:hAnsi="宋体"/>
                <w:szCs w:val="21"/>
              </w:rPr>
              <w:t>（1）投标文件须对招标文件《</w:t>
            </w:r>
            <w:r>
              <w:rPr>
                <w:rFonts w:ascii="宋体" w:hAnsi="宋体" w:cs="仿宋_GB2312"/>
                <w:b/>
                <w:szCs w:val="21"/>
              </w:rPr>
              <w:t>采购需求</w:t>
            </w:r>
            <w:r>
              <w:rPr>
                <w:rFonts w:hint="eastAsia" w:ascii="宋体" w:hAnsi="宋体"/>
                <w:szCs w:val="21"/>
              </w:rPr>
              <w:t>》逐条应答，应答完整得基本分</w:t>
            </w:r>
            <w:r>
              <w:rPr>
                <w:rFonts w:ascii="宋体" w:hAnsi="宋体"/>
                <w:szCs w:val="21"/>
              </w:rPr>
              <w:t>40</w:t>
            </w:r>
            <w:r>
              <w:rPr>
                <w:rFonts w:hint="eastAsia" w:ascii="宋体" w:hAnsi="宋体"/>
                <w:szCs w:val="21"/>
              </w:rPr>
              <w:t>分。</w:t>
            </w:r>
          </w:p>
          <w:p w14:paraId="42130692">
            <w:pPr>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）所投产品均满足采购需求中的要求，且所有产品均按照招标文件要求提供了产品相关技术支持材料，得40分，否则不得分。</w:t>
            </w:r>
          </w:p>
          <w:p w14:paraId="6EEFE20F">
            <w:pPr>
              <w:rPr>
                <w:rFonts w:hint="eastAsia" w:ascii="宋体" w:hAnsi="宋体"/>
                <w:szCs w:val="21"/>
              </w:rPr>
            </w:pPr>
            <w:r>
              <w:rPr>
                <w:rFonts w:hint="eastAsia" w:ascii="宋体" w:hAnsi="宋体"/>
                <w:szCs w:val="21"/>
              </w:rPr>
              <w:t>一般性技术指标每有一条负偏离扣减2分,标记为“#”的指标每有一条负偏离扣减5分，扣完为止。</w:t>
            </w:r>
          </w:p>
          <w:p w14:paraId="03C03D2F">
            <w:pPr>
              <w:rPr>
                <w:rFonts w:hint="eastAsia" w:ascii="宋体" w:hAnsi="宋体"/>
                <w:szCs w:val="21"/>
              </w:rPr>
            </w:pPr>
            <w:r>
              <w:rPr>
                <w:rFonts w:hint="eastAsia" w:ascii="宋体" w:hAnsi="宋体"/>
                <w:szCs w:val="21"/>
              </w:rPr>
              <w:t>（3）本项最高得</w:t>
            </w:r>
            <w:r>
              <w:rPr>
                <w:rFonts w:ascii="宋体" w:hAnsi="宋体"/>
                <w:szCs w:val="21"/>
              </w:rPr>
              <w:t>40</w:t>
            </w:r>
            <w:r>
              <w:rPr>
                <w:rFonts w:hint="eastAsia" w:ascii="宋体" w:hAnsi="宋体"/>
                <w:szCs w:val="21"/>
              </w:rPr>
              <w:t>分，最低得0分。</w:t>
            </w:r>
          </w:p>
          <w:p w14:paraId="00F7DE90">
            <w:pPr>
              <w:rPr>
                <w:rFonts w:hint="eastAsia" w:ascii="宋体" w:hAnsi="宋体"/>
                <w:szCs w:val="21"/>
              </w:rPr>
            </w:pPr>
            <w:r>
              <w:rPr>
                <w:rFonts w:hint="eastAsia" w:ascii="宋体" w:hAnsi="宋体"/>
                <w:szCs w:val="21"/>
              </w:rPr>
              <w:t>（4）投标人对标记为“#”的技术指标必须在投标文件中提供技术支持资料，技术支持资料包括：</w:t>
            </w:r>
            <w:r>
              <w:rPr>
                <w:rFonts w:hint="eastAsia" w:ascii="宋体" w:hAnsi="宋体"/>
                <w:b/>
                <w:szCs w:val="21"/>
              </w:rPr>
              <w:t>采购需求</w:t>
            </w:r>
            <w:r>
              <w:rPr>
                <w:rFonts w:hint="eastAsia" w:ascii="宋体" w:hAnsi="宋体"/>
                <w:bCs/>
                <w:szCs w:val="21"/>
              </w:rPr>
              <w:t>中写明的证明材料或</w:t>
            </w:r>
            <w:r>
              <w:rPr>
                <w:rFonts w:hint="eastAsia" w:ascii="宋体" w:hAnsi="宋体"/>
                <w:szCs w:val="21"/>
              </w:rPr>
              <w:t>所投产品制造商或经制造商认可的销售机构印制的产品彩页或关于所投产品性能的技术说明文件或“</w:t>
            </w:r>
            <w:r>
              <w:rPr>
                <w:rFonts w:ascii="宋体" w:hAnsi="宋体"/>
                <w:szCs w:val="21"/>
              </w:rPr>
              <w:t>#</w:t>
            </w:r>
            <w:r>
              <w:rPr>
                <w:rFonts w:hint="eastAsia" w:ascii="宋体" w:hAnsi="宋体"/>
                <w:szCs w:val="21"/>
              </w:rPr>
              <w:t>”指标中列明的需要提供的证明材料（产品彩页或技术说明文件须加盖</w:t>
            </w:r>
            <w:r>
              <w:rPr>
                <w:rFonts w:hint="eastAsia" w:ascii="宋体" w:hAnsi="宋体"/>
                <w:b/>
                <w:bCs/>
                <w:szCs w:val="21"/>
              </w:rPr>
              <w:t>制造商</w:t>
            </w:r>
            <w:r>
              <w:rPr>
                <w:rFonts w:hint="eastAsia" w:ascii="宋体" w:hAnsi="宋体"/>
                <w:szCs w:val="21"/>
              </w:rPr>
              <w:t>公章）。</w:t>
            </w:r>
          </w:p>
          <w:p w14:paraId="4021ED6A">
            <w:pPr>
              <w:rPr>
                <w:rFonts w:hint="eastAsia" w:ascii="宋体" w:hAnsi="宋体"/>
                <w:szCs w:val="21"/>
              </w:rPr>
            </w:pPr>
            <w:r>
              <w:rPr>
                <w:rFonts w:hint="eastAsia" w:ascii="宋体" w:hAnsi="宋体"/>
                <w:szCs w:val="21"/>
              </w:rPr>
              <w:t>（5）凡不提供技术支持资料或所提供技术支持资料指标不满足招标文件要求的或针对同一技术指标描述不一致的，视为本项技术指标负偏离。</w:t>
            </w:r>
          </w:p>
          <w:p w14:paraId="709DD0B3">
            <w:pPr>
              <w:rPr>
                <w:rFonts w:hint="eastAsia" w:ascii="宋体" w:hAnsi="宋体"/>
                <w:szCs w:val="21"/>
              </w:rPr>
            </w:pPr>
            <w:r>
              <w:rPr>
                <w:rFonts w:hint="eastAsia" w:ascii="宋体" w:hAnsi="宋体"/>
                <w:szCs w:val="21"/>
              </w:rPr>
              <w:t>（6）对技术指标未做出应答响应的，视为本项技术指标负偏离。</w:t>
            </w:r>
          </w:p>
        </w:tc>
      </w:tr>
      <w:tr w14:paraId="0001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1" w:type="dxa"/>
            <w:vMerge w:val="continue"/>
            <w:vAlign w:val="center"/>
          </w:tcPr>
          <w:p w14:paraId="7F54EBD1">
            <w:pPr>
              <w:ind w:firstLine="28"/>
              <w:jc w:val="center"/>
              <w:rPr>
                <w:rFonts w:hint="eastAsia" w:ascii="宋体" w:hAnsi="宋体"/>
                <w:szCs w:val="21"/>
              </w:rPr>
            </w:pPr>
          </w:p>
        </w:tc>
        <w:tc>
          <w:tcPr>
            <w:tcW w:w="844" w:type="dxa"/>
            <w:vMerge w:val="continue"/>
            <w:vAlign w:val="center"/>
          </w:tcPr>
          <w:p w14:paraId="77E7AAFB">
            <w:pPr>
              <w:ind w:firstLine="28"/>
              <w:jc w:val="center"/>
              <w:rPr>
                <w:rFonts w:hint="eastAsia" w:ascii="宋体" w:hAnsi="宋体"/>
                <w:szCs w:val="21"/>
              </w:rPr>
            </w:pPr>
          </w:p>
        </w:tc>
        <w:tc>
          <w:tcPr>
            <w:tcW w:w="851" w:type="dxa"/>
            <w:vAlign w:val="center"/>
          </w:tcPr>
          <w:p w14:paraId="0D975B58">
            <w:pPr>
              <w:ind w:firstLine="28"/>
              <w:jc w:val="center"/>
              <w:rPr>
                <w:rFonts w:hint="eastAsia" w:ascii="宋体" w:hAnsi="宋体"/>
                <w:szCs w:val="21"/>
              </w:rPr>
            </w:pPr>
            <w:r>
              <w:rPr>
                <w:rFonts w:ascii="宋体" w:hAnsi="宋体"/>
                <w:szCs w:val="21"/>
              </w:rPr>
              <w:t>1</w:t>
            </w:r>
          </w:p>
        </w:tc>
        <w:tc>
          <w:tcPr>
            <w:tcW w:w="1877" w:type="dxa"/>
            <w:vMerge w:val="restart"/>
            <w:vAlign w:val="center"/>
          </w:tcPr>
          <w:p w14:paraId="0297F1B3">
            <w:pPr>
              <w:ind w:firstLine="28"/>
              <w:jc w:val="left"/>
              <w:rPr>
                <w:rFonts w:hint="eastAsia" w:ascii="宋体" w:hAnsi="宋体" w:cs="仿宋_GB2312"/>
                <w:szCs w:val="21"/>
              </w:rPr>
            </w:pPr>
            <w:r>
              <w:rPr>
                <w:rFonts w:hint="eastAsia" w:ascii="宋体" w:hAnsi="宋体" w:cs="仿宋_GB2312"/>
                <w:szCs w:val="21"/>
              </w:rPr>
              <w:t>制造厂商承诺</w:t>
            </w:r>
          </w:p>
        </w:tc>
        <w:tc>
          <w:tcPr>
            <w:tcW w:w="5670" w:type="dxa"/>
            <w:vAlign w:val="center"/>
          </w:tcPr>
          <w:p w14:paraId="1A201262">
            <w:pPr>
              <w:rPr>
                <w:rFonts w:hint="eastAsia" w:ascii="宋体" w:hAnsi="宋体"/>
                <w:szCs w:val="21"/>
              </w:rPr>
            </w:pPr>
            <w:r>
              <w:rPr>
                <w:rFonts w:hint="eastAsia" w:ascii="宋体" w:hAnsi="宋体"/>
                <w:szCs w:val="21"/>
              </w:rPr>
              <w:t>品目一（智慧教室-电子班牌）</w:t>
            </w:r>
          </w:p>
          <w:p w14:paraId="5B6DEF7A">
            <w:pPr>
              <w:rPr>
                <w:rFonts w:hint="eastAsia" w:ascii="宋体" w:hAnsi="宋体"/>
                <w:szCs w:val="21"/>
              </w:rPr>
            </w:pPr>
            <w:r>
              <w:rPr>
                <w:rFonts w:hint="eastAsia" w:ascii="宋体" w:hAnsi="宋体"/>
                <w:szCs w:val="21"/>
              </w:rPr>
              <w:t>-若投标人提供所投产品的</w:t>
            </w:r>
            <w:r>
              <w:rPr>
                <w:rFonts w:hint="eastAsia" w:ascii="宋体" w:hAnsi="宋体" w:cs="仿宋_GB2312"/>
                <w:szCs w:val="21"/>
              </w:rPr>
              <w:t>制造厂商承诺</w:t>
            </w:r>
            <w:r>
              <w:rPr>
                <w:rFonts w:hint="eastAsia" w:ascii="宋体" w:hAnsi="宋体"/>
                <w:szCs w:val="21"/>
              </w:rPr>
              <w:t>并加盖原厂公章的，得</w:t>
            </w:r>
            <w:r>
              <w:rPr>
                <w:rFonts w:ascii="宋体" w:hAnsi="宋体"/>
                <w:szCs w:val="21"/>
              </w:rPr>
              <w:t>1</w:t>
            </w:r>
            <w:r>
              <w:rPr>
                <w:rFonts w:hint="eastAsia" w:ascii="宋体" w:hAnsi="宋体"/>
                <w:szCs w:val="21"/>
              </w:rPr>
              <w:t>分；</w:t>
            </w:r>
          </w:p>
          <w:p w14:paraId="2388FCCE">
            <w:pPr>
              <w:rPr>
                <w:rFonts w:hint="eastAsia" w:ascii="宋体" w:hAnsi="宋体"/>
                <w:szCs w:val="21"/>
              </w:rPr>
            </w:pPr>
            <w:r>
              <w:rPr>
                <w:rFonts w:hint="eastAsia" w:ascii="宋体" w:hAnsi="宋体"/>
                <w:szCs w:val="21"/>
              </w:rPr>
              <w:t>承诺内容：</w:t>
            </w:r>
          </w:p>
          <w:p w14:paraId="59572A60">
            <w:pPr>
              <w:rPr>
                <w:rFonts w:hint="eastAsia" w:ascii="宋体" w:hAnsi="宋体"/>
                <w:szCs w:val="21"/>
              </w:rPr>
            </w:pPr>
            <w:r>
              <w:rPr>
                <w:rFonts w:ascii="宋体" w:hAnsi="宋体"/>
                <w:szCs w:val="21"/>
              </w:rPr>
              <w:t>智慧教室-电子班牌含软件功能模块，可以接入学校现有智慧教室配套智慧督导专用教学软件（教学大数据基础专用教学平台、学业质量监测专用教学平台、课堂考勤分析专用教学平台、课程智能录播与课堂行为分析专用教学平台等教学软件，可识别学校腾讯一码通，并接入学校校级人脸库，支持进行人脸认证考勤和腾讯一码通考勤），可实时监测设备运行状态，并能够利用软件实现设备远程控制，硬件产生的教学数据按照学校的智慧校园数据管理办法执行。</w:t>
            </w:r>
          </w:p>
        </w:tc>
      </w:tr>
      <w:tr w14:paraId="02C5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1" w:type="dxa"/>
            <w:vMerge w:val="continue"/>
            <w:vAlign w:val="center"/>
          </w:tcPr>
          <w:p w14:paraId="54950215">
            <w:pPr>
              <w:ind w:firstLine="28"/>
              <w:jc w:val="center"/>
              <w:rPr>
                <w:rFonts w:hint="eastAsia" w:ascii="宋体" w:hAnsi="宋体"/>
                <w:szCs w:val="21"/>
              </w:rPr>
            </w:pPr>
          </w:p>
        </w:tc>
        <w:tc>
          <w:tcPr>
            <w:tcW w:w="844" w:type="dxa"/>
            <w:vMerge w:val="continue"/>
            <w:vAlign w:val="center"/>
          </w:tcPr>
          <w:p w14:paraId="737DC3CE">
            <w:pPr>
              <w:ind w:firstLine="28"/>
              <w:jc w:val="center"/>
              <w:rPr>
                <w:rFonts w:hint="eastAsia" w:ascii="宋体" w:hAnsi="宋体"/>
                <w:szCs w:val="21"/>
              </w:rPr>
            </w:pPr>
          </w:p>
        </w:tc>
        <w:tc>
          <w:tcPr>
            <w:tcW w:w="851" w:type="dxa"/>
            <w:vAlign w:val="center"/>
          </w:tcPr>
          <w:p w14:paraId="3ACDBE48">
            <w:pPr>
              <w:ind w:firstLine="28"/>
              <w:jc w:val="center"/>
              <w:rPr>
                <w:rFonts w:hint="eastAsia" w:ascii="宋体" w:hAnsi="宋体"/>
                <w:szCs w:val="21"/>
              </w:rPr>
            </w:pPr>
            <w:r>
              <w:rPr>
                <w:rFonts w:hint="eastAsia" w:ascii="宋体" w:hAnsi="宋体"/>
                <w:szCs w:val="21"/>
              </w:rPr>
              <w:t>1</w:t>
            </w:r>
          </w:p>
        </w:tc>
        <w:tc>
          <w:tcPr>
            <w:tcW w:w="1877" w:type="dxa"/>
            <w:vMerge w:val="continue"/>
            <w:vAlign w:val="center"/>
          </w:tcPr>
          <w:p w14:paraId="0209A128">
            <w:pPr>
              <w:ind w:firstLine="28"/>
              <w:jc w:val="left"/>
              <w:rPr>
                <w:rFonts w:hint="eastAsia" w:ascii="宋体" w:hAnsi="宋体" w:cs="仿宋_GB2312"/>
                <w:szCs w:val="21"/>
              </w:rPr>
            </w:pPr>
          </w:p>
        </w:tc>
        <w:tc>
          <w:tcPr>
            <w:tcW w:w="5670" w:type="dxa"/>
            <w:vAlign w:val="center"/>
          </w:tcPr>
          <w:p w14:paraId="46783C92">
            <w:pPr>
              <w:rPr>
                <w:rFonts w:hint="eastAsia" w:ascii="宋体" w:hAnsi="宋体"/>
                <w:szCs w:val="21"/>
              </w:rPr>
            </w:pPr>
            <w:r>
              <w:rPr>
                <w:rFonts w:hint="eastAsia" w:ascii="宋体" w:hAnsi="宋体"/>
                <w:szCs w:val="21"/>
              </w:rPr>
              <w:t>品目二（智慧教室-智能录播主机(poe)）</w:t>
            </w:r>
          </w:p>
          <w:p w14:paraId="0DB879FF">
            <w:pPr>
              <w:rPr>
                <w:rFonts w:hint="eastAsia" w:ascii="宋体" w:hAnsi="宋体"/>
                <w:szCs w:val="21"/>
              </w:rPr>
            </w:pPr>
            <w:r>
              <w:rPr>
                <w:rFonts w:hint="eastAsia" w:ascii="宋体" w:hAnsi="宋体"/>
                <w:szCs w:val="21"/>
              </w:rPr>
              <w:t>-若投标人提供所投产品的</w:t>
            </w:r>
            <w:r>
              <w:rPr>
                <w:rFonts w:hint="eastAsia" w:ascii="宋体" w:hAnsi="宋体" w:cs="仿宋_GB2312"/>
                <w:szCs w:val="21"/>
              </w:rPr>
              <w:t>制造厂商承诺</w:t>
            </w:r>
            <w:r>
              <w:rPr>
                <w:rFonts w:hint="eastAsia" w:ascii="宋体" w:hAnsi="宋体"/>
                <w:szCs w:val="21"/>
              </w:rPr>
              <w:t>并加盖原厂公章的，得</w:t>
            </w:r>
            <w:r>
              <w:rPr>
                <w:rFonts w:ascii="宋体" w:hAnsi="宋体"/>
                <w:szCs w:val="21"/>
              </w:rPr>
              <w:t>1</w:t>
            </w:r>
            <w:r>
              <w:rPr>
                <w:rFonts w:hint="eastAsia" w:ascii="宋体" w:hAnsi="宋体"/>
                <w:szCs w:val="21"/>
              </w:rPr>
              <w:t>分；</w:t>
            </w:r>
          </w:p>
          <w:p w14:paraId="792CE4A7">
            <w:pPr>
              <w:rPr>
                <w:rFonts w:hint="eastAsia" w:ascii="宋体" w:hAnsi="宋体"/>
                <w:szCs w:val="21"/>
              </w:rPr>
            </w:pPr>
            <w:r>
              <w:rPr>
                <w:rFonts w:hint="eastAsia" w:ascii="宋体" w:hAnsi="宋体"/>
                <w:szCs w:val="21"/>
              </w:rPr>
              <w:t>承诺内容：</w:t>
            </w:r>
          </w:p>
          <w:p w14:paraId="4A4CE3A3">
            <w:pPr>
              <w:rPr>
                <w:rFonts w:hint="eastAsia" w:ascii="宋体" w:hAnsi="宋体"/>
                <w:szCs w:val="21"/>
              </w:rPr>
            </w:pPr>
            <w:r>
              <w:rPr>
                <w:rFonts w:hint="eastAsia" w:ascii="宋体" w:hAnsi="宋体"/>
                <w:szCs w:val="21"/>
              </w:rPr>
              <w:t>智慧教室-智能录播主机(poe)含软件功能模块，可以接入学校现有智慧教室配套智慧督导专用教学软件（教学大数据基础专用教学平台、学业质量监测专用教学平台、课堂考勤分析专用教学平台、课程智能录播与课堂行为分析专用教学平台等教学软件），可实时监测设备运行状态，并能够利用软件实现设备远程控制，硬件产生的教学数据按照学校的智慧校园数据管理办法执行。</w:t>
            </w:r>
          </w:p>
        </w:tc>
      </w:tr>
      <w:tr w14:paraId="38EE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1" w:type="dxa"/>
            <w:vMerge w:val="continue"/>
            <w:vAlign w:val="center"/>
          </w:tcPr>
          <w:p w14:paraId="77526E2B">
            <w:pPr>
              <w:ind w:firstLine="28"/>
              <w:jc w:val="center"/>
              <w:rPr>
                <w:rFonts w:hint="eastAsia" w:ascii="宋体" w:hAnsi="宋体"/>
                <w:szCs w:val="21"/>
              </w:rPr>
            </w:pPr>
          </w:p>
        </w:tc>
        <w:tc>
          <w:tcPr>
            <w:tcW w:w="844" w:type="dxa"/>
            <w:vMerge w:val="continue"/>
            <w:vAlign w:val="center"/>
          </w:tcPr>
          <w:p w14:paraId="305961AF">
            <w:pPr>
              <w:ind w:firstLine="28"/>
              <w:jc w:val="center"/>
              <w:rPr>
                <w:rFonts w:hint="eastAsia" w:ascii="宋体" w:hAnsi="宋体"/>
                <w:szCs w:val="21"/>
              </w:rPr>
            </w:pPr>
          </w:p>
        </w:tc>
        <w:tc>
          <w:tcPr>
            <w:tcW w:w="851" w:type="dxa"/>
            <w:vAlign w:val="center"/>
          </w:tcPr>
          <w:p w14:paraId="70053CEE">
            <w:pPr>
              <w:ind w:firstLine="28"/>
              <w:jc w:val="center"/>
              <w:rPr>
                <w:rFonts w:hint="eastAsia" w:ascii="宋体" w:hAnsi="宋体"/>
                <w:szCs w:val="21"/>
              </w:rPr>
            </w:pPr>
            <w:r>
              <w:rPr>
                <w:rFonts w:hint="eastAsia" w:ascii="宋体" w:hAnsi="宋体"/>
                <w:szCs w:val="21"/>
              </w:rPr>
              <w:t>1</w:t>
            </w:r>
          </w:p>
        </w:tc>
        <w:tc>
          <w:tcPr>
            <w:tcW w:w="1877" w:type="dxa"/>
            <w:vMerge w:val="continue"/>
            <w:vAlign w:val="center"/>
          </w:tcPr>
          <w:p w14:paraId="13FF65CF">
            <w:pPr>
              <w:ind w:firstLine="28"/>
              <w:jc w:val="left"/>
              <w:rPr>
                <w:rFonts w:hint="eastAsia" w:ascii="宋体" w:hAnsi="宋体" w:cs="仿宋_GB2312"/>
                <w:szCs w:val="21"/>
              </w:rPr>
            </w:pPr>
          </w:p>
        </w:tc>
        <w:tc>
          <w:tcPr>
            <w:tcW w:w="5670" w:type="dxa"/>
            <w:vAlign w:val="center"/>
          </w:tcPr>
          <w:p w14:paraId="47F166AD">
            <w:pPr>
              <w:rPr>
                <w:rFonts w:hint="eastAsia" w:ascii="宋体" w:hAnsi="宋体"/>
                <w:szCs w:val="21"/>
              </w:rPr>
            </w:pPr>
            <w:r>
              <w:rPr>
                <w:rFonts w:hint="eastAsia" w:ascii="宋体" w:hAnsi="宋体"/>
                <w:szCs w:val="21"/>
              </w:rPr>
              <w:t>品目三（智慧教室-教师4k摄像机（含支架））</w:t>
            </w:r>
          </w:p>
          <w:p w14:paraId="12FCE8B2">
            <w:pPr>
              <w:rPr>
                <w:rFonts w:hint="eastAsia" w:ascii="宋体" w:hAnsi="宋体"/>
                <w:szCs w:val="21"/>
              </w:rPr>
            </w:pPr>
            <w:r>
              <w:rPr>
                <w:rFonts w:hint="eastAsia" w:ascii="宋体" w:hAnsi="宋体"/>
                <w:szCs w:val="21"/>
              </w:rPr>
              <w:t>-若投标人提供所投产品的</w:t>
            </w:r>
            <w:r>
              <w:rPr>
                <w:rFonts w:hint="eastAsia" w:ascii="宋体" w:hAnsi="宋体" w:cs="仿宋_GB2312"/>
                <w:szCs w:val="21"/>
              </w:rPr>
              <w:t>制造厂商承诺</w:t>
            </w:r>
            <w:r>
              <w:rPr>
                <w:rFonts w:hint="eastAsia" w:ascii="宋体" w:hAnsi="宋体"/>
                <w:szCs w:val="21"/>
              </w:rPr>
              <w:t>并加盖原厂公章的，得</w:t>
            </w:r>
            <w:r>
              <w:rPr>
                <w:rFonts w:ascii="宋体" w:hAnsi="宋体"/>
                <w:szCs w:val="21"/>
              </w:rPr>
              <w:t>1</w:t>
            </w:r>
            <w:r>
              <w:rPr>
                <w:rFonts w:hint="eastAsia" w:ascii="宋体" w:hAnsi="宋体"/>
                <w:szCs w:val="21"/>
              </w:rPr>
              <w:t>分；</w:t>
            </w:r>
          </w:p>
          <w:p w14:paraId="0B77B315">
            <w:pPr>
              <w:rPr>
                <w:rFonts w:hint="eastAsia" w:ascii="宋体" w:hAnsi="宋体"/>
                <w:szCs w:val="21"/>
              </w:rPr>
            </w:pPr>
            <w:r>
              <w:rPr>
                <w:rFonts w:hint="eastAsia" w:ascii="宋体" w:hAnsi="宋体"/>
                <w:szCs w:val="21"/>
              </w:rPr>
              <w:t>承诺内容：</w:t>
            </w:r>
          </w:p>
          <w:p w14:paraId="0A1DEBDF">
            <w:pPr>
              <w:rPr>
                <w:rFonts w:hint="eastAsia" w:ascii="宋体" w:hAnsi="宋体"/>
                <w:szCs w:val="21"/>
              </w:rPr>
            </w:pPr>
            <w:r>
              <w:rPr>
                <w:rFonts w:hint="eastAsia" w:ascii="宋体" w:hAnsi="宋体"/>
                <w:szCs w:val="21"/>
              </w:rPr>
              <w:t>智慧教室-教师4k摄像机（含支架）含软件功能模块，可以接入学校现有智慧教室配套智慧督导专用教学软件（教学大数据基础专用教学平台、学业质量监测专用教学平台、课堂考勤分析专用教学平台、课程智能录播与课堂行为分析专用教学平台等教学软件），可实时监测设备运行状态，并能够利用软件实现设备远程控制，硬件产生的教学数据按照学校的智慧校园数据管理办法执行。</w:t>
            </w:r>
          </w:p>
        </w:tc>
      </w:tr>
      <w:tr w14:paraId="4623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1" w:type="dxa"/>
            <w:vMerge w:val="continue"/>
            <w:vAlign w:val="center"/>
          </w:tcPr>
          <w:p w14:paraId="321161E9">
            <w:pPr>
              <w:ind w:firstLine="28"/>
              <w:jc w:val="center"/>
              <w:rPr>
                <w:rFonts w:hint="eastAsia" w:ascii="宋体" w:hAnsi="宋体"/>
                <w:szCs w:val="21"/>
              </w:rPr>
            </w:pPr>
          </w:p>
        </w:tc>
        <w:tc>
          <w:tcPr>
            <w:tcW w:w="844" w:type="dxa"/>
            <w:vMerge w:val="continue"/>
            <w:vAlign w:val="center"/>
          </w:tcPr>
          <w:p w14:paraId="5FE5E3F6">
            <w:pPr>
              <w:ind w:firstLine="28"/>
              <w:jc w:val="center"/>
              <w:rPr>
                <w:rFonts w:hint="eastAsia" w:ascii="宋体" w:hAnsi="宋体"/>
                <w:szCs w:val="21"/>
              </w:rPr>
            </w:pPr>
          </w:p>
        </w:tc>
        <w:tc>
          <w:tcPr>
            <w:tcW w:w="851" w:type="dxa"/>
            <w:vAlign w:val="center"/>
          </w:tcPr>
          <w:p w14:paraId="116736AD">
            <w:pPr>
              <w:ind w:firstLine="28"/>
              <w:jc w:val="center"/>
              <w:rPr>
                <w:rFonts w:hint="eastAsia" w:ascii="宋体" w:hAnsi="宋体"/>
                <w:szCs w:val="21"/>
              </w:rPr>
            </w:pPr>
            <w:r>
              <w:rPr>
                <w:rFonts w:hint="eastAsia" w:ascii="宋体" w:hAnsi="宋体"/>
                <w:szCs w:val="21"/>
              </w:rPr>
              <w:t>1</w:t>
            </w:r>
          </w:p>
        </w:tc>
        <w:tc>
          <w:tcPr>
            <w:tcW w:w="1877" w:type="dxa"/>
            <w:vMerge w:val="continue"/>
            <w:vAlign w:val="center"/>
          </w:tcPr>
          <w:p w14:paraId="3FA94A50">
            <w:pPr>
              <w:ind w:firstLine="28"/>
              <w:jc w:val="left"/>
              <w:rPr>
                <w:rFonts w:hint="eastAsia" w:ascii="宋体" w:hAnsi="宋体" w:cs="仿宋_GB2312"/>
                <w:szCs w:val="21"/>
              </w:rPr>
            </w:pPr>
          </w:p>
        </w:tc>
        <w:tc>
          <w:tcPr>
            <w:tcW w:w="5670" w:type="dxa"/>
            <w:vAlign w:val="center"/>
          </w:tcPr>
          <w:p w14:paraId="5C94B321">
            <w:pPr>
              <w:rPr>
                <w:rFonts w:hint="eastAsia" w:ascii="宋体" w:hAnsi="宋体"/>
                <w:szCs w:val="21"/>
              </w:rPr>
            </w:pPr>
            <w:r>
              <w:rPr>
                <w:rFonts w:hint="eastAsia" w:ascii="宋体" w:hAnsi="宋体"/>
                <w:szCs w:val="21"/>
              </w:rPr>
              <w:t>品目四（智慧教室-学生人脸抓拍机）</w:t>
            </w:r>
          </w:p>
          <w:p w14:paraId="4FA8F18C">
            <w:pPr>
              <w:rPr>
                <w:rFonts w:hint="eastAsia" w:ascii="宋体" w:hAnsi="宋体"/>
                <w:szCs w:val="21"/>
              </w:rPr>
            </w:pPr>
            <w:r>
              <w:rPr>
                <w:rFonts w:hint="eastAsia" w:ascii="宋体" w:hAnsi="宋体"/>
                <w:szCs w:val="21"/>
              </w:rPr>
              <w:t>-若投标人提供所投产品的</w:t>
            </w:r>
            <w:r>
              <w:rPr>
                <w:rFonts w:hint="eastAsia" w:ascii="宋体" w:hAnsi="宋体" w:cs="仿宋_GB2312"/>
                <w:szCs w:val="21"/>
              </w:rPr>
              <w:t>制造厂商承诺</w:t>
            </w:r>
            <w:r>
              <w:rPr>
                <w:rFonts w:hint="eastAsia" w:ascii="宋体" w:hAnsi="宋体"/>
                <w:szCs w:val="21"/>
              </w:rPr>
              <w:t>并加盖原厂公章的，得</w:t>
            </w:r>
            <w:r>
              <w:rPr>
                <w:rFonts w:ascii="宋体" w:hAnsi="宋体"/>
                <w:szCs w:val="21"/>
              </w:rPr>
              <w:t>1</w:t>
            </w:r>
            <w:r>
              <w:rPr>
                <w:rFonts w:hint="eastAsia" w:ascii="宋体" w:hAnsi="宋体"/>
                <w:szCs w:val="21"/>
              </w:rPr>
              <w:t>分；</w:t>
            </w:r>
          </w:p>
          <w:p w14:paraId="1F476BAB">
            <w:pPr>
              <w:rPr>
                <w:rFonts w:hint="eastAsia" w:ascii="宋体" w:hAnsi="宋体"/>
                <w:szCs w:val="21"/>
              </w:rPr>
            </w:pPr>
            <w:r>
              <w:rPr>
                <w:rFonts w:hint="eastAsia" w:ascii="宋体" w:hAnsi="宋体"/>
                <w:szCs w:val="21"/>
              </w:rPr>
              <w:t>承诺内容：</w:t>
            </w:r>
          </w:p>
          <w:p w14:paraId="11FA3081">
            <w:pPr>
              <w:rPr>
                <w:rFonts w:hint="eastAsia" w:ascii="宋体" w:hAnsi="宋体"/>
                <w:szCs w:val="21"/>
              </w:rPr>
            </w:pPr>
            <w:r>
              <w:rPr>
                <w:rFonts w:hint="eastAsia" w:ascii="宋体" w:hAnsi="宋体"/>
                <w:szCs w:val="21"/>
              </w:rPr>
              <w:t>智慧教室-学生人脸抓拍机含软件功能模块，可以接入学校现有智慧教室配套智慧督导专用教学软件（教学大数据基础专用教学平台、学业质量监测专用教学平台、课堂考勤分析专用教学平台、课程智能录播与课堂行为分析专用教学平台等教学软件），可实时监测设备运行状态，并能够利用软件实现设备远程控制，硬件产生的教学数据按照学校的智慧校园数据管理办法执行。</w:t>
            </w:r>
          </w:p>
        </w:tc>
      </w:tr>
      <w:tr w14:paraId="5A83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21" w:type="dxa"/>
            <w:vMerge w:val="continue"/>
            <w:vAlign w:val="center"/>
          </w:tcPr>
          <w:p w14:paraId="5814A710">
            <w:pPr>
              <w:ind w:firstLine="28"/>
              <w:jc w:val="center"/>
              <w:rPr>
                <w:rFonts w:hint="eastAsia" w:ascii="宋体" w:hAnsi="宋体"/>
                <w:szCs w:val="21"/>
              </w:rPr>
            </w:pPr>
          </w:p>
        </w:tc>
        <w:tc>
          <w:tcPr>
            <w:tcW w:w="844" w:type="dxa"/>
            <w:vMerge w:val="continue"/>
            <w:vAlign w:val="center"/>
          </w:tcPr>
          <w:p w14:paraId="2B59FAEA">
            <w:pPr>
              <w:ind w:firstLine="28"/>
              <w:jc w:val="center"/>
              <w:rPr>
                <w:rFonts w:hint="eastAsia" w:ascii="宋体" w:hAnsi="宋体"/>
                <w:szCs w:val="21"/>
              </w:rPr>
            </w:pPr>
          </w:p>
        </w:tc>
        <w:tc>
          <w:tcPr>
            <w:tcW w:w="851" w:type="dxa"/>
            <w:vAlign w:val="center"/>
          </w:tcPr>
          <w:p w14:paraId="35FB9E47">
            <w:pPr>
              <w:ind w:firstLine="28"/>
              <w:jc w:val="center"/>
              <w:rPr>
                <w:rFonts w:hint="eastAsia" w:ascii="宋体" w:hAnsi="宋体"/>
                <w:szCs w:val="21"/>
              </w:rPr>
            </w:pPr>
            <w:r>
              <w:rPr>
                <w:rFonts w:hint="eastAsia" w:ascii="宋体" w:hAnsi="宋体"/>
                <w:szCs w:val="21"/>
              </w:rPr>
              <w:t>1</w:t>
            </w:r>
          </w:p>
        </w:tc>
        <w:tc>
          <w:tcPr>
            <w:tcW w:w="1877" w:type="dxa"/>
            <w:vMerge w:val="continue"/>
            <w:vAlign w:val="center"/>
          </w:tcPr>
          <w:p w14:paraId="10F3D746">
            <w:pPr>
              <w:ind w:firstLine="28"/>
              <w:jc w:val="left"/>
              <w:rPr>
                <w:rFonts w:hint="eastAsia" w:ascii="宋体" w:hAnsi="宋体" w:cs="仿宋_GB2312"/>
                <w:szCs w:val="21"/>
              </w:rPr>
            </w:pPr>
          </w:p>
        </w:tc>
        <w:tc>
          <w:tcPr>
            <w:tcW w:w="5670" w:type="dxa"/>
            <w:vAlign w:val="center"/>
          </w:tcPr>
          <w:p w14:paraId="759644DC">
            <w:pPr>
              <w:rPr>
                <w:rFonts w:hint="eastAsia" w:ascii="宋体" w:hAnsi="宋体"/>
                <w:szCs w:val="21"/>
              </w:rPr>
            </w:pPr>
            <w:r>
              <w:rPr>
                <w:rFonts w:hint="eastAsia" w:ascii="宋体" w:hAnsi="宋体"/>
                <w:szCs w:val="21"/>
              </w:rPr>
              <w:t>品目五（智慧教室-抗回声拾音器）</w:t>
            </w:r>
          </w:p>
          <w:p w14:paraId="20DCA11D">
            <w:pPr>
              <w:rPr>
                <w:rFonts w:hint="eastAsia" w:ascii="宋体" w:hAnsi="宋体"/>
                <w:szCs w:val="21"/>
              </w:rPr>
            </w:pPr>
            <w:r>
              <w:rPr>
                <w:rFonts w:hint="eastAsia" w:ascii="宋体" w:hAnsi="宋体"/>
                <w:szCs w:val="21"/>
              </w:rPr>
              <w:t>-若投标人提供所投产品的</w:t>
            </w:r>
            <w:r>
              <w:rPr>
                <w:rFonts w:hint="eastAsia" w:ascii="宋体" w:hAnsi="宋体" w:cs="仿宋_GB2312"/>
                <w:szCs w:val="21"/>
              </w:rPr>
              <w:t>制造厂商承诺</w:t>
            </w:r>
            <w:r>
              <w:rPr>
                <w:rFonts w:hint="eastAsia" w:ascii="宋体" w:hAnsi="宋体"/>
                <w:szCs w:val="21"/>
              </w:rPr>
              <w:t>并加盖原厂公章的，得</w:t>
            </w:r>
            <w:r>
              <w:rPr>
                <w:rFonts w:ascii="宋体" w:hAnsi="宋体"/>
                <w:szCs w:val="21"/>
              </w:rPr>
              <w:t>1</w:t>
            </w:r>
            <w:r>
              <w:rPr>
                <w:rFonts w:hint="eastAsia" w:ascii="宋体" w:hAnsi="宋体"/>
                <w:szCs w:val="21"/>
              </w:rPr>
              <w:t>分；</w:t>
            </w:r>
          </w:p>
          <w:p w14:paraId="4B1D8C4F">
            <w:pPr>
              <w:rPr>
                <w:rFonts w:hint="eastAsia" w:ascii="宋体" w:hAnsi="宋体"/>
                <w:szCs w:val="21"/>
              </w:rPr>
            </w:pPr>
            <w:r>
              <w:rPr>
                <w:rFonts w:hint="eastAsia" w:ascii="宋体" w:hAnsi="宋体"/>
                <w:szCs w:val="21"/>
              </w:rPr>
              <w:t>承诺内容：</w:t>
            </w:r>
          </w:p>
          <w:p w14:paraId="479C8412">
            <w:pPr>
              <w:rPr>
                <w:rFonts w:hint="eastAsia" w:ascii="宋体" w:hAnsi="宋体"/>
                <w:szCs w:val="21"/>
              </w:rPr>
            </w:pPr>
            <w:r>
              <w:rPr>
                <w:rFonts w:hint="eastAsia" w:ascii="宋体" w:hAnsi="宋体"/>
                <w:szCs w:val="21"/>
              </w:rPr>
              <w:t>智慧教室-抗回声拾音器含软件功能模块，可以接入学校现有智慧教室配套智慧督导专用教学软件（教学大数据基础专用教学平台、学业质量监测专用教学平台、课堂考勤分析专用教学平台、课程智能录播与课堂行为分析专用教学平台等教学软件），可实时监测设备运行状态，并能够利用软件实现设备远程控制，硬件产生的教学数据按照学校的智慧校园数据管理办法执行。</w:t>
            </w:r>
          </w:p>
        </w:tc>
      </w:tr>
      <w:tr w14:paraId="1F81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1" w:type="dxa"/>
            <w:vMerge w:val="continue"/>
            <w:vAlign w:val="center"/>
          </w:tcPr>
          <w:p w14:paraId="03620996">
            <w:pPr>
              <w:ind w:firstLine="28"/>
              <w:jc w:val="center"/>
              <w:rPr>
                <w:rFonts w:hint="eastAsia" w:ascii="宋体" w:hAnsi="宋体"/>
                <w:szCs w:val="21"/>
              </w:rPr>
            </w:pPr>
          </w:p>
        </w:tc>
        <w:tc>
          <w:tcPr>
            <w:tcW w:w="844" w:type="dxa"/>
            <w:vMerge w:val="continue"/>
            <w:vAlign w:val="center"/>
          </w:tcPr>
          <w:p w14:paraId="63166362">
            <w:pPr>
              <w:ind w:firstLine="28"/>
              <w:jc w:val="center"/>
              <w:rPr>
                <w:rFonts w:hint="eastAsia" w:ascii="宋体" w:hAnsi="宋体"/>
                <w:szCs w:val="21"/>
              </w:rPr>
            </w:pPr>
          </w:p>
        </w:tc>
        <w:tc>
          <w:tcPr>
            <w:tcW w:w="851" w:type="dxa"/>
            <w:vAlign w:val="center"/>
          </w:tcPr>
          <w:p w14:paraId="6CEF80AA">
            <w:pPr>
              <w:ind w:firstLine="28"/>
              <w:jc w:val="center"/>
              <w:rPr>
                <w:rFonts w:hint="eastAsia" w:ascii="宋体" w:hAnsi="宋体"/>
                <w:szCs w:val="21"/>
              </w:rPr>
            </w:pPr>
            <w:r>
              <w:rPr>
                <w:rFonts w:hint="eastAsia" w:ascii="宋体" w:hAnsi="宋体"/>
                <w:szCs w:val="21"/>
              </w:rPr>
              <w:t>8</w:t>
            </w:r>
          </w:p>
        </w:tc>
        <w:tc>
          <w:tcPr>
            <w:tcW w:w="1877" w:type="dxa"/>
            <w:vAlign w:val="center"/>
          </w:tcPr>
          <w:p w14:paraId="3B27E056">
            <w:pPr>
              <w:ind w:firstLine="28"/>
              <w:jc w:val="center"/>
              <w:rPr>
                <w:rFonts w:hint="eastAsia" w:ascii="宋体" w:hAnsi="宋体"/>
                <w:szCs w:val="21"/>
              </w:rPr>
            </w:pPr>
            <w:bookmarkStart w:id="822" w:name="_Hlk130576331"/>
            <w:r>
              <w:rPr>
                <w:rFonts w:hint="eastAsia" w:ascii="宋体" w:hAnsi="宋体"/>
                <w:szCs w:val="21"/>
              </w:rPr>
              <w:t>项目实施方案</w:t>
            </w:r>
            <w:bookmarkEnd w:id="822"/>
          </w:p>
        </w:tc>
        <w:tc>
          <w:tcPr>
            <w:tcW w:w="5670" w:type="dxa"/>
            <w:vAlign w:val="center"/>
          </w:tcPr>
          <w:p w14:paraId="03D61059">
            <w:pPr>
              <w:rPr>
                <w:rFonts w:hint="eastAsia" w:ascii="宋体" w:hAnsi="宋体" w:cs="Arial"/>
                <w:szCs w:val="21"/>
              </w:rPr>
            </w:pPr>
            <w:r>
              <w:rPr>
                <w:rFonts w:hint="eastAsia" w:ascii="宋体" w:hAnsi="宋体" w:cs="Arial"/>
                <w:szCs w:val="21"/>
              </w:rPr>
              <w:t>项目实施方案包含但不限于（需实现的功能或者目标）、（需执行的国家相关标准、行业标准、地方标准或者其他标准、规范）、（逐项列出所投产品详细技术指标）：</w:t>
            </w:r>
          </w:p>
          <w:p w14:paraId="463DD649">
            <w:pPr>
              <w:rPr>
                <w:rFonts w:cs="MingLiU"/>
                <w:szCs w:val="21"/>
                <w:shd w:val="clear" w:color="auto" w:fill="FFFFFF"/>
                <w:lang w:val="zh-CN"/>
              </w:rPr>
            </w:pPr>
            <w:r>
              <w:rPr>
                <w:rFonts w:hint="eastAsia" w:ascii="宋体" w:hAnsi="宋体" w:cs="MingLiU"/>
                <w:szCs w:val="21"/>
                <w:shd w:val="clear" w:color="auto" w:fill="FFFFFF"/>
                <w:lang w:val="zh-CN"/>
              </w:rPr>
              <w:t>方案内容进行了详细的阐述，能正确理解项目需求，思路清晰，合理分析现状且满足招标要求，得8分；</w:t>
            </w:r>
          </w:p>
          <w:p w14:paraId="4D5291F3">
            <w:pPr>
              <w:rPr>
                <w:rFonts w:cs="MingLiU"/>
                <w:szCs w:val="21"/>
                <w:shd w:val="clear" w:color="auto" w:fill="FFFFFF"/>
                <w:lang w:val="zh-CN"/>
              </w:rPr>
            </w:pPr>
            <w:r>
              <w:rPr>
                <w:rFonts w:hint="eastAsia" w:ascii="宋体" w:hAnsi="宋体" w:cs="MingLiU"/>
                <w:szCs w:val="21"/>
                <w:shd w:val="clear" w:color="auto" w:fill="FFFFFF"/>
                <w:lang w:val="zh-CN"/>
              </w:rPr>
              <w:t>方案内容虽进行阐述但并未贴合项目实际情况进行详细论述，或方案中未包括具体实施细节及措施，得6分；</w:t>
            </w:r>
          </w:p>
          <w:p w14:paraId="73B5F28A">
            <w:pPr>
              <w:rPr>
                <w:rFonts w:cs="MingLiU"/>
                <w:szCs w:val="21"/>
                <w:shd w:val="clear" w:color="auto" w:fill="FFFFFF"/>
                <w:lang w:val="zh-CN"/>
              </w:rPr>
            </w:pPr>
            <w:r>
              <w:rPr>
                <w:rFonts w:hint="eastAsia" w:ascii="宋体" w:hAnsi="宋体" w:cs="MingLiU"/>
                <w:szCs w:val="21"/>
                <w:shd w:val="clear" w:color="auto" w:fill="FFFFFF"/>
                <w:lang w:val="zh-CN"/>
              </w:rPr>
              <w:t>方案满足招标要求，但仅为对招标需求的简单复制，未进行进一步的详细阐述，得4分；</w:t>
            </w:r>
          </w:p>
          <w:p w14:paraId="26267B1D">
            <w:pPr>
              <w:rPr>
                <w:rFonts w:cs="MingLiU"/>
                <w:szCs w:val="21"/>
                <w:shd w:val="clear" w:color="auto" w:fill="FFFFFF"/>
                <w:lang w:val="zh-CN"/>
              </w:rPr>
            </w:pPr>
            <w:r>
              <w:rPr>
                <w:rFonts w:hint="eastAsia" w:ascii="宋体" w:hAnsi="宋体" w:cs="MingLiU"/>
                <w:szCs w:val="21"/>
                <w:shd w:val="clear" w:color="auto" w:fill="FFFFFF"/>
                <w:lang w:val="zh-CN"/>
              </w:rPr>
              <w:t>方案的应答仅部分满足招标要求，得2分；</w:t>
            </w:r>
          </w:p>
          <w:p w14:paraId="2D4DDF6D">
            <w:pPr>
              <w:rPr>
                <w:rFonts w:cs="Arial"/>
                <w:szCs w:val="21"/>
              </w:rPr>
            </w:pPr>
            <w:r>
              <w:rPr>
                <w:rFonts w:hint="eastAsia" w:ascii="宋体" w:hAnsi="宋体" w:cs="MingLiU"/>
                <w:szCs w:val="21"/>
                <w:shd w:val="clear" w:color="auto" w:fill="FFFFFF"/>
                <w:lang w:val="zh-CN"/>
              </w:rPr>
              <w:t>未进行任何阐述或不满足招标要求，得0分。</w:t>
            </w:r>
          </w:p>
        </w:tc>
      </w:tr>
      <w:tr w14:paraId="6847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421" w:type="dxa"/>
            <w:vMerge w:val="continue"/>
            <w:vAlign w:val="center"/>
          </w:tcPr>
          <w:p w14:paraId="3AD7A018">
            <w:pPr>
              <w:ind w:firstLine="28"/>
              <w:jc w:val="center"/>
              <w:rPr>
                <w:rFonts w:hint="eastAsia" w:ascii="宋体" w:hAnsi="宋体"/>
                <w:szCs w:val="21"/>
              </w:rPr>
            </w:pPr>
          </w:p>
        </w:tc>
        <w:tc>
          <w:tcPr>
            <w:tcW w:w="844" w:type="dxa"/>
            <w:vMerge w:val="continue"/>
            <w:vAlign w:val="center"/>
          </w:tcPr>
          <w:p w14:paraId="7D257D33">
            <w:pPr>
              <w:ind w:firstLine="28"/>
              <w:jc w:val="center"/>
              <w:rPr>
                <w:rFonts w:hint="eastAsia" w:ascii="宋体" w:hAnsi="宋体"/>
                <w:szCs w:val="21"/>
              </w:rPr>
            </w:pPr>
          </w:p>
        </w:tc>
        <w:tc>
          <w:tcPr>
            <w:tcW w:w="851" w:type="dxa"/>
            <w:vAlign w:val="center"/>
          </w:tcPr>
          <w:p w14:paraId="22410E7B">
            <w:pPr>
              <w:ind w:firstLine="28"/>
              <w:jc w:val="center"/>
              <w:rPr>
                <w:rFonts w:hint="eastAsia" w:ascii="宋体" w:hAnsi="宋体"/>
                <w:szCs w:val="21"/>
              </w:rPr>
            </w:pPr>
            <w:r>
              <w:rPr>
                <w:rFonts w:ascii="宋体" w:hAnsi="宋体"/>
                <w:szCs w:val="21"/>
              </w:rPr>
              <w:t>3</w:t>
            </w:r>
          </w:p>
        </w:tc>
        <w:tc>
          <w:tcPr>
            <w:tcW w:w="1877" w:type="dxa"/>
            <w:vAlign w:val="center"/>
          </w:tcPr>
          <w:p w14:paraId="34D54F63">
            <w:pPr>
              <w:ind w:firstLine="28"/>
              <w:jc w:val="center"/>
              <w:rPr>
                <w:rFonts w:hint="eastAsia" w:ascii="宋体" w:hAnsi="宋体"/>
                <w:szCs w:val="21"/>
              </w:rPr>
            </w:pPr>
            <w:r>
              <w:rPr>
                <w:rFonts w:hint="eastAsia" w:ascii="宋体" w:hAnsi="宋体"/>
                <w:szCs w:val="21"/>
              </w:rPr>
              <w:t>服务团队</w:t>
            </w:r>
          </w:p>
        </w:tc>
        <w:tc>
          <w:tcPr>
            <w:tcW w:w="5670" w:type="dxa"/>
            <w:vAlign w:val="center"/>
          </w:tcPr>
          <w:p w14:paraId="76536679">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服务团队方案包含但不限于人员配备经验、专业能力、人员数量、结构、职责分工等方面；</w:t>
            </w:r>
          </w:p>
          <w:p w14:paraId="788F242B">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方案内容进行了详细的阐述，能正确理解项目需求，思路清晰，合理分析现状且满足招标要求，得</w:t>
            </w:r>
            <w:r>
              <w:rPr>
                <w:rFonts w:ascii="宋体" w:hAnsi="宋体" w:cs="MingLiU"/>
                <w:szCs w:val="21"/>
                <w:shd w:val="clear" w:color="auto" w:fill="FFFFFF"/>
                <w:lang w:val="zh-CN"/>
              </w:rPr>
              <w:t>3</w:t>
            </w:r>
            <w:r>
              <w:rPr>
                <w:rFonts w:hint="eastAsia" w:ascii="宋体" w:hAnsi="宋体" w:cs="MingLiU"/>
                <w:szCs w:val="21"/>
                <w:shd w:val="clear" w:color="auto" w:fill="FFFFFF"/>
                <w:lang w:val="zh-CN"/>
              </w:rPr>
              <w:t>分；</w:t>
            </w:r>
          </w:p>
          <w:p w14:paraId="266B7B56">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方案内容虽进行阐述但并未贴合项目实际情况进行详细论述，或方案中未包括具体实施细节及措施，得</w:t>
            </w:r>
            <w:r>
              <w:rPr>
                <w:rFonts w:ascii="宋体" w:hAnsi="宋体" w:cs="MingLiU"/>
                <w:szCs w:val="21"/>
                <w:shd w:val="clear" w:color="auto" w:fill="FFFFFF"/>
                <w:lang w:val="zh-CN"/>
              </w:rPr>
              <w:t>2</w:t>
            </w:r>
            <w:r>
              <w:rPr>
                <w:rFonts w:hint="eastAsia" w:ascii="宋体" w:hAnsi="宋体" w:cs="MingLiU"/>
                <w:szCs w:val="21"/>
                <w:shd w:val="clear" w:color="auto" w:fill="FFFFFF"/>
                <w:lang w:val="zh-CN"/>
              </w:rPr>
              <w:t>分；</w:t>
            </w:r>
          </w:p>
          <w:p w14:paraId="04675382">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方案满足招标要求，但仅为对招标需求的简单复制，未进行进一步的详细阐述，得</w:t>
            </w:r>
            <w:r>
              <w:rPr>
                <w:rFonts w:ascii="宋体" w:hAnsi="宋体" w:cs="MingLiU"/>
                <w:szCs w:val="21"/>
                <w:shd w:val="clear" w:color="auto" w:fill="FFFFFF"/>
                <w:lang w:val="zh-CN"/>
              </w:rPr>
              <w:t>1</w:t>
            </w:r>
            <w:r>
              <w:rPr>
                <w:rFonts w:hint="eastAsia" w:ascii="宋体" w:hAnsi="宋体" w:cs="MingLiU"/>
                <w:szCs w:val="21"/>
                <w:shd w:val="clear" w:color="auto" w:fill="FFFFFF"/>
                <w:lang w:val="zh-CN"/>
              </w:rPr>
              <w:t>分；</w:t>
            </w:r>
          </w:p>
          <w:p w14:paraId="0AFB5DB9">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未进行任何阐述或不满足招标要求，得0分。</w:t>
            </w:r>
          </w:p>
        </w:tc>
      </w:tr>
      <w:tr w14:paraId="45CE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21" w:type="dxa"/>
            <w:vMerge w:val="continue"/>
            <w:vAlign w:val="center"/>
          </w:tcPr>
          <w:p w14:paraId="102AFD82">
            <w:pPr>
              <w:ind w:firstLine="28"/>
              <w:jc w:val="center"/>
              <w:rPr>
                <w:rFonts w:hint="eastAsia" w:ascii="宋体" w:hAnsi="宋体"/>
                <w:szCs w:val="21"/>
              </w:rPr>
            </w:pPr>
          </w:p>
        </w:tc>
        <w:tc>
          <w:tcPr>
            <w:tcW w:w="844" w:type="dxa"/>
            <w:vMerge w:val="continue"/>
            <w:vAlign w:val="center"/>
          </w:tcPr>
          <w:p w14:paraId="5C4C0DCF">
            <w:pPr>
              <w:ind w:firstLine="28"/>
              <w:jc w:val="center"/>
              <w:rPr>
                <w:rFonts w:hint="eastAsia" w:ascii="宋体" w:hAnsi="宋体"/>
                <w:szCs w:val="21"/>
              </w:rPr>
            </w:pPr>
          </w:p>
        </w:tc>
        <w:tc>
          <w:tcPr>
            <w:tcW w:w="851" w:type="dxa"/>
            <w:vAlign w:val="center"/>
          </w:tcPr>
          <w:p w14:paraId="6CBAB722">
            <w:pPr>
              <w:ind w:firstLine="28"/>
              <w:jc w:val="center"/>
              <w:rPr>
                <w:rFonts w:hint="eastAsia" w:ascii="宋体" w:hAnsi="宋体"/>
                <w:szCs w:val="21"/>
              </w:rPr>
            </w:pPr>
            <w:r>
              <w:rPr>
                <w:rFonts w:ascii="宋体" w:hAnsi="宋体"/>
                <w:szCs w:val="21"/>
              </w:rPr>
              <w:t>3</w:t>
            </w:r>
          </w:p>
        </w:tc>
        <w:tc>
          <w:tcPr>
            <w:tcW w:w="1877" w:type="dxa"/>
            <w:vAlign w:val="center"/>
          </w:tcPr>
          <w:p w14:paraId="521073A2">
            <w:pPr>
              <w:ind w:firstLine="28"/>
              <w:jc w:val="center"/>
              <w:rPr>
                <w:rFonts w:hint="eastAsia" w:ascii="宋体" w:hAnsi="宋体"/>
                <w:szCs w:val="21"/>
              </w:rPr>
            </w:pPr>
            <w:r>
              <w:rPr>
                <w:rFonts w:hint="eastAsia" w:ascii="宋体" w:hAnsi="宋体"/>
                <w:szCs w:val="21"/>
              </w:rPr>
              <w:t>培训方案</w:t>
            </w:r>
          </w:p>
        </w:tc>
        <w:tc>
          <w:tcPr>
            <w:tcW w:w="5670" w:type="dxa"/>
            <w:vAlign w:val="center"/>
          </w:tcPr>
          <w:p w14:paraId="5C30F76D">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本项目培训应贯穿于整个项目的实施过程中，包括在从项目准备、研发到项目运行的全过程中。需要提供以下几方面关于培训的描述：</w:t>
            </w:r>
          </w:p>
          <w:p w14:paraId="5D90E7D0">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（1）投标人提供培训教员应具有丰富的同类课程的教学经验和应用经验；所有的培训教员须用中文授课；投标人为所有被培训人员提供培训用文字资料和讲义等相关材料；</w:t>
            </w:r>
          </w:p>
          <w:p w14:paraId="1B1A00E3">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（2）包括课堂讲解、上机操作和实际工作的参与。</w:t>
            </w:r>
          </w:p>
          <w:p w14:paraId="4FA0D4A3">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方案内容进行了详细的阐述，能正确理解项目需求，思路清晰，合理分析现状且满足招标要求，得</w:t>
            </w:r>
            <w:r>
              <w:rPr>
                <w:rFonts w:ascii="宋体" w:hAnsi="宋体" w:cs="MingLiU"/>
                <w:szCs w:val="21"/>
                <w:shd w:val="clear" w:color="auto" w:fill="FFFFFF"/>
                <w:lang w:val="zh-CN"/>
              </w:rPr>
              <w:t>3</w:t>
            </w:r>
            <w:r>
              <w:rPr>
                <w:rFonts w:hint="eastAsia" w:ascii="宋体" w:hAnsi="宋体" w:cs="MingLiU"/>
                <w:szCs w:val="21"/>
                <w:shd w:val="clear" w:color="auto" w:fill="FFFFFF"/>
                <w:lang w:val="zh-CN"/>
              </w:rPr>
              <w:t>分；</w:t>
            </w:r>
          </w:p>
          <w:p w14:paraId="680A58B0">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方案内容虽进行阐述但并未贴合项目实际情况进行详细论述，或方案中未包括具体实施细节及措施，得</w:t>
            </w:r>
            <w:r>
              <w:rPr>
                <w:rFonts w:ascii="宋体" w:hAnsi="宋体" w:cs="MingLiU"/>
                <w:szCs w:val="21"/>
                <w:shd w:val="clear" w:color="auto" w:fill="FFFFFF"/>
                <w:lang w:val="zh-CN"/>
              </w:rPr>
              <w:t>2</w:t>
            </w:r>
            <w:r>
              <w:rPr>
                <w:rFonts w:hint="eastAsia" w:ascii="宋体" w:hAnsi="宋体" w:cs="MingLiU"/>
                <w:szCs w:val="21"/>
                <w:shd w:val="clear" w:color="auto" w:fill="FFFFFF"/>
                <w:lang w:val="zh-CN"/>
              </w:rPr>
              <w:t>分；</w:t>
            </w:r>
          </w:p>
          <w:p w14:paraId="6FF95238">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方案满足招标要求，但仅为对招标需求的简单复制，未进行进一步的详细阐述，得</w:t>
            </w:r>
            <w:r>
              <w:rPr>
                <w:rFonts w:ascii="宋体" w:hAnsi="宋体" w:cs="MingLiU"/>
                <w:szCs w:val="21"/>
                <w:shd w:val="clear" w:color="auto" w:fill="FFFFFF"/>
                <w:lang w:val="zh-CN"/>
              </w:rPr>
              <w:t>1</w:t>
            </w:r>
            <w:r>
              <w:rPr>
                <w:rFonts w:hint="eastAsia" w:ascii="宋体" w:hAnsi="宋体" w:cs="MingLiU"/>
                <w:szCs w:val="21"/>
                <w:shd w:val="clear" w:color="auto" w:fill="FFFFFF"/>
                <w:lang w:val="zh-CN"/>
              </w:rPr>
              <w:t>分；</w:t>
            </w:r>
          </w:p>
          <w:p w14:paraId="4AD418F7">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未进行任何阐述或不满足招标要求，得0分。</w:t>
            </w:r>
          </w:p>
        </w:tc>
      </w:tr>
      <w:tr w14:paraId="2345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421" w:type="dxa"/>
            <w:vMerge w:val="continue"/>
            <w:vAlign w:val="center"/>
          </w:tcPr>
          <w:p w14:paraId="240A3428">
            <w:pPr>
              <w:ind w:firstLine="28"/>
              <w:jc w:val="center"/>
              <w:rPr>
                <w:rFonts w:hint="eastAsia" w:ascii="宋体" w:hAnsi="宋体"/>
                <w:szCs w:val="21"/>
              </w:rPr>
            </w:pPr>
          </w:p>
        </w:tc>
        <w:tc>
          <w:tcPr>
            <w:tcW w:w="844" w:type="dxa"/>
            <w:vMerge w:val="continue"/>
            <w:vAlign w:val="center"/>
          </w:tcPr>
          <w:p w14:paraId="367FB3D4">
            <w:pPr>
              <w:ind w:firstLine="28"/>
              <w:jc w:val="center"/>
              <w:rPr>
                <w:rFonts w:hint="eastAsia" w:ascii="宋体" w:hAnsi="宋体"/>
                <w:szCs w:val="21"/>
              </w:rPr>
            </w:pPr>
          </w:p>
        </w:tc>
        <w:tc>
          <w:tcPr>
            <w:tcW w:w="851" w:type="dxa"/>
            <w:vAlign w:val="center"/>
          </w:tcPr>
          <w:p w14:paraId="5C22A8ED">
            <w:pPr>
              <w:ind w:firstLine="28"/>
              <w:jc w:val="center"/>
              <w:rPr>
                <w:rFonts w:hint="eastAsia" w:ascii="宋体" w:hAnsi="宋体"/>
                <w:szCs w:val="21"/>
              </w:rPr>
            </w:pPr>
            <w:r>
              <w:rPr>
                <w:rFonts w:ascii="宋体" w:hAnsi="宋体"/>
                <w:szCs w:val="21"/>
              </w:rPr>
              <w:t>3</w:t>
            </w:r>
          </w:p>
        </w:tc>
        <w:tc>
          <w:tcPr>
            <w:tcW w:w="1877" w:type="dxa"/>
            <w:vAlign w:val="center"/>
          </w:tcPr>
          <w:p w14:paraId="38B76EEE">
            <w:pPr>
              <w:ind w:firstLine="28"/>
              <w:jc w:val="center"/>
              <w:rPr>
                <w:rFonts w:hint="eastAsia" w:ascii="宋体" w:hAnsi="宋体"/>
                <w:szCs w:val="21"/>
              </w:rPr>
            </w:pPr>
            <w:r>
              <w:rPr>
                <w:rFonts w:hint="eastAsia" w:ascii="宋体" w:hAnsi="宋体"/>
                <w:szCs w:val="21"/>
              </w:rPr>
              <w:t>售后服务方案</w:t>
            </w:r>
          </w:p>
        </w:tc>
        <w:tc>
          <w:tcPr>
            <w:tcW w:w="5670" w:type="dxa"/>
            <w:vAlign w:val="center"/>
          </w:tcPr>
          <w:p w14:paraId="70276A56">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投标人的售后服务方案包含且不限于采购需求中售后服务要求的全部内容，售后服务方案具有针对性及可操作性，依据采购人实际需求：</w:t>
            </w:r>
          </w:p>
          <w:p w14:paraId="33276931">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方案内容进行了详细的阐述，能正确理解项目需求，思路清晰，合理分析现状且满足招标要求，且需增加一名驻场人员一年，得</w:t>
            </w:r>
            <w:r>
              <w:rPr>
                <w:rFonts w:ascii="宋体" w:hAnsi="宋体" w:cs="MingLiU"/>
                <w:szCs w:val="21"/>
                <w:shd w:val="clear" w:color="auto" w:fill="FFFFFF"/>
                <w:lang w:val="zh-CN"/>
              </w:rPr>
              <w:t>3</w:t>
            </w:r>
            <w:r>
              <w:rPr>
                <w:rFonts w:hint="eastAsia" w:ascii="宋体" w:hAnsi="宋体" w:cs="MingLiU"/>
                <w:szCs w:val="21"/>
                <w:shd w:val="clear" w:color="auto" w:fill="FFFFFF"/>
                <w:lang w:val="zh-CN"/>
              </w:rPr>
              <w:t>分；</w:t>
            </w:r>
          </w:p>
          <w:p w14:paraId="09FB51B3">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方案内容虽进行阐述但并未贴合项目实际情况进行详细论述，或方案中未包括具体实施细节及措施，得</w:t>
            </w:r>
            <w:r>
              <w:rPr>
                <w:rFonts w:ascii="宋体" w:hAnsi="宋体" w:cs="MingLiU"/>
                <w:szCs w:val="21"/>
                <w:shd w:val="clear" w:color="auto" w:fill="FFFFFF"/>
                <w:lang w:val="zh-CN"/>
              </w:rPr>
              <w:t>2</w:t>
            </w:r>
            <w:r>
              <w:rPr>
                <w:rFonts w:hint="eastAsia" w:ascii="宋体" w:hAnsi="宋体" w:cs="MingLiU"/>
                <w:szCs w:val="21"/>
                <w:shd w:val="clear" w:color="auto" w:fill="FFFFFF"/>
                <w:lang w:val="zh-CN"/>
              </w:rPr>
              <w:t>分；</w:t>
            </w:r>
          </w:p>
          <w:p w14:paraId="0979EBCA">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方案满足招标要求，但仅为对招标需求的简单复制，未进行进一步的详细阐述，得</w:t>
            </w:r>
            <w:r>
              <w:rPr>
                <w:rFonts w:ascii="宋体" w:hAnsi="宋体" w:cs="MingLiU"/>
                <w:szCs w:val="21"/>
                <w:shd w:val="clear" w:color="auto" w:fill="FFFFFF"/>
                <w:lang w:val="zh-CN"/>
              </w:rPr>
              <w:t>1</w:t>
            </w:r>
            <w:r>
              <w:rPr>
                <w:rFonts w:hint="eastAsia" w:ascii="宋体" w:hAnsi="宋体" w:cs="MingLiU"/>
                <w:szCs w:val="21"/>
                <w:shd w:val="clear" w:color="auto" w:fill="FFFFFF"/>
                <w:lang w:val="zh-CN"/>
              </w:rPr>
              <w:t>分；</w:t>
            </w:r>
          </w:p>
          <w:p w14:paraId="25575ADC">
            <w:pPr>
              <w:rPr>
                <w:rFonts w:hint="eastAsia" w:ascii="宋体" w:hAnsi="宋体" w:cs="MingLiU"/>
                <w:szCs w:val="21"/>
                <w:shd w:val="clear" w:color="auto" w:fill="FFFFFF"/>
                <w:lang w:val="zh-CN"/>
              </w:rPr>
            </w:pPr>
            <w:r>
              <w:rPr>
                <w:rFonts w:hint="eastAsia" w:ascii="宋体" w:hAnsi="宋体" w:cs="MingLiU"/>
                <w:szCs w:val="21"/>
                <w:shd w:val="clear" w:color="auto" w:fill="FFFFFF"/>
                <w:lang w:val="zh-CN"/>
              </w:rPr>
              <w:t>未进行任何阐述或不满足招标要求（不能增加驻场人员一年），得0分。</w:t>
            </w:r>
          </w:p>
        </w:tc>
      </w:tr>
      <w:tr w14:paraId="7604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vAlign w:val="center"/>
          </w:tcPr>
          <w:p w14:paraId="376A803C">
            <w:pPr>
              <w:ind w:firstLine="28"/>
              <w:jc w:val="center"/>
              <w:rPr>
                <w:rFonts w:hint="eastAsia" w:ascii="宋体" w:hAnsi="宋体"/>
                <w:szCs w:val="21"/>
              </w:rPr>
            </w:pPr>
            <w:r>
              <w:rPr>
                <w:rFonts w:ascii="宋体" w:hAnsi="宋体"/>
                <w:szCs w:val="21"/>
              </w:rPr>
              <w:t>3</w:t>
            </w:r>
          </w:p>
        </w:tc>
        <w:tc>
          <w:tcPr>
            <w:tcW w:w="844" w:type="dxa"/>
            <w:vAlign w:val="center"/>
          </w:tcPr>
          <w:p w14:paraId="0BC65B03">
            <w:pPr>
              <w:ind w:firstLine="28"/>
              <w:jc w:val="center"/>
              <w:rPr>
                <w:rFonts w:hint="eastAsia" w:ascii="宋体" w:hAnsi="宋体"/>
                <w:szCs w:val="21"/>
              </w:rPr>
            </w:pPr>
            <w:r>
              <w:rPr>
                <w:rFonts w:ascii="宋体" w:hAnsi="宋体"/>
                <w:szCs w:val="21"/>
              </w:rPr>
              <w:t>投标报价</w:t>
            </w:r>
          </w:p>
        </w:tc>
        <w:tc>
          <w:tcPr>
            <w:tcW w:w="851" w:type="dxa"/>
            <w:vAlign w:val="center"/>
          </w:tcPr>
          <w:p w14:paraId="539E3411">
            <w:pPr>
              <w:ind w:firstLine="28"/>
              <w:jc w:val="center"/>
              <w:rPr>
                <w:rFonts w:hint="eastAsia" w:ascii="宋体" w:hAnsi="宋体"/>
                <w:szCs w:val="21"/>
              </w:rPr>
            </w:pPr>
            <w:r>
              <w:rPr>
                <w:rFonts w:ascii="宋体" w:hAnsi="宋体"/>
                <w:szCs w:val="21"/>
              </w:rPr>
              <w:t>30</w:t>
            </w:r>
          </w:p>
        </w:tc>
        <w:tc>
          <w:tcPr>
            <w:tcW w:w="1877" w:type="dxa"/>
            <w:vAlign w:val="center"/>
          </w:tcPr>
          <w:p w14:paraId="77404FEE">
            <w:pPr>
              <w:rPr>
                <w:rFonts w:hint="eastAsia" w:ascii="宋体" w:hAnsi="宋体"/>
                <w:szCs w:val="21"/>
              </w:rPr>
            </w:pPr>
            <w:r>
              <w:rPr>
                <w:rFonts w:hint="eastAsia" w:ascii="宋体" w:hAnsi="宋体"/>
                <w:szCs w:val="21"/>
              </w:rPr>
              <w:t>满足</w:t>
            </w:r>
            <w:r>
              <w:rPr>
                <w:rFonts w:ascii="宋体" w:hAnsi="宋体"/>
                <w:szCs w:val="21"/>
              </w:rPr>
              <w:t>招标文件要求且投标价格最低</w:t>
            </w:r>
            <w:r>
              <w:rPr>
                <w:rFonts w:hint="eastAsia" w:ascii="宋体" w:hAnsi="宋体"/>
                <w:szCs w:val="21"/>
              </w:rPr>
              <w:t>的</w:t>
            </w:r>
            <w:r>
              <w:rPr>
                <w:rFonts w:ascii="宋体" w:hAnsi="宋体"/>
                <w:szCs w:val="21"/>
              </w:rPr>
              <w:t>投标报价为评标基准价，其价格分为满分。其他投标人的价格分统一按照下列公式计算：</w:t>
            </w:r>
          </w:p>
          <w:p w14:paraId="794762E8">
            <w:pPr>
              <w:rPr>
                <w:rFonts w:hint="eastAsia" w:ascii="宋体" w:hAnsi="宋体"/>
                <w:szCs w:val="21"/>
              </w:rPr>
            </w:pPr>
            <w:r>
              <w:rPr>
                <w:rFonts w:ascii="宋体" w:hAnsi="宋体"/>
                <w:szCs w:val="21"/>
              </w:rPr>
              <w:t>投标报价得分＝（评标基准价/投标报价）×</w:t>
            </w:r>
            <w:r>
              <w:rPr>
                <w:rFonts w:hint="eastAsia" w:ascii="宋体" w:hAnsi="宋体"/>
                <w:szCs w:val="21"/>
              </w:rPr>
              <w:t>分值</w:t>
            </w:r>
            <w:r>
              <w:rPr>
                <w:rFonts w:ascii="宋体" w:hAnsi="宋体"/>
                <w:szCs w:val="21"/>
              </w:rPr>
              <w:t>。</w:t>
            </w:r>
          </w:p>
        </w:tc>
        <w:tc>
          <w:tcPr>
            <w:tcW w:w="5670" w:type="dxa"/>
            <w:vAlign w:val="center"/>
          </w:tcPr>
          <w:p w14:paraId="42AA4B74">
            <w:pPr>
              <w:ind w:left="-38"/>
              <w:rPr>
                <w:rFonts w:hint="eastAsia" w:ascii="宋体" w:hAnsi="宋体"/>
                <w:szCs w:val="21"/>
              </w:rPr>
            </w:pPr>
            <w:r>
              <w:rPr>
                <w:rFonts w:hint="eastAsia" w:ascii="宋体" w:hAnsi="宋体"/>
                <w:szCs w:val="21"/>
              </w:rPr>
              <w:t>因落实</w:t>
            </w:r>
            <w:r>
              <w:rPr>
                <w:rFonts w:ascii="宋体" w:hAnsi="宋体"/>
                <w:szCs w:val="21"/>
              </w:rPr>
              <w:t>政府采购政策进行价格调整的，以调整后的价格参与评审，详见</w:t>
            </w:r>
            <w:r>
              <w:rPr>
                <w:rFonts w:hint="eastAsia" w:ascii="宋体" w:hAnsi="宋体"/>
                <w:szCs w:val="21"/>
              </w:rPr>
              <w:t>第四章《评标方法和评标标准》2</w:t>
            </w:r>
            <w:r>
              <w:rPr>
                <w:rFonts w:ascii="宋体" w:hAnsi="宋体"/>
                <w:szCs w:val="21"/>
              </w:rPr>
              <w:t>.5</w:t>
            </w:r>
            <w:r>
              <w:rPr>
                <w:rFonts w:hint="eastAsia" w:ascii="宋体" w:hAnsi="宋体"/>
                <w:szCs w:val="21"/>
              </w:rPr>
              <w:t>落实</w:t>
            </w:r>
            <w:r>
              <w:rPr>
                <w:rFonts w:ascii="宋体" w:hAnsi="宋体"/>
                <w:szCs w:val="21"/>
              </w:rPr>
              <w:t>政府</w:t>
            </w:r>
            <w:r>
              <w:rPr>
                <w:rFonts w:hint="eastAsia" w:ascii="宋体" w:hAnsi="宋体"/>
                <w:szCs w:val="21"/>
              </w:rPr>
              <w:t>采购</w:t>
            </w:r>
            <w:r>
              <w:rPr>
                <w:rFonts w:ascii="宋体" w:hAnsi="宋体"/>
                <w:szCs w:val="21"/>
              </w:rPr>
              <w:t>政策的价格调整。</w:t>
            </w:r>
          </w:p>
          <w:p w14:paraId="1A1D6DA5">
            <w:pPr>
              <w:ind w:left="-38"/>
              <w:rPr>
                <w:rFonts w:hint="eastAsia" w:ascii="宋体" w:hAnsi="宋体"/>
                <w:szCs w:val="21"/>
              </w:rPr>
            </w:pPr>
          </w:p>
        </w:tc>
      </w:tr>
      <w:tr w14:paraId="1D89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21" w:type="dxa"/>
            <w:vMerge w:val="restart"/>
            <w:vAlign w:val="center"/>
          </w:tcPr>
          <w:p w14:paraId="1614CA6A">
            <w:pPr>
              <w:ind w:firstLine="28"/>
              <w:jc w:val="center"/>
              <w:rPr>
                <w:rFonts w:hint="eastAsia" w:ascii="宋体" w:hAnsi="宋体"/>
                <w:szCs w:val="21"/>
              </w:rPr>
            </w:pPr>
            <w:r>
              <w:rPr>
                <w:rFonts w:hint="eastAsia" w:ascii="宋体" w:hAnsi="宋体"/>
                <w:szCs w:val="21"/>
              </w:rPr>
              <w:t xml:space="preserve"> </w:t>
            </w:r>
            <w:r>
              <w:rPr>
                <w:rFonts w:ascii="宋体" w:hAnsi="宋体"/>
                <w:szCs w:val="21"/>
              </w:rPr>
              <w:t>4</w:t>
            </w:r>
          </w:p>
        </w:tc>
        <w:tc>
          <w:tcPr>
            <w:tcW w:w="844" w:type="dxa"/>
            <w:vMerge w:val="restart"/>
            <w:vAlign w:val="center"/>
          </w:tcPr>
          <w:p w14:paraId="36A5F67C">
            <w:pPr>
              <w:ind w:firstLine="28"/>
              <w:jc w:val="center"/>
              <w:rPr>
                <w:rFonts w:hint="eastAsia" w:ascii="宋体" w:hAnsi="宋体"/>
                <w:szCs w:val="21"/>
              </w:rPr>
            </w:pPr>
            <w:r>
              <w:rPr>
                <w:rFonts w:ascii="宋体" w:hAnsi="宋体"/>
                <w:szCs w:val="21"/>
              </w:rPr>
              <w:t>政策性加分</w:t>
            </w:r>
          </w:p>
        </w:tc>
        <w:tc>
          <w:tcPr>
            <w:tcW w:w="851" w:type="dxa"/>
            <w:vAlign w:val="center"/>
          </w:tcPr>
          <w:p w14:paraId="17EDD2CF">
            <w:pPr>
              <w:ind w:firstLine="28"/>
              <w:jc w:val="center"/>
              <w:rPr>
                <w:rFonts w:hint="eastAsia" w:ascii="宋体" w:hAnsi="宋体"/>
                <w:szCs w:val="21"/>
              </w:rPr>
            </w:pPr>
            <w:r>
              <w:rPr>
                <w:rFonts w:hint="eastAsia" w:ascii="宋体" w:hAnsi="宋体"/>
                <w:szCs w:val="21"/>
              </w:rPr>
              <w:t>0.5</w:t>
            </w:r>
          </w:p>
        </w:tc>
        <w:tc>
          <w:tcPr>
            <w:tcW w:w="7547" w:type="dxa"/>
            <w:gridSpan w:val="2"/>
            <w:vAlign w:val="center"/>
          </w:tcPr>
          <w:p w14:paraId="19BD07EC">
            <w:pPr>
              <w:rPr>
                <w:rFonts w:hint="eastAsia" w:ascii="宋体" w:hAnsi="宋体"/>
                <w:szCs w:val="21"/>
              </w:rPr>
            </w:pPr>
            <w:r>
              <w:rPr>
                <w:rFonts w:ascii="宋体" w:hAnsi="宋体"/>
                <w:szCs w:val="21"/>
              </w:rPr>
              <w:t xml:space="preserve">若本项目采购产品属于“政府采购节能产品品目清单”中优先采购范围，并且投标产品获得国家确定的认证机构出具的、处于有效期内的节能产品认证证书的，得0.5分；否则得0分。 </w:t>
            </w:r>
          </w:p>
          <w:p w14:paraId="03E5AF78">
            <w:pPr>
              <w:rPr>
                <w:rFonts w:hint="eastAsia" w:ascii="宋体" w:hAnsi="宋体"/>
                <w:szCs w:val="21"/>
              </w:rPr>
            </w:pPr>
            <w:r>
              <w:rPr>
                <w:rFonts w:ascii="宋体" w:hAnsi="宋体"/>
                <w:szCs w:val="21"/>
              </w:rPr>
              <w:t>注：投标人须在投标文件中提供其所投产品有效认证证书复印件（加盖公章），否则不予认可。</w:t>
            </w:r>
          </w:p>
        </w:tc>
      </w:tr>
      <w:tr w14:paraId="22B7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1" w:type="dxa"/>
            <w:vMerge w:val="continue"/>
            <w:vAlign w:val="center"/>
          </w:tcPr>
          <w:p w14:paraId="386A5F2C">
            <w:pPr>
              <w:ind w:firstLine="28"/>
              <w:jc w:val="center"/>
              <w:rPr>
                <w:rFonts w:hint="eastAsia" w:ascii="宋体" w:hAnsi="宋体"/>
                <w:szCs w:val="21"/>
              </w:rPr>
            </w:pPr>
          </w:p>
        </w:tc>
        <w:tc>
          <w:tcPr>
            <w:tcW w:w="844" w:type="dxa"/>
            <w:vMerge w:val="continue"/>
            <w:vAlign w:val="center"/>
          </w:tcPr>
          <w:p w14:paraId="63D1FCC4">
            <w:pPr>
              <w:ind w:firstLine="28"/>
              <w:jc w:val="center"/>
              <w:rPr>
                <w:rFonts w:hint="eastAsia" w:ascii="宋体" w:hAnsi="宋体"/>
                <w:szCs w:val="21"/>
              </w:rPr>
            </w:pPr>
          </w:p>
        </w:tc>
        <w:tc>
          <w:tcPr>
            <w:tcW w:w="851" w:type="dxa"/>
            <w:vAlign w:val="center"/>
          </w:tcPr>
          <w:p w14:paraId="09DAC69F">
            <w:pPr>
              <w:ind w:firstLine="28"/>
              <w:jc w:val="center"/>
              <w:rPr>
                <w:rFonts w:hint="eastAsia" w:ascii="宋体" w:hAnsi="宋体"/>
                <w:szCs w:val="21"/>
              </w:rPr>
            </w:pPr>
            <w:r>
              <w:rPr>
                <w:rFonts w:hint="eastAsia" w:ascii="宋体" w:hAnsi="宋体"/>
                <w:szCs w:val="21"/>
              </w:rPr>
              <w:t>0.5</w:t>
            </w:r>
          </w:p>
        </w:tc>
        <w:tc>
          <w:tcPr>
            <w:tcW w:w="7547" w:type="dxa"/>
            <w:gridSpan w:val="2"/>
            <w:vAlign w:val="center"/>
          </w:tcPr>
          <w:p w14:paraId="290265F4">
            <w:pPr>
              <w:rPr>
                <w:rFonts w:hint="eastAsia" w:ascii="宋体" w:hAnsi="宋体"/>
                <w:szCs w:val="21"/>
              </w:rPr>
            </w:pPr>
            <w:r>
              <w:rPr>
                <w:rFonts w:ascii="宋体" w:hAnsi="宋体"/>
                <w:szCs w:val="21"/>
              </w:rPr>
              <w:t xml:space="preserve">若本项目采购产品属于“政府采购环境标志产品品目清单”，并且投标产品获得国家确定的认证机构出具的、处于有效期内的环境标志产品认证证书的，得0.5分；否则得0分。 </w:t>
            </w:r>
          </w:p>
          <w:p w14:paraId="5C0E1137">
            <w:pPr>
              <w:rPr>
                <w:rFonts w:hint="eastAsia" w:ascii="宋体" w:hAnsi="宋体"/>
                <w:szCs w:val="21"/>
              </w:rPr>
            </w:pPr>
            <w:r>
              <w:rPr>
                <w:rFonts w:ascii="宋体" w:hAnsi="宋体"/>
                <w:szCs w:val="21"/>
              </w:rPr>
              <w:t>注：投标人须在投标文件中提供其所投产品有效认证证书复印件（加盖公章），否则不予认可。</w:t>
            </w:r>
          </w:p>
        </w:tc>
      </w:tr>
      <w:tr w14:paraId="1C7C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 w:type="dxa"/>
            <w:gridSpan w:val="2"/>
            <w:vAlign w:val="center"/>
          </w:tcPr>
          <w:p w14:paraId="6B48446D">
            <w:pPr>
              <w:ind w:firstLine="28"/>
              <w:jc w:val="center"/>
              <w:rPr>
                <w:rFonts w:hint="eastAsia" w:ascii="宋体" w:hAnsi="宋体"/>
                <w:szCs w:val="21"/>
              </w:rPr>
            </w:pPr>
            <w:r>
              <w:rPr>
                <w:rFonts w:hint="eastAsia" w:ascii="宋体" w:hAnsi="宋体"/>
                <w:szCs w:val="21"/>
              </w:rPr>
              <w:t>合计</w:t>
            </w:r>
          </w:p>
        </w:tc>
        <w:tc>
          <w:tcPr>
            <w:tcW w:w="851" w:type="dxa"/>
            <w:vAlign w:val="center"/>
          </w:tcPr>
          <w:p w14:paraId="4E75F139">
            <w:pPr>
              <w:ind w:firstLine="28"/>
              <w:jc w:val="center"/>
              <w:rPr>
                <w:rFonts w:hint="eastAsia" w:ascii="宋体" w:hAnsi="宋体"/>
                <w:szCs w:val="21"/>
              </w:rPr>
            </w:pPr>
            <w:r>
              <w:rPr>
                <w:rFonts w:hint="eastAsia" w:ascii="宋体" w:hAnsi="宋体"/>
                <w:szCs w:val="21"/>
              </w:rPr>
              <w:t>1</w:t>
            </w:r>
            <w:r>
              <w:rPr>
                <w:rFonts w:ascii="宋体" w:hAnsi="宋体"/>
                <w:szCs w:val="21"/>
              </w:rPr>
              <w:t>00</w:t>
            </w:r>
          </w:p>
        </w:tc>
        <w:tc>
          <w:tcPr>
            <w:tcW w:w="7547" w:type="dxa"/>
            <w:gridSpan w:val="2"/>
            <w:vAlign w:val="center"/>
          </w:tcPr>
          <w:p w14:paraId="1DB3F9A4">
            <w:pPr>
              <w:rPr>
                <w:rFonts w:hint="eastAsia" w:ascii="宋体" w:hAnsi="宋体"/>
                <w:szCs w:val="21"/>
              </w:rPr>
            </w:pPr>
          </w:p>
        </w:tc>
      </w:tr>
      <w:bookmarkEnd w:id="821"/>
    </w:tbl>
    <w:p w14:paraId="7A9A3BFC">
      <w:pPr>
        <w:spacing w:line="360" w:lineRule="auto"/>
        <w:jc w:val="center"/>
        <w:outlineLvl w:val="0"/>
        <w:rPr>
          <w:rFonts w:hint="eastAsia" w:ascii="宋体" w:hAnsi="宋体" w:cs="宋体"/>
          <w:b/>
          <w:bCs/>
          <w:sz w:val="24"/>
        </w:rPr>
      </w:pPr>
      <w:r>
        <w:rPr>
          <w:rFonts w:hint="eastAsia" w:ascii="宋体" w:hAnsi="宋体" w:cs="宋体"/>
          <w:b/>
          <w:sz w:val="36"/>
          <w:szCs w:val="36"/>
        </w:rPr>
        <w:br w:type="page"/>
      </w:r>
      <w:bookmarkStart w:id="823" w:name="_Toc229391727"/>
      <w:r>
        <w:rPr>
          <w:rFonts w:hint="eastAsia" w:ascii="宋体" w:hAnsi="宋体" w:cs="宋体"/>
          <w:b/>
          <w:sz w:val="36"/>
          <w:szCs w:val="36"/>
        </w:rPr>
        <w:t>第五章   采购需求</w:t>
      </w:r>
      <w:bookmarkEnd w:id="823"/>
    </w:p>
    <w:p w14:paraId="09FC293D">
      <w:pPr>
        <w:adjustRightInd w:val="0"/>
        <w:snapToGrid w:val="0"/>
        <w:spacing w:line="360" w:lineRule="auto"/>
        <w:outlineLvl w:val="1"/>
        <w:rPr>
          <w:rFonts w:hint="eastAsia" w:ascii="宋体" w:hAnsi="宋体"/>
          <w:b/>
          <w:bCs/>
          <w:sz w:val="30"/>
          <w:szCs w:val="30"/>
        </w:rPr>
      </w:pPr>
      <w:bookmarkStart w:id="824" w:name="_Toc127804902"/>
      <w:bookmarkStart w:id="825" w:name="_Toc85101691"/>
      <w:bookmarkStart w:id="826" w:name="_Toc75276612"/>
      <w:bookmarkStart w:id="827" w:name="_Hlk159936954"/>
      <w:r>
        <w:rPr>
          <w:rFonts w:hint="eastAsia" w:ascii="宋体" w:hAnsi="宋体"/>
        </w:rPr>
        <w:t>重要性分为“</w:t>
      </w:r>
      <w:r>
        <w:rPr>
          <w:rFonts w:hint="eastAsia" w:ascii="宋体" w:hAnsi="宋体" w:cs="宋体"/>
          <w:szCs w:val="21"/>
        </w:rPr>
        <w:t>★</w:t>
      </w:r>
      <w:r>
        <w:rPr>
          <w:rFonts w:hint="eastAsia" w:ascii="宋体" w:hAnsi="宋体"/>
        </w:rPr>
        <w:t>”、“#”和一般无标示指标。</w:t>
      </w:r>
      <w:r>
        <w:rPr>
          <w:rFonts w:hint="eastAsia" w:ascii="宋体" w:hAnsi="宋体" w:cs="宋体"/>
          <w:b/>
          <w:szCs w:val="21"/>
        </w:rPr>
        <w:t>★代表最关键指标，不满足该指标项将导致投标被拒绝</w:t>
      </w:r>
      <w:r>
        <w:rPr>
          <w:rFonts w:hint="eastAsia" w:ascii="宋体" w:hAnsi="宋体" w:cs="宋体"/>
          <w:szCs w:val="21"/>
        </w:rPr>
        <w:t>，#代表重要指标，无标识则表示一般指标项</w:t>
      </w:r>
    </w:p>
    <w:p w14:paraId="29C6B1D9">
      <w:pPr>
        <w:adjustRightInd w:val="0"/>
        <w:snapToGrid w:val="0"/>
        <w:spacing w:line="360" w:lineRule="auto"/>
        <w:outlineLvl w:val="1"/>
        <w:rPr>
          <w:rFonts w:hint="eastAsia" w:ascii="宋体" w:hAnsi="宋体"/>
          <w:b/>
          <w:bCs/>
          <w:sz w:val="30"/>
          <w:szCs w:val="30"/>
        </w:rPr>
      </w:pPr>
      <w:r>
        <w:rPr>
          <w:rFonts w:hint="eastAsia" w:ascii="宋体" w:hAnsi="宋体"/>
          <w:b/>
          <w:bCs/>
          <w:sz w:val="30"/>
          <w:szCs w:val="30"/>
        </w:rPr>
        <w:t>一、</w:t>
      </w:r>
      <w:bookmarkEnd w:id="824"/>
      <w:r>
        <w:rPr>
          <w:rFonts w:hint="eastAsia" w:ascii="宋体" w:hAnsi="宋体"/>
          <w:b/>
          <w:bCs/>
          <w:sz w:val="30"/>
          <w:szCs w:val="30"/>
        </w:rPr>
        <w:t>项目介绍</w:t>
      </w:r>
    </w:p>
    <w:p w14:paraId="46A19D82">
      <w:pPr>
        <w:widowControl/>
        <w:shd w:val="clear" w:color="auto" w:fill="FFFFFF"/>
        <w:adjustRightInd w:val="0"/>
        <w:snapToGrid w:val="0"/>
        <w:spacing w:line="360" w:lineRule="auto"/>
        <w:ind w:firstLine="560" w:firstLineChars="200"/>
        <w:jc w:val="left"/>
        <w:rPr>
          <w:rFonts w:hint="eastAsia" w:ascii="宋体" w:hAnsi="宋体" w:cs="宋体"/>
          <w:color w:val="000000"/>
          <w:kern w:val="0"/>
          <w:sz w:val="24"/>
        </w:rPr>
      </w:pPr>
      <w:bookmarkStart w:id="828" w:name="_Hlk195102134"/>
      <w:r>
        <w:rPr>
          <w:rFonts w:hint="eastAsia" w:ascii="宋体" w:hAnsi="宋体"/>
          <w:sz w:val="28"/>
          <w:szCs w:val="28"/>
        </w:rPr>
        <w:t>1.</w:t>
      </w:r>
      <w:r>
        <w:rPr>
          <w:rFonts w:hint="eastAsia" w:ascii="宋体" w:hAnsi="宋体" w:cs="宋体"/>
          <w:color w:val="000000"/>
          <w:kern w:val="0"/>
          <w:sz w:val="24"/>
        </w:rPr>
        <w:t>学校作为北京市特色高水平职业院校，在特高校建设期间完成了智慧教室试点和第一期、第二期以及第三期建设，共建立了99间智慧教室和配套平台，开展了教学质量监测，为优化人才培养效果发挥了阶段成效。2025年因生源数量增加，学生通过改造增建了7间教室和2间多媒体教室，为保障学校教学设施的完整性，持续发挥前期建设成效，全面开展教学质量智慧监控，故特此新增智慧教室建设（第四期）二次项目。</w:t>
      </w:r>
    </w:p>
    <w:p w14:paraId="41246F99">
      <w:pPr>
        <w:widowControl/>
        <w:shd w:val="clear" w:color="auto" w:fill="FFFFFF"/>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期建设内容是建设9间智慧教室，其中建设智慧教室所涉及的硬件（含嵌入式软件），包括：电子班牌、智能录播主机、教师4k摄像机、学生人脸抓拍机、抗回声拾音器。为保障项目建设的集约性，数据统一的共享性，数据分析的完整性，本期建设需无缝对接已有智慧教室配套专用智慧督导教学平台、虚拟智能一卡通、学校公共数据中心等系统，本期建设含智慧教室实施涉及的教务管理系统和督导室专用督导系统等系统的运维升级三年。</w:t>
      </w:r>
    </w:p>
    <w:p w14:paraId="2DDA2596">
      <w:pPr>
        <w:adjustRightInd w:val="0"/>
        <w:snapToGrid w:val="0"/>
        <w:spacing w:line="360" w:lineRule="auto"/>
        <w:ind w:firstLine="562" w:firstLineChars="200"/>
        <w:outlineLvl w:val="2"/>
        <w:rPr>
          <w:rFonts w:hint="eastAsia" w:ascii="宋体" w:hAnsi="宋体"/>
          <w:b/>
          <w:bCs/>
          <w:sz w:val="28"/>
          <w:szCs w:val="28"/>
        </w:rPr>
      </w:pPr>
      <w:r>
        <w:rPr>
          <w:rFonts w:hint="eastAsia" w:ascii="宋体" w:hAnsi="宋体"/>
          <w:b/>
          <w:bCs/>
          <w:sz w:val="28"/>
          <w:szCs w:val="28"/>
        </w:rPr>
        <w:t>2.</w:t>
      </w:r>
      <w:r>
        <w:rPr>
          <w:rFonts w:ascii="宋体" w:hAnsi="宋体"/>
          <w:b/>
          <w:bCs/>
          <w:sz w:val="28"/>
          <w:szCs w:val="28"/>
        </w:rPr>
        <w:t>采购标的</w:t>
      </w:r>
      <w:r>
        <w:rPr>
          <w:rFonts w:hint="eastAsia" w:ascii="宋体" w:hAnsi="宋体"/>
          <w:b/>
          <w:bCs/>
          <w:sz w:val="28"/>
          <w:szCs w:val="28"/>
        </w:rPr>
        <w:t>服务</w:t>
      </w:r>
      <w:r>
        <w:rPr>
          <w:rFonts w:ascii="宋体" w:hAnsi="宋体"/>
          <w:b/>
          <w:bCs/>
          <w:sz w:val="28"/>
          <w:szCs w:val="28"/>
        </w:rPr>
        <w:t>期限</w:t>
      </w:r>
    </w:p>
    <w:p w14:paraId="24E0BFA3">
      <w:pPr>
        <w:autoSpaceDE w:val="0"/>
        <w:autoSpaceDN w:val="0"/>
        <w:adjustRightInd w:val="0"/>
        <w:snapToGrid w:val="0"/>
        <w:spacing w:line="360" w:lineRule="auto"/>
        <w:ind w:right="45" w:firstLine="480" w:firstLineChars="200"/>
        <w:rPr>
          <w:rFonts w:hint="eastAsia" w:ascii="宋体" w:hAnsi="宋体"/>
          <w:kern w:val="0"/>
          <w:sz w:val="24"/>
        </w:rPr>
      </w:pPr>
      <w:r>
        <w:rPr>
          <w:rFonts w:hint="eastAsia" w:ascii="宋体" w:hAnsi="宋体"/>
          <w:kern w:val="0"/>
          <w:sz w:val="24"/>
        </w:rPr>
        <w:t>采购标的服务期限：合同签订后90天内交货或90天内完成安装调试并具备验收条件。</w:t>
      </w:r>
    </w:p>
    <w:p w14:paraId="5D24A961">
      <w:pPr>
        <w:adjustRightInd w:val="0"/>
        <w:snapToGrid w:val="0"/>
        <w:spacing w:line="360" w:lineRule="auto"/>
        <w:ind w:firstLine="562" w:firstLineChars="200"/>
        <w:outlineLvl w:val="2"/>
        <w:rPr>
          <w:rFonts w:hint="eastAsia" w:ascii="宋体" w:hAnsi="宋体"/>
          <w:b/>
          <w:bCs/>
          <w:sz w:val="28"/>
          <w:szCs w:val="28"/>
        </w:rPr>
      </w:pPr>
      <w:r>
        <w:rPr>
          <w:rFonts w:hint="eastAsia" w:ascii="宋体" w:hAnsi="宋体"/>
          <w:b/>
          <w:bCs/>
          <w:sz w:val="28"/>
          <w:szCs w:val="28"/>
        </w:rPr>
        <w:t>3.</w:t>
      </w:r>
      <w:r>
        <w:rPr>
          <w:rFonts w:ascii="宋体" w:hAnsi="宋体"/>
          <w:b/>
          <w:bCs/>
          <w:sz w:val="28"/>
          <w:szCs w:val="28"/>
        </w:rPr>
        <w:t>采购标的</w:t>
      </w:r>
      <w:r>
        <w:rPr>
          <w:rFonts w:hint="eastAsia" w:ascii="宋体" w:hAnsi="宋体"/>
          <w:b/>
          <w:bCs/>
          <w:sz w:val="28"/>
          <w:szCs w:val="28"/>
        </w:rPr>
        <w:t>服务</w:t>
      </w:r>
      <w:r>
        <w:rPr>
          <w:rFonts w:ascii="宋体" w:hAnsi="宋体"/>
          <w:b/>
          <w:bCs/>
          <w:sz w:val="28"/>
          <w:szCs w:val="28"/>
        </w:rPr>
        <w:t>地点</w:t>
      </w:r>
    </w:p>
    <w:p w14:paraId="6282CDEC">
      <w:pPr>
        <w:autoSpaceDE w:val="0"/>
        <w:autoSpaceDN w:val="0"/>
        <w:adjustRightInd w:val="0"/>
        <w:snapToGrid w:val="0"/>
        <w:spacing w:line="360" w:lineRule="auto"/>
        <w:ind w:right="45" w:firstLine="480" w:firstLineChars="200"/>
        <w:rPr>
          <w:rFonts w:hint="eastAsia" w:ascii="宋体" w:hAnsi="宋体" w:cs="宋体"/>
          <w:color w:val="000000"/>
          <w:kern w:val="0"/>
          <w:sz w:val="24"/>
        </w:rPr>
      </w:pPr>
      <w:r>
        <w:rPr>
          <w:rFonts w:hint="eastAsia" w:ascii="宋体" w:hAnsi="宋体"/>
          <w:kern w:val="0"/>
          <w:sz w:val="24"/>
        </w:rPr>
        <w:t>服务地点：北京市昌平区北七家镇曹八西路28号北京市商业学校。</w:t>
      </w:r>
    </w:p>
    <w:p w14:paraId="4F22AED9">
      <w:pPr>
        <w:adjustRightInd w:val="0"/>
        <w:snapToGrid w:val="0"/>
        <w:spacing w:line="360" w:lineRule="auto"/>
        <w:outlineLvl w:val="1"/>
        <w:rPr>
          <w:rFonts w:hint="eastAsia" w:ascii="宋体" w:hAnsi="宋体"/>
          <w:b/>
          <w:bCs/>
          <w:sz w:val="30"/>
          <w:szCs w:val="30"/>
        </w:rPr>
      </w:pPr>
      <w:bookmarkStart w:id="829" w:name="_Toc127804904"/>
      <w:r>
        <w:rPr>
          <w:rFonts w:hint="eastAsia" w:ascii="宋体" w:hAnsi="宋体"/>
          <w:b/>
          <w:bCs/>
          <w:sz w:val="30"/>
          <w:szCs w:val="30"/>
        </w:rPr>
        <w:t>二、</w:t>
      </w:r>
      <w:bookmarkEnd w:id="829"/>
      <w:r>
        <w:rPr>
          <w:rFonts w:hint="eastAsia" w:ascii="宋体" w:hAnsi="宋体"/>
          <w:b/>
          <w:bCs/>
          <w:sz w:val="30"/>
          <w:szCs w:val="30"/>
        </w:rPr>
        <w:t>采购产品一览表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3600"/>
        <w:gridCol w:w="1076"/>
        <w:gridCol w:w="1018"/>
        <w:gridCol w:w="1828"/>
      </w:tblGrid>
      <w:tr w14:paraId="4F44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42" w:type="dxa"/>
            <w:shd w:val="clear" w:color="auto" w:fill="7F7F7F"/>
            <w:vAlign w:val="center"/>
          </w:tcPr>
          <w:p w14:paraId="009AAC0E">
            <w:pPr>
              <w:jc w:val="center"/>
              <w:rPr>
                <w:rFonts w:hint="eastAsia" w:ascii="宋体" w:hAnsi="宋体"/>
                <w:b/>
              </w:rPr>
            </w:pPr>
            <w:bookmarkStart w:id="830" w:name="_Toc127804913"/>
            <w:bookmarkStart w:id="831" w:name="_Hlk78191691"/>
            <w:r>
              <w:rPr>
                <w:rFonts w:hint="eastAsia" w:ascii="宋体" w:hAnsi="宋体"/>
                <w:b/>
              </w:rPr>
              <w:t>序号</w:t>
            </w:r>
          </w:p>
        </w:tc>
        <w:tc>
          <w:tcPr>
            <w:tcW w:w="3600" w:type="dxa"/>
            <w:shd w:val="clear" w:color="auto" w:fill="7F7F7F"/>
            <w:vAlign w:val="center"/>
          </w:tcPr>
          <w:p w14:paraId="48C733CE">
            <w:pPr>
              <w:jc w:val="center"/>
              <w:rPr>
                <w:rFonts w:hint="eastAsia" w:ascii="宋体" w:hAnsi="宋体"/>
                <w:b/>
              </w:rPr>
            </w:pPr>
            <w:r>
              <w:rPr>
                <w:rFonts w:hint="eastAsia" w:ascii="宋体" w:hAnsi="宋体"/>
                <w:b/>
              </w:rPr>
              <w:t>产品名称</w:t>
            </w:r>
          </w:p>
        </w:tc>
        <w:tc>
          <w:tcPr>
            <w:tcW w:w="1076" w:type="dxa"/>
            <w:shd w:val="clear" w:color="auto" w:fill="7F7F7F"/>
            <w:vAlign w:val="center"/>
          </w:tcPr>
          <w:p w14:paraId="1D1B51D0">
            <w:pPr>
              <w:jc w:val="center"/>
              <w:rPr>
                <w:rFonts w:hint="eastAsia" w:ascii="宋体" w:hAnsi="宋体"/>
                <w:b/>
              </w:rPr>
            </w:pPr>
            <w:r>
              <w:rPr>
                <w:rFonts w:hint="eastAsia" w:ascii="宋体" w:hAnsi="宋体"/>
                <w:b/>
              </w:rPr>
              <w:t>单位</w:t>
            </w:r>
          </w:p>
        </w:tc>
        <w:tc>
          <w:tcPr>
            <w:tcW w:w="1018" w:type="dxa"/>
            <w:shd w:val="clear" w:color="auto" w:fill="7F7F7F"/>
            <w:vAlign w:val="center"/>
          </w:tcPr>
          <w:p w14:paraId="3C1E4DB0">
            <w:pPr>
              <w:jc w:val="center"/>
              <w:rPr>
                <w:rFonts w:hint="eastAsia" w:ascii="宋体" w:hAnsi="宋体"/>
                <w:b/>
              </w:rPr>
            </w:pPr>
            <w:r>
              <w:rPr>
                <w:rFonts w:hint="eastAsia" w:ascii="宋体" w:hAnsi="宋体"/>
                <w:b/>
              </w:rPr>
              <w:t>数量</w:t>
            </w:r>
          </w:p>
        </w:tc>
        <w:tc>
          <w:tcPr>
            <w:tcW w:w="1828" w:type="dxa"/>
            <w:shd w:val="clear" w:color="auto" w:fill="7F7F7F"/>
            <w:vAlign w:val="center"/>
          </w:tcPr>
          <w:p w14:paraId="71972A75">
            <w:pPr>
              <w:jc w:val="center"/>
              <w:rPr>
                <w:rFonts w:hint="eastAsia" w:ascii="宋体" w:hAnsi="宋体"/>
                <w:b/>
              </w:rPr>
            </w:pPr>
            <w:r>
              <w:rPr>
                <w:rFonts w:hint="eastAsia" w:ascii="宋体" w:hAnsi="宋体"/>
                <w:b/>
              </w:rPr>
              <w:t>是否为核心产品</w:t>
            </w:r>
          </w:p>
        </w:tc>
      </w:tr>
      <w:tr w14:paraId="4163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42" w:type="dxa"/>
            <w:vAlign w:val="center"/>
          </w:tcPr>
          <w:p w14:paraId="1AF96C55">
            <w:pPr>
              <w:jc w:val="center"/>
              <w:rPr>
                <w:rFonts w:hint="eastAsia" w:ascii="宋体" w:hAnsi="宋体"/>
                <w:color w:val="000000"/>
                <w:sz w:val="20"/>
                <w:szCs w:val="20"/>
              </w:rPr>
            </w:pPr>
            <w:r>
              <w:rPr>
                <w:rFonts w:hint="eastAsia" w:ascii="宋体" w:hAnsi="宋体"/>
                <w:color w:val="000000"/>
                <w:sz w:val="20"/>
                <w:szCs w:val="20"/>
              </w:rPr>
              <w:t>1</w:t>
            </w:r>
          </w:p>
        </w:tc>
        <w:tc>
          <w:tcPr>
            <w:tcW w:w="3600" w:type="dxa"/>
            <w:vAlign w:val="center"/>
          </w:tcPr>
          <w:p w14:paraId="6DBDCAD9">
            <w:pPr>
              <w:jc w:val="center"/>
              <w:rPr>
                <w:rFonts w:hint="eastAsia" w:ascii="宋体" w:hAnsi="宋体"/>
                <w:color w:val="000000"/>
                <w:sz w:val="20"/>
                <w:szCs w:val="20"/>
              </w:rPr>
            </w:pPr>
            <w:bookmarkStart w:id="832" w:name="OLE_LINK7"/>
            <w:r>
              <w:rPr>
                <w:rFonts w:hint="eastAsia" w:ascii="宋体" w:hAnsi="宋体"/>
                <w:color w:val="000000"/>
                <w:sz w:val="20"/>
                <w:szCs w:val="20"/>
              </w:rPr>
              <w:t>智慧教室-电子班牌</w:t>
            </w:r>
            <w:bookmarkEnd w:id="832"/>
          </w:p>
        </w:tc>
        <w:tc>
          <w:tcPr>
            <w:tcW w:w="1076" w:type="dxa"/>
            <w:vAlign w:val="center"/>
          </w:tcPr>
          <w:p w14:paraId="251BDC19">
            <w:pPr>
              <w:jc w:val="center"/>
              <w:rPr>
                <w:rFonts w:hint="eastAsia" w:ascii="宋体" w:hAnsi="宋体"/>
                <w:color w:val="000000"/>
                <w:sz w:val="20"/>
                <w:szCs w:val="20"/>
              </w:rPr>
            </w:pPr>
            <w:r>
              <w:rPr>
                <w:rFonts w:hint="eastAsia" w:ascii="宋体" w:hAnsi="宋体"/>
                <w:color w:val="000000"/>
                <w:sz w:val="20"/>
                <w:szCs w:val="20"/>
              </w:rPr>
              <w:t>个</w:t>
            </w:r>
          </w:p>
        </w:tc>
        <w:tc>
          <w:tcPr>
            <w:tcW w:w="1018" w:type="dxa"/>
            <w:vAlign w:val="center"/>
          </w:tcPr>
          <w:p w14:paraId="38D768E6">
            <w:pPr>
              <w:jc w:val="center"/>
              <w:rPr>
                <w:rFonts w:hint="eastAsia" w:ascii="宋体" w:hAnsi="宋体"/>
                <w:color w:val="000000"/>
                <w:sz w:val="20"/>
                <w:szCs w:val="20"/>
              </w:rPr>
            </w:pPr>
            <w:r>
              <w:rPr>
                <w:rFonts w:hint="eastAsia" w:ascii="宋体" w:hAnsi="宋体"/>
                <w:color w:val="000000"/>
                <w:sz w:val="20"/>
                <w:szCs w:val="20"/>
              </w:rPr>
              <w:t>9</w:t>
            </w:r>
          </w:p>
        </w:tc>
        <w:tc>
          <w:tcPr>
            <w:tcW w:w="1828" w:type="dxa"/>
            <w:vAlign w:val="center"/>
          </w:tcPr>
          <w:p w14:paraId="3AE013C6">
            <w:pPr>
              <w:jc w:val="center"/>
              <w:rPr>
                <w:rFonts w:hint="eastAsia" w:ascii="宋体" w:hAnsi="宋体"/>
                <w:color w:val="000000"/>
                <w:sz w:val="20"/>
                <w:szCs w:val="20"/>
              </w:rPr>
            </w:pPr>
            <w:r>
              <w:rPr>
                <w:rFonts w:hint="eastAsia" w:ascii="宋体" w:hAnsi="宋体"/>
                <w:color w:val="000000"/>
                <w:sz w:val="20"/>
                <w:szCs w:val="20"/>
              </w:rPr>
              <w:t>否</w:t>
            </w:r>
          </w:p>
        </w:tc>
      </w:tr>
      <w:tr w14:paraId="3810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42" w:type="dxa"/>
            <w:vAlign w:val="center"/>
          </w:tcPr>
          <w:p w14:paraId="1F420861">
            <w:pPr>
              <w:jc w:val="center"/>
              <w:rPr>
                <w:rFonts w:hint="eastAsia" w:ascii="宋体" w:hAnsi="宋体"/>
                <w:sz w:val="20"/>
                <w:szCs w:val="20"/>
              </w:rPr>
            </w:pPr>
            <w:r>
              <w:rPr>
                <w:rFonts w:hint="eastAsia" w:ascii="宋体" w:hAnsi="宋体"/>
                <w:sz w:val="20"/>
                <w:szCs w:val="20"/>
              </w:rPr>
              <w:t>2</w:t>
            </w:r>
          </w:p>
        </w:tc>
        <w:tc>
          <w:tcPr>
            <w:tcW w:w="3600" w:type="dxa"/>
            <w:vAlign w:val="center"/>
          </w:tcPr>
          <w:p w14:paraId="4348235E">
            <w:pPr>
              <w:jc w:val="center"/>
              <w:rPr>
                <w:rFonts w:hint="eastAsia" w:ascii="宋体" w:hAnsi="宋体"/>
                <w:sz w:val="20"/>
                <w:szCs w:val="20"/>
              </w:rPr>
            </w:pPr>
            <w:r>
              <w:rPr>
                <w:rFonts w:hint="eastAsia" w:ascii="宋体" w:hAnsi="宋体"/>
                <w:color w:val="000000"/>
                <w:sz w:val="20"/>
                <w:szCs w:val="20"/>
              </w:rPr>
              <w:t>智慧教室-智能录播主机(poe)</w:t>
            </w:r>
          </w:p>
        </w:tc>
        <w:tc>
          <w:tcPr>
            <w:tcW w:w="1076" w:type="dxa"/>
            <w:vAlign w:val="center"/>
          </w:tcPr>
          <w:p w14:paraId="4181947B">
            <w:pPr>
              <w:jc w:val="center"/>
              <w:rPr>
                <w:rFonts w:hint="eastAsia" w:ascii="宋体" w:hAnsi="宋体"/>
                <w:sz w:val="20"/>
                <w:szCs w:val="20"/>
              </w:rPr>
            </w:pPr>
            <w:r>
              <w:rPr>
                <w:rFonts w:hint="eastAsia" w:ascii="宋体" w:hAnsi="宋体"/>
                <w:color w:val="000000"/>
                <w:sz w:val="20"/>
                <w:szCs w:val="20"/>
              </w:rPr>
              <w:t>个</w:t>
            </w:r>
          </w:p>
        </w:tc>
        <w:tc>
          <w:tcPr>
            <w:tcW w:w="1018" w:type="dxa"/>
            <w:vAlign w:val="center"/>
          </w:tcPr>
          <w:p w14:paraId="232A0987">
            <w:pPr>
              <w:jc w:val="center"/>
              <w:rPr>
                <w:rFonts w:hint="eastAsia" w:ascii="宋体" w:hAnsi="宋体"/>
                <w:sz w:val="20"/>
                <w:szCs w:val="20"/>
              </w:rPr>
            </w:pPr>
            <w:r>
              <w:rPr>
                <w:rFonts w:hint="eastAsia" w:ascii="宋体" w:hAnsi="宋体"/>
                <w:color w:val="000000"/>
                <w:sz w:val="20"/>
                <w:szCs w:val="20"/>
              </w:rPr>
              <w:t>9</w:t>
            </w:r>
          </w:p>
        </w:tc>
        <w:tc>
          <w:tcPr>
            <w:tcW w:w="1828" w:type="dxa"/>
            <w:vAlign w:val="center"/>
          </w:tcPr>
          <w:p w14:paraId="1EBC4787">
            <w:pPr>
              <w:jc w:val="center"/>
              <w:rPr>
                <w:rFonts w:hint="eastAsia" w:ascii="宋体" w:hAnsi="宋体"/>
                <w:sz w:val="20"/>
                <w:szCs w:val="20"/>
              </w:rPr>
            </w:pPr>
            <w:r>
              <w:rPr>
                <w:rFonts w:hint="eastAsia" w:ascii="宋体" w:hAnsi="宋体"/>
                <w:color w:val="000000"/>
                <w:sz w:val="20"/>
                <w:szCs w:val="20"/>
              </w:rPr>
              <w:t>是</w:t>
            </w:r>
          </w:p>
        </w:tc>
      </w:tr>
      <w:tr w14:paraId="4F6C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42" w:type="dxa"/>
            <w:vAlign w:val="center"/>
          </w:tcPr>
          <w:p w14:paraId="764DA21B">
            <w:pPr>
              <w:jc w:val="center"/>
              <w:rPr>
                <w:rFonts w:hint="eastAsia" w:ascii="宋体" w:hAnsi="宋体"/>
                <w:sz w:val="20"/>
                <w:szCs w:val="20"/>
              </w:rPr>
            </w:pPr>
            <w:r>
              <w:rPr>
                <w:rFonts w:hint="eastAsia" w:ascii="宋体" w:hAnsi="宋体"/>
                <w:sz w:val="20"/>
                <w:szCs w:val="20"/>
              </w:rPr>
              <w:t>3</w:t>
            </w:r>
          </w:p>
        </w:tc>
        <w:tc>
          <w:tcPr>
            <w:tcW w:w="3600" w:type="dxa"/>
            <w:vAlign w:val="center"/>
          </w:tcPr>
          <w:p w14:paraId="1B50CB57">
            <w:pPr>
              <w:jc w:val="center"/>
              <w:rPr>
                <w:rFonts w:hint="eastAsia" w:ascii="宋体" w:hAnsi="宋体"/>
                <w:sz w:val="20"/>
                <w:szCs w:val="20"/>
              </w:rPr>
            </w:pPr>
            <w:r>
              <w:rPr>
                <w:rFonts w:hint="eastAsia" w:ascii="宋体" w:hAnsi="宋体"/>
                <w:color w:val="000000"/>
                <w:sz w:val="20"/>
                <w:szCs w:val="20"/>
              </w:rPr>
              <w:t>智慧教室</w:t>
            </w:r>
            <w:r>
              <w:rPr>
                <w:rFonts w:ascii="宋体" w:hAnsi="宋体"/>
                <w:color w:val="000000"/>
                <w:sz w:val="20"/>
                <w:szCs w:val="20"/>
              </w:rPr>
              <w:t>-</w:t>
            </w:r>
            <w:bookmarkStart w:id="833" w:name="OLE_LINK2"/>
            <w:bookmarkStart w:id="834" w:name="OLE_LINK1"/>
            <w:r>
              <w:rPr>
                <w:rFonts w:hint="eastAsia" w:ascii="宋体" w:hAnsi="宋体"/>
                <w:color w:val="000000"/>
                <w:sz w:val="20"/>
                <w:szCs w:val="20"/>
              </w:rPr>
              <w:t>教师</w:t>
            </w:r>
            <w:r>
              <w:rPr>
                <w:rFonts w:ascii="宋体" w:hAnsi="宋体"/>
                <w:color w:val="000000"/>
                <w:sz w:val="20"/>
                <w:szCs w:val="20"/>
              </w:rPr>
              <w:t>4k</w:t>
            </w:r>
            <w:bookmarkEnd w:id="833"/>
            <w:bookmarkEnd w:id="834"/>
            <w:r>
              <w:rPr>
                <w:rFonts w:hint="eastAsia" w:ascii="宋体" w:hAnsi="宋体"/>
                <w:color w:val="000000"/>
                <w:sz w:val="20"/>
                <w:szCs w:val="20"/>
              </w:rPr>
              <w:t>摄像机（含支架）</w:t>
            </w:r>
          </w:p>
        </w:tc>
        <w:tc>
          <w:tcPr>
            <w:tcW w:w="1076" w:type="dxa"/>
            <w:vAlign w:val="center"/>
          </w:tcPr>
          <w:p w14:paraId="059580E1">
            <w:pPr>
              <w:jc w:val="center"/>
              <w:rPr>
                <w:rFonts w:hint="eastAsia" w:ascii="宋体" w:hAnsi="宋体"/>
                <w:sz w:val="20"/>
                <w:szCs w:val="20"/>
              </w:rPr>
            </w:pPr>
            <w:r>
              <w:rPr>
                <w:rFonts w:hint="eastAsia" w:ascii="宋体" w:hAnsi="宋体"/>
                <w:color w:val="000000"/>
                <w:sz w:val="20"/>
                <w:szCs w:val="20"/>
              </w:rPr>
              <w:t>个</w:t>
            </w:r>
          </w:p>
        </w:tc>
        <w:tc>
          <w:tcPr>
            <w:tcW w:w="1018" w:type="dxa"/>
            <w:vAlign w:val="center"/>
          </w:tcPr>
          <w:p w14:paraId="537DFB06">
            <w:pPr>
              <w:jc w:val="center"/>
              <w:rPr>
                <w:rFonts w:hint="eastAsia" w:ascii="宋体" w:hAnsi="宋体"/>
                <w:sz w:val="20"/>
                <w:szCs w:val="20"/>
              </w:rPr>
            </w:pPr>
            <w:r>
              <w:rPr>
                <w:rFonts w:hint="eastAsia" w:ascii="宋体" w:hAnsi="宋体"/>
                <w:color w:val="000000"/>
                <w:sz w:val="20"/>
                <w:szCs w:val="20"/>
              </w:rPr>
              <w:t>9</w:t>
            </w:r>
          </w:p>
        </w:tc>
        <w:tc>
          <w:tcPr>
            <w:tcW w:w="1828" w:type="dxa"/>
            <w:vAlign w:val="center"/>
          </w:tcPr>
          <w:p w14:paraId="2313F35E">
            <w:pPr>
              <w:jc w:val="center"/>
              <w:rPr>
                <w:rFonts w:hint="eastAsia" w:ascii="宋体" w:hAnsi="宋体"/>
                <w:sz w:val="20"/>
                <w:szCs w:val="20"/>
              </w:rPr>
            </w:pPr>
            <w:r>
              <w:rPr>
                <w:rFonts w:hint="eastAsia" w:ascii="宋体" w:hAnsi="宋体"/>
                <w:color w:val="000000"/>
                <w:sz w:val="20"/>
                <w:szCs w:val="20"/>
              </w:rPr>
              <w:t>否</w:t>
            </w:r>
          </w:p>
        </w:tc>
      </w:tr>
      <w:tr w14:paraId="519A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42" w:type="dxa"/>
            <w:vAlign w:val="center"/>
          </w:tcPr>
          <w:p w14:paraId="01A0E676">
            <w:pPr>
              <w:jc w:val="center"/>
              <w:rPr>
                <w:rFonts w:hint="eastAsia" w:ascii="宋体" w:hAnsi="宋体"/>
                <w:sz w:val="20"/>
                <w:szCs w:val="20"/>
              </w:rPr>
            </w:pPr>
            <w:r>
              <w:rPr>
                <w:rFonts w:hint="eastAsia" w:ascii="宋体" w:hAnsi="宋体"/>
                <w:sz w:val="20"/>
                <w:szCs w:val="20"/>
              </w:rPr>
              <w:t>4</w:t>
            </w:r>
          </w:p>
        </w:tc>
        <w:tc>
          <w:tcPr>
            <w:tcW w:w="3600" w:type="dxa"/>
            <w:vAlign w:val="center"/>
          </w:tcPr>
          <w:p w14:paraId="14B5FA76">
            <w:pPr>
              <w:jc w:val="center"/>
              <w:rPr>
                <w:rFonts w:hint="eastAsia" w:ascii="宋体" w:hAnsi="宋体"/>
                <w:sz w:val="20"/>
                <w:szCs w:val="20"/>
              </w:rPr>
            </w:pPr>
            <w:r>
              <w:rPr>
                <w:rFonts w:hint="eastAsia" w:ascii="宋体" w:hAnsi="宋体"/>
                <w:color w:val="000000"/>
                <w:sz w:val="20"/>
                <w:szCs w:val="20"/>
              </w:rPr>
              <w:t>智慧教室</w:t>
            </w:r>
            <w:r>
              <w:rPr>
                <w:rFonts w:ascii="宋体" w:hAnsi="宋体"/>
                <w:color w:val="000000"/>
                <w:sz w:val="20"/>
                <w:szCs w:val="20"/>
              </w:rPr>
              <w:t>-</w:t>
            </w:r>
            <w:r>
              <w:rPr>
                <w:rFonts w:hint="eastAsia" w:ascii="宋体" w:hAnsi="宋体"/>
                <w:color w:val="000000"/>
                <w:sz w:val="20"/>
                <w:szCs w:val="20"/>
              </w:rPr>
              <w:t>学生人脸抓拍机</w:t>
            </w:r>
          </w:p>
        </w:tc>
        <w:tc>
          <w:tcPr>
            <w:tcW w:w="1076" w:type="dxa"/>
            <w:vAlign w:val="center"/>
          </w:tcPr>
          <w:p w14:paraId="2456402F">
            <w:pPr>
              <w:jc w:val="center"/>
              <w:rPr>
                <w:rFonts w:hint="eastAsia" w:ascii="宋体" w:hAnsi="宋体"/>
                <w:sz w:val="20"/>
                <w:szCs w:val="20"/>
              </w:rPr>
            </w:pPr>
            <w:r>
              <w:rPr>
                <w:rFonts w:hint="eastAsia" w:ascii="宋体" w:hAnsi="宋体"/>
                <w:color w:val="000000"/>
                <w:sz w:val="20"/>
                <w:szCs w:val="20"/>
              </w:rPr>
              <w:t>个</w:t>
            </w:r>
          </w:p>
        </w:tc>
        <w:tc>
          <w:tcPr>
            <w:tcW w:w="1018" w:type="dxa"/>
            <w:vAlign w:val="center"/>
          </w:tcPr>
          <w:p w14:paraId="1BE91CB6">
            <w:pPr>
              <w:jc w:val="center"/>
              <w:rPr>
                <w:rFonts w:hint="eastAsia" w:ascii="宋体" w:hAnsi="宋体"/>
                <w:sz w:val="20"/>
                <w:szCs w:val="20"/>
              </w:rPr>
            </w:pPr>
            <w:r>
              <w:rPr>
                <w:rFonts w:hint="eastAsia" w:ascii="宋体" w:hAnsi="宋体"/>
                <w:color w:val="000000"/>
                <w:sz w:val="20"/>
                <w:szCs w:val="20"/>
              </w:rPr>
              <w:t>9</w:t>
            </w:r>
          </w:p>
        </w:tc>
        <w:tc>
          <w:tcPr>
            <w:tcW w:w="1828" w:type="dxa"/>
            <w:vAlign w:val="center"/>
          </w:tcPr>
          <w:p w14:paraId="58FF34D7">
            <w:pPr>
              <w:jc w:val="center"/>
              <w:rPr>
                <w:rFonts w:hint="eastAsia" w:ascii="宋体" w:hAnsi="宋体"/>
                <w:sz w:val="20"/>
                <w:szCs w:val="20"/>
              </w:rPr>
            </w:pPr>
            <w:r>
              <w:rPr>
                <w:rFonts w:hint="eastAsia" w:ascii="宋体" w:hAnsi="宋体"/>
                <w:color w:val="000000"/>
                <w:sz w:val="20"/>
                <w:szCs w:val="20"/>
              </w:rPr>
              <w:t>否</w:t>
            </w:r>
          </w:p>
        </w:tc>
      </w:tr>
      <w:tr w14:paraId="4E3A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42" w:type="dxa"/>
            <w:vAlign w:val="center"/>
          </w:tcPr>
          <w:p w14:paraId="424B75EE">
            <w:pPr>
              <w:jc w:val="center"/>
              <w:rPr>
                <w:rFonts w:hint="eastAsia" w:ascii="宋体" w:hAnsi="宋体"/>
                <w:sz w:val="20"/>
                <w:szCs w:val="20"/>
              </w:rPr>
            </w:pPr>
            <w:r>
              <w:rPr>
                <w:rFonts w:hint="eastAsia" w:ascii="宋体" w:hAnsi="宋体"/>
                <w:sz w:val="20"/>
                <w:szCs w:val="20"/>
              </w:rPr>
              <w:t>5</w:t>
            </w:r>
          </w:p>
        </w:tc>
        <w:tc>
          <w:tcPr>
            <w:tcW w:w="3600" w:type="dxa"/>
            <w:vAlign w:val="center"/>
          </w:tcPr>
          <w:p w14:paraId="63F808E5">
            <w:pPr>
              <w:jc w:val="center"/>
              <w:rPr>
                <w:rFonts w:hint="eastAsia" w:ascii="宋体" w:hAnsi="宋体"/>
                <w:sz w:val="20"/>
                <w:szCs w:val="20"/>
              </w:rPr>
            </w:pPr>
            <w:r>
              <w:rPr>
                <w:rFonts w:hint="eastAsia" w:ascii="宋体" w:hAnsi="宋体"/>
                <w:color w:val="000000"/>
                <w:sz w:val="20"/>
                <w:szCs w:val="20"/>
              </w:rPr>
              <w:t>智慧教室</w:t>
            </w:r>
            <w:r>
              <w:rPr>
                <w:rFonts w:ascii="宋体" w:hAnsi="宋体"/>
                <w:color w:val="000000"/>
                <w:sz w:val="20"/>
                <w:szCs w:val="20"/>
              </w:rPr>
              <w:t>-</w:t>
            </w:r>
            <w:r>
              <w:rPr>
                <w:rFonts w:hint="eastAsia" w:ascii="宋体" w:hAnsi="宋体"/>
                <w:color w:val="000000"/>
                <w:sz w:val="20"/>
                <w:szCs w:val="20"/>
              </w:rPr>
              <w:t>抗回声拾音器</w:t>
            </w:r>
          </w:p>
        </w:tc>
        <w:tc>
          <w:tcPr>
            <w:tcW w:w="1076" w:type="dxa"/>
            <w:vAlign w:val="center"/>
          </w:tcPr>
          <w:p w14:paraId="3D7A2670">
            <w:pPr>
              <w:jc w:val="center"/>
              <w:rPr>
                <w:rFonts w:hint="eastAsia" w:ascii="宋体" w:hAnsi="宋体"/>
                <w:sz w:val="20"/>
                <w:szCs w:val="20"/>
              </w:rPr>
            </w:pPr>
            <w:r>
              <w:rPr>
                <w:rFonts w:hint="eastAsia" w:ascii="宋体" w:hAnsi="宋体"/>
                <w:color w:val="000000"/>
                <w:sz w:val="20"/>
                <w:szCs w:val="20"/>
              </w:rPr>
              <w:t>个</w:t>
            </w:r>
          </w:p>
        </w:tc>
        <w:tc>
          <w:tcPr>
            <w:tcW w:w="1018" w:type="dxa"/>
            <w:vAlign w:val="center"/>
          </w:tcPr>
          <w:p w14:paraId="12216A16">
            <w:pPr>
              <w:jc w:val="center"/>
              <w:rPr>
                <w:rFonts w:hint="eastAsia" w:ascii="宋体" w:hAnsi="宋体"/>
                <w:sz w:val="20"/>
                <w:szCs w:val="20"/>
              </w:rPr>
            </w:pPr>
            <w:r>
              <w:rPr>
                <w:rFonts w:hint="eastAsia" w:ascii="宋体" w:hAnsi="宋体"/>
                <w:sz w:val="20"/>
                <w:szCs w:val="20"/>
              </w:rPr>
              <w:t>18</w:t>
            </w:r>
          </w:p>
        </w:tc>
        <w:tc>
          <w:tcPr>
            <w:tcW w:w="1828" w:type="dxa"/>
            <w:vAlign w:val="center"/>
          </w:tcPr>
          <w:p w14:paraId="26EF87D7">
            <w:pPr>
              <w:jc w:val="center"/>
              <w:rPr>
                <w:rFonts w:hint="eastAsia" w:ascii="宋体" w:hAnsi="宋体"/>
                <w:color w:val="000000"/>
                <w:sz w:val="20"/>
                <w:szCs w:val="20"/>
              </w:rPr>
            </w:pPr>
            <w:r>
              <w:rPr>
                <w:rFonts w:hint="eastAsia" w:ascii="宋体" w:hAnsi="宋体"/>
                <w:color w:val="000000"/>
                <w:sz w:val="20"/>
                <w:szCs w:val="20"/>
              </w:rPr>
              <w:t>否</w:t>
            </w:r>
          </w:p>
        </w:tc>
      </w:tr>
    </w:tbl>
    <w:p w14:paraId="485FF4CC">
      <w:pPr>
        <w:adjustRightInd w:val="0"/>
        <w:snapToGrid w:val="0"/>
        <w:spacing w:line="360" w:lineRule="auto"/>
        <w:outlineLvl w:val="1"/>
        <w:rPr>
          <w:rFonts w:hint="eastAsia" w:ascii="宋体" w:hAnsi="宋体"/>
          <w:b/>
          <w:bCs/>
          <w:sz w:val="28"/>
          <w:szCs w:val="28"/>
        </w:rPr>
      </w:pPr>
      <w:r>
        <w:rPr>
          <w:rFonts w:hint="eastAsia" w:ascii="宋体" w:hAnsi="宋体"/>
          <w:b/>
          <w:bCs/>
          <w:sz w:val="28"/>
          <w:szCs w:val="28"/>
        </w:rPr>
        <w:t>三、</w:t>
      </w:r>
      <w:bookmarkEnd w:id="830"/>
      <w:r>
        <w:rPr>
          <w:rFonts w:hint="eastAsia" w:ascii="宋体" w:hAnsi="宋体"/>
          <w:b/>
          <w:bCs/>
          <w:sz w:val="28"/>
          <w:szCs w:val="28"/>
        </w:rPr>
        <w:t>产品指标要求和实施方案</w:t>
      </w:r>
    </w:p>
    <w:p w14:paraId="243F242E">
      <w:pPr>
        <w:adjustRightInd w:val="0"/>
        <w:snapToGrid w:val="0"/>
        <w:spacing w:line="360" w:lineRule="auto"/>
        <w:ind w:firstLine="480" w:firstLineChars="200"/>
        <w:rPr>
          <w:rFonts w:hint="eastAsia" w:ascii="宋体" w:hAnsi="宋体"/>
          <w:bCs/>
          <w:sz w:val="24"/>
        </w:rPr>
      </w:pPr>
      <w:r>
        <w:rPr>
          <w:rFonts w:hint="eastAsia" w:ascii="宋体" w:hAnsi="宋体"/>
          <w:bCs/>
          <w:sz w:val="24"/>
        </w:rPr>
        <w:t>1、需实现的功能或者目标</w:t>
      </w:r>
    </w:p>
    <w:p w14:paraId="255BCC08">
      <w:pPr>
        <w:adjustRightInd w:val="0"/>
        <w:snapToGrid w:val="0"/>
        <w:spacing w:line="360" w:lineRule="auto"/>
        <w:ind w:firstLine="480" w:firstLineChars="200"/>
        <w:rPr>
          <w:rFonts w:hint="eastAsia" w:ascii="宋体" w:hAnsi="宋体"/>
          <w:bCs/>
          <w:sz w:val="24"/>
        </w:rPr>
      </w:pPr>
      <w:r>
        <w:rPr>
          <w:rFonts w:hint="eastAsia" w:ascii="宋体" w:hAnsi="宋体"/>
          <w:bCs/>
          <w:sz w:val="24"/>
        </w:rPr>
        <w:t>2021-2026年，基于人工智能技术，优化大数据、素养、资源和移动平台，完成9间智慧教室硬件建设建设，同时数据画像并入已有的教学质量提升相关管理系统的数据对接。主要内容包括：智慧教室9间含（电子班牌、录播主机、教师4K深眸摄像机、学生人脸抓拍机、抗回声拾音器），实现智能终端服务广泛应用，为教师教学及学生学习提供智慧环境支撑。以学习者为中心，改革教学方式，实现线上线下混合教学模式应用，对人才培养质量进行有效监控。</w:t>
      </w:r>
    </w:p>
    <w:p w14:paraId="4DAF2825">
      <w:pPr>
        <w:adjustRightInd w:val="0"/>
        <w:snapToGrid w:val="0"/>
        <w:spacing w:line="360" w:lineRule="auto"/>
        <w:ind w:firstLine="480" w:firstLineChars="200"/>
        <w:rPr>
          <w:rFonts w:hint="eastAsia" w:ascii="宋体" w:hAnsi="宋体"/>
          <w:bCs/>
          <w:sz w:val="24"/>
        </w:rPr>
      </w:pPr>
      <w:r>
        <w:rPr>
          <w:rFonts w:hint="eastAsia" w:ascii="宋体" w:hAnsi="宋体"/>
          <w:bCs/>
          <w:sz w:val="24"/>
        </w:rPr>
        <w:t>2、主要指标</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709"/>
        <w:gridCol w:w="6805"/>
      </w:tblGrid>
      <w:tr w14:paraId="3012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shd w:val="clear" w:color="auto" w:fill="A6A6A6"/>
          </w:tcPr>
          <w:p w14:paraId="53A3FA18">
            <w:pPr>
              <w:jc w:val="center"/>
              <w:rPr>
                <w:rFonts w:hint="eastAsia" w:ascii="宋体" w:hAnsi="宋体"/>
                <w:b/>
                <w:szCs w:val="21"/>
              </w:rPr>
            </w:pPr>
            <w:r>
              <w:rPr>
                <w:rFonts w:hint="eastAsia" w:ascii="宋体" w:hAnsi="宋体"/>
                <w:b/>
                <w:szCs w:val="21"/>
              </w:rPr>
              <w:t>序号</w:t>
            </w:r>
          </w:p>
        </w:tc>
        <w:tc>
          <w:tcPr>
            <w:tcW w:w="920" w:type="pct"/>
            <w:shd w:val="clear" w:color="auto" w:fill="A6A6A6"/>
          </w:tcPr>
          <w:p w14:paraId="54BE3EB6">
            <w:pPr>
              <w:jc w:val="center"/>
              <w:rPr>
                <w:rFonts w:hint="eastAsia" w:ascii="宋体" w:hAnsi="宋体"/>
                <w:b/>
                <w:szCs w:val="21"/>
              </w:rPr>
            </w:pPr>
            <w:r>
              <w:rPr>
                <w:rFonts w:hint="eastAsia" w:ascii="宋体" w:hAnsi="宋体"/>
                <w:b/>
                <w:szCs w:val="21"/>
              </w:rPr>
              <w:t>产品名称</w:t>
            </w:r>
          </w:p>
        </w:tc>
        <w:tc>
          <w:tcPr>
            <w:tcW w:w="3664" w:type="pct"/>
            <w:shd w:val="clear" w:color="auto" w:fill="A6A6A6"/>
          </w:tcPr>
          <w:p w14:paraId="2178BDB6">
            <w:pPr>
              <w:jc w:val="center"/>
              <w:rPr>
                <w:rFonts w:hint="eastAsia" w:ascii="宋体" w:hAnsi="宋体"/>
                <w:b/>
                <w:szCs w:val="21"/>
              </w:rPr>
            </w:pPr>
            <w:r>
              <w:rPr>
                <w:rFonts w:hint="eastAsia" w:ascii="宋体" w:hAnsi="宋体"/>
                <w:b/>
                <w:szCs w:val="21"/>
              </w:rPr>
              <w:t>指标要求</w:t>
            </w:r>
          </w:p>
        </w:tc>
      </w:tr>
      <w:tr w14:paraId="6605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16" w:type="pct"/>
            <w:vAlign w:val="center"/>
          </w:tcPr>
          <w:p w14:paraId="5810DA94">
            <w:pPr>
              <w:jc w:val="center"/>
              <w:rPr>
                <w:rFonts w:hint="eastAsia" w:ascii="宋体" w:hAnsi="宋体"/>
                <w:szCs w:val="21"/>
              </w:rPr>
            </w:pPr>
            <w:r>
              <w:rPr>
                <w:rFonts w:hint="eastAsia" w:ascii="宋体" w:hAnsi="宋体"/>
                <w:szCs w:val="21"/>
              </w:rPr>
              <w:t>1.</w:t>
            </w:r>
          </w:p>
        </w:tc>
        <w:tc>
          <w:tcPr>
            <w:tcW w:w="920" w:type="pct"/>
            <w:vAlign w:val="center"/>
          </w:tcPr>
          <w:p w14:paraId="199E31AA">
            <w:pPr>
              <w:widowControl/>
              <w:jc w:val="center"/>
              <w:textAlignment w:val="center"/>
              <w:rPr>
                <w:rFonts w:hint="eastAsia" w:ascii="宋体" w:hAnsi="宋体"/>
                <w:szCs w:val="21"/>
              </w:rPr>
            </w:pPr>
            <w:r>
              <w:rPr>
                <w:rFonts w:hint="eastAsia" w:ascii="宋体" w:hAnsi="宋体"/>
                <w:color w:val="000000"/>
                <w:sz w:val="20"/>
                <w:szCs w:val="20"/>
              </w:rPr>
              <w:t>智慧教室-电子班牌</w:t>
            </w:r>
          </w:p>
        </w:tc>
        <w:tc>
          <w:tcPr>
            <w:tcW w:w="3664" w:type="pct"/>
          </w:tcPr>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2"/>
              <w:gridCol w:w="4471"/>
            </w:tblGrid>
            <w:tr w14:paraId="546D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64E40EB0">
                  <w:pPr>
                    <w:spacing w:line="360" w:lineRule="auto"/>
                    <w:jc w:val="center"/>
                    <w:rPr>
                      <w:rFonts w:hint="eastAsia" w:ascii="宋体" w:hAnsi="宋体"/>
                      <w:color w:val="000000"/>
                      <w:szCs w:val="21"/>
                    </w:rPr>
                  </w:pPr>
                  <w:r>
                    <w:rPr>
                      <w:rFonts w:hint="eastAsia" w:ascii="宋体" w:hAnsi="宋体"/>
                      <w:color w:val="000000"/>
                      <w:szCs w:val="21"/>
                    </w:rPr>
                    <w:t>项    目</w:t>
                  </w:r>
                </w:p>
              </w:tc>
              <w:tc>
                <w:tcPr>
                  <w:tcW w:w="4471" w:type="dxa"/>
                  <w:vAlign w:val="center"/>
                </w:tcPr>
                <w:p w14:paraId="1C145E2A">
                  <w:pPr>
                    <w:spacing w:line="360" w:lineRule="auto"/>
                    <w:jc w:val="center"/>
                    <w:rPr>
                      <w:rFonts w:hint="eastAsia" w:ascii="宋体" w:hAnsi="宋体"/>
                      <w:color w:val="000000"/>
                      <w:szCs w:val="21"/>
                    </w:rPr>
                  </w:pPr>
                  <w:r>
                    <w:rPr>
                      <w:rFonts w:hint="eastAsia" w:ascii="宋体" w:hAnsi="宋体"/>
                      <w:color w:val="000000"/>
                      <w:szCs w:val="21"/>
                    </w:rPr>
                    <w:t>参    数</w:t>
                  </w:r>
                </w:p>
              </w:tc>
            </w:tr>
            <w:tr w14:paraId="3604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7DF58620">
                  <w:pPr>
                    <w:spacing w:line="360" w:lineRule="auto"/>
                    <w:jc w:val="center"/>
                    <w:rPr>
                      <w:rFonts w:hint="eastAsia" w:ascii="宋体" w:hAnsi="宋体"/>
                      <w:color w:val="000000"/>
                      <w:szCs w:val="21"/>
                    </w:rPr>
                  </w:pPr>
                  <w:r>
                    <w:rPr>
                      <w:rFonts w:hint="eastAsia" w:ascii="宋体" w:hAnsi="宋体"/>
                      <w:color w:val="000000"/>
                      <w:szCs w:val="21"/>
                    </w:rPr>
                    <w:t>C  P  U</w:t>
                  </w:r>
                </w:p>
              </w:tc>
              <w:tc>
                <w:tcPr>
                  <w:tcW w:w="4471" w:type="dxa"/>
                  <w:vAlign w:val="center"/>
                </w:tcPr>
                <w:p w14:paraId="4F27696B">
                  <w:pPr>
                    <w:spacing w:line="360" w:lineRule="auto"/>
                    <w:jc w:val="center"/>
                    <w:rPr>
                      <w:rFonts w:hint="eastAsia" w:ascii="宋体" w:hAnsi="宋体"/>
                      <w:color w:val="000000"/>
                      <w:szCs w:val="21"/>
                    </w:rPr>
                  </w:pPr>
                  <w:r>
                    <w:rPr>
                      <w:rFonts w:hint="eastAsia" w:ascii="宋体" w:hAnsi="宋体" w:cs="宋体"/>
                      <w:color w:val="000000"/>
                      <w:kern w:val="0"/>
                      <w:sz w:val="20"/>
                      <w:szCs w:val="20"/>
                      <w:lang w:bidi="ar"/>
                      <w14:ligatures w14:val="standardContextual"/>
                    </w:rPr>
                    <w:t>≥</w:t>
                  </w:r>
                  <w:r>
                    <w:rPr>
                      <w:rFonts w:hint="eastAsia" w:ascii="宋体" w:hAnsi="宋体"/>
                      <w:color w:val="000000"/>
                      <w:szCs w:val="21"/>
                    </w:rPr>
                    <w:t>4核 1.6GHz</w:t>
                  </w:r>
                </w:p>
              </w:tc>
            </w:tr>
            <w:tr w14:paraId="7A7A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53B42245">
                  <w:pPr>
                    <w:spacing w:line="360" w:lineRule="auto"/>
                    <w:jc w:val="center"/>
                    <w:rPr>
                      <w:rFonts w:hint="eastAsia" w:ascii="宋体" w:hAnsi="宋体"/>
                      <w:color w:val="000000"/>
                      <w:szCs w:val="21"/>
                    </w:rPr>
                  </w:pPr>
                  <w:r>
                    <w:rPr>
                      <w:rFonts w:hint="eastAsia" w:ascii="宋体" w:hAnsi="宋体"/>
                      <w:color w:val="000000"/>
                      <w:szCs w:val="21"/>
                    </w:rPr>
                    <w:t>存    储</w:t>
                  </w:r>
                </w:p>
              </w:tc>
              <w:tc>
                <w:tcPr>
                  <w:tcW w:w="4471" w:type="dxa"/>
                  <w:vAlign w:val="center"/>
                </w:tcPr>
                <w:p w14:paraId="4093A056">
                  <w:pPr>
                    <w:spacing w:line="360" w:lineRule="auto"/>
                    <w:jc w:val="center"/>
                    <w:rPr>
                      <w:rFonts w:hint="eastAsia" w:ascii="宋体" w:hAnsi="宋体"/>
                      <w:color w:val="000000"/>
                      <w:szCs w:val="21"/>
                    </w:rPr>
                  </w:pPr>
                  <w:r>
                    <w:rPr>
                      <w:rFonts w:hint="eastAsia" w:ascii="宋体" w:hAnsi="宋体" w:cs="宋体"/>
                      <w:color w:val="000000"/>
                      <w:kern w:val="0"/>
                      <w:sz w:val="20"/>
                      <w:szCs w:val="20"/>
                      <w:lang w:bidi="ar"/>
                      <w14:ligatures w14:val="standardContextual"/>
                    </w:rPr>
                    <w:t>≥</w:t>
                  </w:r>
                  <w:r>
                    <w:rPr>
                      <w:rFonts w:hint="eastAsia" w:ascii="宋体" w:hAnsi="宋体"/>
                      <w:color w:val="000000"/>
                      <w:szCs w:val="21"/>
                    </w:rPr>
                    <w:t>2G+16G</w:t>
                  </w:r>
                </w:p>
              </w:tc>
            </w:tr>
            <w:tr w14:paraId="2E5F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54FC31C2">
                  <w:pPr>
                    <w:spacing w:line="360" w:lineRule="auto"/>
                    <w:jc w:val="center"/>
                    <w:rPr>
                      <w:rFonts w:hint="eastAsia" w:ascii="宋体" w:hAnsi="宋体"/>
                      <w:color w:val="000000"/>
                      <w:szCs w:val="21"/>
                    </w:rPr>
                  </w:pPr>
                  <w:r>
                    <w:rPr>
                      <w:rFonts w:hint="eastAsia" w:ascii="宋体" w:hAnsi="宋体"/>
                      <w:color w:val="000000"/>
                      <w:szCs w:val="21"/>
                    </w:rPr>
                    <w:t>系    统</w:t>
                  </w:r>
                </w:p>
              </w:tc>
              <w:tc>
                <w:tcPr>
                  <w:tcW w:w="4471" w:type="dxa"/>
                  <w:vAlign w:val="center"/>
                </w:tcPr>
                <w:p w14:paraId="6A0DCC32">
                  <w:pPr>
                    <w:spacing w:line="360" w:lineRule="auto"/>
                    <w:jc w:val="center"/>
                    <w:rPr>
                      <w:rFonts w:hint="eastAsia" w:ascii="宋体" w:hAnsi="宋体"/>
                      <w:color w:val="000000"/>
                      <w:szCs w:val="21"/>
                    </w:rPr>
                  </w:pPr>
                  <w:r>
                    <w:rPr>
                      <w:rFonts w:hint="eastAsia" w:ascii="宋体" w:hAnsi="宋体"/>
                      <w:color w:val="000000"/>
                      <w:szCs w:val="21"/>
                    </w:rPr>
                    <w:t>安卓</w:t>
                  </w:r>
                </w:p>
              </w:tc>
            </w:tr>
            <w:tr w14:paraId="2C0C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222B16EC">
                  <w:pPr>
                    <w:spacing w:line="360" w:lineRule="auto"/>
                    <w:jc w:val="center"/>
                    <w:rPr>
                      <w:rFonts w:hint="eastAsia" w:ascii="宋体" w:hAnsi="宋体"/>
                      <w:color w:val="000000"/>
                      <w:szCs w:val="21"/>
                    </w:rPr>
                  </w:pPr>
                  <w:r>
                    <w:rPr>
                      <w:rFonts w:hint="eastAsia" w:ascii="宋体" w:hAnsi="宋体"/>
                      <w:color w:val="000000"/>
                      <w:szCs w:val="21"/>
                    </w:rPr>
                    <w:t>识别方式</w:t>
                  </w:r>
                </w:p>
              </w:tc>
              <w:tc>
                <w:tcPr>
                  <w:tcW w:w="4471" w:type="dxa"/>
                  <w:vAlign w:val="center"/>
                </w:tcPr>
                <w:p w14:paraId="6A1B1547">
                  <w:pPr>
                    <w:spacing w:line="360" w:lineRule="auto"/>
                    <w:jc w:val="center"/>
                    <w:rPr>
                      <w:rFonts w:hint="eastAsia" w:ascii="宋体" w:hAnsi="宋体"/>
                      <w:color w:val="000000"/>
                      <w:szCs w:val="21"/>
                    </w:rPr>
                  </w:pPr>
                  <w:r>
                    <w:rPr>
                      <w:rFonts w:hint="eastAsia" w:ascii="宋体" w:hAnsi="宋体"/>
                      <w:color w:val="000000"/>
                      <w:szCs w:val="21"/>
                    </w:rPr>
                    <w:t>人脸识别、IC卡识别、CPU卡、二维码（选配）二代证（选配）</w:t>
                  </w:r>
                </w:p>
              </w:tc>
            </w:tr>
            <w:tr w14:paraId="4E2E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6ADFDD6A">
                  <w:pPr>
                    <w:spacing w:line="360" w:lineRule="auto"/>
                    <w:jc w:val="center"/>
                    <w:rPr>
                      <w:rFonts w:hint="eastAsia" w:ascii="宋体" w:hAnsi="宋体"/>
                      <w:color w:val="000000"/>
                      <w:szCs w:val="21"/>
                    </w:rPr>
                  </w:pPr>
                  <w:r>
                    <w:rPr>
                      <w:rFonts w:hint="eastAsia" w:ascii="宋体" w:hAnsi="宋体"/>
                      <w:color w:val="000000"/>
                      <w:szCs w:val="21"/>
                    </w:rPr>
                    <w:t>人脸数量</w:t>
                  </w:r>
                </w:p>
              </w:tc>
              <w:tc>
                <w:tcPr>
                  <w:tcW w:w="4471" w:type="dxa"/>
                  <w:vAlign w:val="center"/>
                </w:tcPr>
                <w:p w14:paraId="293E1815">
                  <w:pPr>
                    <w:spacing w:line="360" w:lineRule="auto"/>
                    <w:jc w:val="center"/>
                    <w:rPr>
                      <w:rFonts w:hint="eastAsia" w:ascii="宋体" w:hAnsi="宋体"/>
                      <w:color w:val="000000"/>
                      <w:szCs w:val="21"/>
                    </w:rPr>
                  </w:pPr>
                  <w:r>
                    <w:rPr>
                      <w:rFonts w:hint="eastAsia" w:ascii="宋体" w:hAnsi="宋体" w:cs="宋体"/>
                      <w:color w:val="000000"/>
                      <w:kern w:val="0"/>
                      <w:sz w:val="20"/>
                      <w:szCs w:val="20"/>
                      <w:lang w:bidi="ar"/>
                      <w14:ligatures w14:val="standardContextual"/>
                    </w:rPr>
                    <w:t>≥</w:t>
                  </w:r>
                  <w:r>
                    <w:rPr>
                      <w:rFonts w:hint="eastAsia" w:ascii="宋体" w:hAnsi="宋体"/>
                      <w:color w:val="000000"/>
                      <w:szCs w:val="21"/>
                    </w:rPr>
                    <w:t>50000张</w:t>
                  </w:r>
                </w:p>
              </w:tc>
            </w:tr>
            <w:tr w14:paraId="6C1C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6CA6BD49">
                  <w:pPr>
                    <w:spacing w:line="360" w:lineRule="auto"/>
                    <w:jc w:val="center"/>
                    <w:rPr>
                      <w:rFonts w:hint="eastAsia" w:ascii="宋体" w:hAnsi="宋体"/>
                      <w:color w:val="000000"/>
                      <w:szCs w:val="21"/>
                    </w:rPr>
                  </w:pPr>
                  <w:r>
                    <w:rPr>
                      <w:rFonts w:hint="eastAsia" w:ascii="宋体" w:hAnsi="宋体"/>
                      <w:color w:val="000000"/>
                      <w:szCs w:val="21"/>
                    </w:rPr>
                    <w:t>活体检测</w:t>
                  </w:r>
                </w:p>
              </w:tc>
              <w:tc>
                <w:tcPr>
                  <w:tcW w:w="4471" w:type="dxa"/>
                  <w:vAlign w:val="center"/>
                </w:tcPr>
                <w:p w14:paraId="53B89AEB">
                  <w:pPr>
                    <w:spacing w:line="360" w:lineRule="auto"/>
                    <w:jc w:val="center"/>
                    <w:rPr>
                      <w:rFonts w:hint="eastAsia" w:ascii="宋体" w:hAnsi="宋体"/>
                      <w:color w:val="000000"/>
                      <w:szCs w:val="21"/>
                    </w:rPr>
                  </w:pPr>
                  <w:r>
                    <w:rPr>
                      <w:rFonts w:hint="eastAsia" w:ascii="宋体" w:hAnsi="宋体"/>
                      <w:color w:val="000000"/>
                      <w:szCs w:val="21"/>
                    </w:rPr>
                    <w:t>是</w:t>
                  </w:r>
                </w:p>
              </w:tc>
            </w:tr>
            <w:tr w14:paraId="18E2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0DB35241">
                  <w:pPr>
                    <w:spacing w:line="360" w:lineRule="auto"/>
                    <w:jc w:val="center"/>
                    <w:rPr>
                      <w:rFonts w:hint="eastAsia" w:ascii="宋体" w:hAnsi="宋体"/>
                      <w:color w:val="000000"/>
                      <w:szCs w:val="21"/>
                    </w:rPr>
                  </w:pPr>
                  <w:r>
                    <w:rPr>
                      <w:rFonts w:hint="eastAsia" w:ascii="宋体" w:hAnsi="宋体"/>
                      <w:color w:val="000000"/>
                      <w:szCs w:val="21"/>
                    </w:rPr>
                    <w:t>识别速度</w:t>
                  </w:r>
                </w:p>
              </w:tc>
              <w:tc>
                <w:tcPr>
                  <w:tcW w:w="4471" w:type="dxa"/>
                  <w:vAlign w:val="center"/>
                </w:tcPr>
                <w:p w14:paraId="33673180">
                  <w:pPr>
                    <w:spacing w:line="360" w:lineRule="auto"/>
                    <w:jc w:val="center"/>
                    <w:rPr>
                      <w:rFonts w:hint="eastAsia" w:ascii="宋体" w:hAnsi="宋体"/>
                      <w:color w:val="000000"/>
                      <w:szCs w:val="21"/>
                    </w:rPr>
                  </w:pPr>
                  <w:r>
                    <w:rPr>
                      <w:rFonts w:hint="eastAsia" w:ascii="宋体" w:hAnsi="宋体"/>
                      <w:color w:val="000000"/>
                      <w:szCs w:val="21"/>
                    </w:rPr>
                    <w:t>人脸识别＜1s、IC卡识别0.1s、二代证识别＜1.2s</w:t>
                  </w:r>
                </w:p>
              </w:tc>
            </w:tr>
            <w:tr w14:paraId="6656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4E75FAED">
                  <w:pPr>
                    <w:spacing w:line="360" w:lineRule="auto"/>
                    <w:jc w:val="center"/>
                    <w:rPr>
                      <w:rFonts w:hint="eastAsia" w:ascii="宋体" w:hAnsi="宋体"/>
                      <w:color w:val="000000"/>
                      <w:szCs w:val="21"/>
                    </w:rPr>
                  </w:pPr>
                  <w:r>
                    <w:rPr>
                      <w:rFonts w:hint="eastAsia" w:ascii="宋体" w:hAnsi="宋体"/>
                      <w:color w:val="000000"/>
                      <w:szCs w:val="21"/>
                    </w:rPr>
                    <w:t>摄像头</w:t>
                  </w:r>
                </w:p>
              </w:tc>
              <w:tc>
                <w:tcPr>
                  <w:tcW w:w="4471" w:type="dxa"/>
                  <w:vAlign w:val="center"/>
                </w:tcPr>
                <w:p w14:paraId="1F284119">
                  <w:pPr>
                    <w:spacing w:line="360" w:lineRule="auto"/>
                    <w:jc w:val="center"/>
                    <w:rPr>
                      <w:rFonts w:hint="eastAsia" w:ascii="宋体" w:hAnsi="宋体"/>
                      <w:color w:val="000000"/>
                      <w:szCs w:val="21"/>
                    </w:rPr>
                  </w:pPr>
                  <w:r>
                    <w:rPr>
                      <w:rFonts w:hint="eastAsia" w:ascii="宋体" w:hAnsi="宋体" w:cs="宋体"/>
                      <w:color w:val="000000"/>
                      <w:kern w:val="0"/>
                      <w:sz w:val="20"/>
                      <w:szCs w:val="20"/>
                      <w:lang w:bidi="ar"/>
                      <w14:ligatures w14:val="standardContextual"/>
                    </w:rPr>
                    <w:t>≥</w:t>
                  </w:r>
                  <w:r>
                    <w:rPr>
                      <w:rFonts w:hint="eastAsia" w:ascii="宋体" w:hAnsi="宋体"/>
                      <w:color w:val="000000"/>
                      <w:szCs w:val="21"/>
                    </w:rPr>
                    <w:t>200万像素</w:t>
                  </w:r>
                </w:p>
              </w:tc>
            </w:tr>
            <w:tr w14:paraId="1F4D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10D31947">
                  <w:pPr>
                    <w:spacing w:line="360" w:lineRule="auto"/>
                    <w:jc w:val="center"/>
                    <w:rPr>
                      <w:rFonts w:hint="eastAsia" w:ascii="宋体" w:hAnsi="宋体"/>
                      <w:color w:val="000000"/>
                      <w:szCs w:val="21"/>
                    </w:rPr>
                  </w:pPr>
                  <w:r>
                    <w:rPr>
                      <w:rFonts w:hint="eastAsia" w:ascii="宋体" w:hAnsi="宋体"/>
                      <w:color w:val="000000"/>
                      <w:szCs w:val="21"/>
                    </w:rPr>
                    <w:t>动态范围</w:t>
                  </w:r>
                </w:p>
              </w:tc>
              <w:tc>
                <w:tcPr>
                  <w:tcW w:w="4471" w:type="dxa"/>
                  <w:vAlign w:val="center"/>
                </w:tcPr>
                <w:p w14:paraId="0D7D69B9">
                  <w:pPr>
                    <w:spacing w:line="360" w:lineRule="auto"/>
                    <w:jc w:val="center"/>
                    <w:rPr>
                      <w:rFonts w:hint="eastAsia" w:ascii="宋体" w:hAnsi="宋体"/>
                      <w:color w:val="000000"/>
                      <w:szCs w:val="21"/>
                    </w:rPr>
                  </w:pPr>
                  <w:r>
                    <w:rPr>
                      <w:rFonts w:hint="eastAsia" w:ascii="宋体" w:hAnsi="宋体" w:cs="宋体"/>
                      <w:color w:val="000000"/>
                      <w:kern w:val="0"/>
                      <w:sz w:val="20"/>
                      <w:szCs w:val="20"/>
                      <w:lang w:bidi="ar"/>
                      <w14:ligatures w14:val="standardContextual"/>
                    </w:rPr>
                    <w:t>≥</w:t>
                  </w:r>
                  <w:r>
                    <w:rPr>
                      <w:rFonts w:hint="eastAsia" w:ascii="宋体" w:hAnsi="宋体"/>
                      <w:color w:val="000000"/>
                      <w:szCs w:val="21"/>
                    </w:rPr>
                    <w:t>105DB</w:t>
                  </w:r>
                </w:p>
              </w:tc>
            </w:tr>
            <w:tr w14:paraId="5C0C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015E6FC5">
                  <w:pPr>
                    <w:spacing w:line="360" w:lineRule="auto"/>
                    <w:jc w:val="center"/>
                    <w:rPr>
                      <w:rFonts w:hint="eastAsia" w:ascii="宋体" w:hAnsi="宋体"/>
                      <w:color w:val="000000"/>
                      <w:szCs w:val="21"/>
                    </w:rPr>
                  </w:pPr>
                  <w:r>
                    <w:rPr>
                      <w:rFonts w:hint="eastAsia" w:ascii="宋体" w:hAnsi="宋体"/>
                      <w:color w:val="000000"/>
                      <w:szCs w:val="21"/>
                    </w:rPr>
                    <w:t>屏    幕</w:t>
                  </w:r>
                </w:p>
              </w:tc>
              <w:tc>
                <w:tcPr>
                  <w:tcW w:w="4471" w:type="dxa"/>
                  <w:vAlign w:val="center"/>
                </w:tcPr>
                <w:p w14:paraId="1EF29A0E">
                  <w:pPr>
                    <w:spacing w:line="360" w:lineRule="auto"/>
                    <w:jc w:val="center"/>
                    <w:rPr>
                      <w:rFonts w:hint="eastAsia" w:ascii="宋体" w:hAnsi="宋体"/>
                      <w:color w:val="000000"/>
                      <w:szCs w:val="21"/>
                    </w:rPr>
                  </w:pPr>
                  <w:r>
                    <w:rPr>
                      <w:rFonts w:hint="eastAsia" w:ascii="宋体" w:hAnsi="宋体" w:cs="宋体"/>
                      <w:color w:val="000000"/>
                      <w:kern w:val="0"/>
                      <w:sz w:val="20"/>
                      <w:szCs w:val="20"/>
                      <w:lang w:bidi="ar"/>
                      <w14:ligatures w14:val="standardContextual"/>
                    </w:rPr>
                    <w:t>≥</w:t>
                  </w:r>
                  <w:r>
                    <w:rPr>
                      <w:rFonts w:hint="eastAsia" w:ascii="宋体" w:hAnsi="宋体"/>
                      <w:color w:val="000000"/>
                      <w:szCs w:val="21"/>
                    </w:rPr>
                    <w:t>21.5英寸 不小于10点电容触摸屏</w:t>
                  </w:r>
                </w:p>
              </w:tc>
            </w:tr>
            <w:tr w14:paraId="0045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744D0590">
                  <w:pPr>
                    <w:spacing w:line="360" w:lineRule="auto"/>
                    <w:jc w:val="center"/>
                    <w:rPr>
                      <w:rFonts w:hint="eastAsia" w:ascii="宋体" w:hAnsi="宋体"/>
                      <w:color w:val="000000"/>
                      <w:szCs w:val="21"/>
                    </w:rPr>
                  </w:pPr>
                  <w:r>
                    <w:rPr>
                      <w:rFonts w:hint="eastAsia" w:ascii="宋体" w:hAnsi="宋体"/>
                      <w:color w:val="000000"/>
                      <w:szCs w:val="21"/>
                    </w:rPr>
                    <w:t>分 辨 率</w:t>
                  </w:r>
                </w:p>
              </w:tc>
              <w:tc>
                <w:tcPr>
                  <w:tcW w:w="4471" w:type="dxa"/>
                  <w:vAlign w:val="center"/>
                </w:tcPr>
                <w:p w14:paraId="49DB61D8">
                  <w:pPr>
                    <w:spacing w:line="360" w:lineRule="auto"/>
                    <w:jc w:val="center"/>
                    <w:rPr>
                      <w:rFonts w:hint="eastAsia" w:ascii="宋体" w:hAnsi="宋体"/>
                      <w:color w:val="000000"/>
                      <w:szCs w:val="21"/>
                    </w:rPr>
                  </w:pPr>
                  <w:r>
                    <w:rPr>
                      <w:rFonts w:hint="eastAsia" w:ascii="宋体" w:hAnsi="宋体" w:cs="宋体"/>
                      <w:color w:val="000000"/>
                      <w:kern w:val="0"/>
                      <w:sz w:val="20"/>
                      <w:szCs w:val="20"/>
                      <w:lang w:bidi="ar"/>
                      <w14:ligatures w14:val="standardContextual"/>
                    </w:rPr>
                    <w:t>≥</w:t>
                  </w:r>
                  <w:r>
                    <w:rPr>
                      <w:rFonts w:hint="eastAsia" w:ascii="宋体" w:hAnsi="宋体"/>
                      <w:color w:val="000000"/>
                      <w:szCs w:val="21"/>
                    </w:rPr>
                    <w:t>1920x1080</w:t>
                  </w:r>
                </w:p>
              </w:tc>
            </w:tr>
            <w:tr w14:paraId="4699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0311309E">
                  <w:pPr>
                    <w:spacing w:line="360" w:lineRule="auto"/>
                    <w:jc w:val="center"/>
                    <w:rPr>
                      <w:rFonts w:hint="eastAsia" w:ascii="宋体" w:hAnsi="宋体"/>
                      <w:color w:val="000000"/>
                      <w:szCs w:val="21"/>
                    </w:rPr>
                  </w:pPr>
                  <w:r>
                    <w:rPr>
                      <w:rFonts w:hint="eastAsia" w:ascii="宋体" w:hAnsi="宋体"/>
                      <w:color w:val="000000"/>
                      <w:szCs w:val="21"/>
                    </w:rPr>
                    <w:t>亮    度</w:t>
                  </w:r>
                </w:p>
              </w:tc>
              <w:tc>
                <w:tcPr>
                  <w:tcW w:w="4471" w:type="dxa"/>
                  <w:vAlign w:val="center"/>
                </w:tcPr>
                <w:p w14:paraId="4582D107">
                  <w:pPr>
                    <w:spacing w:line="360" w:lineRule="auto"/>
                    <w:jc w:val="center"/>
                    <w:rPr>
                      <w:rFonts w:hint="eastAsia" w:ascii="宋体" w:hAnsi="宋体"/>
                      <w:color w:val="000000"/>
                      <w:szCs w:val="21"/>
                    </w:rPr>
                  </w:pPr>
                  <w:r>
                    <w:rPr>
                      <w:rFonts w:hint="eastAsia" w:ascii="宋体" w:hAnsi="宋体" w:cs="宋体"/>
                      <w:color w:val="000000"/>
                      <w:kern w:val="0"/>
                      <w:sz w:val="20"/>
                      <w:szCs w:val="20"/>
                      <w:lang w:bidi="ar"/>
                      <w14:ligatures w14:val="standardContextual"/>
                    </w:rPr>
                    <w:t>≥</w:t>
                  </w:r>
                  <w:r>
                    <w:rPr>
                      <w:rFonts w:hint="eastAsia" w:ascii="宋体" w:hAnsi="宋体"/>
                      <w:color w:val="000000"/>
                      <w:szCs w:val="21"/>
                    </w:rPr>
                    <w:t>500cd/㎡</w:t>
                  </w:r>
                </w:p>
              </w:tc>
            </w:tr>
            <w:tr w14:paraId="5C73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139434B0">
                  <w:pPr>
                    <w:spacing w:line="360" w:lineRule="auto"/>
                    <w:jc w:val="center"/>
                    <w:rPr>
                      <w:rFonts w:hint="eastAsia" w:ascii="宋体" w:hAnsi="宋体"/>
                      <w:color w:val="000000"/>
                      <w:szCs w:val="21"/>
                    </w:rPr>
                  </w:pPr>
                  <w:r>
                    <w:rPr>
                      <w:rFonts w:hint="eastAsia" w:ascii="宋体" w:hAnsi="宋体"/>
                      <w:color w:val="000000"/>
                      <w:szCs w:val="21"/>
                    </w:rPr>
                    <w:t>表面硬度</w:t>
                  </w:r>
                </w:p>
              </w:tc>
              <w:tc>
                <w:tcPr>
                  <w:tcW w:w="4471" w:type="dxa"/>
                  <w:vAlign w:val="center"/>
                </w:tcPr>
                <w:p w14:paraId="37B601E7">
                  <w:pPr>
                    <w:spacing w:line="360" w:lineRule="auto"/>
                    <w:jc w:val="center"/>
                    <w:rPr>
                      <w:rFonts w:hint="eastAsia" w:ascii="宋体" w:hAnsi="宋体"/>
                      <w:color w:val="000000"/>
                      <w:szCs w:val="21"/>
                    </w:rPr>
                  </w:pPr>
                  <w:r>
                    <w:rPr>
                      <w:rFonts w:hint="eastAsia" w:ascii="宋体" w:hAnsi="宋体" w:cs="宋体"/>
                      <w:color w:val="000000"/>
                      <w:kern w:val="0"/>
                      <w:sz w:val="20"/>
                      <w:szCs w:val="20"/>
                      <w:lang w:bidi="ar"/>
                      <w14:ligatures w14:val="standardContextual"/>
                    </w:rPr>
                    <w:t>≥</w:t>
                  </w:r>
                  <w:r>
                    <w:rPr>
                      <w:rFonts w:hint="eastAsia" w:ascii="宋体" w:hAnsi="宋体"/>
                      <w:color w:val="000000"/>
                      <w:szCs w:val="21"/>
                    </w:rPr>
                    <w:t>6H</w:t>
                  </w:r>
                </w:p>
              </w:tc>
            </w:tr>
            <w:tr w14:paraId="04A4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63F4F9CB">
                  <w:pPr>
                    <w:spacing w:line="360" w:lineRule="auto"/>
                    <w:jc w:val="center"/>
                    <w:rPr>
                      <w:rFonts w:hint="eastAsia" w:ascii="宋体" w:hAnsi="宋体"/>
                      <w:color w:val="000000"/>
                      <w:szCs w:val="21"/>
                    </w:rPr>
                  </w:pPr>
                  <w:r>
                    <w:rPr>
                      <w:rFonts w:hint="eastAsia" w:ascii="宋体" w:hAnsi="宋体"/>
                      <w:color w:val="000000"/>
                      <w:szCs w:val="21"/>
                    </w:rPr>
                    <w:t>视频格式</w:t>
                  </w:r>
                </w:p>
              </w:tc>
              <w:tc>
                <w:tcPr>
                  <w:tcW w:w="4471" w:type="dxa"/>
                  <w:vAlign w:val="center"/>
                </w:tcPr>
                <w:p w14:paraId="481FBD0F">
                  <w:pPr>
                    <w:spacing w:line="360" w:lineRule="auto"/>
                    <w:jc w:val="center"/>
                    <w:rPr>
                      <w:rFonts w:hint="eastAsia" w:ascii="宋体" w:hAnsi="宋体"/>
                      <w:color w:val="000000"/>
                      <w:szCs w:val="21"/>
                    </w:rPr>
                  </w:pPr>
                  <w:r>
                    <w:rPr>
                      <w:rFonts w:hint="eastAsia" w:ascii="宋体" w:hAnsi="宋体"/>
                      <w:color w:val="000000"/>
                      <w:szCs w:val="21"/>
                    </w:rPr>
                    <w:t>wmv、avi、flv、mpeg、ts、mp4、mkv、rm</w:t>
                  </w:r>
                </w:p>
              </w:tc>
            </w:tr>
            <w:tr w14:paraId="4EC9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3E7C710A">
                  <w:pPr>
                    <w:spacing w:line="360" w:lineRule="auto"/>
                    <w:jc w:val="center"/>
                    <w:rPr>
                      <w:rFonts w:hint="eastAsia" w:ascii="宋体" w:hAnsi="宋体"/>
                      <w:color w:val="000000"/>
                      <w:szCs w:val="21"/>
                    </w:rPr>
                  </w:pPr>
                  <w:r>
                    <w:rPr>
                      <w:rFonts w:ascii="宋体" w:hAnsi="宋体"/>
                      <w:color w:val="000000"/>
                      <w:szCs w:val="21"/>
                    </w:rPr>
                    <w:t>音频</w:t>
                  </w:r>
                  <w:r>
                    <w:rPr>
                      <w:rFonts w:hint="eastAsia" w:ascii="宋体" w:hAnsi="宋体"/>
                      <w:color w:val="000000"/>
                      <w:szCs w:val="21"/>
                    </w:rPr>
                    <w:t>格式</w:t>
                  </w:r>
                </w:p>
              </w:tc>
              <w:tc>
                <w:tcPr>
                  <w:tcW w:w="4471" w:type="dxa"/>
                  <w:vAlign w:val="center"/>
                </w:tcPr>
                <w:p w14:paraId="47096739">
                  <w:pPr>
                    <w:spacing w:line="360" w:lineRule="auto"/>
                    <w:jc w:val="center"/>
                    <w:rPr>
                      <w:rFonts w:hint="eastAsia" w:ascii="宋体" w:hAnsi="宋体"/>
                      <w:color w:val="000000"/>
                      <w:szCs w:val="21"/>
                    </w:rPr>
                  </w:pPr>
                  <w:r>
                    <w:rPr>
                      <w:rFonts w:hint="eastAsia" w:ascii="宋体" w:hAnsi="宋体"/>
                      <w:color w:val="000000"/>
                      <w:szCs w:val="21"/>
                    </w:rPr>
                    <w:t>mp3</w:t>
                  </w:r>
                </w:p>
              </w:tc>
            </w:tr>
            <w:tr w14:paraId="0D24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2CE479C9">
                  <w:pPr>
                    <w:spacing w:line="360" w:lineRule="auto"/>
                    <w:jc w:val="center"/>
                    <w:rPr>
                      <w:rFonts w:hint="eastAsia" w:ascii="宋体" w:hAnsi="宋体"/>
                      <w:color w:val="000000"/>
                      <w:szCs w:val="21"/>
                    </w:rPr>
                  </w:pPr>
                  <w:r>
                    <w:rPr>
                      <w:rFonts w:hint="eastAsia" w:ascii="宋体" w:hAnsi="宋体"/>
                      <w:color w:val="000000"/>
                      <w:szCs w:val="21"/>
                    </w:rPr>
                    <w:t>图片格式</w:t>
                  </w:r>
                </w:p>
              </w:tc>
              <w:tc>
                <w:tcPr>
                  <w:tcW w:w="4471" w:type="dxa"/>
                  <w:vAlign w:val="center"/>
                </w:tcPr>
                <w:p w14:paraId="5420E5FD">
                  <w:pPr>
                    <w:spacing w:line="360" w:lineRule="auto"/>
                    <w:jc w:val="center"/>
                    <w:rPr>
                      <w:rFonts w:hint="eastAsia" w:ascii="宋体" w:hAnsi="宋体"/>
                      <w:color w:val="000000"/>
                      <w:szCs w:val="21"/>
                    </w:rPr>
                  </w:pPr>
                  <w:r>
                    <w:rPr>
                      <w:rFonts w:hint="eastAsia" w:ascii="宋体" w:hAnsi="宋体"/>
                      <w:color w:val="000000"/>
                      <w:szCs w:val="21"/>
                    </w:rPr>
                    <w:t>JPG</w:t>
                  </w:r>
                </w:p>
              </w:tc>
            </w:tr>
            <w:tr w14:paraId="2071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3B8D4C17">
                  <w:pPr>
                    <w:spacing w:line="360" w:lineRule="auto"/>
                    <w:jc w:val="center"/>
                    <w:rPr>
                      <w:rFonts w:hint="eastAsia" w:ascii="宋体" w:hAnsi="宋体"/>
                      <w:color w:val="000000"/>
                      <w:szCs w:val="21"/>
                    </w:rPr>
                  </w:pPr>
                  <w:r>
                    <w:rPr>
                      <w:rFonts w:hint="eastAsia" w:ascii="宋体" w:hAnsi="宋体"/>
                      <w:color w:val="000000"/>
                      <w:szCs w:val="21"/>
                    </w:rPr>
                    <w:t>通讯方式</w:t>
                  </w:r>
                </w:p>
              </w:tc>
              <w:tc>
                <w:tcPr>
                  <w:tcW w:w="4471" w:type="dxa"/>
                  <w:vAlign w:val="center"/>
                </w:tcPr>
                <w:p w14:paraId="36ACDB9C">
                  <w:pPr>
                    <w:spacing w:line="360" w:lineRule="auto"/>
                    <w:jc w:val="center"/>
                    <w:rPr>
                      <w:rFonts w:hint="eastAsia" w:ascii="宋体" w:hAnsi="宋体"/>
                      <w:color w:val="000000"/>
                      <w:szCs w:val="21"/>
                    </w:rPr>
                  </w:pPr>
                  <w:r>
                    <w:rPr>
                      <w:rFonts w:hint="eastAsia" w:ascii="宋体" w:hAnsi="宋体"/>
                      <w:color w:val="000000"/>
                      <w:szCs w:val="21"/>
                    </w:rPr>
                    <w:t>网口 10/100/1000M自适应、wifi、蓝牙</w:t>
                  </w:r>
                </w:p>
              </w:tc>
            </w:tr>
            <w:tr w14:paraId="4A9C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441C4880">
                  <w:pPr>
                    <w:spacing w:line="360" w:lineRule="auto"/>
                    <w:jc w:val="center"/>
                    <w:rPr>
                      <w:rFonts w:hint="eastAsia" w:ascii="宋体" w:hAnsi="宋体"/>
                      <w:color w:val="000000"/>
                      <w:szCs w:val="21"/>
                    </w:rPr>
                  </w:pPr>
                  <w:r>
                    <w:rPr>
                      <w:rFonts w:hint="eastAsia" w:ascii="宋体" w:hAnsi="宋体"/>
                      <w:color w:val="000000"/>
                      <w:szCs w:val="21"/>
                    </w:rPr>
                    <w:t>接    口</w:t>
                  </w:r>
                </w:p>
              </w:tc>
              <w:tc>
                <w:tcPr>
                  <w:tcW w:w="4471" w:type="dxa"/>
                  <w:vAlign w:val="center"/>
                </w:tcPr>
                <w:p w14:paraId="0C163284">
                  <w:pPr>
                    <w:spacing w:line="360" w:lineRule="auto"/>
                    <w:jc w:val="center"/>
                    <w:rPr>
                      <w:rFonts w:hint="eastAsia" w:ascii="宋体" w:hAnsi="宋体"/>
                      <w:color w:val="000000"/>
                      <w:szCs w:val="21"/>
                    </w:rPr>
                  </w:pPr>
                  <w:r>
                    <w:rPr>
                      <w:rFonts w:hint="eastAsia" w:ascii="宋体" w:hAnsi="宋体"/>
                      <w:color w:val="000000"/>
                      <w:szCs w:val="21"/>
                    </w:rPr>
                    <w:t>USB、USB OTG（支持调试）、HDMI、TF、psam(选配)、开门按钮、门磁、门禁</w:t>
                  </w:r>
                </w:p>
              </w:tc>
            </w:tr>
            <w:tr w14:paraId="0A7D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76D3BB02">
                  <w:pPr>
                    <w:spacing w:line="360" w:lineRule="auto"/>
                    <w:jc w:val="center"/>
                    <w:rPr>
                      <w:rFonts w:hint="eastAsia" w:ascii="宋体" w:hAnsi="宋体"/>
                      <w:color w:val="000000"/>
                      <w:szCs w:val="21"/>
                    </w:rPr>
                  </w:pPr>
                  <w:r>
                    <w:rPr>
                      <w:rFonts w:hint="eastAsia" w:ascii="宋体" w:hAnsi="宋体"/>
                      <w:color w:val="000000"/>
                      <w:szCs w:val="21"/>
                    </w:rPr>
                    <w:t>材    质</w:t>
                  </w:r>
                </w:p>
              </w:tc>
              <w:tc>
                <w:tcPr>
                  <w:tcW w:w="4471" w:type="dxa"/>
                  <w:vAlign w:val="center"/>
                </w:tcPr>
                <w:p w14:paraId="33BA3B2E">
                  <w:pPr>
                    <w:spacing w:line="360" w:lineRule="auto"/>
                    <w:jc w:val="center"/>
                    <w:rPr>
                      <w:rFonts w:hint="eastAsia" w:ascii="宋体" w:hAnsi="宋体"/>
                      <w:color w:val="000000"/>
                      <w:szCs w:val="21"/>
                    </w:rPr>
                  </w:pPr>
                  <w:r>
                    <w:rPr>
                      <w:rFonts w:hint="eastAsia" w:ascii="宋体" w:hAnsi="宋体"/>
                      <w:color w:val="000000"/>
                      <w:szCs w:val="21"/>
                    </w:rPr>
                    <w:t>铝型材+钣金</w:t>
                  </w:r>
                </w:p>
              </w:tc>
            </w:tr>
            <w:tr w14:paraId="4F3F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7F210DB4">
                  <w:pPr>
                    <w:spacing w:line="360" w:lineRule="auto"/>
                    <w:jc w:val="center"/>
                    <w:rPr>
                      <w:rFonts w:hint="eastAsia" w:ascii="宋体" w:hAnsi="宋体"/>
                      <w:color w:val="000000"/>
                      <w:szCs w:val="21"/>
                    </w:rPr>
                  </w:pPr>
                  <w:r>
                    <w:rPr>
                      <w:rFonts w:hint="eastAsia" w:ascii="宋体" w:hAnsi="宋体"/>
                      <w:color w:val="000000"/>
                      <w:szCs w:val="21"/>
                    </w:rPr>
                    <w:t>工作温度</w:t>
                  </w:r>
                </w:p>
              </w:tc>
              <w:tc>
                <w:tcPr>
                  <w:tcW w:w="4471" w:type="dxa"/>
                  <w:vAlign w:val="center"/>
                </w:tcPr>
                <w:p w14:paraId="32179F1D">
                  <w:pPr>
                    <w:spacing w:line="360" w:lineRule="auto"/>
                    <w:jc w:val="center"/>
                    <w:rPr>
                      <w:rFonts w:hint="eastAsia" w:ascii="宋体" w:hAnsi="宋体"/>
                      <w:color w:val="000000"/>
                      <w:szCs w:val="21"/>
                    </w:rPr>
                  </w:pPr>
                  <w:r>
                    <w:rPr>
                      <w:rFonts w:hint="eastAsia" w:ascii="宋体" w:hAnsi="宋体"/>
                      <w:color w:val="000000"/>
                      <w:szCs w:val="21"/>
                    </w:rPr>
                    <w:t>0℃~45℃,选配-10℃~+70℃</w:t>
                  </w:r>
                </w:p>
              </w:tc>
            </w:tr>
            <w:tr w14:paraId="3579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61315284">
                  <w:pPr>
                    <w:spacing w:line="360" w:lineRule="auto"/>
                    <w:jc w:val="center"/>
                    <w:rPr>
                      <w:rFonts w:hint="eastAsia" w:ascii="宋体" w:hAnsi="宋体"/>
                      <w:color w:val="000000"/>
                      <w:szCs w:val="21"/>
                    </w:rPr>
                  </w:pPr>
                  <w:r>
                    <w:rPr>
                      <w:rFonts w:hint="eastAsia" w:ascii="宋体" w:hAnsi="宋体"/>
                      <w:color w:val="000000"/>
                      <w:szCs w:val="21"/>
                    </w:rPr>
                    <w:t>电    源</w:t>
                  </w:r>
                </w:p>
              </w:tc>
              <w:tc>
                <w:tcPr>
                  <w:tcW w:w="4471" w:type="dxa"/>
                  <w:vAlign w:val="center"/>
                </w:tcPr>
                <w:p w14:paraId="3C376DBE">
                  <w:pPr>
                    <w:spacing w:line="360" w:lineRule="auto"/>
                    <w:jc w:val="center"/>
                    <w:rPr>
                      <w:rFonts w:hint="eastAsia" w:ascii="宋体" w:hAnsi="宋体"/>
                      <w:color w:val="000000"/>
                      <w:szCs w:val="21"/>
                    </w:rPr>
                  </w:pPr>
                  <w:r>
                    <w:rPr>
                      <w:rFonts w:hint="eastAsia" w:ascii="宋体" w:hAnsi="宋体"/>
                      <w:color w:val="000000"/>
                      <w:szCs w:val="21"/>
                    </w:rPr>
                    <w:t>220V</w:t>
                  </w:r>
                </w:p>
              </w:tc>
            </w:tr>
            <w:tr w14:paraId="2927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52" w:type="dxa"/>
                </w:tcPr>
                <w:p w14:paraId="1E88CF6C">
                  <w:pPr>
                    <w:spacing w:line="360" w:lineRule="auto"/>
                    <w:jc w:val="center"/>
                    <w:rPr>
                      <w:rFonts w:hint="eastAsia" w:ascii="宋体" w:hAnsi="宋体"/>
                      <w:color w:val="000000"/>
                      <w:szCs w:val="21"/>
                    </w:rPr>
                  </w:pPr>
                  <w:r>
                    <w:rPr>
                      <w:rFonts w:hint="eastAsia" w:ascii="宋体" w:hAnsi="宋体"/>
                      <w:color w:val="000000"/>
                      <w:szCs w:val="21"/>
                    </w:rPr>
                    <w:t>尺    寸</w:t>
                  </w:r>
                </w:p>
              </w:tc>
              <w:tc>
                <w:tcPr>
                  <w:tcW w:w="4471" w:type="dxa"/>
                  <w:vAlign w:val="center"/>
                </w:tcPr>
                <w:p w14:paraId="018A13D7">
                  <w:pPr>
                    <w:spacing w:line="360" w:lineRule="auto"/>
                    <w:jc w:val="center"/>
                    <w:rPr>
                      <w:rFonts w:hint="eastAsia" w:ascii="宋体" w:hAnsi="宋体"/>
                      <w:color w:val="000000"/>
                      <w:szCs w:val="21"/>
                    </w:rPr>
                  </w:pPr>
                  <w:r>
                    <w:rPr>
                      <w:rFonts w:hint="eastAsia" w:ascii="宋体" w:hAnsi="宋体"/>
                      <w:color w:val="000000"/>
                      <w:szCs w:val="21"/>
                    </w:rPr>
                    <w:t>不限</w:t>
                  </w:r>
                </w:p>
              </w:tc>
            </w:tr>
          </w:tbl>
          <w:p w14:paraId="79309F81">
            <w:pPr>
              <w:rPr>
                <w:rFonts w:hint="eastAsia" w:ascii="宋体" w:hAnsi="宋体"/>
                <w:color w:val="000000"/>
                <w:szCs w:val="21"/>
              </w:rPr>
            </w:pPr>
            <w:r>
              <w:rPr>
                <w:rFonts w:hint="eastAsia" w:ascii="宋体" w:hAnsi="宋体"/>
                <w:color w:val="000000"/>
                <w:szCs w:val="21"/>
              </w:rPr>
              <w:t>针对学校的教务系统，终端展示教室名称，可容纳人数，教室负责人信息</w:t>
            </w:r>
          </w:p>
          <w:p w14:paraId="59640E96">
            <w:pPr>
              <w:rPr>
                <w:rFonts w:hint="eastAsia" w:ascii="宋体" w:hAnsi="宋体"/>
                <w:color w:val="000000"/>
                <w:szCs w:val="21"/>
              </w:rPr>
            </w:pPr>
            <w:r>
              <w:rPr>
                <w:rFonts w:hint="eastAsia" w:ascii="宋体" w:hAnsi="宋体"/>
                <w:color w:val="000000"/>
                <w:szCs w:val="21"/>
              </w:rPr>
              <w:t>电子班牌可展示学校logo，并采用软件自定义配置。</w:t>
            </w:r>
          </w:p>
          <w:p w14:paraId="6E907651">
            <w:pPr>
              <w:rPr>
                <w:rFonts w:hint="eastAsia" w:ascii="宋体" w:hAnsi="宋体"/>
                <w:color w:val="000000"/>
                <w:szCs w:val="21"/>
              </w:rPr>
            </w:pPr>
            <w:r>
              <w:rPr>
                <w:rFonts w:hint="eastAsia" w:ascii="宋体" w:hAnsi="宋体"/>
                <w:color w:val="000000"/>
                <w:szCs w:val="21"/>
              </w:rPr>
              <w:t>具有多种考勤方式，学生老师都可以通过校园卡，手机扫设备上的二维码签到，人脸识别在班牌进行考勤，可扩展身份证识别，并支持人证比对。可扩展支持防NFC复制。</w:t>
            </w:r>
          </w:p>
          <w:p w14:paraId="3717FBDC">
            <w:pPr>
              <w:rPr>
                <w:rFonts w:hint="eastAsia" w:ascii="宋体" w:hAnsi="宋体"/>
                <w:color w:val="000000"/>
                <w:szCs w:val="21"/>
              </w:rPr>
            </w:pPr>
            <w:r>
              <w:rPr>
                <w:rFonts w:hint="eastAsia" w:ascii="宋体" w:hAnsi="宋体"/>
                <w:color w:val="000000"/>
                <w:szCs w:val="21"/>
              </w:rPr>
              <w:t>电子班牌界面显示每日课表（点击课表可显示周课表），支持高校连堂课展示。</w:t>
            </w:r>
          </w:p>
          <w:p w14:paraId="2E25F945">
            <w:pPr>
              <w:rPr>
                <w:rFonts w:hint="eastAsia" w:ascii="宋体" w:hAnsi="宋体"/>
                <w:color w:val="000000"/>
                <w:szCs w:val="21"/>
              </w:rPr>
            </w:pPr>
            <w:r>
              <w:rPr>
                <w:rFonts w:hint="eastAsia" w:ascii="宋体" w:hAnsi="宋体"/>
                <w:color w:val="000000"/>
                <w:szCs w:val="21"/>
              </w:rPr>
              <w:t>电子班牌具有展示图片视频功能，可全屏播放，支持jpg、MP4等多种文件格式。播放规则可后台设置，支持上课自动静音，防止影响上课秩序。</w:t>
            </w:r>
          </w:p>
          <w:p w14:paraId="01D89773">
            <w:pPr>
              <w:rPr>
                <w:rFonts w:hint="eastAsia" w:ascii="宋体" w:hAnsi="宋体"/>
                <w:color w:val="000000"/>
                <w:szCs w:val="21"/>
              </w:rPr>
            </w:pPr>
            <w:r>
              <w:rPr>
                <w:rFonts w:hint="eastAsia" w:ascii="宋体" w:hAnsi="宋体"/>
                <w:color w:val="000000"/>
                <w:szCs w:val="21"/>
              </w:rPr>
              <w:t>课程签到时间自动切换至上课界面，显示教室名称，上课的课程名称，任课教师名称，上课节次/时间，下一节课程及教室通知。可查询本堂课程考勤情况，显示应到实到、未到、请假、迟到。</w:t>
            </w:r>
          </w:p>
          <w:p w14:paraId="6D36BFE9">
            <w:pPr>
              <w:rPr>
                <w:rFonts w:hint="eastAsia" w:ascii="宋体" w:hAnsi="宋体"/>
                <w:color w:val="000000"/>
                <w:szCs w:val="21"/>
              </w:rPr>
            </w:pPr>
            <w:r>
              <w:rPr>
                <w:rFonts w:hint="eastAsia" w:ascii="宋体" w:hAnsi="宋体"/>
                <w:color w:val="000000"/>
                <w:szCs w:val="21"/>
              </w:rPr>
              <w:t>电子班牌课堂考勤时具有提醒是否在该教室上课，具备错误考勤的提醒机制，记录所有识别到的记录。</w:t>
            </w:r>
          </w:p>
          <w:p w14:paraId="686D4322">
            <w:pPr>
              <w:rPr>
                <w:rFonts w:hint="eastAsia" w:ascii="宋体" w:hAnsi="宋体"/>
                <w:color w:val="000000"/>
                <w:szCs w:val="21"/>
              </w:rPr>
            </w:pPr>
            <w:r>
              <w:rPr>
                <w:rFonts w:hint="eastAsia" w:ascii="宋体" w:hAnsi="宋体"/>
                <w:color w:val="000000"/>
                <w:szCs w:val="21"/>
              </w:rPr>
              <w:t>电子班牌到考试时间自动切换考试界面，考试结束自动切换教务界面。</w:t>
            </w:r>
          </w:p>
          <w:p w14:paraId="42B55913">
            <w:pPr>
              <w:rPr>
                <w:rFonts w:hint="eastAsia" w:ascii="宋体" w:hAnsi="宋体"/>
                <w:color w:val="000000"/>
                <w:szCs w:val="21"/>
              </w:rPr>
            </w:pPr>
            <w:r>
              <w:rPr>
                <w:rFonts w:hint="eastAsia" w:ascii="宋体" w:hAnsi="宋体"/>
                <w:color w:val="000000"/>
                <w:szCs w:val="21"/>
              </w:rPr>
              <w:t>考试界面可展示考试名称，包括考试名称、考场信息、教室信息、考试注意事项等。</w:t>
            </w:r>
          </w:p>
          <w:p w14:paraId="4227130E">
            <w:pPr>
              <w:rPr>
                <w:rFonts w:hint="eastAsia" w:ascii="宋体" w:hAnsi="宋体"/>
                <w:color w:val="000000"/>
                <w:szCs w:val="21"/>
              </w:rPr>
            </w:pPr>
            <w:r>
              <w:rPr>
                <w:rFonts w:hint="eastAsia" w:ascii="宋体" w:hAnsi="宋体"/>
                <w:color w:val="000000"/>
                <w:szCs w:val="21"/>
              </w:rPr>
              <w:t>终端识别结果分为“成功”、“记录”等情况，并对应的语音提醒。</w:t>
            </w:r>
          </w:p>
          <w:p w14:paraId="7012E22A">
            <w:pPr>
              <w:rPr>
                <w:rFonts w:hint="eastAsia" w:ascii="宋体" w:hAnsi="宋体"/>
                <w:color w:val="000000"/>
                <w:szCs w:val="21"/>
              </w:rPr>
            </w:pPr>
            <w:r>
              <w:rPr>
                <w:rFonts w:hint="eastAsia" w:ascii="宋体" w:hAnsi="宋体"/>
                <w:color w:val="000000"/>
                <w:szCs w:val="21"/>
              </w:rPr>
              <w:t>考勤成功摄像头抓取照片，有继电器输出动作，联动控制教室门禁</w:t>
            </w:r>
          </w:p>
          <w:p w14:paraId="1F7B5C8C">
            <w:pPr>
              <w:rPr>
                <w:rFonts w:hint="eastAsia" w:ascii="宋体" w:hAnsi="宋体"/>
                <w:color w:val="000000"/>
                <w:szCs w:val="21"/>
              </w:rPr>
            </w:pPr>
            <w:r>
              <w:rPr>
                <w:rFonts w:hint="eastAsia" w:ascii="宋体" w:hAnsi="宋体"/>
                <w:color w:val="000000"/>
                <w:szCs w:val="21"/>
              </w:rPr>
              <w:t>具有班牌离线使用功能，在断网的情况下，能够显示本地主要信息内容，不影响正常使用。</w:t>
            </w:r>
          </w:p>
          <w:p w14:paraId="5A9A20ED">
            <w:pPr>
              <w:rPr>
                <w:rFonts w:hint="eastAsia" w:ascii="宋体" w:hAnsi="宋体"/>
                <w:color w:val="000000"/>
                <w:szCs w:val="21"/>
              </w:rPr>
            </w:pPr>
            <w:r>
              <w:rPr>
                <w:rFonts w:hint="eastAsia" w:ascii="宋体" w:hAnsi="宋体"/>
                <w:color w:val="000000"/>
                <w:szCs w:val="21"/>
              </w:rPr>
              <w:t>支持宣传模式：宣传模式下全屏展示，后台定义播放规则。</w:t>
            </w:r>
          </w:p>
          <w:p w14:paraId="65EE1B88">
            <w:pPr>
              <w:rPr>
                <w:rFonts w:hint="eastAsia" w:ascii="宋体" w:hAnsi="宋体"/>
                <w:color w:val="000000"/>
                <w:szCs w:val="21"/>
              </w:rPr>
            </w:pPr>
            <w:r>
              <w:rPr>
                <w:rFonts w:hint="eastAsia" w:ascii="宋体" w:hAnsi="宋体"/>
                <w:color w:val="000000"/>
                <w:szCs w:val="21"/>
              </w:rPr>
              <w:t>具有规定时间内不操作班牌统一返回首页。</w:t>
            </w:r>
          </w:p>
          <w:p w14:paraId="7AA31EC6">
            <w:pPr>
              <w:rPr>
                <w:rFonts w:hint="eastAsia" w:ascii="宋体" w:hAnsi="宋体"/>
                <w:color w:val="000000"/>
                <w:szCs w:val="21"/>
              </w:rPr>
            </w:pPr>
            <w:r>
              <w:rPr>
                <w:rFonts w:hint="eastAsia" w:ascii="宋体" w:hAnsi="宋体"/>
                <w:color w:val="000000"/>
                <w:szCs w:val="21"/>
              </w:rPr>
              <w:t>支持定时休眠，在休眠时间段内可通过距离感应器感应人员靠近唤醒或点击屏幕或通过刷卡进行唤醒。</w:t>
            </w:r>
          </w:p>
          <w:p w14:paraId="5EE0811F">
            <w:pPr>
              <w:rPr>
                <w:rFonts w:hint="eastAsia" w:ascii="宋体" w:hAnsi="宋体"/>
                <w:color w:val="000000"/>
                <w:szCs w:val="21"/>
              </w:rPr>
            </w:pPr>
            <w:r>
              <w:rPr>
                <w:rFonts w:hint="eastAsia" w:ascii="宋体" w:hAnsi="宋体"/>
                <w:color w:val="000000"/>
                <w:szCs w:val="21"/>
              </w:rPr>
              <w:t>支持定时开关机。按校历进行定制开关机设置，可设置校历范围内周次、星期、节假日定时开关机时间段，自动执行操作。可根据时间范围设置，支持寒暑假定时开关机。</w:t>
            </w:r>
          </w:p>
          <w:p w14:paraId="65C67161">
            <w:pPr>
              <w:rPr>
                <w:rFonts w:hint="eastAsia" w:ascii="宋体" w:hAnsi="宋体"/>
                <w:color w:val="000000"/>
                <w:szCs w:val="21"/>
              </w:rPr>
            </w:pPr>
            <w:r>
              <w:rPr>
                <w:rFonts w:hint="eastAsia" w:ascii="宋体" w:hAnsi="宋体"/>
                <w:color w:val="000000"/>
                <w:szCs w:val="21"/>
              </w:rPr>
              <w:t>持电子班牌软件在线统一升级，满足学校后期版本维护需求。</w:t>
            </w:r>
          </w:p>
          <w:p w14:paraId="08F87E64">
            <w:pPr>
              <w:rPr>
                <w:rFonts w:hint="eastAsia" w:ascii="宋体" w:hAnsi="宋体"/>
                <w:color w:val="000000"/>
                <w:szCs w:val="21"/>
              </w:rPr>
            </w:pPr>
            <w:bookmarkStart w:id="835" w:name="_Hlk135831543"/>
            <w:r>
              <w:rPr>
                <w:rFonts w:hint="eastAsia" w:ascii="宋体" w:hAnsi="宋体"/>
                <w:color w:val="000000"/>
                <w:szCs w:val="21"/>
              </w:rPr>
              <w:t>采用动态人脸算法，单台设备人脸库容量不低于20000，识别率99%以上。具有本地进行识别比对，可脱机离线运行，提高效率。</w:t>
            </w:r>
          </w:p>
          <w:p w14:paraId="4015883D">
            <w:pPr>
              <w:rPr>
                <w:rFonts w:hint="eastAsia" w:ascii="宋体" w:hAnsi="宋体"/>
                <w:color w:val="000000"/>
                <w:szCs w:val="21"/>
              </w:rPr>
            </w:pPr>
            <w:r>
              <w:rPr>
                <w:rFonts w:hint="eastAsia" w:ascii="宋体" w:hAnsi="宋体"/>
                <w:color w:val="000000"/>
                <w:szCs w:val="21"/>
              </w:rPr>
              <w:t>班牌应用可拓展页面访问，对接其他厂家H5界面。</w:t>
            </w:r>
          </w:p>
          <w:p w14:paraId="151851B2">
            <w:pPr>
              <w:rPr>
                <w:rFonts w:hint="eastAsia" w:ascii="宋体" w:hAnsi="宋体"/>
                <w:color w:val="000000"/>
                <w:szCs w:val="21"/>
              </w:rPr>
            </w:pPr>
            <w:r>
              <w:rPr>
                <w:rFonts w:hint="eastAsia" w:ascii="宋体" w:hAnsi="宋体"/>
                <w:color w:val="000000"/>
                <w:szCs w:val="21"/>
              </w:rPr>
              <w:t>协助校方完成多方异构数据的统一性融合。</w:t>
            </w:r>
          </w:p>
          <w:p w14:paraId="6102E2B8">
            <w:pPr>
              <w:rPr>
                <w:rFonts w:hint="eastAsia" w:ascii="宋体" w:hAnsi="宋体"/>
                <w:color w:val="000000"/>
                <w:szCs w:val="21"/>
              </w:rPr>
            </w:pPr>
            <w:r>
              <w:rPr>
                <w:rFonts w:hint="eastAsia" w:ascii="宋体" w:hAnsi="宋体"/>
                <w:color w:val="000000"/>
                <w:szCs w:val="21"/>
              </w:rPr>
              <w:t>人员结构分为学生信息、教师信息、教职工信息，分别独立组织结构，可与学校教务系统对接，支持excel导入。</w:t>
            </w:r>
          </w:p>
          <w:p w14:paraId="46C08A81">
            <w:pPr>
              <w:rPr>
                <w:rFonts w:hint="eastAsia" w:ascii="宋体" w:hAnsi="宋体"/>
                <w:color w:val="000000"/>
                <w:szCs w:val="21"/>
              </w:rPr>
            </w:pPr>
            <w:r>
              <w:rPr>
                <w:rFonts w:hint="eastAsia" w:ascii="宋体" w:hAnsi="宋体"/>
                <w:color w:val="000000"/>
                <w:szCs w:val="21"/>
              </w:rPr>
              <w:t>课按时间范围查询院系，年级，专业，班级，教师，课程，节次的考勤数据结果和排名，查询结果图形化或者列表方式呈现，支持excel导出。</w:t>
            </w:r>
          </w:p>
          <w:bookmarkEnd w:id="835"/>
          <w:p w14:paraId="638E52A6">
            <w:pPr>
              <w:rPr>
                <w:rFonts w:hint="eastAsia" w:ascii="宋体" w:hAnsi="宋体"/>
                <w:color w:val="000000"/>
                <w:szCs w:val="21"/>
              </w:rPr>
            </w:pPr>
            <w:r>
              <w:rPr>
                <w:rFonts w:hint="eastAsia" w:ascii="宋体" w:hAnsi="宋体"/>
                <w:color w:val="000000"/>
                <w:szCs w:val="21"/>
              </w:rPr>
              <w:t>系统可设置管理员，并可限定管理员负责的场所，自动拥有该场所进出权限。</w:t>
            </w:r>
          </w:p>
        </w:tc>
      </w:tr>
      <w:tr w14:paraId="64A9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16" w:type="pct"/>
            <w:vAlign w:val="center"/>
          </w:tcPr>
          <w:p w14:paraId="7F998F5B">
            <w:pPr>
              <w:jc w:val="center"/>
              <w:rPr>
                <w:rFonts w:hint="eastAsia" w:ascii="宋体" w:hAnsi="宋体"/>
                <w:szCs w:val="21"/>
              </w:rPr>
            </w:pPr>
            <w:r>
              <w:rPr>
                <w:rFonts w:hint="eastAsia" w:ascii="宋体" w:hAnsi="宋体"/>
                <w:szCs w:val="21"/>
              </w:rPr>
              <w:t>2．</w:t>
            </w:r>
          </w:p>
        </w:tc>
        <w:tc>
          <w:tcPr>
            <w:tcW w:w="920" w:type="pct"/>
            <w:vAlign w:val="center"/>
          </w:tcPr>
          <w:p w14:paraId="411D9463">
            <w:pPr>
              <w:widowControl/>
              <w:jc w:val="center"/>
              <w:textAlignment w:val="center"/>
              <w:rPr>
                <w:rFonts w:hint="eastAsia" w:ascii="宋体" w:hAnsi="宋体"/>
                <w:szCs w:val="21"/>
              </w:rPr>
            </w:pPr>
            <w:r>
              <w:rPr>
                <w:rFonts w:hint="eastAsia" w:ascii="宋体" w:hAnsi="宋体"/>
                <w:color w:val="000000"/>
                <w:sz w:val="20"/>
                <w:szCs w:val="20"/>
              </w:rPr>
              <w:t>智慧教室-智能录播主机(poe)</w:t>
            </w:r>
          </w:p>
        </w:tc>
        <w:tc>
          <w:tcPr>
            <w:tcW w:w="3664" w:type="pct"/>
            <w:vAlign w:val="center"/>
          </w:tcPr>
          <w:p w14:paraId="26D27D66">
            <w:pPr>
              <w:rPr>
                <w:rFonts w:hint="eastAsia" w:ascii="宋体" w:hAnsi="宋体"/>
                <w:color w:val="000000"/>
                <w:szCs w:val="21"/>
              </w:rPr>
            </w:pPr>
            <w:r>
              <w:rPr>
                <w:rFonts w:hint="eastAsia" w:ascii="宋体" w:hAnsi="宋体"/>
                <w:color w:val="000000"/>
                <w:szCs w:val="21"/>
              </w:rPr>
              <w:t>≥4核处理器，Linux系统，内存≥3GB；</w:t>
            </w:r>
          </w:p>
          <w:p w14:paraId="742166F4">
            <w:pPr>
              <w:rPr>
                <w:rFonts w:hint="eastAsia" w:ascii="宋体" w:hAnsi="宋体"/>
                <w:color w:val="000000"/>
                <w:szCs w:val="21"/>
              </w:rPr>
            </w:pPr>
            <w:r>
              <w:rPr>
                <w:rFonts w:hint="eastAsia" w:ascii="宋体" w:hAnsi="宋体"/>
                <w:color w:val="000000"/>
                <w:szCs w:val="21"/>
              </w:rPr>
              <w:t>支持4路POE即插即用网口，连接网络视频的输入;支持最大5路网络视频接入功能；支持接入的网络摄像机编码格式为H.264或H.265；支持接入网络摄像机的分辨率最大为3840×2160；</w:t>
            </w:r>
          </w:p>
          <w:p w14:paraId="4077819F">
            <w:pPr>
              <w:rPr>
                <w:rFonts w:hint="eastAsia" w:ascii="宋体" w:hAnsi="宋体"/>
                <w:szCs w:val="21"/>
              </w:rPr>
            </w:pPr>
            <w:r>
              <w:rPr>
                <w:rFonts w:hint="eastAsia" w:ascii="宋体" w:hAnsi="宋体"/>
                <w:szCs w:val="21"/>
              </w:rPr>
              <w:t>支持对重要的数据进行备份。支持USB口外接U盘/移动硬盘进行备份。支持网络客户端下载数据备份（提供第三方检测报告复印件加盖制造商公章）。</w:t>
            </w:r>
          </w:p>
          <w:p w14:paraId="43B488A7">
            <w:pPr>
              <w:rPr>
                <w:rFonts w:hint="eastAsia" w:ascii="宋体" w:hAnsi="宋体"/>
                <w:szCs w:val="21"/>
              </w:rPr>
            </w:pPr>
            <w:r>
              <w:rPr>
                <w:rFonts w:hint="eastAsia" w:ascii="宋体" w:hAnsi="宋体"/>
                <w:szCs w:val="21"/>
              </w:rPr>
              <w:t>支持学生人脸考勤功能，须支持≥4个人脸库（一个教师人脸库一个学生人脸库为基础使用，另外两个备用库），总库须支持≥5万张人脸图片（提供第三方检测报告复印件加盖制造商公章）。</w:t>
            </w:r>
          </w:p>
          <w:p w14:paraId="7FEB4AFA">
            <w:pPr>
              <w:rPr>
                <w:rFonts w:hint="eastAsia" w:ascii="宋体" w:hAnsi="宋体"/>
                <w:color w:val="000000"/>
                <w:szCs w:val="21"/>
              </w:rPr>
            </w:pPr>
            <w:r>
              <w:rPr>
                <w:rFonts w:hint="eastAsia" w:ascii="宋体" w:hAnsi="宋体"/>
                <w:color w:val="000000"/>
                <w:szCs w:val="21"/>
              </w:rPr>
              <w:t>支持课堂数据、人脸对比、行为分析的数据查询。课堂数据包括但不限于：单个学生报警、多个学生报警、教师上下讲台、书写板书报警、教师开始授课报警、教师走动报警、教师离开报警、教师奔跑报警、教师多人报警人脸比对包括：人员名称查询、考勤数据查询、表情查询、相似度查询行为分析包括：学生行为分析和教师行为分析；</w:t>
            </w:r>
          </w:p>
          <w:p w14:paraId="00A850A3">
            <w:pPr>
              <w:rPr>
                <w:rFonts w:hint="eastAsia" w:ascii="宋体" w:hAnsi="宋体"/>
                <w:color w:val="000000"/>
                <w:szCs w:val="21"/>
              </w:rPr>
            </w:pPr>
            <w:r>
              <w:rPr>
                <w:rFonts w:hint="eastAsia" w:ascii="宋体" w:hAnsi="宋体"/>
                <w:color w:val="000000"/>
                <w:szCs w:val="21"/>
              </w:rPr>
              <w:t>支持授课预监功能，授课过程中录播主机屏幕可实时显示授课教室和参与互动的听课教室画面，用户可实时查看授课教室的视频画面及互动教室的听课场景画面；</w:t>
            </w:r>
          </w:p>
          <w:p w14:paraId="542A1B69">
            <w:pPr>
              <w:rPr>
                <w:rFonts w:hint="eastAsia" w:ascii="宋体" w:hAnsi="宋体"/>
                <w:color w:val="000000"/>
                <w:szCs w:val="21"/>
              </w:rPr>
            </w:pPr>
            <w:r>
              <w:rPr>
                <w:rFonts w:hint="eastAsia" w:ascii="宋体" w:hAnsi="宋体"/>
                <w:color w:val="000000"/>
                <w:szCs w:val="21"/>
              </w:rPr>
              <w:t>在互动过程中，由于网络问题断开连接，当网络恢复之后，录播主机能够自动加入到原先的互动教室中；</w:t>
            </w:r>
          </w:p>
          <w:p w14:paraId="6E6A6CB3">
            <w:pPr>
              <w:rPr>
                <w:rFonts w:hint="eastAsia" w:ascii="宋体" w:hAnsi="宋体"/>
                <w:color w:val="000000"/>
                <w:szCs w:val="21"/>
              </w:rPr>
            </w:pPr>
            <w:r>
              <w:rPr>
                <w:rFonts w:hint="eastAsia" w:ascii="宋体" w:hAnsi="宋体"/>
                <w:color w:val="000000"/>
                <w:szCs w:val="21"/>
              </w:rPr>
              <w:t>在丢包率小于50%的网络条件下，可根据网络状况调整码率保证互动过程中的音视频流畅；</w:t>
            </w:r>
          </w:p>
          <w:p w14:paraId="03D9075E">
            <w:pPr>
              <w:rPr>
                <w:rFonts w:hint="eastAsia" w:ascii="宋体" w:hAnsi="宋体"/>
                <w:color w:val="000000"/>
                <w:szCs w:val="21"/>
              </w:rPr>
            </w:pPr>
            <w:r>
              <w:rPr>
                <w:rFonts w:hint="eastAsia" w:ascii="宋体" w:hAnsi="宋体"/>
                <w:color w:val="000000"/>
                <w:szCs w:val="21"/>
              </w:rPr>
              <w:t>录播主机双向互动过程中，在2Mbps的网络带宽下可实现不小于1920×1080P@30fps视频的双向互动；</w:t>
            </w:r>
          </w:p>
          <w:p w14:paraId="37FC49D6">
            <w:pPr>
              <w:rPr>
                <w:rFonts w:hint="eastAsia" w:ascii="宋体" w:hAnsi="宋体"/>
                <w:color w:val="000000"/>
                <w:szCs w:val="21"/>
              </w:rPr>
            </w:pPr>
            <w:r>
              <w:rPr>
                <w:rFonts w:hint="eastAsia" w:ascii="宋体" w:hAnsi="宋体"/>
                <w:color w:val="000000"/>
                <w:szCs w:val="21"/>
              </w:rPr>
              <w:t>支持OCR文字识别功能；</w:t>
            </w:r>
          </w:p>
        </w:tc>
      </w:tr>
      <w:tr w14:paraId="53EE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vAlign w:val="center"/>
          </w:tcPr>
          <w:p w14:paraId="51318E3E">
            <w:pPr>
              <w:ind w:left="284"/>
              <w:jc w:val="center"/>
              <w:rPr>
                <w:rFonts w:hint="eastAsia" w:ascii="宋体" w:hAnsi="宋体"/>
                <w:szCs w:val="21"/>
              </w:rPr>
            </w:pPr>
            <w:r>
              <w:rPr>
                <w:rFonts w:hint="eastAsia" w:ascii="宋体" w:hAnsi="宋体"/>
                <w:szCs w:val="21"/>
              </w:rPr>
              <w:t>3.</w:t>
            </w:r>
          </w:p>
        </w:tc>
        <w:tc>
          <w:tcPr>
            <w:tcW w:w="920" w:type="pct"/>
            <w:vAlign w:val="center"/>
          </w:tcPr>
          <w:p w14:paraId="752AC586">
            <w:pPr>
              <w:rPr>
                <w:rFonts w:hint="eastAsia" w:ascii="宋体" w:hAnsi="宋体"/>
                <w:szCs w:val="21"/>
              </w:rPr>
            </w:pPr>
            <w:r>
              <w:rPr>
                <w:rFonts w:hint="eastAsia" w:ascii="宋体" w:hAnsi="宋体"/>
                <w:color w:val="000000"/>
                <w:sz w:val="20"/>
                <w:szCs w:val="20"/>
              </w:rPr>
              <w:t>智慧教室-教师4k摄像机（含支架）</w:t>
            </w:r>
          </w:p>
        </w:tc>
        <w:tc>
          <w:tcPr>
            <w:tcW w:w="3664" w:type="pct"/>
            <w:vAlign w:val="center"/>
          </w:tcPr>
          <w:p w14:paraId="04E8A031">
            <w:pPr>
              <w:rPr>
                <w:rFonts w:hint="eastAsia" w:ascii="宋体" w:hAnsi="宋体"/>
                <w:szCs w:val="21"/>
              </w:rPr>
            </w:pPr>
            <w:r>
              <w:rPr>
                <w:rFonts w:hint="eastAsia" w:ascii="宋体" w:hAnsi="宋体"/>
                <w:szCs w:val="21"/>
              </w:rPr>
              <w:t>#为满足夜晚教室巡查需要，摄像机需支持红外补光</w:t>
            </w:r>
          </w:p>
          <w:p w14:paraId="6B562AAD">
            <w:pPr>
              <w:rPr>
                <w:rFonts w:hint="eastAsia" w:ascii="宋体" w:hAnsi="宋体"/>
                <w:szCs w:val="21"/>
              </w:rPr>
            </w:pPr>
            <w:r>
              <w:rPr>
                <w:rFonts w:hint="eastAsia" w:ascii="宋体" w:hAnsi="宋体"/>
                <w:szCs w:val="21"/>
              </w:rPr>
              <w:t>#为保障相机对接第三方设备，需支持标准的ONVIF协议</w:t>
            </w:r>
          </w:p>
          <w:p w14:paraId="63B0157F">
            <w:pPr>
              <w:rPr>
                <w:rFonts w:hint="eastAsia" w:ascii="宋体" w:hAnsi="宋体"/>
                <w:szCs w:val="21"/>
              </w:rPr>
            </w:pPr>
            <w:r>
              <w:rPr>
                <w:rFonts w:hint="eastAsia" w:ascii="宋体" w:hAnsi="宋体"/>
                <w:szCs w:val="21"/>
              </w:rPr>
              <w:t>#可输出教师特写画面（第三码流）、板书特写画面（第三码流）、全景画面（所有码流），且每个画面分辨率均</w:t>
            </w:r>
            <w:bookmarkStart w:id="836" w:name="OLE_LINK3"/>
            <w:r>
              <w:rPr>
                <w:rFonts w:hint="eastAsia" w:ascii="宋体" w:hAnsi="宋体"/>
                <w:szCs w:val="21"/>
              </w:rPr>
              <w:t>≥</w:t>
            </w:r>
            <w:bookmarkEnd w:id="836"/>
            <w:r>
              <w:rPr>
                <w:rFonts w:hint="eastAsia" w:ascii="宋体" w:hAnsi="宋体"/>
                <w:szCs w:val="21"/>
              </w:rPr>
              <w:t>1080p</w:t>
            </w:r>
          </w:p>
          <w:p w14:paraId="7535A3A4">
            <w:pPr>
              <w:rPr>
                <w:rFonts w:hint="eastAsia" w:ascii="宋体" w:hAnsi="宋体"/>
                <w:szCs w:val="21"/>
              </w:rPr>
            </w:pPr>
            <w:r>
              <w:rPr>
                <w:rFonts w:hint="eastAsia" w:ascii="宋体" w:hAnsi="宋体"/>
                <w:szCs w:val="21"/>
              </w:rPr>
              <w:t>#板书特写功能，当教师背向镜头时，摄像机可使监控画面自动切换为板书特写画面</w:t>
            </w:r>
          </w:p>
          <w:p w14:paraId="25D3CA1C">
            <w:pPr>
              <w:rPr>
                <w:rFonts w:hint="eastAsia" w:ascii="宋体" w:hAnsi="宋体"/>
                <w:szCs w:val="21"/>
              </w:rPr>
            </w:pPr>
            <w:r>
              <w:rPr>
                <w:rFonts w:hint="eastAsia" w:ascii="宋体" w:hAnsi="宋体"/>
                <w:szCs w:val="21"/>
              </w:rPr>
              <w:t>#支持两眼瞳距不小于19像素点以上的人脸与人脸库中的人脸进行比对；支持实时显示比对结果；支持人脸比对联动方式设置；支持按时间段查询人脸比对结果</w:t>
            </w:r>
          </w:p>
          <w:p w14:paraId="48FD4DA4">
            <w:pPr>
              <w:rPr>
                <w:rFonts w:hint="eastAsia" w:ascii="宋体" w:hAnsi="宋体"/>
                <w:szCs w:val="21"/>
              </w:rPr>
            </w:pPr>
            <w:r>
              <w:rPr>
                <w:rFonts w:hint="eastAsia" w:ascii="宋体" w:hAnsi="宋体"/>
                <w:szCs w:val="21"/>
              </w:rPr>
              <w:t>#支持检出、跟踪、抓拍两眼瞳距19像素点以上的人脸，支持设置最佳人脸抓拍</w:t>
            </w:r>
          </w:p>
          <w:p w14:paraId="389872A2">
            <w:pPr>
              <w:rPr>
                <w:rFonts w:hint="eastAsia" w:ascii="宋体" w:hAnsi="宋体"/>
                <w:szCs w:val="21"/>
              </w:rPr>
            </w:pPr>
            <w:r>
              <w:rPr>
                <w:rFonts w:hint="eastAsia" w:ascii="宋体" w:hAnsi="宋体"/>
                <w:szCs w:val="21"/>
              </w:rPr>
              <w:t>#支持抓拍不同表情（如喜、怒）的人脸，支持检出齐刘海遮挡眉毛、头发遮挡眼睛、戴普通眼镜、戴黑色墨镜、戴彩色墨镜、戴帽子、戴头戴式耳机、戴口罩、侧身 90 度、半边脸等特征的人脸</w:t>
            </w:r>
          </w:p>
          <w:p w14:paraId="4B727376">
            <w:pPr>
              <w:rPr>
                <w:rFonts w:hint="eastAsia" w:ascii="宋体" w:hAnsi="宋体"/>
                <w:szCs w:val="21"/>
              </w:rPr>
            </w:pPr>
            <w:r>
              <w:rPr>
                <w:rFonts w:hint="eastAsia" w:ascii="宋体" w:hAnsi="宋体"/>
                <w:szCs w:val="21"/>
              </w:rPr>
              <w:t>相机需可支持不小于3840*2160的分辨率输出，同时支持向下兼容3072*1728、2560*1440、1920*1080、1280*720等分辨率的输出，视频最高支持16Mbps</w:t>
            </w:r>
          </w:p>
          <w:p w14:paraId="00C46211">
            <w:pPr>
              <w:rPr>
                <w:rFonts w:hint="eastAsia" w:ascii="宋体" w:hAnsi="宋体"/>
                <w:szCs w:val="21"/>
              </w:rPr>
            </w:pPr>
            <w:r>
              <w:rPr>
                <w:rFonts w:hint="eastAsia" w:ascii="宋体" w:hAnsi="宋体"/>
                <w:szCs w:val="21"/>
              </w:rPr>
              <w:t>需支持不低于5路码流的输出</w:t>
            </w:r>
          </w:p>
          <w:p w14:paraId="08F2E4BF">
            <w:pPr>
              <w:rPr>
                <w:rFonts w:hint="eastAsia" w:ascii="宋体" w:hAnsi="宋体"/>
                <w:szCs w:val="21"/>
              </w:rPr>
            </w:pPr>
            <w:r>
              <w:rPr>
                <w:rFonts w:hint="eastAsia" w:ascii="宋体" w:hAnsi="宋体"/>
                <w:szCs w:val="21"/>
              </w:rPr>
              <w:t>支持Line in的音频输入，且音频编码格式支持G.711a、G.711u、G726、G.722.1、AAC、PCM等编码格式</w:t>
            </w:r>
          </w:p>
          <w:p w14:paraId="693E1A33">
            <w:pPr>
              <w:rPr>
                <w:rFonts w:hint="eastAsia" w:ascii="宋体" w:hAnsi="宋体"/>
                <w:szCs w:val="21"/>
              </w:rPr>
            </w:pPr>
            <w:r>
              <w:rPr>
                <w:rFonts w:hint="eastAsia" w:ascii="宋体" w:hAnsi="宋体"/>
                <w:szCs w:val="21"/>
              </w:rPr>
              <w:t>相机需支持H.265、H.264编码格式可调</w:t>
            </w:r>
          </w:p>
          <w:p w14:paraId="0E7FFF51">
            <w:pPr>
              <w:rPr>
                <w:rFonts w:hint="eastAsia" w:ascii="宋体" w:hAnsi="宋体"/>
                <w:szCs w:val="21"/>
              </w:rPr>
            </w:pPr>
            <w:r>
              <w:rPr>
                <w:rFonts w:hint="eastAsia" w:ascii="宋体" w:hAnsi="宋体"/>
                <w:szCs w:val="21"/>
              </w:rPr>
              <w:t>网络协议需具有 TCP/IP、IPv6、HTTP、 HTTPS、FTP、DDNS、RTSP、PPPoE、SMTP、 NTP、SNMP和组播等协议设置选项</w:t>
            </w:r>
          </w:p>
          <w:p w14:paraId="5F728E0E">
            <w:pPr>
              <w:rPr>
                <w:rFonts w:hint="eastAsia" w:ascii="宋体" w:hAnsi="宋体"/>
                <w:szCs w:val="21"/>
              </w:rPr>
            </w:pPr>
            <w:r>
              <w:rPr>
                <w:rFonts w:hint="eastAsia" w:ascii="宋体" w:hAnsi="宋体"/>
                <w:szCs w:val="21"/>
              </w:rPr>
              <w:t>支持将视频图像保存至 PC、SD 卡、存储服务器等，SD卡支持热插拔</w:t>
            </w:r>
          </w:p>
          <w:p w14:paraId="48C0A1CD">
            <w:pPr>
              <w:rPr>
                <w:rFonts w:hint="eastAsia" w:ascii="宋体" w:hAnsi="宋体"/>
                <w:szCs w:val="21"/>
              </w:rPr>
            </w:pPr>
            <w:r>
              <w:rPr>
                <w:rFonts w:hint="eastAsia" w:ascii="宋体" w:hAnsi="宋体"/>
                <w:szCs w:val="21"/>
              </w:rPr>
              <w:t>当摄像机检测到视频画面被遮盖时，可发出报警提示，并可联动触发上传中心、上传 FTP，发送邮件及联动录像</w:t>
            </w:r>
          </w:p>
          <w:p w14:paraId="210C12D6">
            <w:pPr>
              <w:rPr>
                <w:rFonts w:hint="eastAsia" w:ascii="宋体" w:hAnsi="宋体"/>
                <w:szCs w:val="21"/>
              </w:rPr>
            </w:pPr>
            <w:r>
              <w:rPr>
                <w:rFonts w:hint="eastAsia" w:ascii="宋体" w:hAnsi="宋体"/>
                <w:szCs w:val="21"/>
              </w:rPr>
              <w:t>#可在预览画面中标定教室内的讲台区域、板书区域、学生和老师区域划分线和教师特写上边缘线。 讲台区域可绘制为多边形，支持10条边</w:t>
            </w:r>
          </w:p>
          <w:p w14:paraId="673B5BA7">
            <w:pPr>
              <w:rPr>
                <w:rFonts w:hint="eastAsia" w:ascii="宋体" w:hAnsi="宋体"/>
                <w:szCs w:val="21"/>
              </w:rPr>
            </w:pPr>
            <w:r>
              <w:rPr>
                <w:rFonts w:hint="eastAsia" w:ascii="宋体" w:hAnsi="宋体"/>
                <w:szCs w:val="21"/>
              </w:rPr>
              <w:t>#为调节相机拍摄场景方便，支持手动变焦、自动聚焦、自动调节光圈功能</w:t>
            </w:r>
          </w:p>
          <w:p w14:paraId="6B38138C">
            <w:pPr>
              <w:rPr>
                <w:rFonts w:hint="eastAsia" w:ascii="宋体" w:hAnsi="宋体"/>
                <w:szCs w:val="21"/>
              </w:rPr>
            </w:pPr>
            <w:r>
              <w:rPr>
                <w:rFonts w:hint="eastAsia" w:ascii="宋体" w:hAnsi="宋体"/>
                <w:szCs w:val="21"/>
              </w:rPr>
              <w:t>#支持实时跟踪和动态跟踪两种教师跟踪模式</w:t>
            </w:r>
          </w:p>
          <w:p w14:paraId="6152C1B1">
            <w:pPr>
              <w:rPr>
                <w:rFonts w:hint="eastAsia" w:ascii="宋体" w:hAnsi="宋体"/>
                <w:szCs w:val="21"/>
              </w:rPr>
            </w:pPr>
            <w:r>
              <w:rPr>
                <w:rFonts w:hint="eastAsia" w:ascii="宋体" w:hAnsi="宋体"/>
                <w:szCs w:val="21"/>
              </w:rPr>
              <w:t>#教师特写功能，在实时跟踪模式下，支持教师正向、侧向 90°朝向镜头时，教师特写换面实时跟随教师位置移动</w:t>
            </w:r>
          </w:p>
          <w:p w14:paraId="3EDD896E">
            <w:pPr>
              <w:rPr>
                <w:rFonts w:hint="eastAsia" w:ascii="宋体" w:hAnsi="宋体"/>
                <w:szCs w:val="21"/>
              </w:rPr>
            </w:pPr>
            <w:r>
              <w:rPr>
                <w:rFonts w:hint="eastAsia" w:ascii="宋体" w:hAnsi="宋体"/>
                <w:szCs w:val="21"/>
              </w:rPr>
              <w:t>#在教师行为检测中，为减少误检测，可设置非人目标过滤的尺寸和灵敏度</w:t>
            </w:r>
          </w:p>
        </w:tc>
      </w:tr>
      <w:tr w14:paraId="2EA5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vAlign w:val="center"/>
          </w:tcPr>
          <w:p w14:paraId="6E173835">
            <w:pPr>
              <w:ind w:left="284"/>
              <w:jc w:val="center"/>
              <w:rPr>
                <w:rFonts w:hint="eastAsia" w:ascii="宋体" w:hAnsi="宋体"/>
                <w:szCs w:val="21"/>
              </w:rPr>
            </w:pPr>
            <w:r>
              <w:rPr>
                <w:rFonts w:hint="eastAsia" w:ascii="宋体" w:hAnsi="宋体"/>
                <w:szCs w:val="21"/>
              </w:rPr>
              <w:t>4.</w:t>
            </w:r>
          </w:p>
        </w:tc>
        <w:tc>
          <w:tcPr>
            <w:tcW w:w="920" w:type="pct"/>
            <w:vAlign w:val="center"/>
          </w:tcPr>
          <w:p w14:paraId="0BD42E8F">
            <w:pPr>
              <w:rPr>
                <w:rFonts w:hint="eastAsia" w:ascii="宋体" w:hAnsi="宋体"/>
                <w:szCs w:val="21"/>
              </w:rPr>
            </w:pPr>
            <w:r>
              <w:rPr>
                <w:rFonts w:hint="eastAsia" w:ascii="宋体" w:hAnsi="宋体"/>
                <w:color w:val="000000"/>
                <w:sz w:val="20"/>
                <w:szCs w:val="20"/>
              </w:rPr>
              <w:t>智慧教室-学生人脸抓拍机</w:t>
            </w:r>
          </w:p>
        </w:tc>
        <w:tc>
          <w:tcPr>
            <w:tcW w:w="3664" w:type="pct"/>
            <w:vAlign w:val="center"/>
          </w:tcPr>
          <w:p w14:paraId="660AED9A">
            <w:pPr>
              <w:rPr>
                <w:rFonts w:hint="eastAsia" w:ascii="宋体" w:hAnsi="宋体"/>
              </w:rPr>
            </w:pPr>
            <w:r>
              <w:rPr>
                <w:rFonts w:hint="eastAsia" w:ascii="宋体" w:hAnsi="宋体"/>
              </w:rPr>
              <w:t>#需配备双镜头（全景相机、特写相机），定点看全景、动点看细节，一体化设计，适用于教室学生人脸点名及学生行为分析（需提供第三方检验报告复印件并加盖制造商公章）</w:t>
            </w:r>
          </w:p>
          <w:p w14:paraId="4C4A1BFD">
            <w:pPr>
              <w:rPr>
                <w:rFonts w:hint="eastAsia" w:ascii="宋体" w:hAnsi="宋体"/>
              </w:rPr>
            </w:pPr>
            <w:r>
              <w:rPr>
                <w:rFonts w:hint="eastAsia" w:ascii="宋体" w:hAnsi="宋体"/>
              </w:rPr>
              <w:t>#特写相机须有透明罩，以保障设备运行时不影响课堂</w:t>
            </w:r>
          </w:p>
          <w:p w14:paraId="52209A17">
            <w:pPr>
              <w:rPr>
                <w:rFonts w:hint="eastAsia" w:ascii="宋体" w:hAnsi="宋体"/>
              </w:rPr>
            </w:pPr>
            <w:r>
              <w:rPr>
                <w:rFonts w:hint="eastAsia" w:ascii="宋体" w:hAnsi="宋体"/>
              </w:rPr>
              <w:t>#人脸检测功能：可对监控画面中出现的人脸进行检测和框选，进行人脸小图抓拍及上传。</w:t>
            </w:r>
          </w:p>
          <w:p w14:paraId="47C454BF">
            <w:pPr>
              <w:rPr>
                <w:rFonts w:hint="eastAsia" w:ascii="宋体" w:hAnsi="宋体"/>
              </w:rPr>
            </w:pPr>
            <w:r>
              <w:rPr>
                <w:rFonts w:hint="eastAsia" w:ascii="宋体" w:hAnsi="宋体"/>
              </w:rPr>
              <w:t>#可对距离20m处的人脸进行抓拍，并生成分辨率不小于110x 120的人脸图片（需提供第三方检验报告复印件并加盖制造商公章）</w:t>
            </w:r>
          </w:p>
          <w:p w14:paraId="51F40EE8">
            <w:pPr>
              <w:rPr>
                <w:rFonts w:hint="eastAsia" w:ascii="宋体" w:hAnsi="宋体"/>
              </w:rPr>
            </w:pPr>
            <w:r>
              <w:rPr>
                <w:rFonts w:hint="eastAsia" w:ascii="宋体" w:hAnsi="宋体"/>
              </w:rPr>
              <w:t>#全景联动定位功能：圈定全景摄像机监视画面中的任意区域，在细节摄像机可达到的旋转范围内，细节摄像机可将该区域置于视频图像中心，并对该区域进行放大或缩小（需提供第三方检验报告复印件并加盖制造商公章）</w:t>
            </w:r>
          </w:p>
          <w:p w14:paraId="1AECCD39">
            <w:pPr>
              <w:rPr>
                <w:rFonts w:hint="eastAsia" w:ascii="宋体" w:hAnsi="宋体"/>
              </w:rPr>
            </w:pPr>
            <w:r>
              <w:rPr>
                <w:rFonts w:hint="eastAsia" w:ascii="宋体" w:hAnsi="宋体"/>
              </w:rPr>
              <w:t>#人员头肩照比对功能：可将通过细节摄像机抓拍的人员头肩照与数据库中的人员头肩照进行比对（需提供第三方检验报告复印件并加盖制造商公章）</w:t>
            </w:r>
          </w:p>
          <w:p w14:paraId="0989CF9D">
            <w:pPr>
              <w:rPr>
                <w:rFonts w:hint="eastAsia" w:ascii="宋体" w:hAnsi="宋体"/>
              </w:rPr>
            </w:pPr>
            <w:r>
              <w:rPr>
                <w:rFonts w:hint="eastAsia" w:ascii="宋体" w:hAnsi="宋体"/>
              </w:rPr>
              <w:t>#支持学生考勤，可添加不少于10组人脸库，可导入不少于30万张人脸图片（需提供第三方检验报告复印件并加盖制造商公章）</w:t>
            </w:r>
          </w:p>
          <w:p w14:paraId="06EE6D97">
            <w:pPr>
              <w:rPr>
                <w:rFonts w:hint="eastAsia" w:ascii="宋体" w:hAnsi="宋体"/>
              </w:rPr>
            </w:pPr>
            <w:r>
              <w:rPr>
                <w:rFonts w:hint="eastAsia" w:ascii="宋体" w:hAnsi="宋体"/>
              </w:rPr>
              <w:t>#行为属性检测功能：细节摄像机可对监视画面中多个人员的行为属性（站立、举手）进行检测并对人员头肩照进行抓拍，可通过客户端软件将人员头肩照及行为属性（站立、举手）进行上传（需提供第三方检验报告复印件并加盖制造商公章）</w:t>
            </w:r>
          </w:p>
          <w:p w14:paraId="03EEEC23">
            <w:pPr>
              <w:rPr>
                <w:rFonts w:hint="eastAsia" w:ascii="宋体" w:hAnsi="宋体"/>
              </w:rPr>
            </w:pPr>
            <w:r>
              <w:rPr>
                <w:rFonts w:hint="eastAsia" w:ascii="宋体" w:hAnsi="宋体"/>
              </w:rPr>
              <w:t>主码流视频分辨率与帧率：</w:t>
            </w:r>
          </w:p>
          <w:p w14:paraId="7FE5A99E">
            <w:pPr>
              <w:rPr>
                <w:rFonts w:hint="eastAsia" w:ascii="宋体" w:hAnsi="宋体"/>
              </w:rPr>
            </w:pPr>
            <w:r>
              <w:rPr>
                <w:rFonts w:hint="eastAsia" w:ascii="宋体" w:hAnsi="宋体"/>
              </w:rPr>
              <w:t>全景摄像机：50HZ：3840*2160、25帧/秒；60HZ：3840*2160、30帧/秒；</w:t>
            </w:r>
          </w:p>
          <w:p w14:paraId="28A9075D">
            <w:pPr>
              <w:rPr>
                <w:rFonts w:hint="eastAsia" w:ascii="宋体" w:hAnsi="宋体"/>
              </w:rPr>
            </w:pPr>
            <w:r>
              <w:rPr>
                <w:rFonts w:hint="eastAsia" w:ascii="宋体" w:hAnsi="宋体"/>
              </w:rPr>
              <w:t>细节摄像机：50HZ：3840*2160、25帧/秒；60HZ：3840*2160、30帧/秒</w:t>
            </w:r>
          </w:p>
          <w:p w14:paraId="778C4317">
            <w:pPr>
              <w:rPr>
                <w:rFonts w:hint="eastAsia" w:ascii="宋体" w:hAnsi="宋体"/>
              </w:rPr>
            </w:pPr>
            <w:r>
              <w:rPr>
                <w:rFonts w:hint="eastAsia" w:ascii="宋体" w:hAnsi="宋体"/>
              </w:rPr>
              <w:t>抓拍图片分辨力（像素数）：</w:t>
            </w:r>
          </w:p>
          <w:p w14:paraId="5AF6AE0F">
            <w:pPr>
              <w:rPr>
                <w:rFonts w:hint="eastAsia" w:ascii="宋体" w:hAnsi="宋体"/>
              </w:rPr>
            </w:pPr>
            <w:r>
              <w:rPr>
                <w:rFonts w:hint="eastAsia" w:ascii="宋体" w:hAnsi="宋体"/>
              </w:rPr>
              <w:t>通道1：最大为3840*2160；</w:t>
            </w:r>
          </w:p>
          <w:p w14:paraId="44805415">
            <w:pPr>
              <w:rPr>
                <w:rFonts w:hint="eastAsia" w:ascii="宋体" w:hAnsi="宋体"/>
              </w:rPr>
            </w:pPr>
            <w:r>
              <w:rPr>
                <w:rFonts w:hint="eastAsia" w:ascii="宋体" w:hAnsi="宋体"/>
              </w:rPr>
              <w:t>通道2：最大为3840*2160</w:t>
            </w:r>
          </w:p>
          <w:p w14:paraId="0A269348">
            <w:pPr>
              <w:rPr>
                <w:rFonts w:hint="eastAsia" w:ascii="宋体" w:hAnsi="宋体"/>
              </w:rPr>
            </w:pPr>
            <w:r>
              <w:rPr>
                <w:rFonts w:hint="eastAsia" w:ascii="宋体" w:hAnsi="宋体"/>
              </w:rPr>
              <w:t>全景相机视场角须≥100°，以保证能够看清教室全景</w:t>
            </w:r>
          </w:p>
          <w:p w14:paraId="04ECE8FB">
            <w:pPr>
              <w:rPr>
                <w:rFonts w:hint="eastAsia" w:ascii="宋体" w:hAnsi="宋体"/>
              </w:rPr>
            </w:pPr>
            <w:r>
              <w:rPr>
                <w:rFonts w:hint="eastAsia" w:ascii="宋体" w:hAnsi="宋体"/>
              </w:rPr>
              <w:t>特写相机须支持≥4倍光学变倍，≥16倍数字变倍</w:t>
            </w:r>
          </w:p>
          <w:p w14:paraId="0FB2A507">
            <w:pPr>
              <w:rPr>
                <w:rFonts w:hint="eastAsia" w:ascii="宋体" w:hAnsi="宋体"/>
              </w:rPr>
            </w:pPr>
            <w:r>
              <w:rPr>
                <w:rFonts w:hint="eastAsia" w:ascii="宋体" w:hAnsi="宋体"/>
              </w:rPr>
              <w:t>特写相机水平选择范围≥180°，垂直旋转范围在0~90°间</w:t>
            </w:r>
          </w:p>
          <w:p w14:paraId="5371A7BA">
            <w:pPr>
              <w:rPr>
                <w:rFonts w:hint="eastAsia" w:ascii="宋体" w:hAnsi="宋体"/>
              </w:rPr>
            </w:pPr>
            <w:r>
              <w:rPr>
                <w:rFonts w:hint="eastAsia" w:ascii="宋体" w:hAnsi="宋体"/>
              </w:rPr>
              <w:t>特写相机云台定位准确度≤0.1°，相机转动平稳，不影响观看效果</w:t>
            </w:r>
          </w:p>
          <w:p w14:paraId="4A3C6E86">
            <w:pPr>
              <w:rPr>
                <w:rFonts w:hint="eastAsia" w:ascii="宋体" w:hAnsi="宋体"/>
              </w:rPr>
            </w:pPr>
            <w:r>
              <w:rPr>
                <w:rFonts w:hint="eastAsia" w:ascii="宋体" w:hAnsi="宋体"/>
              </w:rPr>
              <w:t>视频画面无明显缺损，物体移动时画面边缘无明显锯齿、毛边现象</w:t>
            </w:r>
          </w:p>
          <w:p w14:paraId="0B68F05C">
            <w:pPr>
              <w:rPr>
                <w:rFonts w:hint="eastAsia" w:ascii="宋体" w:hAnsi="宋体"/>
              </w:rPr>
            </w:pPr>
            <w:r>
              <w:rPr>
                <w:rFonts w:hint="eastAsia" w:ascii="宋体" w:hAnsi="宋体"/>
              </w:rPr>
              <w:t>设备接口：RJ45网络接口≥1，音频输入≥1，音频输出≥1，SD卡接口≥1</w:t>
            </w:r>
          </w:p>
          <w:p w14:paraId="53D9BF8E">
            <w:pPr>
              <w:rPr>
                <w:rFonts w:hint="eastAsia" w:ascii="宋体" w:hAnsi="宋体"/>
              </w:rPr>
            </w:pPr>
            <w:r>
              <w:rPr>
                <w:rFonts w:hint="eastAsia" w:ascii="宋体" w:hAnsi="宋体"/>
              </w:rPr>
              <w:t>电源供应：DC12V，支持POE供电</w:t>
            </w:r>
          </w:p>
          <w:p w14:paraId="63968506">
            <w:pPr>
              <w:rPr>
                <w:rFonts w:hint="eastAsia" w:ascii="宋体" w:hAnsi="宋体"/>
              </w:rPr>
            </w:pPr>
            <w:r>
              <w:rPr>
                <w:rFonts w:hint="eastAsia" w:ascii="宋体" w:hAnsi="宋体"/>
              </w:rPr>
              <w:t>视频压缩标准：H.265/H.264 / MJPEG</w:t>
            </w:r>
          </w:p>
          <w:p w14:paraId="207A1A3D">
            <w:pPr>
              <w:rPr>
                <w:rFonts w:hint="eastAsia" w:ascii="宋体" w:hAnsi="宋体"/>
              </w:rPr>
            </w:pPr>
            <w:r>
              <w:rPr>
                <w:rFonts w:hint="eastAsia" w:ascii="宋体" w:hAnsi="宋体"/>
              </w:rPr>
              <w:t>视音频失步时间≤1s</w:t>
            </w:r>
          </w:p>
          <w:p w14:paraId="074D4E96">
            <w:pPr>
              <w:rPr>
                <w:rFonts w:hint="eastAsia" w:ascii="宋体" w:hAnsi="宋体"/>
              </w:rPr>
            </w:pPr>
            <w:r>
              <w:rPr>
                <w:rFonts w:hint="eastAsia" w:ascii="宋体" w:hAnsi="宋体"/>
              </w:rPr>
              <w:t>输出图像几何失真应小于等于3%</w:t>
            </w:r>
          </w:p>
          <w:p w14:paraId="3BCC7B5A">
            <w:pPr>
              <w:rPr>
                <w:rFonts w:hint="eastAsia" w:ascii="宋体" w:hAnsi="宋体"/>
              </w:rPr>
            </w:pPr>
            <w:r>
              <w:rPr>
                <w:rFonts w:hint="eastAsia" w:ascii="宋体" w:hAnsi="宋体"/>
              </w:rPr>
              <w:t>水平中心分辨率：通道2：不小于1900TVL</w:t>
            </w:r>
          </w:p>
        </w:tc>
      </w:tr>
      <w:tr w14:paraId="498C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6" w:type="pct"/>
            <w:vAlign w:val="center"/>
          </w:tcPr>
          <w:p w14:paraId="0B3CB12B">
            <w:pPr>
              <w:ind w:left="284"/>
              <w:jc w:val="center"/>
              <w:rPr>
                <w:rFonts w:hint="eastAsia" w:ascii="宋体" w:hAnsi="宋体"/>
                <w:szCs w:val="21"/>
              </w:rPr>
            </w:pPr>
            <w:r>
              <w:rPr>
                <w:rFonts w:hint="eastAsia" w:ascii="宋体" w:hAnsi="宋体"/>
                <w:szCs w:val="21"/>
              </w:rPr>
              <w:t>5.</w:t>
            </w:r>
          </w:p>
        </w:tc>
        <w:tc>
          <w:tcPr>
            <w:tcW w:w="920" w:type="pct"/>
            <w:vAlign w:val="center"/>
          </w:tcPr>
          <w:p w14:paraId="32658820">
            <w:pPr>
              <w:rPr>
                <w:rFonts w:hint="eastAsia" w:ascii="宋体" w:hAnsi="宋体"/>
                <w:szCs w:val="21"/>
              </w:rPr>
            </w:pPr>
            <w:r>
              <w:rPr>
                <w:rFonts w:hint="eastAsia" w:ascii="宋体" w:hAnsi="宋体"/>
                <w:color w:val="000000"/>
                <w:sz w:val="20"/>
                <w:szCs w:val="20"/>
              </w:rPr>
              <w:t>智慧教室</w:t>
            </w:r>
            <w:r>
              <w:rPr>
                <w:rFonts w:ascii="宋体" w:hAnsi="宋体"/>
                <w:color w:val="000000"/>
                <w:sz w:val="20"/>
                <w:szCs w:val="20"/>
              </w:rPr>
              <w:t>-</w:t>
            </w:r>
            <w:r>
              <w:rPr>
                <w:rFonts w:hint="eastAsia" w:ascii="宋体" w:hAnsi="宋体"/>
                <w:color w:val="000000"/>
                <w:sz w:val="20"/>
                <w:szCs w:val="20"/>
              </w:rPr>
              <w:t>抗回声拾音器</w:t>
            </w:r>
          </w:p>
        </w:tc>
        <w:tc>
          <w:tcPr>
            <w:tcW w:w="3664" w:type="pct"/>
            <w:vAlign w:val="center"/>
          </w:tcPr>
          <w:p w14:paraId="7C2414BB">
            <w:pPr>
              <w:jc w:val="left"/>
              <w:rPr>
                <w:rFonts w:hint="eastAsia" w:ascii="宋体" w:hAnsi="宋体"/>
                <w:szCs w:val="21"/>
              </w:rPr>
            </w:pPr>
            <w:r>
              <w:rPr>
                <w:rFonts w:hint="eastAsia" w:ascii="宋体" w:hAnsi="宋体"/>
                <w:szCs w:val="21"/>
              </w:rPr>
              <w:t>抗回音拾音器</w:t>
            </w:r>
          </w:p>
          <w:p w14:paraId="0F3C335C">
            <w:pPr>
              <w:jc w:val="left"/>
              <w:rPr>
                <w:rFonts w:hint="eastAsia" w:ascii="宋体" w:hAnsi="宋体"/>
                <w:szCs w:val="21"/>
              </w:rPr>
            </w:pPr>
            <w:r>
              <w:rPr>
                <w:rFonts w:hint="eastAsia" w:ascii="宋体" w:hAnsi="宋体"/>
                <w:szCs w:val="21"/>
              </w:rPr>
              <w:t xml:space="preserve">拾音面积: </w:t>
            </w:r>
            <w:r>
              <w:rPr>
                <w:rFonts w:hint="eastAsia" w:ascii="宋体" w:hAnsi="宋体" w:cs="宋体"/>
                <w:color w:val="000000"/>
                <w:kern w:val="0"/>
                <w:sz w:val="20"/>
                <w:szCs w:val="20"/>
                <w:lang w:bidi="ar"/>
                <w14:ligatures w14:val="standardContextual"/>
              </w:rPr>
              <w:t>≥</w:t>
            </w:r>
            <w:r>
              <w:rPr>
                <w:rFonts w:hint="eastAsia" w:ascii="宋体" w:hAnsi="宋体"/>
                <w:szCs w:val="21"/>
              </w:rPr>
              <w:t>5~100平方米</w:t>
            </w:r>
          </w:p>
          <w:p w14:paraId="138B19C8">
            <w:pPr>
              <w:jc w:val="left"/>
              <w:rPr>
                <w:rFonts w:hint="eastAsia" w:ascii="宋体" w:hAnsi="宋体"/>
                <w:szCs w:val="21"/>
              </w:rPr>
            </w:pPr>
            <w:r>
              <w:rPr>
                <w:rFonts w:hint="eastAsia" w:ascii="宋体" w:hAnsi="宋体"/>
                <w:szCs w:val="21"/>
              </w:rPr>
              <w:t xml:space="preserve">音频传输距离: </w:t>
            </w:r>
            <w:r>
              <w:rPr>
                <w:rFonts w:hint="eastAsia" w:ascii="宋体" w:hAnsi="宋体" w:cs="宋体"/>
                <w:color w:val="000000"/>
                <w:kern w:val="0"/>
                <w:sz w:val="20"/>
                <w:szCs w:val="20"/>
                <w:lang w:bidi="ar"/>
                <w14:ligatures w14:val="standardContextual"/>
              </w:rPr>
              <w:t>≥</w:t>
            </w:r>
            <w:r>
              <w:rPr>
                <w:rFonts w:hint="eastAsia" w:ascii="宋体" w:hAnsi="宋体"/>
                <w:szCs w:val="21"/>
              </w:rPr>
              <w:t>3000米</w:t>
            </w:r>
          </w:p>
          <w:p w14:paraId="5A68BA76">
            <w:pPr>
              <w:jc w:val="left"/>
              <w:rPr>
                <w:rFonts w:hint="eastAsia" w:ascii="宋体" w:hAnsi="宋体"/>
                <w:szCs w:val="21"/>
              </w:rPr>
            </w:pPr>
            <w:r>
              <w:rPr>
                <w:rFonts w:hint="eastAsia" w:ascii="宋体" w:hAnsi="宋体"/>
                <w:szCs w:val="21"/>
              </w:rPr>
              <w:t xml:space="preserve">灵敏度: </w:t>
            </w:r>
            <w:r>
              <w:rPr>
                <w:rFonts w:ascii="宋体" w:hAnsi="宋体"/>
                <w:szCs w:val="21"/>
                <w:lang w:val="en"/>
              </w:rPr>
              <w:t>≤</w:t>
            </w:r>
            <w:r>
              <w:rPr>
                <w:rFonts w:hint="eastAsia" w:ascii="宋体" w:hAnsi="宋体"/>
                <w:szCs w:val="21"/>
              </w:rPr>
              <w:t>42dB</w:t>
            </w:r>
          </w:p>
          <w:p w14:paraId="7EC63288">
            <w:pPr>
              <w:jc w:val="left"/>
              <w:rPr>
                <w:rFonts w:hint="eastAsia" w:ascii="宋体" w:hAnsi="宋体"/>
                <w:szCs w:val="21"/>
              </w:rPr>
            </w:pPr>
            <w:r>
              <w:rPr>
                <w:rFonts w:hint="eastAsia" w:ascii="宋体" w:hAnsi="宋体"/>
                <w:szCs w:val="21"/>
              </w:rPr>
              <w:t>频率响应: 20Hz ～ 20kHz</w:t>
            </w:r>
          </w:p>
          <w:p w14:paraId="148D7A4E">
            <w:pPr>
              <w:jc w:val="left"/>
              <w:rPr>
                <w:rFonts w:hint="eastAsia" w:ascii="宋体" w:hAnsi="宋体"/>
                <w:szCs w:val="21"/>
              </w:rPr>
            </w:pPr>
            <w:r>
              <w:rPr>
                <w:rFonts w:hint="eastAsia" w:ascii="宋体" w:hAnsi="宋体"/>
                <w:szCs w:val="21"/>
              </w:rPr>
              <w:t>指向特性: 全指向</w:t>
            </w:r>
          </w:p>
          <w:p w14:paraId="1299AF39">
            <w:pPr>
              <w:jc w:val="left"/>
              <w:rPr>
                <w:rFonts w:hint="eastAsia" w:ascii="宋体" w:hAnsi="宋体"/>
                <w:szCs w:val="21"/>
              </w:rPr>
            </w:pPr>
            <w:r>
              <w:rPr>
                <w:rFonts w:hint="eastAsia" w:ascii="宋体" w:hAnsi="宋体"/>
                <w:szCs w:val="21"/>
              </w:rPr>
              <w:t>信噪比＞50dB（户外）, ＞60dB（室内）</w:t>
            </w:r>
          </w:p>
          <w:p w14:paraId="2CE3C99E">
            <w:pPr>
              <w:jc w:val="left"/>
              <w:rPr>
                <w:rFonts w:hint="eastAsia" w:ascii="宋体" w:hAnsi="宋体"/>
                <w:szCs w:val="21"/>
              </w:rPr>
            </w:pPr>
            <w:r>
              <w:rPr>
                <w:rFonts w:hint="eastAsia" w:ascii="宋体" w:hAnsi="宋体"/>
                <w:szCs w:val="21"/>
              </w:rPr>
              <w:t>动态范围: 50dB (1KHz at Max dB SPL)</w:t>
            </w:r>
          </w:p>
          <w:p w14:paraId="39BA76CF">
            <w:pPr>
              <w:jc w:val="left"/>
              <w:rPr>
                <w:rFonts w:hint="eastAsia" w:ascii="宋体" w:hAnsi="宋体"/>
                <w:szCs w:val="21"/>
              </w:rPr>
            </w:pPr>
            <w:r>
              <w:rPr>
                <w:rFonts w:hint="eastAsia" w:ascii="宋体" w:hAnsi="宋体"/>
                <w:szCs w:val="21"/>
              </w:rPr>
              <w:t>最大承受音压: 120dB SPL (1KHz,THD 1%)</w:t>
            </w:r>
          </w:p>
          <w:p w14:paraId="416CB6D2">
            <w:pPr>
              <w:jc w:val="left"/>
              <w:rPr>
                <w:rFonts w:hint="eastAsia" w:ascii="宋体" w:hAnsi="宋体"/>
                <w:szCs w:val="21"/>
              </w:rPr>
            </w:pPr>
            <w:r>
              <w:rPr>
                <w:rFonts w:hint="eastAsia" w:ascii="宋体" w:hAnsi="宋体"/>
                <w:szCs w:val="21"/>
              </w:rPr>
              <w:t>输出阻抗: 600欧姆非平衡</w:t>
            </w:r>
          </w:p>
          <w:p w14:paraId="02AE650B">
            <w:pPr>
              <w:jc w:val="left"/>
              <w:rPr>
                <w:rFonts w:hint="eastAsia" w:ascii="宋体" w:hAnsi="宋体"/>
                <w:szCs w:val="21"/>
              </w:rPr>
            </w:pPr>
            <w:r>
              <w:rPr>
                <w:rFonts w:hint="eastAsia" w:ascii="宋体" w:hAnsi="宋体"/>
                <w:szCs w:val="21"/>
              </w:rPr>
              <w:t>输出信号幅度: 1Vpp/-25db</w:t>
            </w:r>
          </w:p>
          <w:p w14:paraId="776706CC">
            <w:pPr>
              <w:jc w:val="left"/>
              <w:rPr>
                <w:rFonts w:hint="eastAsia" w:ascii="宋体" w:hAnsi="宋体"/>
                <w:szCs w:val="21"/>
              </w:rPr>
            </w:pPr>
            <w:r>
              <w:rPr>
                <w:rFonts w:hint="eastAsia" w:ascii="宋体" w:hAnsi="宋体"/>
                <w:szCs w:val="21"/>
              </w:rPr>
              <w:t>麦克风: 高灵敏度电容咪头</w:t>
            </w:r>
          </w:p>
          <w:p w14:paraId="467CBBF8">
            <w:pPr>
              <w:jc w:val="left"/>
              <w:rPr>
                <w:rFonts w:hint="eastAsia" w:ascii="宋体" w:hAnsi="宋体"/>
                <w:szCs w:val="21"/>
              </w:rPr>
            </w:pPr>
            <w:r>
              <w:rPr>
                <w:rFonts w:hint="eastAsia" w:ascii="宋体" w:hAnsi="宋体"/>
                <w:szCs w:val="21"/>
              </w:rPr>
              <w:t>咪头数量: 双咪头</w:t>
            </w:r>
          </w:p>
          <w:p w14:paraId="3A43ED3D">
            <w:pPr>
              <w:jc w:val="left"/>
              <w:rPr>
                <w:rFonts w:hint="eastAsia" w:ascii="宋体" w:hAnsi="宋体"/>
                <w:szCs w:val="21"/>
              </w:rPr>
            </w:pPr>
            <w:r>
              <w:rPr>
                <w:rFonts w:hint="eastAsia" w:ascii="宋体" w:hAnsi="宋体"/>
                <w:szCs w:val="21"/>
              </w:rPr>
              <w:t>信号处理电路: ClearSpeech数字降噪</w:t>
            </w:r>
          </w:p>
          <w:p w14:paraId="5AF11653">
            <w:pPr>
              <w:jc w:val="left"/>
              <w:rPr>
                <w:rFonts w:hint="eastAsia" w:ascii="宋体" w:hAnsi="宋体"/>
                <w:szCs w:val="21"/>
              </w:rPr>
            </w:pPr>
            <w:r>
              <w:rPr>
                <w:rFonts w:hint="eastAsia" w:ascii="宋体" w:hAnsi="宋体"/>
                <w:szCs w:val="21"/>
              </w:rPr>
              <w:t>防水特性: 户内防潮</w:t>
            </w:r>
          </w:p>
          <w:p w14:paraId="6DF24DD5">
            <w:pPr>
              <w:jc w:val="left"/>
              <w:rPr>
                <w:rFonts w:hint="eastAsia" w:ascii="宋体" w:hAnsi="宋体"/>
                <w:szCs w:val="21"/>
              </w:rPr>
            </w:pPr>
            <w:r>
              <w:rPr>
                <w:rFonts w:hint="eastAsia" w:ascii="宋体" w:hAnsi="宋体"/>
                <w:szCs w:val="21"/>
              </w:rPr>
              <w:t>保护电路: 雷击保护、电源极性反转保护</w:t>
            </w:r>
          </w:p>
          <w:p w14:paraId="03A0E2DD">
            <w:pPr>
              <w:jc w:val="left"/>
              <w:rPr>
                <w:rFonts w:hint="eastAsia" w:ascii="宋体" w:hAnsi="宋体"/>
                <w:szCs w:val="21"/>
              </w:rPr>
            </w:pPr>
            <w:r>
              <w:rPr>
                <w:rFonts w:hint="eastAsia" w:ascii="宋体" w:hAnsi="宋体"/>
                <w:szCs w:val="21"/>
              </w:rPr>
              <w:t>适配器: 内置前置放大电路，不需要适配器</w:t>
            </w:r>
          </w:p>
          <w:p w14:paraId="4E2BDCC6">
            <w:pPr>
              <w:jc w:val="left"/>
              <w:rPr>
                <w:rFonts w:hint="eastAsia" w:ascii="宋体" w:hAnsi="宋体"/>
                <w:szCs w:val="21"/>
              </w:rPr>
            </w:pPr>
            <w:r>
              <w:rPr>
                <w:rFonts w:hint="eastAsia" w:ascii="宋体" w:hAnsi="宋体"/>
                <w:szCs w:val="21"/>
              </w:rPr>
              <w:t>连接方式: 电源线（红色）、音频（白色或黄色）、公共地（黑色）</w:t>
            </w:r>
          </w:p>
          <w:p w14:paraId="03C18361">
            <w:pPr>
              <w:jc w:val="left"/>
              <w:rPr>
                <w:rFonts w:hint="eastAsia" w:ascii="宋体" w:hAnsi="宋体"/>
                <w:szCs w:val="21"/>
              </w:rPr>
            </w:pPr>
            <w:r>
              <w:rPr>
                <w:rFonts w:hint="eastAsia" w:ascii="宋体" w:hAnsi="宋体"/>
                <w:szCs w:val="21"/>
              </w:rPr>
              <w:t>传输线缆: 3芯0.5mm2 RVVP屏蔽电缆</w:t>
            </w:r>
          </w:p>
          <w:p w14:paraId="31D9E5D9">
            <w:pPr>
              <w:jc w:val="left"/>
              <w:rPr>
                <w:rFonts w:hint="eastAsia" w:ascii="宋体" w:hAnsi="宋体"/>
                <w:szCs w:val="21"/>
              </w:rPr>
            </w:pPr>
            <w:r>
              <w:rPr>
                <w:rFonts w:hint="eastAsia" w:ascii="宋体" w:hAnsi="宋体"/>
                <w:szCs w:val="21"/>
              </w:rPr>
              <w:t>电源电压: 直流稳压DC 12V</w:t>
            </w:r>
          </w:p>
          <w:p w14:paraId="0F5385DC">
            <w:pPr>
              <w:jc w:val="left"/>
              <w:rPr>
                <w:rFonts w:hint="eastAsia" w:ascii="宋体" w:hAnsi="宋体"/>
                <w:szCs w:val="21"/>
              </w:rPr>
            </w:pPr>
            <w:r>
              <w:rPr>
                <w:rFonts w:hint="eastAsia" w:ascii="宋体" w:hAnsi="宋体"/>
                <w:szCs w:val="21"/>
              </w:rPr>
              <w:t>电源电流: 70mA</w:t>
            </w:r>
          </w:p>
          <w:p w14:paraId="1242FC1A">
            <w:pPr>
              <w:jc w:val="left"/>
              <w:rPr>
                <w:rFonts w:hint="eastAsia" w:ascii="宋体" w:hAnsi="宋体"/>
                <w:szCs w:val="21"/>
              </w:rPr>
            </w:pPr>
            <w:r>
              <w:rPr>
                <w:rFonts w:hint="eastAsia" w:ascii="宋体" w:hAnsi="宋体"/>
                <w:szCs w:val="21"/>
              </w:rPr>
              <w:t>工作环境温度: -25℃ ～ 70℃</w:t>
            </w:r>
          </w:p>
          <w:p w14:paraId="2ECE273F">
            <w:pPr>
              <w:jc w:val="left"/>
              <w:rPr>
                <w:rFonts w:hint="eastAsia" w:ascii="宋体" w:hAnsi="宋体"/>
                <w:szCs w:val="21"/>
              </w:rPr>
            </w:pPr>
            <w:r>
              <w:rPr>
                <w:rFonts w:hint="eastAsia" w:ascii="宋体" w:hAnsi="宋体"/>
                <w:szCs w:val="21"/>
              </w:rPr>
              <w:t>颜色: 银色</w:t>
            </w:r>
          </w:p>
          <w:p w14:paraId="35C45F66">
            <w:pPr>
              <w:jc w:val="left"/>
              <w:rPr>
                <w:rFonts w:hint="eastAsia" w:ascii="宋体" w:hAnsi="宋体"/>
                <w:szCs w:val="21"/>
              </w:rPr>
            </w:pPr>
            <w:r>
              <w:rPr>
                <w:rFonts w:hint="eastAsia" w:ascii="宋体" w:hAnsi="宋体"/>
                <w:szCs w:val="21"/>
              </w:rPr>
              <w:t>外壳材质: 铝合金</w:t>
            </w:r>
          </w:p>
        </w:tc>
      </w:tr>
    </w:tbl>
    <w:p w14:paraId="31CE0A7F">
      <w:pPr>
        <w:numPr>
          <w:ilvl w:val="255"/>
          <w:numId w:val="0"/>
        </w:numPr>
        <w:rPr>
          <w:rFonts w:hint="eastAsia" w:ascii="宋体" w:hAnsi="宋体"/>
        </w:rPr>
      </w:pPr>
    </w:p>
    <w:p w14:paraId="48757BCF">
      <w:pPr>
        <w:adjustRightInd w:val="0"/>
        <w:snapToGrid w:val="0"/>
        <w:spacing w:line="360" w:lineRule="auto"/>
        <w:ind w:firstLine="480" w:firstLineChars="200"/>
        <w:rPr>
          <w:rFonts w:hint="eastAsia" w:ascii="宋体" w:hAnsi="宋体"/>
          <w:bCs/>
          <w:sz w:val="24"/>
        </w:rPr>
      </w:pPr>
      <w:r>
        <w:rPr>
          <w:rFonts w:hint="eastAsia" w:ascii="宋体" w:hAnsi="宋体"/>
          <w:bCs/>
          <w:sz w:val="24"/>
        </w:rPr>
        <w:t>3、集成项目实施方案</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087"/>
        <w:gridCol w:w="1009"/>
        <w:gridCol w:w="6414"/>
      </w:tblGrid>
      <w:tr w14:paraId="1974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8" w:type="pct"/>
            <w:shd w:val="clear" w:color="auto" w:fill="A6A6A6"/>
            <w:vAlign w:val="center"/>
          </w:tcPr>
          <w:p w14:paraId="5E1B8D96">
            <w:pPr>
              <w:adjustRightInd w:val="0"/>
              <w:snapToGrid w:val="0"/>
              <w:spacing w:line="360" w:lineRule="auto"/>
              <w:jc w:val="center"/>
              <w:rPr>
                <w:rFonts w:hint="eastAsia" w:ascii="宋体" w:hAnsi="宋体"/>
                <w:bCs/>
                <w:sz w:val="24"/>
              </w:rPr>
            </w:pPr>
            <w:r>
              <w:rPr>
                <w:rFonts w:hint="eastAsia" w:ascii="宋体" w:hAnsi="宋体"/>
                <w:bCs/>
                <w:sz w:val="24"/>
              </w:rPr>
              <w:t>序号</w:t>
            </w:r>
          </w:p>
        </w:tc>
        <w:tc>
          <w:tcPr>
            <w:tcW w:w="585" w:type="pct"/>
            <w:shd w:val="clear" w:color="auto" w:fill="A6A6A6"/>
            <w:vAlign w:val="center"/>
          </w:tcPr>
          <w:p w14:paraId="6213A814">
            <w:pPr>
              <w:adjustRightInd w:val="0"/>
              <w:snapToGrid w:val="0"/>
              <w:spacing w:line="360" w:lineRule="auto"/>
              <w:jc w:val="center"/>
              <w:rPr>
                <w:rFonts w:hint="eastAsia" w:ascii="宋体" w:hAnsi="宋体"/>
                <w:bCs/>
                <w:sz w:val="24"/>
              </w:rPr>
            </w:pPr>
            <w:r>
              <w:rPr>
                <w:rFonts w:hint="eastAsia" w:ascii="宋体" w:hAnsi="宋体"/>
                <w:bCs/>
                <w:sz w:val="24"/>
              </w:rPr>
              <w:t>内容</w:t>
            </w:r>
          </w:p>
        </w:tc>
        <w:tc>
          <w:tcPr>
            <w:tcW w:w="543" w:type="pct"/>
            <w:shd w:val="clear" w:color="auto" w:fill="A6A6A6"/>
            <w:vAlign w:val="center"/>
          </w:tcPr>
          <w:p w14:paraId="2723F962">
            <w:pPr>
              <w:adjustRightInd w:val="0"/>
              <w:snapToGrid w:val="0"/>
              <w:spacing w:line="360" w:lineRule="auto"/>
              <w:jc w:val="center"/>
              <w:rPr>
                <w:rFonts w:hint="eastAsia" w:ascii="宋体" w:hAnsi="宋体"/>
                <w:bCs/>
                <w:sz w:val="24"/>
              </w:rPr>
            </w:pPr>
            <w:r>
              <w:rPr>
                <w:rFonts w:hint="eastAsia" w:ascii="宋体" w:hAnsi="宋体"/>
                <w:bCs/>
                <w:sz w:val="24"/>
              </w:rPr>
              <w:t>重要性</w:t>
            </w:r>
          </w:p>
        </w:tc>
        <w:tc>
          <w:tcPr>
            <w:tcW w:w="3452" w:type="pct"/>
            <w:shd w:val="clear" w:color="auto" w:fill="A6A6A6"/>
            <w:vAlign w:val="center"/>
          </w:tcPr>
          <w:p w14:paraId="2A22F095">
            <w:pPr>
              <w:adjustRightInd w:val="0"/>
              <w:snapToGrid w:val="0"/>
              <w:spacing w:line="360" w:lineRule="auto"/>
              <w:jc w:val="center"/>
              <w:rPr>
                <w:rFonts w:hint="eastAsia" w:ascii="宋体" w:hAnsi="宋体"/>
                <w:bCs/>
                <w:sz w:val="24"/>
              </w:rPr>
            </w:pPr>
            <w:r>
              <w:rPr>
                <w:rFonts w:hint="eastAsia" w:ascii="宋体" w:hAnsi="宋体"/>
                <w:bCs/>
                <w:sz w:val="24"/>
              </w:rPr>
              <w:t>实施标准</w:t>
            </w:r>
          </w:p>
        </w:tc>
      </w:tr>
      <w:tr w14:paraId="02AF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8" w:type="pct"/>
            <w:vAlign w:val="center"/>
          </w:tcPr>
          <w:p w14:paraId="1B943AD4">
            <w:pPr>
              <w:ind w:left="420" w:hanging="420"/>
              <w:jc w:val="center"/>
              <w:rPr>
                <w:rFonts w:hint="eastAsia" w:ascii="宋体" w:hAnsi="宋体"/>
                <w:bCs/>
                <w:szCs w:val="21"/>
              </w:rPr>
            </w:pPr>
            <w:r>
              <w:rPr>
                <w:rFonts w:ascii="宋体" w:hAnsi="宋体"/>
                <w:szCs w:val="21"/>
              </w:rPr>
              <w:t>1.</w:t>
            </w:r>
          </w:p>
        </w:tc>
        <w:tc>
          <w:tcPr>
            <w:tcW w:w="585" w:type="pct"/>
            <w:vAlign w:val="center"/>
          </w:tcPr>
          <w:p w14:paraId="20A1864C">
            <w:pPr>
              <w:numPr>
                <w:ilvl w:val="255"/>
                <w:numId w:val="0"/>
              </w:numPr>
              <w:jc w:val="center"/>
              <w:rPr>
                <w:rFonts w:hint="eastAsia" w:ascii="宋体" w:hAnsi="宋体"/>
                <w:bCs/>
                <w:szCs w:val="21"/>
              </w:rPr>
            </w:pPr>
            <w:r>
              <w:rPr>
                <w:rFonts w:hint="eastAsia" w:ascii="宋体" w:hAnsi="宋体"/>
                <w:szCs w:val="21"/>
              </w:rPr>
              <w:t>项目实施进度安排</w:t>
            </w:r>
          </w:p>
        </w:tc>
        <w:tc>
          <w:tcPr>
            <w:tcW w:w="543" w:type="pct"/>
            <w:vAlign w:val="center"/>
          </w:tcPr>
          <w:p w14:paraId="6FA9DCAF">
            <w:pPr>
              <w:numPr>
                <w:ilvl w:val="255"/>
                <w:numId w:val="0"/>
              </w:numPr>
              <w:spacing w:line="360" w:lineRule="auto"/>
              <w:jc w:val="center"/>
              <w:rPr>
                <w:rFonts w:hint="eastAsia" w:ascii="宋体" w:hAnsi="宋体"/>
                <w:bCs/>
                <w:szCs w:val="21"/>
              </w:rPr>
            </w:pPr>
            <w:r>
              <w:rPr>
                <w:rFonts w:hint="eastAsia" w:ascii="宋体" w:hAnsi="宋体"/>
                <w:szCs w:val="21"/>
              </w:rPr>
              <w:t>★</w:t>
            </w:r>
          </w:p>
        </w:tc>
        <w:tc>
          <w:tcPr>
            <w:tcW w:w="3452" w:type="pct"/>
            <w:vAlign w:val="center"/>
          </w:tcPr>
          <w:p w14:paraId="628425ED">
            <w:pPr>
              <w:numPr>
                <w:ilvl w:val="255"/>
                <w:numId w:val="0"/>
              </w:numPr>
              <w:jc w:val="left"/>
              <w:rPr>
                <w:rFonts w:hint="eastAsia" w:ascii="宋体" w:hAnsi="宋体"/>
                <w:bCs/>
                <w:szCs w:val="21"/>
              </w:rPr>
            </w:pPr>
            <w:r>
              <w:rPr>
                <w:rFonts w:ascii="宋体" w:hAnsi="宋体"/>
                <w:szCs w:val="21"/>
              </w:rPr>
              <w:t>项目实施计划在合同签订后9</w:t>
            </w:r>
            <w:r>
              <w:rPr>
                <w:rFonts w:hint="eastAsia" w:ascii="宋体" w:hAnsi="宋体"/>
                <w:szCs w:val="21"/>
              </w:rPr>
              <w:t>0</w:t>
            </w:r>
            <w:r>
              <w:rPr>
                <w:rFonts w:ascii="宋体" w:hAnsi="宋体"/>
                <w:szCs w:val="21"/>
              </w:rPr>
              <w:t>个工作日内完成，并全面进入正式运行</w:t>
            </w:r>
            <w:r>
              <w:rPr>
                <w:rFonts w:hint="eastAsia" w:ascii="宋体" w:hAnsi="宋体"/>
                <w:szCs w:val="21"/>
              </w:rPr>
              <w:t>。</w:t>
            </w:r>
          </w:p>
        </w:tc>
      </w:tr>
      <w:tr w14:paraId="102D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18" w:type="pct"/>
            <w:vAlign w:val="center"/>
          </w:tcPr>
          <w:p w14:paraId="2E82D4C6">
            <w:pPr>
              <w:jc w:val="center"/>
              <w:rPr>
                <w:rFonts w:hint="eastAsia" w:ascii="宋体" w:hAnsi="宋体"/>
                <w:bCs/>
                <w:szCs w:val="21"/>
              </w:rPr>
            </w:pPr>
            <w:r>
              <w:rPr>
                <w:rFonts w:hint="eastAsia" w:ascii="宋体" w:hAnsi="宋体"/>
                <w:szCs w:val="21"/>
              </w:rPr>
              <w:t>2.</w:t>
            </w:r>
          </w:p>
        </w:tc>
        <w:tc>
          <w:tcPr>
            <w:tcW w:w="585" w:type="pct"/>
            <w:vAlign w:val="center"/>
          </w:tcPr>
          <w:p w14:paraId="6C297AC8">
            <w:pPr>
              <w:numPr>
                <w:ilvl w:val="255"/>
                <w:numId w:val="0"/>
              </w:numPr>
              <w:jc w:val="center"/>
              <w:rPr>
                <w:rFonts w:hint="eastAsia" w:ascii="宋体" w:hAnsi="宋体"/>
                <w:bCs/>
                <w:szCs w:val="21"/>
              </w:rPr>
            </w:pPr>
            <w:r>
              <w:rPr>
                <w:rFonts w:hint="eastAsia" w:ascii="宋体" w:hAnsi="宋体"/>
                <w:szCs w:val="21"/>
              </w:rPr>
              <w:t>项目培训安排</w:t>
            </w:r>
          </w:p>
        </w:tc>
        <w:tc>
          <w:tcPr>
            <w:tcW w:w="543" w:type="pct"/>
            <w:vAlign w:val="center"/>
          </w:tcPr>
          <w:p w14:paraId="0E584D1C">
            <w:pPr>
              <w:numPr>
                <w:ilvl w:val="255"/>
                <w:numId w:val="0"/>
              </w:numPr>
              <w:spacing w:line="360" w:lineRule="auto"/>
              <w:jc w:val="center"/>
              <w:rPr>
                <w:rFonts w:hint="eastAsia" w:ascii="宋体" w:hAnsi="宋体"/>
                <w:bCs/>
                <w:szCs w:val="21"/>
              </w:rPr>
            </w:pPr>
            <w:r>
              <w:rPr>
                <w:rFonts w:hint="eastAsia" w:ascii="宋体" w:hAnsi="宋体"/>
                <w:szCs w:val="21"/>
              </w:rPr>
              <w:t>#</w:t>
            </w:r>
          </w:p>
        </w:tc>
        <w:tc>
          <w:tcPr>
            <w:tcW w:w="3452" w:type="pct"/>
            <w:vAlign w:val="center"/>
          </w:tcPr>
          <w:p w14:paraId="6C92E7C9">
            <w:pPr>
              <w:jc w:val="left"/>
              <w:rPr>
                <w:rFonts w:hint="eastAsia" w:ascii="宋体" w:hAnsi="宋体"/>
                <w:szCs w:val="21"/>
              </w:rPr>
            </w:pPr>
            <w:r>
              <w:rPr>
                <w:rFonts w:hint="eastAsia" w:ascii="宋体" w:hAnsi="宋体"/>
                <w:szCs w:val="21"/>
              </w:rPr>
              <w:t>培训应贯穿于整个项目的实施过程中，包括在从项目准备、研发到项目运行的全过程中。需要提供以下几方面关于培训的描述：</w:t>
            </w:r>
          </w:p>
          <w:p w14:paraId="5AD30833">
            <w:pPr>
              <w:jc w:val="left"/>
              <w:rPr>
                <w:rFonts w:hint="eastAsia" w:ascii="宋体" w:hAnsi="宋体"/>
                <w:szCs w:val="21"/>
              </w:rPr>
            </w:pPr>
            <w:r>
              <w:rPr>
                <w:rFonts w:hint="eastAsia" w:ascii="宋体" w:hAnsi="宋体"/>
                <w:szCs w:val="21"/>
              </w:rPr>
              <w:t>（1）乙方提供培训教员应具有丰富的同类课程的教学经验和应用经验；乙方为所有被培训人员提供培训用文字资料和讲义等相关材料；</w:t>
            </w:r>
          </w:p>
          <w:p w14:paraId="6CEE61DE">
            <w:pPr>
              <w:numPr>
                <w:ilvl w:val="255"/>
                <w:numId w:val="0"/>
              </w:numPr>
              <w:jc w:val="left"/>
              <w:rPr>
                <w:rFonts w:hint="eastAsia" w:ascii="宋体" w:hAnsi="宋体"/>
                <w:bCs/>
                <w:szCs w:val="21"/>
              </w:rPr>
            </w:pPr>
            <w:r>
              <w:rPr>
                <w:rFonts w:hint="eastAsia" w:ascii="宋体" w:hAnsi="宋体"/>
                <w:szCs w:val="21"/>
              </w:rPr>
              <w:t>（2）包括课堂讲解、上机操作和实际工作的参与。</w:t>
            </w:r>
          </w:p>
        </w:tc>
      </w:tr>
    </w:tbl>
    <w:p w14:paraId="3C378164">
      <w:pPr>
        <w:numPr>
          <w:ilvl w:val="255"/>
          <w:numId w:val="0"/>
        </w:numPr>
        <w:rPr>
          <w:rFonts w:hint="eastAsia" w:ascii="宋体" w:hAnsi="宋体"/>
        </w:rPr>
      </w:pPr>
    </w:p>
    <w:p w14:paraId="386B9F03">
      <w:pPr>
        <w:adjustRightInd w:val="0"/>
        <w:snapToGrid w:val="0"/>
        <w:spacing w:line="360" w:lineRule="auto"/>
        <w:outlineLvl w:val="1"/>
        <w:rPr>
          <w:rFonts w:hint="eastAsia" w:ascii="宋体" w:hAnsi="宋体"/>
          <w:bCs/>
          <w:sz w:val="24"/>
        </w:rPr>
      </w:pPr>
      <w:r>
        <w:rPr>
          <w:rFonts w:hint="eastAsia" w:ascii="宋体" w:hAnsi="宋体"/>
          <w:b/>
          <w:bCs/>
          <w:sz w:val="30"/>
          <w:szCs w:val="30"/>
        </w:rPr>
        <w:t>四、服务要求</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101"/>
        <w:gridCol w:w="964"/>
        <w:gridCol w:w="6564"/>
      </w:tblGrid>
      <w:tr w14:paraId="4F6A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13C00D16">
            <w:pPr>
              <w:jc w:val="center"/>
              <w:rPr>
                <w:rFonts w:hint="eastAsia" w:ascii="宋体" w:hAnsi="宋体"/>
              </w:rPr>
            </w:pPr>
            <w:r>
              <w:rPr>
                <w:rFonts w:hint="eastAsia" w:ascii="宋体" w:hAnsi="宋体"/>
              </w:rPr>
              <w:t>序号</w:t>
            </w:r>
          </w:p>
        </w:tc>
        <w:tc>
          <w:tcPr>
            <w:tcW w:w="593" w:type="pct"/>
          </w:tcPr>
          <w:p w14:paraId="49C2B40C">
            <w:pPr>
              <w:jc w:val="center"/>
              <w:rPr>
                <w:rFonts w:hint="eastAsia" w:ascii="宋体" w:hAnsi="宋体"/>
              </w:rPr>
            </w:pPr>
            <w:r>
              <w:rPr>
                <w:rFonts w:hint="eastAsia" w:ascii="宋体" w:hAnsi="宋体"/>
              </w:rPr>
              <w:t>内容</w:t>
            </w:r>
          </w:p>
        </w:tc>
        <w:tc>
          <w:tcPr>
            <w:tcW w:w="519" w:type="pct"/>
          </w:tcPr>
          <w:p w14:paraId="4D820CE5">
            <w:pPr>
              <w:jc w:val="center"/>
              <w:rPr>
                <w:rFonts w:hint="eastAsia" w:ascii="宋体" w:hAnsi="宋体"/>
              </w:rPr>
            </w:pPr>
            <w:r>
              <w:rPr>
                <w:rFonts w:hint="eastAsia" w:ascii="宋体" w:hAnsi="宋体"/>
              </w:rPr>
              <w:t>重要性</w:t>
            </w:r>
          </w:p>
        </w:tc>
        <w:tc>
          <w:tcPr>
            <w:tcW w:w="3534" w:type="pct"/>
          </w:tcPr>
          <w:p w14:paraId="1135938C">
            <w:pPr>
              <w:jc w:val="center"/>
              <w:rPr>
                <w:rFonts w:hint="eastAsia" w:ascii="宋体" w:hAnsi="宋体"/>
              </w:rPr>
            </w:pPr>
            <w:r>
              <w:rPr>
                <w:rFonts w:hint="eastAsia" w:ascii="宋体" w:hAnsi="宋体"/>
              </w:rPr>
              <w:t>服务要求标准</w:t>
            </w:r>
          </w:p>
        </w:tc>
      </w:tr>
      <w:tr w14:paraId="1D28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14:paraId="34738DE6">
            <w:pPr>
              <w:numPr>
                <w:ilvl w:val="0"/>
                <w:numId w:val="31"/>
              </w:numPr>
              <w:jc w:val="center"/>
              <w:rPr>
                <w:rFonts w:hint="eastAsia" w:ascii="宋体" w:hAnsi="宋体"/>
              </w:rPr>
            </w:pPr>
          </w:p>
        </w:tc>
        <w:tc>
          <w:tcPr>
            <w:tcW w:w="593" w:type="pct"/>
            <w:vAlign w:val="center"/>
          </w:tcPr>
          <w:p w14:paraId="5017709E">
            <w:pPr>
              <w:jc w:val="center"/>
              <w:rPr>
                <w:rFonts w:hint="eastAsia" w:ascii="宋体" w:hAnsi="宋体"/>
              </w:rPr>
            </w:pPr>
            <w:r>
              <w:rPr>
                <w:rFonts w:hint="eastAsia" w:ascii="宋体" w:hAnsi="宋体"/>
              </w:rPr>
              <w:t>服务保障能能力</w:t>
            </w:r>
          </w:p>
        </w:tc>
        <w:tc>
          <w:tcPr>
            <w:tcW w:w="519" w:type="pct"/>
            <w:vAlign w:val="center"/>
          </w:tcPr>
          <w:p w14:paraId="2E4842DA">
            <w:pPr>
              <w:jc w:val="center"/>
              <w:rPr>
                <w:rFonts w:hint="eastAsia" w:ascii="宋体" w:hAnsi="宋体"/>
              </w:rPr>
            </w:pPr>
            <w:r>
              <w:rPr>
                <w:rFonts w:hint="eastAsia" w:ascii="宋体" w:hAnsi="宋体"/>
              </w:rPr>
              <w:t>#</w:t>
            </w:r>
          </w:p>
        </w:tc>
        <w:tc>
          <w:tcPr>
            <w:tcW w:w="3534" w:type="pct"/>
          </w:tcPr>
          <w:p w14:paraId="25397CCA">
            <w:pPr>
              <w:rPr>
                <w:rFonts w:hint="eastAsia" w:ascii="宋体" w:hAnsi="宋体"/>
                <w:szCs w:val="21"/>
              </w:rPr>
            </w:pPr>
            <w:r>
              <w:rPr>
                <w:rFonts w:hint="eastAsia" w:ascii="宋体" w:hAnsi="宋体"/>
                <w:szCs w:val="21"/>
              </w:rPr>
              <w:t>（1）明确说明售后服务期限，提供原厂商加盖公章的售后服务承诺函。</w:t>
            </w:r>
          </w:p>
          <w:p w14:paraId="297511D3">
            <w:pPr>
              <w:rPr>
                <w:rFonts w:hint="eastAsia" w:ascii="宋体" w:hAnsi="宋体"/>
                <w:szCs w:val="21"/>
              </w:rPr>
            </w:pPr>
            <w:r>
              <w:rPr>
                <w:rFonts w:hint="eastAsia" w:ascii="宋体" w:hAnsi="宋体"/>
                <w:szCs w:val="21"/>
              </w:rPr>
              <w:t>（2）明确服务响应级别，并出具详细的方案和事件升级策略。</w:t>
            </w:r>
          </w:p>
          <w:p w14:paraId="0B398739">
            <w:pPr>
              <w:rPr>
                <w:rFonts w:hint="eastAsia" w:ascii="宋体" w:hAnsi="宋体"/>
                <w:szCs w:val="21"/>
              </w:rPr>
            </w:pPr>
            <w:r>
              <w:rPr>
                <w:rFonts w:hint="eastAsia" w:ascii="宋体" w:hAnsi="宋体"/>
                <w:szCs w:val="21"/>
              </w:rPr>
              <w:t>（3）提供多种服务受理通道，包括但不限于线上、电话、邮件等。</w:t>
            </w:r>
          </w:p>
          <w:p w14:paraId="390558B2">
            <w:pPr>
              <w:rPr>
                <w:rFonts w:hint="eastAsia" w:ascii="宋体" w:hAnsi="宋体"/>
                <w:szCs w:val="21"/>
              </w:rPr>
            </w:pPr>
            <w:r>
              <w:rPr>
                <w:rFonts w:hint="eastAsia" w:ascii="宋体" w:hAnsi="宋体"/>
                <w:szCs w:val="21"/>
              </w:rPr>
              <w:t>（4）设备维修周期长，为不影响正常使用，需提供至少一套备用设备，在设备损坏返厂维修时替换使用。</w:t>
            </w:r>
          </w:p>
        </w:tc>
      </w:tr>
      <w:tr w14:paraId="07FF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14:paraId="32035525">
            <w:pPr>
              <w:numPr>
                <w:ilvl w:val="0"/>
                <w:numId w:val="31"/>
              </w:numPr>
              <w:jc w:val="center"/>
              <w:rPr>
                <w:rFonts w:hint="eastAsia" w:ascii="宋体" w:hAnsi="宋体"/>
              </w:rPr>
            </w:pPr>
          </w:p>
        </w:tc>
        <w:tc>
          <w:tcPr>
            <w:tcW w:w="593" w:type="pct"/>
            <w:vAlign w:val="center"/>
          </w:tcPr>
          <w:p w14:paraId="44E63B7E">
            <w:pPr>
              <w:jc w:val="center"/>
              <w:rPr>
                <w:rFonts w:hint="eastAsia" w:ascii="宋体" w:hAnsi="宋体"/>
              </w:rPr>
            </w:pPr>
            <w:r>
              <w:rPr>
                <w:rFonts w:hint="eastAsia" w:ascii="宋体" w:hAnsi="宋体"/>
              </w:rPr>
              <w:t>原厂服务</w:t>
            </w:r>
          </w:p>
        </w:tc>
        <w:tc>
          <w:tcPr>
            <w:tcW w:w="519" w:type="pct"/>
            <w:vAlign w:val="center"/>
          </w:tcPr>
          <w:p w14:paraId="4F851C73">
            <w:pPr>
              <w:jc w:val="center"/>
              <w:rPr>
                <w:rFonts w:hint="eastAsia" w:ascii="宋体" w:hAnsi="宋体"/>
              </w:rPr>
            </w:pPr>
            <w:r>
              <w:rPr>
                <w:rFonts w:hint="eastAsia" w:ascii="宋体" w:hAnsi="宋体"/>
                <w:szCs w:val="21"/>
              </w:rPr>
              <w:t>★</w:t>
            </w:r>
          </w:p>
        </w:tc>
        <w:tc>
          <w:tcPr>
            <w:tcW w:w="3534" w:type="pct"/>
          </w:tcPr>
          <w:p w14:paraId="40A15326">
            <w:pPr>
              <w:rPr>
                <w:rFonts w:hint="eastAsia" w:ascii="宋体" w:hAnsi="宋体"/>
                <w:szCs w:val="21"/>
              </w:rPr>
            </w:pPr>
            <w:r>
              <w:rPr>
                <w:rFonts w:hint="eastAsia" w:ascii="宋体" w:hAnsi="宋体"/>
                <w:szCs w:val="21"/>
              </w:rPr>
              <w:t>投标方投标所使用的产品电子班牌、智能录播主机、4K深眸摄像机、学生人脸抓拍机、抗回声拾音器等，需提供原厂授权。</w:t>
            </w:r>
          </w:p>
        </w:tc>
      </w:tr>
      <w:tr w14:paraId="22F9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14:paraId="79218257">
            <w:pPr>
              <w:numPr>
                <w:ilvl w:val="0"/>
                <w:numId w:val="31"/>
              </w:numPr>
              <w:jc w:val="center"/>
              <w:rPr>
                <w:rFonts w:hint="eastAsia" w:ascii="宋体" w:hAnsi="宋体"/>
              </w:rPr>
            </w:pPr>
          </w:p>
        </w:tc>
        <w:tc>
          <w:tcPr>
            <w:tcW w:w="593" w:type="pct"/>
            <w:vAlign w:val="center"/>
          </w:tcPr>
          <w:p w14:paraId="15924323">
            <w:pPr>
              <w:jc w:val="center"/>
              <w:rPr>
                <w:rFonts w:hint="eastAsia" w:ascii="宋体" w:hAnsi="宋体"/>
              </w:rPr>
            </w:pPr>
            <w:r>
              <w:rPr>
                <w:rFonts w:hint="eastAsia" w:ascii="宋体" w:hAnsi="宋体"/>
              </w:rPr>
              <w:t>系统集成要求</w:t>
            </w:r>
          </w:p>
        </w:tc>
        <w:tc>
          <w:tcPr>
            <w:tcW w:w="519" w:type="pct"/>
            <w:vAlign w:val="center"/>
          </w:tcPr>
          <w:p w14:paraId="27264F30">
            <w:pPr>
              <w:jc w:val="center"/>
              <w:rPr>
                <w:rFonts w:hint="eastAsia" w:ascii="宋体" w:hAnsi="宋体"/>
              </w:rPr>
            </w:pPr>
            <w:r>
              <w:rPr>
                <w:rFonts w:hint="eastAsia" w:ascii="宋体" w:hAnsi="宋体"/>
                <w:szCs w:val="21"/>
              </w:rPr>
              <w:t>★</w:t>
            </w:r>
          </w:p>
        </w:tc>
        <w:tc>
          <w:tcPr>
            <w:tcW w:w="3534" w:type="pct"/>
          </w:tcPr>
          <w:p w14:paraId="03B8A421">
            <w:pPr>
              <w:rPr>
                <w:rFonts w:hint="eastAsia" w:ascii="宋体" w:hAnsi="宋体"/>
                <w:szCs w:val="21"/>
              </w:rPr>
            </w:pPr>
            <w:r>
              <w:rPr>
                <w:rFonts w:hint="eastAsia" w:ascii="宋体" w:hAnsi="宋体"/>
                <w:szCs w:val="21"/>
              </w:rPr>
              <w:t>★1.要求摄像头、拾音器、录播主机等硬件设备配套软件来采集相应数据（如学生上课视频、学生上课行为等），并集成到我校已有智慧教室专用软件系统。集成费用由中标方承担。</w:t>
            </w:r>
          </w:p>
          <w:p w14:paraId="5D7D4899">
            <w:pPr>
              <w:rPr>
                <w:rFonts w:hint="eastAsia" w:ascii="宋体" w:hAnsi="宋体"/>
                <w:szCs w:val="21"/>
              </w:rPr>
            </w:pPr>
            <w:r>
              <w:rPr>
                <w:rFonts w:hint="eastAsia" w:ascii="宋体" w:hAnsi="宋体"/>
                <w:szCs w:val="21"/>
              </w:rPr>
              <w:t>★2.要求本期硬件设备配套软件系统打通招生、就业、教务、学工、评教、实训、考勤、线上课程平台、一卡通、OA、人事等软件系统，基于这些业务系统提供的数据视图，利用专业ETL工具（如odi）集成相应的数据（如招生信息、就业去向、学生信息、课程数据、排考数据、成绩数据、教职工信息、绩效考核等），集成的频率要求不低于T+1，数据需要在新平台软件中进行自动数据治理和标准化，能够通过自动同步的方式进行对接，减少手工对接易出错的风险，需要具备国内外系统通行的数据标准接口。并做到身份对接和应用对接。所产生的接口对接、接口开发的费用由中标方承担。</w:t>
            </w:r>
          </w:p>
          <w:p w14:paraId="2A5701C8">
            <w:pPr>
              <w:snapToGrid w:val="0"/>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本期智慧教室配套软件需读取教务系统的以下信息：校区、校历、院系、楼宇、班级、教职工基本信息、学生基本信息、学校作息表、理论任务表、开课计划表、考勤信息表、排课表、课程库、录取信息、学生毕业、调课次数表、指标分类统计结果、问卷、问卷指标、二课系统录入成绩表、评教参评人、主观评价等指标数据为我校师生的督学导学提供数据支持，所引发教务管理系统和督导室专用督导系统等系统的运维升级费用由中标方承担。</w:t>
            </w:r>
          </w:p>
          <w:p w14:paraId="66EC1438">
            <w:pPr>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要求本期智慧教室的硬件（摄像头、拾音器、电子班牌、录播主机等）配套软件可以和相关软件（招生、就业、教务、学工、评教、实训、考勤、线上课程平台、一卡通、OA、人事等）做数据对接、身份对接、应用对接，移动端对接，并和已有智慧教室对接，所产生的接口对接、接口开发的费用由中标方承担。</w:t>
            </w:r>
          </w:p>
          <w:p w14:paraId="09D09BE3">
            <w:pPr>
              <w:widowControl/>
              <w:jc w:val="left"/>
              <w:textAlignment w:val="center"/>
              <w:rPr>
                <w:rFonts w:hint="eastAsia" w:ascii="宋体" w:hAnsi="宋体"/>
                <w:szCs w:val="21"/>
              </w:rPr>
            </w:pPr>
            <w:r>
              <w:rPr>
                <w:rFonts w:hint="eastAsia" w:ascii="宋体" w:hAnsi="宋体"/>
                <w:szCs w:val="21"/>
              </w:rPr>
              <w:t>★5.学校出于对学生隐私的保护，本项目配套设备有电子班牌需支持我校学生使用腾讯微校二维码扫码进行课堂考勤签到，中标方需承诺负责安装调试，在项目验收前实现此功能，对接开发费用由中标方承担，学校不再支付额外费用，否则视为无效投标。</w:t>
            </w:r>
          </w:p>
        </w:tc>
      </w:tr>
      <w:tr w14:paraId="0A2E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14:paraId="47105746">
            <w:pPr>
              <w:numPr>
                <w:ilvl w:val="0"/>
                <w:numId w:val="31"/>
              </w:numPr>
              <w:jc w:val="center"/>
              <w:rPr>
                <w:rFonts w:hint="eastAsia" w:ascii="宋体" w:hAnsi="宋体"/>
              </w:rPr>
            </w:pPr>
          </w:p>
        </w:tc>
        <w:tc>
          <w:tcPr>
            <w:tcW w:w="593" w:type="pct"/>
            <w:vAlign w:val="center"/>
          </w:tcPr>
          <w:p w14:paraId="58F0F411">
            <w:pPr>
              <w:jc w:val="center"/>
              <w:rPr>
                <w:rFonts w:hint="eastAsia" w:ascii="宋体" w:hAnsi="宋体"/>
              </w:rPr>
            </w:pPr>
            <w:r>
              <w:rPr>
                <w:rFonts w:hint="eastAsia" w:ascii="宋体" w:hAnsi="宋体"/>
              </w:rPr>
              <w:t>服务资质</w:t>
            </w:r>
          </w:p>
        </w:tc>
        <w:tc>
          <w:tcPr>
            <w:tcW w:w="519" w:type="pct"/>
            <w:vAlign w:val="center"/>
          </w:tcPr>
          <w:p w14:paraId="2ED00FA3">
            <w:pPr>
              <w:jc w:val="center"/>
              <w:rPr>
                <w:rFonts w:hint="eastAsia" w:ascii="宋体" w:hAnsi="宋体"/>
              </w:rPr>
            </w:pPr>
            <w:r>
              <w:rPr>
                <w:rFonts w:hint="eastAsia" w:ascii="宋体" w:hAnsi="宋体"/>
              </w:rPr>
              <w:t>#</w:t>
            </w:r>
          </w:p>
        </w:tc>
        <w:tc>
          <w:tcPr>
            <w:tcW w:w="3534" w:type="pct"/>
          </w:tcPr>
          <w:p w14:paraId="7EF4A36C">
            <w:pPr>
              <w:rPr>
                <w:rFonts w:hint="eastAsia" w:ascii="宋体" w:hAnsi="宋体"/>
                <w:szCs w:val="21"/>
              </w:rPr>
            </w:pPr>
            <w:r>
              <w:rPr>
                <w:rFonts w:hint="eastAsia" w:ascii="宋体" w:hAnsi="宋体"/>
                <w:szCs w:val="21"/>
              </w:rPr>
              <w:t>代理商参与投标，需提供原厂商针对此项目的授权证明并加盖原厂公章。</w:t>
            </w:r>
          </w:p>
        </w:tc>
      </w:tr>
      <w:tr w14:paraId="07AF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4" w:type="pct"/>
            <w:vAlign w:val="center"/>
          </w:tcPr>
          <w:p w14:paraId="30B80CE3">
            <w:pPr>
              <w:numPr>
                <w:ilvl w:val="0"/>
                <w:numId w:val="31"/>
              </w:numPr>
              <w:jc w:val="center"/>
              <w:rPr>
                <w:rFonts w:hint="eastAsia" w:ascii="宋体" w:hAnsi="宋体"/>
              </w:rPr>
            </w:pPr>
          </w:p>
        </w:tc>
        <w:tc>
          <w:tcPr>
            <w:tcW w:w="593" w:type="pct"/>
            <w:vAlign w:val="center"/>
          </w:tcPr>
          <w:p w14:paraId="1FD330A4">
            <w:pPr>
              <w:jc w:val="center"/>
              <w:rPr>
                <w:rFonts w:hint="eastAsia" w:ascii="宋体" w:hAnsi="宋体"/>
              </w:rPr>
            </w:pPr>
            <w:r>
              <w:rPr>
                <w:rFonts w:hint="eastAsia" w:ascii="宋体" w:hAnsi="宋体"/>
              </w:rPr>
              <w:t>线上服务流程</w:t>
            </w:r>
          </w:p>
        </w:tc>
        <w:tc>
          <w:tcPr>
            <w:tcW w:w="519" w:type="pct"/>
            <w:vAlign w:val="center"/>
          </w:tcPr>
          <w:p w14:paraId="03FDC4B2">
            <w:pPr>
              <w:jc w:val="center"/>
              <w:rPr>
                <w:rFonts w:hint="eastAsia" w:ascii="宋体" w:hAnsi="宋体"/>
              </w:rPr>
            </w:pPr>
          </w:p>
        </w:tc>
        <w:tc>
          <w:tcPr>
            <w:tcW w:w="3534" w:type="pct"/>
          </w:tcPr>
          <w:p w14:paraId="396F8E39">
            <w:pPr>
              <w:rPr>
                <w:rFonts w:hint="eastAsia" w:ascii="宋体" w:hAnsi="宋体"/>
                <w:szCs w:val="21"/>
              </w:rPr>
            </w:pPr>
            <w:r>
              <w:rPr>
                <w:rFonts w:hint="eastAsia" w:ascii="宋体" w:hAnsi="宋体"/>
                <w:szCs w:val="21"/>
              </w:rPr>
              <w:t>提供详细的线上服务流程说明，线上报修须能够做到问题登记、问题处理、加急处理、问题关闭与评价，常见问题案例库，消息通知等。</w:t>
            </w:r>
          </w:p>
        </w:tc>
      </w:tr>
      <w:tr w14:paraId="1ED4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14:paraId="01EFC3C8">
            <w:pPr>
              <w:numPr>
                <w:ilvl w:val="0"/>
                <w:numId w:val="31"/>
              </w:numPr>
              <w:jc w:val="center"/>
              <w:rPr>
                <w:rFonts w:hint="eastAsia" w:ascii="宋体" w:hAnsi="宋体"/>
              </w:rPr>
            </w:pPr>
          </w:p>
        </w:tc>
        <w:tc>
          <w:tcPr>
            <w:tcW w:w="593" w:type="pct"/>
            <w:vAlign w:val="center"/>
          </w:tcPr>
          <w:p w14:paraId="66368048">
            <w:pPr>
              <w:jc w:val="center"/>
              <w:rPr>
                <w:rFonts w:hint="eastAsia" w:ascii="宋体" w:hAnsi="宋体"/>
              </w:rPr>
            </w:pPr>
            <w:r>
              <w:rPr>
                <w:rFonts w:hint="eastAsia" w:ascii="宋体" w:hAnsi="宋体"/>
              </w:rPr>
              <w:t>线上服务申诉通道</w:t>
            </w:r>
          </w:p>
        </w:tc>
        <w:tc>
          <w:tcPr>
            <w:tcW w:w="519" w:type="pct"/>
            <w:vAlign w:val="center"/>
          </w:tcPr>
          <w:p w14:paraId="53E445F0">
            <w:pPr>
              <w:jc w:val="center"/>
              <w:rPr>
                <w:rFonts w:hint="eastAsia" w:ascii="宋体" w:hAnsi="宋体"/>
              </w:rPr>
            </w:pPr>
          </w:p>
        </w:tc>
        <w:tc>
          <w:tcPr>
            <w:tcW w:w="3534" w:type="pct"/>
          </w:tcPr>
          <w:p w14:paraId="775BFBB9">
            <w:pPr>
              <w:rPr>
                <w:rFonts w:hint="eastAsia" w:ascii="宋体" w:hAnsi="宋体"/>
                <w:szCs w:val="21"/>
              </w:rPr>
            </w:pPr>
            <w:r>
              <w:rPr>
                <w:rFonts w:hint="eastAsia" w:ascii="宋体" w:hAnsi="宋体"/>
                <w:szCs w:val="21"/>
              </w:rPr>
              <w:t>要求可针对服务人员、服务流程等进行投诉。</w:t>
            </w:r>
          </w:p>
        </w:tc>
      </w:tr>
      <w:tr w14:paraId="5409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14:paraId="69690FF1">
            <w:pPr>
              <w:numPr>
                <w:ilvl w:val="0"/>
                <w:numId w:val="31"/>
              </w:numPr>
              <w:jc w:val="center"/>
              <w:rPr>
                <w:rFonts w:hint="eastAsia" w:ascii="宋体" w:hAnsi="宋体"/>
              </w:rPr>
            </w:pPr>
          </w:p>
        </w:tc>
        <w:tc>
          <w:tcPr>
            <w:tcW w:w="593" w:type="pct"/>
            <w:vAlign w:val="center"/>
          </w:tcPr>
          <w:p w14:paraId="7E957327">
            <w:pPr>
              <w:jc w:val="center"/>
              <w:rPr>
                <w:rFonts w:hint="eastAsia" w:ascii="宋体" w:hAnsi="宋体"/>
              </w:rPr>
            </w:pPr>
            <w:r>
              <w:rPr>
                <w:rFonts w:hint="eastAsia" w:ascii="宋体" w:hAnsi="宋体"/>
              </w:rPr>
              <w:t>售后服务</w:t>
            </w:r>
          </w:p>
        </w:tc>
        <w:tc>
          <w:tcPr>
            <w:tcW w:w="519" w:type="pct"/>
            <w:vAlign w:val="center"/>
          </w:tcPr>
          <w:p w14:paraId="466FA0DE">
            <w:pPr>
              <w:jc w:val="center"/>
              <w:rPr>
                <w:rFonts w:hint="eastAsia" w:ascii="宋体" w:hAnsi="宋体"/>
              </w:rPr>
            </w:pPr>
          </w:p>
        </w:tc>
        <w:tc>
          <w:tcPr>
            <w:tcW w:w="3534" w:type="pct"/>
          </w:tcPr>
          <w:p w14:paraId="437B4EAC">
            <w:pPr>
              <w:rPr>
                <w:rFonts w:hint="eastAsia" w:ascii="宋体" w:hAnsi="宋体"/>
                <w:szCs w:val="21"/>
              </w:rPr>
            </w:pPr>
            <w:r>
              <w:rPr>
                <w:rFonts w:hint="eastAsia" w:ascii="宋体" w:hAnsi="宋体"/>
                <w:szCs w:val="21"/>
              </w:rPr>
              <w:t>投标人应具备完整的售后服务保障能力，包含（但不限于）以下服务要求：</w:t>
            </w:r>
          </w:p>
          <w:p w14:paraId="6C85F725">
            <w:pPr>
              <w:rPr>
                <w:rFonts w:hint="eastAsia" w:ascii="宋体" w:hAnsi="宋体"/>
                <w:szCs w:val="21"/>
              </w:rPr>
            </w:pPr>
            <w:r>
              <w:rPr>
                <w:rFonts w:hint="eastAsia" w:ascii="宋体" w:hAnsi="宋体"/>
                <w:szCs w:val="21"/>
              </w:rPr>
              <w:t>（1）须明确说明服务期限，满足招标文件要求；</w:t>
            </w:r>
          </w:p>
          <w:p w14:paraId="6A673E66">
            <w:pPr>
              <w:rPr>
                <w:rFonts w:hint="eastAsia" w:ascii="宋体" w:hAnsi="宋体"/>
                <w:szCs w:val="21"/>
              </w:rPr>
            </w:pPr>
            <w:r>
              <w:rPr>
                <w:rFonts w:hint="eastAsia" w:ascii="宋体" w:hAnsi="宋体"/>
                <w:szCs w:val="21"/>
              </w:rPr>
              <w:t>（2）须明确服务响应级别，并出具详细的方案和事件升级策略；</w:t>
            </w:r>
          </w:p>
          <w:p w14:paraId="15D1C7EB">
            <w:pPr>
              <w:rPr>
                <w:rFonts w:hint="eastAsia" w:ascii="宋体" w:hAnsi="宋体"/>
                <w:szCs w:val="21"/>
              </w:rPr>
            </w:pPr>
            <w:r>
              <w:rPr>
                <w:rFonts w:hint="eastAsia" w:ascii="宋体" w:hAnsi="宋体"/>
                <w:szCs w:val="21"/>
              </w:rPr>
              <w:t>（3）须提供多种服务受理通道，包括但不限于线上、电话、邮件等；</w:t>
            </w:r>
          </w:p>
          <w:p w14:paraId="2BEF3553">
            <w:pPr>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）须提供详细的线上服务流程说明，线上报修须能够做到问题登记、问题处理、加急处理、问题关闭与评价，常见问题案例库，消息通知等。</w:t>
            </w:r>
          </w:p>
          <w:p w14:paraId="12DD786A">
            <w:pPr>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）要求在服务响应过程中，须有运营专员参与，全程跟踪服务过程，协调解决服务过程中的问题，须在方案中说明运营保障内容，提供详细服务方案。</w:t>
            </w:r>
          </w:p>
          <w:p w14:paraId="55612404">
            <w:pPr>
              <w:rPr>
                <w:rFonts w:hint="eastAsia" w:ascii="宋体" w:hAnsi="宋体"/>
                <w:szCs w:val="21"/>
              </w:rPr>
            </w:pPr>
            <w:r>
              <w:rPr>
                <w:rFonts w:hint="eastAsia" w:ascii="宋体" w:hAnsi="宋体"/>
                <w:szCs w:val="21"/>
              </w:rPr>
              <w:t>（7）须提供线上服务申诉通道，要求可针对服务人员、服务流程等进行投诉。须提供投诉的功能截图或演示材料。</w:t>
            </w:r>
          </w:p>
          <w:p w14:paraId="0AAF9F6C">
            <w:pPr>
              <w:rPr>
                <w:rFonts w:hint="eastAsia" w:ascii="宋体" w:hAnsi="宋体"/>
                <w:szCs w:val="21"/>
              </w:rPr>
            </w:pPr>
            <w:r>
              <w:rPr>
                <w:rFonts w:hint="eastAsia" w:ascii="宋体" w:hAnsi="宋体"/>
                <w:szCs w:val="21"/>
              </w:rPr>
              <w:t>（8）须提供本项目服务团队组织说明，包含项目成员和职责。</w:t>
            </w:r>
          </w:p>
          <w:p w14:paraId="0E83B047">
            <w:pPr>
              <w:rPr>
                <w:rFonts w:hint="eastAsia" w:ascii="宋体" w:hAnsi="宋体"/>
                <w:szCs w:val="21"/>
              </w:rPr>
            </w:pPr>
            <w:r>
              <w:rPr>
                <w:rFonts w:hint="eastAsia" w:ascii="宋体" w:hAnsi="宋体"/>
                <w:szCs w:val="21"/>
              </w:rPr>
              <w:t>（9） BUG处理：如交付的业务系统存在BUG，供应商须提供修正与消缺服务，如有修复BUG的补丁，应提供升级服务。</w:t>
            </w:r>
          </w:p>
          <w:p w14:paraId="6D0E568D">
            <w:pPr>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）故障处理：如交付的系统上线运行时，出现问题导致业务中断时，供应商应对故障进行处理。</w:t>
            </w:r>
          </w:p>
          <w:p w14:paraId="5A1B595B">
            <w:pPr>
              <w:rPr>
                <w:rFonts w:hint="eastAsia" w:ascii="宋体" w:hAnsi="宋体"/>
                <w:szCs w:val="21"/>
              </w:rPr>
            </w:pPr>
            <w:r>
              <w:rPr>
                <w:rFonts w:hint="eastAsia" w:ascii="宋体" w:hAnsi="宋体"/>
                <w:szCs w:val="21"/>
              </w:rPr>
              <w:t>由于非计划掉电导致系统故障时，供应商应配合系统恢复。</w:t>
            </w:r>
          </w:p>
          <w:p w14:paraId="663FD4E5">
            <w:pPr>
              <w:rPr>
                <w:rFonts w:hint="eastAsia" w:ascii="宋体" w:hAnsi="宋体"/>
                <w:szCs w:val="21"/>
              </w:rPr>
            </w:pPr>
            <w:r>
              <w:rPr>
                <w:rFonts w:hint="eastAsia" w:ascii="宋体" w:hAnsi="宋体"/>
                <w:szCs w:val="21"/>
              </w:rPr>
              <w:t>由于系统资源不足导致系统故障时，供应商应配合学校系统恢复。</w:t>
            </w:r>
          </w:p>
          <w:p w14:paraId="39D7310E">
            <w:pPr>
              <w:rPr>
                <w:rFonts w:hint="eastAsia" w:ascii="宋体" w:hAnsi="宋体"/>
                <w:szCs w:val="21"/>
              </w:rPr>
            </w:pPr>
            <w:r>
              <w:rPr>
                <w:rFonts w:hint="eastAsia" w:ascii="宋体" w:hAnsi="宋体"/>
                <w:szCs w:val="21"/>
              </w:rPr>
              <w:t>由于硬件故障时，供应商应在学校数据还原后，配合学校系统恢复。</w:t>
            </w:r>
          </w:p>
          <w:p w14:paraId="0F81B417">
            <w:pPr>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）运行支持：应对系统运行过程中系统管理员及业务管理员的问题提供解答和问题解决跟踪。</w:t>
            </w:r>
          </w:p>
          <w:p w14:paraId="7DE68D33">
            <w:pPr>
              <w:rPr>
                <w:rFonts w:hint="eastAsia" w:ascii="宋体" w:hAnsi="宋体"/>
                <w:szCs w:val="21"/>
              </w:rPr>
            </w:pPr>
            <w:r>
              <w:rPr>
                <w:rFonts w:hint="eastAsia" w:ascii="宋体" w:hAnsi="宋体"/>
                <w:szCs w:val="21"/>
              </w:rPr>
              <w:t>（12）增加一名驻场人员一年。</w:t>
            </w:r>
          </w:p>
          <w:p w14:paraId="10C3DC3C">
            <w:pPr>
              <w:rPr>
                <w:rFonts w:hint="eastAsia" w:ascii="宋体" w:hAnsi="宋体"/>
                <w:szCs w:val="21"/>
              </w:rPr>
            </w:pPr>
            <w:r>
              <w:rPr>
                <w:rFonts w:hint="eastAsia" w:ascii="宋体" w:hAnsi="宋体"/>
                <w:szCs w:val="21"/>
              </w:rPr>
              <w:t>（13）提供为期至少三年的质保服务，售后服务期自验收合格之日开始计算。在项目质保期内，因为软件系统本身原因导致系统不可用，应全程跟踪解决，确保问题快速解决（8小时内保障恢复使用），因为操作系统、服务器、网络设备及其他硬件设备导致系统不可用时应配合排查故障，并维修或更换设备。</w:t>
            </w:r>
          </w:p>
          <w:p w14:paraId="44E4A344">
            <w:pPr>
              <w:rPr>
                <w:rFonts w:hint="eastAsia" w:ascii="宋体" w:hAnsi="宋体"/>
                <w:szCs w:val="21"/>
              </w:rPr>
            </w:pPr>
            <w:r>
              <w:rPr>
                <w:rFonts w:hint="eastAsia" w:ascii="宋体" w:hAnsi="宋体"/>
                <w:szCs w:val="21"/>
              </w:rPr>
              <w:t>应急故障处理：系统运行环境出现故障或意外情况导致系统不能正常运行时，供应商响应的情况描述和响应内容，以及不同程度故障的最低响应时间描述。</w:t>
            </w:r>
          </w:p>
          <w:p w14:paraId="12584DC2">
            <w:pPr>
              <w:rPr>
                <w:rFonts w:hint="eastAsia" w:ascii="宋体" w:hAnsi="宋体"/>
                <w:szCs w:val="21"/>
              </w:rPr>
            </w:pPr>
            <w:r>
              <w:rPr>
                <w:rFonts w:hint="eastAsia" w:ascii="宋体" w:hAnsi="宋体"/>
                <w:szCs w:val="21"/>
              </w:rPr>
              <w:t>系统故障分级和响应时间须满足以下要求：</w:t>
            </w:r>
          </w:p>
          <w:p w14:paraId="60ABCE16">
            <w:pPr>
              <w:rPr>
                <w:rFonts w:hint="eastAsia" w:ascii="宋体" w:hAnsi="宋体"/>
                <w:szCs w:val="21"/>
              </w:rPr>
            </w:pPr>
            <w:r>
              <w:rPr>
                <w:rFonts w:hint="eastAsia" w:ascii="宋体" w:hAnsi="宋体"/>
                <w:szCs w:val="21"/>
              </w:rPr>
              <w:t>1级：系统核心业务不可用。接到采购人请求后，供应商须在30分钟内予以应答。如2小时内无法解决，须在4小时内派技术人员前往故障现场。</w:t>
            </w:r>
          </w:p>
          <w:p w14:paraId="3A0E0E30">
            <w:pPr>
              <w:rPr>
                <w:rFonts w:hint="eastAsia" w:ascii="宋体" w:hAnsi="宋体"/>
                <w:szCs w:val="21"/>
              </w:rPr>
            </w:pPr>
            <w:r>
              <w:rPr>
                <w:rFonts w:hint="eastAsia" w:ascii="宋体" w:hAnsi="宋体"/>
                <w:szCs w:val="21"/>
              </w:rPr>
              <w:t>2级：核心故障或系统整体性能下降或不稳定。接到采购人请求后，供应商须在1小时内予以应答。如4小时内无法解决，须在8小时内派技术人员前往故障现场。</w:t>
            </w:r>
          </w:p>
          <w:p w14:paraId="48432C5E">
            <w:pPr>
              <w:rPr>
                <w:rFonts w:hint="eastAsia" w:ascii="宋体" w:hAnsi="宋体"/>
                <w:szCs w:val="21"/>
              </w:rPr>
            </w:pPr>
            <w:r>
              <w:rPr>
                <w:rFonts w:hint="eastAsia" w:ascii="宋体" w:hAnsi="宋体"/>
                <w:szCs w:val="21"/>
              </w:rPr>
              <w:t>3级：非核心故障或系统性能下降，但对用户的主要应用系统目前影响不大。接到采购人采购人请求后，供应商须在4小时内予以应答。如8小时内无法解决，须在2~3个工作日解决或给出解决计划。</w:t>
            </w:r>
          </w:p>
        </w:tc>
      </w:tr>
      <w:tr w14:paraId="4B4D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14:paraId="19C95071">
            <w:pPr>
              <w:numPr>
                <w:ilvl w:val="0"/>
                <w:numId w:val="31"/>
              </w:numPr>
              <w:jc w:val="center"/>
              <w:rPr>
                <w:rFonts w:hint="eastAsia" w:ascii="宋体" w:hAnsi="宋体"/>
              </w:rPr>
            </w:pPr>
          </w:p>
        </w:tc>
        <w:tc>
          <w:tcPr>
            <w:tcW w:w="593" w:type="pct"/>
            <w:vAlign w:val="center"/>
          </w:tcPr>
          <w:p w14:paraId="5B1FB7FF">
            <w:pPr>
              <w:jc w:val="center"/>
              <w:rPr>
                <w:rFonts w:hint="eastAsia" w:ascii="宋体" w:hAnsi="宋体"/>
              </w:rPr>
            </w:pPr>
            <w:r>
              <w:rPr>
                <w:rFonts w:hint="eastAsia" w:ascii="宋体" w:hAnsi="宋体"/>
              </w:rPr>
              <w:t>文档服务</w:t>
            </w:r>
          </w:p>
        </w:tc>
        <w:tc>
          <w:tcPr>
            <w:tcW w:w="519" w:type="pct"/>
            <w:vAlign w:val="center"/>
          </w:tcPr>
          <w:p w14:paraId="6AE28D46">
            <w:pPr>
              <w:jc w:val="center"/>
              <w:rPr>
                <w:rFonts w:hint="eastAsia" w:ascii="宋体" w:hAnsi="宋体"/>
              </w:rPr>
            </w:pPr>
          </w:p>
        </w:tc>
        <w:tc>
          <w:tcPr>
            <w:tcW w:w="3534" w:type="pct"/>
          </w:tcPr>
          <w:p w14:paraId="105295E4">
            <w:pPr>
              <w:rPr>
                <w:rFonts w:hint="eastAsia" w:ascii="宋体" w:hAnsi="宋体"/>
                <w:szCs w:val="21"/>
              </w:rPr>
            </w:pPr>
            <w:r>
              <w:rPr>
                <w:rFonts w:hint="eastAsia" w:ascii="宋体" w:hAnsi="宋体"/>
                <w:szCs w:val="21"/>
              </w:rPr>
              <w:t>整个服务过程均需有完善的文档记录，便于跟踪、分析问题；对各项服务提供详细的书面报告，包括故障处理报告、健康巡检报告、系统性能检测调优报告、维护总表报告、服务年度报告等。</w:t>
            </w:r>
          </w:p>
        </w:tc>
      </w:tr>
      <w:tr w14:paraId="31A6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vAlign w:val="center"/>
          </w:tcPr>
          <w:p w14:paraId="664C8997">
            <w:pPr>
              <w:numPr>
                <w:ilvl w:val="0"/>
                <w:numId w:val="31"/>
              </w:numPr>
              <w:jc w:val="center"/>
              <w:rPr>
                <w:rFonts w:hint="eastAsia" w:ascii="宋体" w:hAnsi="宋体"/>
              </w:rPr>
            </w:pPr>
          </w:p>
        </w:tc>
        <w:tc>
          <w:tcPr>
            <w:tcW w:w="593" w:type="pct"/>
            <w:vAlign w:val="center"/>
          </w:tcPr>
          <w:p w14:paraId="214747F0">
            <w:pPr>
              <w:jc w:val="center"/>
              <w:rPr>
                <w:rFonts w:hint="eastAsia" w:ascii="宋体" w:hAnsi="宋体"/>
              </w:rPr>
            </w:pPr>
            <w:r>
              <w:rPr>
                <w:rFonts w:hint="eastAsia" w:ascii="宋体" w:hAnsi="宋体"/>
              </w:rPr>
              <w:t>产品提交形式</w:t>
            </w:r>
          </w:p>
        </w:tc>
        <w:tc>
          <w:tcPr>
            <w:tcW w:w="519" w:type="pct"/>
            <w:vAlign w:val="center"/>
          </w:tcPr>
          <w:p w14:paraId="469F931C">
            <w:pPr>
              <w:jc w:val="center"/>
              <w:rPr>
                <w:rFonts w:hint="eastAsia" w:ascii="宋体" w:hAnsi="宋体"/>
              </w:rPr>
            </w:pPr>
          </w:p>
        </w:tc>
        <w:tc>
          <w:tcPr>
            <w:tcW w:w="3534" w:type="pct"/>
          </w:tcPr>
          <w:p w14:paraId="72DB799A">
            <w:pPr>
              <w:rPr>
                <w:rFonts w:hint="eastAsia" w:ascii="宋体" w:hAnsi="宋体"/>
                <w:szCs w:val="21"/>
              </w:rPr>
            </w:pPr>
            <w:r>
              <w:rPr>
                <w:rFonts w:hint="eastAsia" w:ascii="宋体" w:hAnsi="宋体"/>
                <w:szCs w:val="21"/>
              </w:rPr>
              <w:t>1.经测试并能安装运行正常的软件可执行程序（含安装介质）；</w:t>
            </w:r>
          </w:p>
          <w:p w14:paraId="68D50061">
            <w:pPr>
              <w:rPr>
                <w:rFonts w:hint="eastAsia" w:ascii="宋体" w:hAnsi="宋体"/>
                <w:szCs w:val="21"/>
              </w:rPr>
            </w:pPr>
            <w:r>
              <w:rPr>
                <w:rFonts w:hint="eastAsia" w:ascii="宋体" w:hAnsi="宋体"/>
                <w:szCs w:val="21"/>
              </w:rPr>
              <w:t>2.需求说明书；</w:t>
            </w:r>
          </w:p>
          <w:p w14:paraId="4E7C77C2">
            <w:pPr>
              <w:rPr>
                <w:rFonts w:hint="eastAsia" w:ascii="宋体" w:hAnsi="宋体"/>
                <w:szCs w:val="21"/>
              </w:rPr>
            </w:pPr>
            <w:r>
              <w:rPr>
                <w:rFonts w:hint="eastAsia" w:ascii="宋体" w:hAnsi="宋体"/>
                <w:szCs w:val="21"/>
              </w:rPr>
              <w:t>3.设计说明书；</w:t>
            </w:r>
          </w:p>
          <w:p w14:paraId="180B243F">
            <w:pPr>
              <w:rPr>
                <w:rFonts w:hint="eastAsia" w:ascii="宋体" w:hAnsi="宋体"/>
                <w:szCs w:val="21"/>
              </w:rPr>
            </w:pPr>
            <w:r>
              <w:rPr>
                <w:rFonts w:hint="eastAsia" w:ascii="宋体" w:hAnsi="宋体"/>
                <w:szCs w:val="21"/>
              </w:rPr>
              <w:t>4.培训及使用说明书，包括在功能模块内部快速找到相关的电子帮助文件；</w:t>
            </w:r>
          </w:p>
          <w:p w14:paraId="7E7A4566">
            <w:pPr>
              <w:rPr>
                <w:rFonts w:hint="eastAsia" w:ascii="宋体" w:hAnsi="宋体"/>
                <w:szCs w:val="21"/>
              </w:rPr>
            </w:pPr>
            <w:r>
              <w:rPr>
                <w:rFonts w:hint="eastAsia" w:ascii="宋体" w:hAnsi="宋体"/>
                <w:szCs w:val="21"/>
              </w:rPr>
              <w:t>5.系统安装和配置文档；</w:t>
            </w:r>
          </w:p>
          <w:p w14:paraId="33C542F5">
            <w:pPr>
              <w:rPr>
                <w:rFonts w:hint="eastAsia" w:ascii="宋体" w:hAnsi="宋体"/>
                <w:szCs w:val="21"/>
              </w:rPr>
            </w:pPr>
            <w:r>
              <w:rPr>
                <w:rFonts w:hint="eastAsia" w:ascii="宋体" w:hAnsi="宋体"/>
                <w:szCs w:val="21"/>
              </w:rPr>
              <w:t>以上产品都应附带说明文档，注明该产品的简介、创建者、创建日期、最近修改者、最近修改日期等信息。</w:t>
            </w:r>
          </w:p>
        </w:tc>
      </w:tr>
    </w:tbl>
    <w:p w14:paraId="591E80B2">
      <w:pPr>
        <w:numPr>
          <w:ilvl w:val="255"/>
          <w:numId w:val="0"/>
        </w:numPr>
        <w:rPr>
          <w:rFonts w:hint="eastAsia" w:ascii="宋体" w:hAnsi="宋体"/>
        </w:rPr>
      </w:pPr>
    </w:p>
    <w:p w14:paraId="023C1FD5">
      <w:pPr>
        <w:adjustRightInd w:val="0"/>
        <w:snapToGrid w:val="0"/>
        <w:spacing w:line="360" w:lineRule="auto"/>
        <w:outlineLvl w:val="1"/>
        <w:rPr>
          <w:rFonts w:hint="eastAsia" w:ascii="宋体" w:hAnsi="宋体"/>
          <w:b/>
          <w:bCs/>
          <w:sz w:val="28"/>
          <w:szCs w:val="28"/>
        </w:rPr>
      </w:pPr>
      <w:r>
        <w:rPr>
          <w:rFonts w:hint="eastAsia" w:ascii="宋体" w:hAnsi="宋体"/>
          <w:b/>
          <w:bCs/>
          <w:sz w:val="30"/>
          <w:szCs w:val="30"/>
        </w:rPr>
        <w:t>五、</w:t>
      </w:r>
      <w:r>
        <w:rPr>
          <w:rFonts w:hint="eastAsia" w:ascii="宋体" w:hAnsi="宋体"/>
          <w:b/>
          <w:bCs/>
          <w:sz w:val="28"/>
          <w:szCs w:val="28"/>
        </w:rPr>
        <w:t>付款方式</w:t>
      </w:r>
    </w:p>
    <w:p w14:paraId="579DE8D2">
      <w:pPr>
        <w:spacing w:line="360" w:lineRule="auto"/>
        <w:rPr>
          <w:rFonts w:hint="eastAsia" w:ascii="宋体" w:hAnsi="宋体" w:cs="宋体"/>
          <w:sz w:val="24"/>
        </w:rPr>
      </w:pPr>
      <w:r>
        <w:rPr>
          <w:rFonts w:hint="eastAsia" w:ascii="宋体" w:hAnsi="宋体" w:cs="宋体"/>
          <w:sz w:val="24"/>
        </w:rPr>
        <w:t>履约保证金：合同签订后7天内，按约定的方式向甲方提交合同金额5%（货物服务5%），该履约质保金自项目验收合格之日起满1年后，经甲方确认乙方无违约行为、无质量问题及未结款项的，一次性无息退还给乙方。</w:t>
      </w:r>
    </w:p>
    <w:p w14:paraId="5FF9B434">
      <w:pPr>
        <w:rPr>
          <w:rFonts w:hint="eastAsia" w:ascii="宋体" w:hAnsi="宋体" w:cs="宋体"/>
          <w:sz w:val="24"/>
        </w:rPr>
      </w:pPr>
    </w:p>
    <w:tbl>
      <w:tblPr>
        <w:tblStyle w:val="8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45"/>
        <w:gridCol w:w="3263"/>
        <w:gridCol w:w="2392"/>
        <w:gridCol w:w="1534"/>
      </w:tblGrid>
      <w:tr w14:paraId="5A6A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7F7F7F"/>
            <w:vAlign w:val="center"/>
          </w:tcPr>
          <w:p w14:paraId="09831FA9">
            <w:pPr>
              <w:adjustRightInd w:val="0"/>
              <w:snapToGrid w:val="0"/>
              <w:spacing w:line="360" w:lineRule="auto"/>
              <w:jc w:val="center"/>
              <w:rPr>
                <w:rFonts w:hint="eastAsia" w:ascii="宋体" w:hAnsi="宋体"/>
                <w:bCs/>
                <w:sz w:val="24"/>
              </w:rPr>
            </w:pPr>
            <w:r>
              <w:rPr>
                <w:rFonts w:hint="eastAsia" w:ascii="宋体" w:hAnsi="宋体"/>
                <w:bCs/>
                <w:sz w:val="24"/>
              </w:rPr>
              <w:t>序号</w:t>
            </w:r>
          </w:p>
        </w:tc>
        <w:tc>
          <w:tcPr>
            <w:tcW w:w="1345" w:type="dxa"/>
            <w:shd w:val="clear" w:color="auto" w:fill="7F7F7F"/>
            <w:vAlign w:val="center"/>
          </w:tcPr>
          <w:p w14:paraId="06625809">
            <w:pPr>
              <w:adjustRightInd w:val="0"/>
              <w:snapToGrid w:val="0"/>
              <w:spacing w:line="360" w:lineRule="auto"/>
              <w:jc w:val="center"/>
              <w:rPr>
                <w:rFonts w:hint="eastAsia" w:ascii="宋体" w:hAnsi="宋体"/>
                <w:bCs/>
                <w:sz w:val="24"/>
              </w:rPr>
            </w:pPr>
            <w:r>
              <w:rPr>
                <w:rFonts w:hint="eastAsia" w:ascii="宋体" w:hAnsi="宋体"/>
                <w:bCs/>
                <w:sz w:val="24"/>
              </w:rPr>
              <w:t>付款节点</w:t>
            </w:r>
          </w:p>
        </w:tc>
        <w:tc>
          <w:tcPr>
            <w:tcW w:w="3263" w:type="dxa"/>
            <w:shd w:val="clear" w:color="auto" w:fill="7F7F7F"/>
            <w:vAlign w:val="center"/>
          </w:tcPr>
          <w:p w14:paraId="05D8093F">
            <w:pPr>
              <w:adjustRightInd w:val="0"/>
              <w:snapToGrid w:val="0"/>
              <w:spacing w:line="360" w:lineRule="auto"/>
              <w:jc w:val="center"/>
              <w:rPr>
                <w:rFonts w:hint="eastAsia" w:ascii="宋体" w:hAnsi="宋体"/>
                <w:bCs/>
                <w:sz w:val="24"/>
              </w:rPr>
            </w:pPr>
            <w:r>
              <w:rPr>
                <w:rFonts w:hint="eastAsia" w:ascii="宋体" w:hAnsi="宋体"/>
                <w:bCs/>
                <w:sz w:val="24"/>
              </w:rPr>
              <w:t>付款条件</w:t>
            </w:r>
          </w:p>
        </w:tc>
        <w:tc>
          <w:tcPr>
            <w:tcW w:w="2392" w:type="dxa"/>
            <w:shd w:val="clear" w:color="auto" w:fill="7F7F7F"/>
            <w:vAlign w:val="center"/>
          </w:tcPr>
          <w:p w14:paraId="4BE75D4C">
            <w:pPr>
              <w:adjustRightInd w:val="0"/>
              <w:snapToGrid w:val="0"/>
              <w:spacing w:line="360" w:lineRule="auto"/>
              <w:jc w:val="center"/>
              <w:rPr>
                <w:rFonts w:hint="eastAsia" w:ascii="宋体" w:hAnsi="宋体"/>
                <w:bCs/>
                <w:sz w:val="24"/>
              </w:rPr>
            </w:pPr>
            <w:r>
              <w:rPr>
                <w:rFonts w:hint="eastAsia" w:ascii="宋体" w:hAnsi="宋体"/>
                <w:bCs/>
                <w:sz w:val="24"/>
              </w:rPr>
              <w:t>付款比例（或金额）</w:t>
            </w:r>
          </w:p>
        </w:tc>
        <w:tc>
          <w:tcPr>
            <w:tcW w:w="1534" w:type="dxa"/>
            <w:shd w:val="clear" w:color="auto" w:fill="7F7F7F"/>
            <w:vAlign w:val="center"/>
          </w:tcPr>
          <w:p w14:paraId="05F31B48">
            <w:pPr>
              <w:jc w:val="center"/>
              <w:rPr>
                <w:rFonts w:hint="eastAsia" w:ascii="宋体" w:hAnsi="宋体"/>
                <w:b/>
              </w:rPr>
            </w:pPr>
            <w:r>
              <w:rPr>
                <w:rFonts w:hint="eastAsia" w:ascii="宋体" w:hAnsi="宋体"/>
                <w:b/>
              </w:rPr>
              <w:t>备注</w:t>
            </w:r>
          </w:p>
        </w:tc>
      </w:tr>
      <w:tr w14:paraId="7D62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CAB81C6">
            <w:pPr>
              <w:adjustRightInd w:val="0"/>
              <w:snapToGrid w:val="0"/>
              <w:spacing w:line="360" w:lineRule="auto"/>
              <w:jc w:val="center"/>
              <w:rPr>
                <w:rFonts w:hint="eastAsia" w:ascii="宋体" w:hAnsi="宋体"/>
                <w:bCs/>
                <w:sz w:val="24"/>
              </w:rPr>
            </w:pPr>
            <w:r>
              <w:rPr>
                <w:rFonts w:hint="eastAsia" w:ascii="宋体" w:hAnsi="宋体"/>
                <w:bCs/>
                <w:sz w:val="24"/>
              </w:rPr>
              <w:t>1</w:t>
            </w:r>
          </w:p>
        </w:tc>
        <w:tc>
          <w:tcPr>
            <w:tcW w:w="1345" w:type="dxa"/>
            <w:vAlign w:val="center"/>
          </w:tcPr>
          <w:p w14:paraId="1A9E4C38">
            <w:pPr>
              <w:adjustRightInd w:val="0"/>
              <w:snapToGrid w:val="0"/>
              <w:spacing w:line="360" w:lineRule="auto"/>
              <w:jc w:val="center"/>
              <w:rPr>
                <w:rFonts w:hint="eastAsia" w:ascii="宋体" w:hAnsi="宋体"/>
                <w:bCs/>
                <w:sz w:val="24"/>
              </w:rPr>
            </w:pPr>
            <w:r>
              <w:rPr>
                <w:rFonts w:hint="eastAsia" w:ascii="宋体" w:hAnsi="宋体"/>
                <w:bCs/>
                <w:sz w:val="24"/>
              </w:rPr>
              <w:t>第一期款</w:t>
            </w:r>
          </w:p>
        </w:tc>
        <w:tc>
          <w:tcPr>
            <w:tcW w:w="3263" w:type="dxa"/>
            <w:vAlign w:val="center"/>
          </w:tcPr>
          <w:p w14:paraId="45DEB82A">
            <w:pPr>
              <w:adjustRightInd w:val="0"/>
              <w:snapToGrid w:val="0"/>
              <w:spacing w:line="360" w:lineRule="auto"/>
              <w:jc w:val="center"/>
              <w:rPr>
                <w:rFonts w:hint="eastAsia" w:ascii="宋体" w:hAnsi="宋体"/>
                <w:bCs/>
                <w:sz w:val="24"/>
              </w:rPr>
            </w:pPr>
            <w:r>
              <w:rPr>
                <w:rFonts w:hint="eastAsia" w:ascii="宋体" w:hAnsi="宋体"/>
                <w:bCs/>
                <w:sz w:val="24"/>
              </w:rPr>
              <w:t>合同生效10日内</w:t>
            </w:r>
          </w:p>
        </w:tc>
        <w:tc>
          <w:tcPr>
            <w:tcW w:w="2392" w:type="dxa"/>
            <w:vAlign w:val="center"/>
          </w:tcPr>
          <w:p w14:paraId="0C4C0977">
            <w:pPr>
              <w:adjustRightInd w:val="0"/>
              <w:snapToGrid w:val="0"/>
              <w:spacing w:line="360" w:lineRule="auto"/>
              <w:jc w:val="center"/>
              <w:rPr>
                <w:rFonts w:hint="eastAsia" w:ascii="宋体" w:hAnsi="宋体"/>
                <w:bCs/>
                <w:sz w:val="24"/>
              </w:rPr>
            </w:pPr>
            <w:r>
              <w:rPr>
                <w:rFonts w:hint="eastAsia" w:ascii="宋体" w:hAnsi="宋体"/>
                <w:bCs/>
                <w:sz w:val="24"/>
              </w:rPr>
              <w:t>支付合同总金额80%</w:t>
            </w:r>
          </w:p>
        </w:tc>
        <w:tc>
          <w:tcPr>
            <w:tcW w:w="1534" w:type="dxa"/>
            <w:vMerge w:val="restart"/>
            <w:vAlign w:val="center"/>
          </w:tcPr>
          <w:p w14:paraId="5C13C46A">
            <w:pPr>
              <w:jc w:val="center"/>
              <w:rPr>
                <w:rFonts w:hint="eastAsia" w:ascii="宋体" w:hAnsi="宋体"/>
                <w:color w:val="FF0000"/>
              </w:rPr>
            </w:pPr>
            <w:bookmarkStart w:id="837" w:name="OLE_LINK6"/>
            <w:r>
              <w:t>收到发票后10个工作日内付款。</w:t>
            </w:r>
            <w:bookmarkEnd w:id="837"/>
          </w:p>
        </w:tc>
      </w:tr>
      <w:tr w14:paraId="0693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2F668B">
            <w:pPr>
              <w:adjustRightInd w:val="0"/>
              <w:snapToGrid w:val="0"/>
              <w:spacing w:line="360" w:lineRule="auto"/>
              <w:jc w:val="center"/>
              <w:rPr>
                <w:rFonts w:hint="eastAsia" w:ascii="宋体" w:hAnsi="宋体"/>
                <w:bCs/>
                <w:sz w:val="24"/>
              </w:rPr>
            </w:pPr>
            <w:r>
              <w:rPr>
                <w:rFonts w:hint="eastAsia" w:ascii="宋体" w:hAnsi="宋体"/>
                <w:bCs/>
                <w:sz w:val="24"/>
              </w:rPr>
              <w:t>2</w:t>
            </w:r>
          </w:p>
        </w:tc>
        <w:tc>
          <w:tcPr>
            <w:tcW w:w="1345" w:type="dxa"/>
            <w:vAlign w:val="center"/>
          </w:tcPr>
          <w:p w14:paraId="0A7DCF12">
            <w:pPr>
              <w:adjustRightInd w:val="0"/>
              <w:snapToGrid w:val="0"/>
              <w:spacing w:line="360" w:lineRule="auto"/>
              <w:jc w:val="center"/>
              <w:rPr>
                <w:rFonts w:hint="eastAsia" w:ascii="宋体" w:hAnsi="宋体"/>
                <w:bCs/>
                <w:sz w:val="24"/>
              </w:rPr>
            </w:pPr>
            <w:r>
              <w:rPr>
                <w:rFonts w:hint="eastAsia" w:ascii="宋体" w:hAnsi="宋体"/>
                <w:bCs/>
                <w:sz w:val="24"/>
              </w:rPr>
              <w:t>第二期款</w:t>
            </w:r>
          </w:p>
        </w:tc>
        <w:tc>
          <w:tcPr>
            <w:tcW w:w="3263" w:type="dxa"/>
            <w:vAlign w:val="center"/>
          </w:tcPr>
          <w:p w14:paraId="177DA096">
            <w:pPr>
              <w:adjustRightInd w:val="0"/>
              <w:snapToGrid w:val="0"/>
              <w:spacing w:line="360" w:lineRule="auto"/>
              <w:jc w:val="center"/>
              <w:rPr>
                <w:rFonts w:hint="eastAsia" w:ascii="宋体" w:hAnsi="宋体"/>
                <w:bCs/>
                <w:sz w:val="24"/>
              </w:rPr>
            </w:pPr>
            <w:r>
              <w:rPr>
                <w:rFonts w:hint="eastAsia" w:ascii="宋体" w:hAnsi="宋体"/>
                <w:bCs/>
                <w:sz w:val="24"/>
              </w:rPr>
              <w:t>货物全部安装、调试完毕，服务完成，随货物、服务开具全额发票，经甲方验收合格</w:t>
            </w:r>
          </w:p>
        </w:tc>
        <w:tc>
          <w:tcPr>
            <w:tcW w:w="2392" w:type="dxa"/>
            <w:vAlign w:val="center"/>
          </w:tcPr>
          <w:p w14:paraId="49865310">
            <w:pPr>
              <w:adjustRightInd w:val="0"/>
              <w:snapToGrid w:val="0"/>
              <w:spacing w:line="360" w:lineRule="auto"/>
              <w:jc w:val="center"/>
              <w:rPr>
                <w:rFonts w:hint="eastAsia" w:ascii="宋体" w:hAnsi="宋体"/>
                <w:bCs/>
                <w:sz w:val="24"/>
              </w:rPr>
            </w:pPr>
            <w:r>
              <w:rPr>
                <w:rFonts w:hint="eastAsia" w:ascii="宋体" w:hAnsi="宋体"/>
                <w:bCs/>
                <w:sz w:val="24"/>
              </w:rPr>
              <w:t>支付合同总金额20%</w:t>
            </w:r>
          </w:p>
        </w:tc>
        <w:tc>
          <w:tcPr>
            <w:tcW w:w="1534" w:type="dxa"/>
            <w:vMerge w:val="continue"/>
            <w:vAlign w:val="center"/>
          </w:tcPr>
          <w:p w14:paraId="412D6BF9">
            <w:pPr>
              <w:jc w:val="center"/>
              <w:rPr>
                <w:rFonts w:hint="eastAsia" w:ascii="宋体" w:hAnsi="宋体"/>
              </w:rPr>
            </w:pPr>
          </w:p>
        </w:tc>
      </w:tr>
    </w:tbl>
    <w:p w14:paraId="7663CF3B">
      <w:pPr>
        <w:adjustRightInd w:val="0"/>
        <w:snapToGrid w:val="0"/>
        <w:spacing w:line="360" w:lineRule="auto"/>
        <w:ind w:firstLine="480" w:firstLineChars="200"/>
        <w:rPr>
          <w:rFonts w:hint="eastAsia" w:ascii="宋体" w:hAnsi="宋体" w:cs="宋体"/>
          <w:kern w:val="0"/>
          <w:sz w:val="24"/>
        </w:rPr>
      </w:pPr>
      <w:bookmarkStart w:id="838" w:name="_Toc127804914"/>
    </w:p>
    <w:p w14:paraId="6E11F341">
      <w:pPr>
        <w:adjustRightInd w:val="0"/>
        <w:snapToGrid w:val="0"/>
        <w:spacing w:line="360" w:lineRule="auto"/>
        <w:outlineLvl w:val="1"/>
        <w:rPr>
          <w:rFonts w:hint="eastAsia" w:ascii="宋体" w:hAnsi="宋体"/>
          <w:b/>
          <w:bCs/>
          <w:sz w:val="30"/>
          <w:szCs w:val="30"/>
        </w:rPr>
      </w:pPr>
      <w:r>
        <w:rPr>
          <w:rFonts w:hint="eastAsia" w:ascii="宋体" w:hAnsi="宋体"/>
          <w:b/>
          <w:bCs/>
          <w:sz w:val="30"/>
          <w:szCs w:val="30"/>
        </w:rPr>
        <w:t>六、验收</w:t>
      </w:r>
      <w:bookmarkEnd w:id="838"/>
      <w:r>
        <w:rPr>
          <w:rFonts w:hint="eastAsia" w:ascii="宋体" w:hAnsi="宋体"/>
          <w:b/>
          <w:bCs/>
          <w:sz w:val="30"/>
          <w:szCs w:val="30"/>
        </w:rPr>
        <w:t>标准</w:t>
      </w:r>
    </w:p>
    <w:bookmarkEnd w:id="825"/>
    <w:bookmarkEnd w:id="826"/>
    <w:bookmarkEnd w:id="827"/>
    <w:bookmarkEnd w:id="828"/>
    <w:bookmarkEnd w:id="831"/>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975"/>
        <w:gridCol w:w="7392"/>
      </w:tblGrid>
      <w:tr w14:paraId="0AC2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pct"/>
            <w:vAlign w:val="center"/>
          </w:tcPr>
          <w:p w14:paraId="41AE0950">
            <w:pPr>
              <w:adjustRightInd w:val="0"/>
              <w:snapToGrid w:val="0"/>
              <w:spacing w:line="360" w:lineRule="auto"/>
              <w:jc w:val="center"/>
              <w:rPr>
                <w:rFonts w:hint="eastAsia" w:ascii="宋体" w:hAnsi="宋体"/>
                <w:bCs/>
                <w:szCs w:val="21"/>
              </w:rPr>
            </w:pPr>
            <w:r>
              <w:rPr>
                <w:rFonts w:hint="eastAsia" w:ascii="宋体" w:hAnsi="宋体"/>
                <w:bCs/>
                <w:szCs w:val="21"/>
              </w:rPr>
              <w:t>序号</w:t>
            </w:r>
          </w:p>
        </w:tc>
        <w:tc>
          <w:tcPr>
            <w:tcW w:w="525" w:type="pct"/>
            <w:vAlign w:val="center"/>
          </w:tcPr>
          <w:p w14:paraId="4CA80FEA">
            <w:pPr>
              <w:adjustRightInd w:val="0"/>
              <w:snapToGrid w:val="0"/>
              <w:spacing w:line="360" w:lineRule="auto"/>
              <w:jc w:val="center"/>
              <w:rPr>
                <w:rFonts w:hint="eastAsia" w:ascii="宋体" w:hAnsi="宋体"/>
                <w:bCs/>
                <w:szCs w:val="21"/>
              </w:rPr>
            </w:pPr>
            <w:r>
              <w:rPr>
                <w:rFonts w:hint="eastAsia" w:ascii="宋体" w:hAnsi="宋体"/>
                <w:bCs/>
                <w:szCs w:val="21"/>
              </w:rPr>
              <w:t>内容</w:t>
            </w:r>
          </w:p>
        </w:tc>
        <w:tc>
          <w:tcPr>
            <w:tcW w:w="3980" w:type="pct"/>
            <w:vAlign w:val="center"/>
          </w:tcPr>
          <w:p w14:paraId="66775348">
            <w:pPr>
              <w:adjustRightInd w:val="0"/>
              <w:snapToGrid w:val="0"/>
              <w:spacing w:line="360" w:lineRule="auto"/>
              <w:ind w:firstLine="420" w:firstLineChars="200"/>
              <w:jc w:val="center"/>
              <w:rPr>
                <w:rFonts w:hint="eastAsia" w:ascii="宋体" w:hAnsi="宋体"/>
                <w:bCs/>
                <w:szCs w:val="21"/>
              </w:rPr>
            </w:pPr>
            <w:r>
              <w:rPr>
                <w:rFonts w:hint="eastAsia" w:ascii="宋体" w:hAnsi="宋体"/>
                <w:bCs/>
                <w:szCs w:val="21"/>
              </w:rPr>
              <w:t>服务要求标准</w:t>
            </w:r>
          </w:p>
        </w:tc>
      </w:tr>
      <w:tr w14:paraId="70DA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pct"/>
            <w:vAlign w:val="center"/>
          </w:tcPr>
          <w:p w14:paraId="6EF51EAB">
            <w:pPr>
              <w:adjustRightInd w:val="0"/>
              <w:snapToGrid w:val="0"/>
              <w:spacing w:line="360" w:lineRule="auto"/>
              <w:jc w:val="center"/>
              <w:rPr>
                <w:rFonts w:hint="eastAsia" w:ascii="宋体" w:hAnsi="宋体"/>
                <w:bCs/>
                <w:szCs w:val="21"/>
              </w:rPr>
            </w:pPr>
            <w:r>
              <w:rPr>
                <w:rFonts w:hint="eastAsia" w:ascii="宋体" w:hAnsi="宋体"/>
                <w:bCs/>
                <w:szCs w:val="21"/>
              </w:rPr>
              <w:t>1</w:t>
            </w:r>
          </w:p>
        </w:tc>
        <w:tc>
          <w:tcPr>
            <w:tcW w:w="525" w:type="pct"/>
            <w:vAlign w:val="center"/>
          </w:tcPr>
          <w:p w14:paraId="4CA66C3F">
            <w:pPr>
              <w:adjustRightInd w:val="0"/>
              <w:snapToGrid w:val="0"/>
              <w:spacing w:line="360" w:lineRule="auto"/>
              <w:jc w:val="center"/>
              <w:rPr>
                <w:rFonts w:hint="eastAsia" w:ascii="宋体" w:hAnsi="宋体"/>
                <w:bCs/>
                <w:szCs w:val="21"/>
              </w:rPr>
            </w:pPr>
            <w:r>
              <w:rPr>
                <w:rFonts w:hint="eastAsia" w:ascii="宋体" w:hAnsi="宋体"/>
                <w:bCs/>
                <w:szCs w:val="21"/>
              </w:rPr>
              <w:t>项目验收安排</w:t>
            </w:r>
          </w:p>
        </w:tc>
        <w:tc>
          <w:tcPr>
            <w:tcW w:w="3980" w:type="pct"/>
            <w:vAlign w:val="center"/>
          </w:tcPr>
          <w:p w14:paraId="27939CE8">
            <w:pPr>
              <w:adjustRightInd w:val="0"/>
              <w:snapToGrid w:val="0"/>
              <w:spacing w:line="360" w:lineRule="auto"/>
              <w:rPr>
                <w:rFonts w:hint="eastAsia" w:ascii="宋体" w:hAnsi="宋体"/>
                <w:bCs/>
                <w:szCs w:val="21"/>
              </w:rPr>
            </w:pPr>
            <w:r>
              <w:rPr>
                <w:rFonts w:hint="eastAsia" w:ascii="宋体" w:hAnsi="宋体"/>
                <w:bCs/>
                <w:szCs w:val="21"/>
              </w:rPr>
              <w:t>（1）系统验收以甲、乙双方签字确认的《项目需求说明书》及经双方确认之变更说明为依据。</w:t>
            </w:r>
          </w:p>
          <w:p w14:paraId="64F738F6">
            <w:pPr>
              <w:adjustRightInd w:val="0"/>
              <w:snapToGrid w:val="0"/>
              <w:spacing w:line="360" w:lineRule="auto"/>
              <w:rPr>
                <w:rFonts w:hint="eastAsia" w:ascii="宋体" w:hAnsi="宋体"/>
                <w:bCs/>
                <w:szCs w:val="21"/>
              </w:rPr>
            </w:pPr>
            <w:r>
              <w:rPr>
                <w:rFonts w:hint="eastAsia" w:ascii="宋体" w:hAnsi="宋体"/>
                <w:bCs/>
                <w:szCs w:val="21"/>
              </w:rPr>
              <w:t>（2）在系统试运行前，乙方以书面形式提交《试运行申请报告》，给出系统试运行的时间计划、人力安排及需要甲方配合的软硬件环境。如果在试运行期间系统能满足双方确认的功能及性能的要求，乙方即可向甲方提交《系统试运行报告》，甲方应在收到《系统试运行报告》后的五个工作日内进行签字确认，经甲方签字确认的试运行报告作为该系统试运行结束的标志。</w:t>
            </w:r>
          </w:p>
          <w:p w14:paraId="7B51168C">
            <w:pPr>
              <w:adjustRightInd w:val="0"/>
              <w:snapToGrid w:val="0"/>
              <w:spacing w:line="360" w:lineRule="auto"/>
              <w:rPr>
                <w:rFonts w:hint="eastAsia" w:ascii="宋体" w:hAnsi="宋体"/>
                <w:bCs/>
                <w:szCs w:val="21"/>
              </w:rPr>
            </w:pPr>
            <w:r>
              <w:rPr>
                <w:rFonts w:hint="eastAsia" w:ascii="宋体" w:hAnsi="宋体"/>
                <w:bCs/>
                <w:szCs w:val="21"/>
              </w:rPr>
              <w:t>（3）系统验收工作应在试运行结束后一周内进行，乙方须提交《系统验收申请报告》、第三方出具的系统安全测评报告及系统验收所需的符合功能和技术指标的可运行系统、技术文档等合同所要求的内容。以上内容以书面文档、软件系统等形式提交。甲方审查确认无误后，双方在《系统验收报告》上签字。经双方签字确认的《系统验收报告》为系统验收通过的标志。</w:t>
            </w:r>
          </w:p>
        </w:tc>
      </w:tr>
    </w:tbl>
    <w:p w14:paraId="193327C6">
      <w:pPr>
        <w:adjustRightInd w:val="0"/>
        <w:snapToGrid w:val="0"/>
        <w:spacing w:line="360" w:lineRule="auto"/>
        <w:ind w:firstLine="480" w:firstLineChars="200"/>
        <w:rPr>
          <w:rFonts w:hint="eastAsia" w:ascii="宋体" w:hAnsi="宋体"/>
          <w:bCs/>
          <w:sz w:val="24"/>
        </w:rPr>
      </w:pPr>
    </w:p>
    <w:p w14:paraId="5A89A394">
      <w:pPr>
        <w:rPr>
          <w:rFonts w:hint="eastAsia" w:ascii="宋体" w:hAnsi="宋体" w:cs="宋体"/>
          <w:bCs/>
          <w:sz w:val="24"/>
        </w:rPr>
      </w:pPr>
    </w:p>
    <w:p w14:paraId="6D555DFF">
      <w:pPr>
        <w:rPr>
          <w:rFonts w:hint="eastAsia" w:ascii="宋体" w:hAnsi="宋体" w:cs="宋体"/>
          <w:bCs/>
          <w:sz w:val="24"/>
        </w:rPr>
      </w:pPr>
      <w:r>
        <w:rPr>
          <w:rFonts w:hint="eastAsia" w:ascii="宋体" w:hAnsi="宋体" w:cs="宋体"/>
          <w:bCs/>
          <w:sz w:val="24"/>
        </w:rPr>
        <w:br w:type="page"/>
      </w:r>
    </w:p>
    <w:p w14:paraId="7F03FBCA">
      <w:pPr>
        <w:rPr>
          <w:rFonts w:hint="eastAsia" w:ascii="宋体" w:hAnsi="宋体" w:cs="宋体"/>
        </w:rPr>
      </w:pPr>
    </w:p>
    <w:p w14:paraId="56DF73D6">
      <w:pPr>
        <w:spacing w:line="360" w:lineRule="auto"/>
        <w:jc w:val="center"/>
        <w:outlineLvl w:val="0"/>
        <w:rPr>
          <w:rFonts w:hint="eastAsia" w:ascii="宋体" w:hAnsi="宋体" w:cs="宋体"/>
          <w:b/>
          <w:sz w:val="36"/>
          <w:szCs w:val="36"/>
        </w:rPr>
      </w:pPr>
      <w:bookmarkStart w:id="839" w:name="_Toc229391728"/>
      <w:r>
        <w:rPr>
          <w:rFonts w:hint="eastAsia" w:ascii="宋体" w:hAnsi="宋体" w:cs="宋体"/>
          <w:b/>
          <w:sz w:val="36"/>
          <w:szCs w:val="36"/>
        </w:rPr>
        <w:t>第六章   拟签订的合同文本</w:t>
      </w:r>
      <w:bookmarkEnd w:id="839"/>
    </w:p>
    <w:p w14:paraId="556BB188">
      <w:pPr>
        <w:autoSpaceDE w:val="0"/>
        <w:autoSpaceDN w:val="0"/>
        <w:adjustRightInd w:val="0"/>
        <w:snapToGrid w:val="0"/>
        <w:spacing w:after="156" w:afterLines="50"/>
        <w:rPr>
          <w:rFonts w:hint="eastAsia" w:ascii="宋体" w:hAnsi="宋体" w:cs="宋体"/>
          <w:b/>
          <w:kern w:val="0"/>
          <w:sz w:val="28"/>
          <w:szCs w:val="28"/>
        </w:rPr>
      </w:pPr>
      <w:bookmarkStart w:id="840" w:name="_Toc66721461"/>
      <w:bookmarkStart w:id="841" w:name="_Toc33436075"/>
      <w:bookmarkStart w:id="842" w:name="_Toc32507"/>
      <w:bookmarkStart w:id="843" w:name="_Toc101946705"/>
    </w:p>
    <w:bookmarkEnd w:id="840"/>
    <w:bookmarkEnd w:id="841"/>
    <w:bookmarkEnd w:id="842"/>
    <w:bookmarkEnd w:id="843"/>
    <w:p w14:paraId="1F86919D">
      <w:pPr>
        <w:autoSpaceDE w:val="0"/>
        <w:autoSpaceDN w:val="0"/>
        <w:adjustRightInd w:val="0"/>
        <w:snapToGrid w:val="0"/>
        <w:spacing w:after="156" w:afterLines="50"/>
        <w:outlineLvl w:val="1"/>
        <w:rPr>
          <w:rFonts w:hint="eastAsia" w:ascii="宋体" w:hAnsi="宋体" w:cs="宋体"/>
          <w:b/>
          <w:kern w:val="0"/>
          <w:sz w:val="28"/>
          <w:szCs w:val="28"/>
        </w:rPr>
      </w:pPr>
      <w:r>
        <w:rPr>
          <w:rFonts w:hint="eastAsia" w:ascii="宋体" w:hAnsi="宋体" w:cs="宋体"/>
          <w:b/>
          <w:kern w:val="0"/>
          <w:sz w:val="28"/>
          <w:szCs w:val="28"/>
        </w:rPr>
        <w:t>一、合同文本</w:t>
      </w:r>
    </w:p>
    <w:p w14:paraId="088CFA66">
      <w:pPr>
        <w:jc w:val="center"/>
        <w:rPr>
          <w:rFonts w:hint="eastAsia" w:ascii="宋体" w:hAnsi="宋体" w:cs="宋体"/>
          <w:color w:val="000000"/>
          <w:sz w:val="30"/>
          <w:szCs w:val="30"/>
        </w:rPr>
      </w:pPr>
    </w:p>
    <w:tbl>
      <w:tblPr>
        <w:tblStyle w:val="88"/>
        <w:tblW w:w="3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tblGrid>
      <w:tr w14:paraId="6A6F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236EBDAC">
            <w:pPr>
              <w:widowControl/>
              <w:jc w:val="left"/>
              <w:rPr>
                <w:rFonts w:hint="eastAsia" w:ascii="宋体" w:hAnsi="宋体" w:cs="宋体"/>
                <w:b/>
                <w:bCs/>
                <w:kern w:val="0"/>
                <w:sz w:val="24"/>
              </w:rPr>
            </w:pPr>
            <w:bookmarkStart w:id="844" w:name="_Hlk94351329"/>
            <w:r>
              <w:rPr>
                <w:rFonts w:hint="eastAsia" w:ascii="宋体" w:hAnsi="宋体" w:cs="宋体"/>
                <w:b/>
                <w:bCs/>
                <w:kern w:val="0"/>
                <w:sz w:val="24"/>
              </w:rPr>
              <w:t>本合同为中小企业预留合同</w:t>
            </w:r>
          </w:p>
        </w:tc>
      </w:tr>
      <w:bookmarkEnd w:id="844"/>
    </w:tbl>
    <w:p w14:paraId="49E40C41">
      <w:pPr>
        <w:rPr>
          <w:rFonts w:hint="eastAsia" w:ascii="宋体" w:hAnsi="宋体" w:cs="宋体"/>
          <w:color w:val="000000"/>
          <w:sz w:val="30"/>
          <w:szCs w:val="30"/>
        </w:rPr>
      </w:pPr>
      <w:bookmarkStart w:id="845" w:name="_Hlk195101993"/>
    </w:p>
    <w:p w14:paraId="4CB706A2">
      <w:pPr>
        <w:spacing w:before="120" w:line="360" w:lineRule="auto"/>
        <w:jc w:val="center"/>
        <w:rPr>
          <w:rFonts w:hint="eastAsia" w:ascii="宋体" w:hAnsi="宋体"/>
          <w:b/>
          <w:sz w:val="48"/>
          <w:szCs w:val="48"/>
        </w:rPr>
      </w:pPr>
      <w:r>
        <w:rPr>
          <w:rFonts w:hint="eastAsia" w:ascii="宋体" w:hAnsi="宋体"/>
          <w:b/>
          <w:sz w:val="48"/>
          <w:szCs w:val="48"/>
        </w:rPr>
        <w:t>政</w:t>
      </w:r>
      <w:r>
        <w:rPr>
          <w:rFonts w:ascii="宋体" w:hAnsi="宋体"/>
          <w:b/>
          <w:sz w:val="48"/>
          <w:szCs w:val="48"/>
        </w:rPr>
        <w:t xml:space="preserve"> </w:t>
      </w:r>
      <w:r>
        <w:rPr>
          <w:rFonts w:hint="eastAsia" w:ascii="宋体" w:hAnsi="宋体"/>
          <w:b/>
          <w:sz w:val="48"/>
          <w:szCs w:val="48"/>
        </w:rPr>
        <w:t>府</w:t>
      </w:r>
      <w:r>
        <w:rPr>
          <w:rFonts w:ascii="宋体" w:hAnsi="宋体"/>
          <w:b/>
          <w:sz w:val="48"/>
          <w:szCs w:val="48"/>
        </w:rPr>
        <w:t xml:space="preserve"> </w:t>
      </w:r>
      <w:r>
        <w:rPr>
          <w:rFonts w:hint="eastAsia" w:ascii="宋体" w:hAnsi="宋体"/>
          <w:b/>
          <w:sz w:val="48"/>
          <w:szCs w:val="48"/>
        </w:rPr>
        <w:t>采</w:t>
      </w:r>
      <w:r>
        <w:rPr>
          <w:rFonts w:ascii="宋体" w:hAnsi="宋体"/>
          <w:b/>
          <w:sz w:val="48"/>
          <w:szCs w:val="48"/>
        </w:rPr>
        <w:t xml:space="preserve"> </w:t>
      </w:r>
      <w:r>
        <w:rPr>
          <w:rFonts w:hint="eastAsia" w:ascii="宋体" w:hAnsi="宋体"/>
          <w:b/>
          <w:sz w:val="48"/>
          <w:szCs w:val="48"/>
        </w:rPr>
        <w:t>购</w:t>
      </w:r>
      <w:r>
        <w:rPr>
          <w:rFonts w:ascii="宋体" w:hAnsi="宋体"/>
          <w:b/>
          <w:sz w:val="48"/>
          <w:szCs w:val="48"/>
        </w:rPr>
        <w:t xml:space="preserve"> </w:t>
      </w:r>
      <w:r>
        <w:rPr>
          <w:rFonts w:hint="eastAsia" w:ascii="宋体" w:hAnsi="宋体"/>
          <w:b/>
          <w:sz w:val="48"/>
          <w:szCs w:val="48"/>
        </w:rPr>
        <w:t>合</w:t>
      </w:r>
      <w:r>
        <w:rPr>
          <w:rFonts w:ascii="宋体" w:hAnsi="宋体"/>
          <w:b/>
          <w:sz w:val="48"/>
          <w:szCs w:val="48"/>
        </w:rPr>
        <w:t xml:space="preserve"> </w:t>
      </w:r>
      <w:r>
        <w:rPr>
          <w:rFonts w:hint="eastAsia" w:ascii="宋体" w:hAnsi="宋体"/>
          <w:b/>
          <w:sz w:val="48"/>
          <w:szCs w:val="48"/>
        </w:rPr>
        <w:t>同</w:t>
      </w:r>
    </w:p>
    <w:p w14:paraId="248659B5">
      <w:pPr>
        <w:spacing w:before="120" w:line="360" w:lineRule="auto"/>
        <w:jc w:val="center"/>
        <w:rPr>
          <w:rFonts w:hint="eastAsia" w:ascii="宋体" w:hAnsi="宋体"/>
          <w:sz w:val="24"/>
        </w:rPr>
      </w:pPr>
    </w:p>
    <w:p w14:paraId="512C3AF6">
      <w:pPr>
        <w:spacing w:before="120" w:line="360" w:lineRule="auto"/>
        <w:ind w:firstLine="5880" w:firstLineChars="2450"/>
        <w:rPr>
          <w:rFonts w:hint="eastAsia" w:ascii="宋体" w:hAnsi="宋体"/>
          <w:sz w:val="24"/>
        </w:rPr>
      </w:pPr>
      <w:bookmarkStart w:id="846" w:name="_Toc109543216"/>
      <w:bookmarkStart w:id="847" w:name="_Toc109542396"/>
      <w:r>
        <w:rPr>
          <w:rFonts w:hint="eastAsia" w:ascii="宋体" w:hAnsi="宋体"/>
          <w:sz w:val="24"/>
        </w:rPr>
        <w:t>合同编号：</w:t>
      </w:r>
      <w:bookmarkEnd w:id="846"/>
      <w:bookmarkEnd w:id="847"/>
      <w:r>
        <w:rPr>
          <w:rFonts w:ascii="宋体" w:hAnsi="宋体"/>
          <w:sz w:val="24"/>
        </w:rPr>
        <w:t xml:space="preserve">        </w:t>
      </w:r>
    </w:p>
    <w:p w14:paraId="28DED0C7">
      <w:pPr>
        <w:pStyle w:val="5"/>
        <w:spacing w:before="120" w:line="360" w:lineRule="auto"/>
        <w:ind w:firstLine="400"/>
        <w:rPr>
          <w:rFonts w:hint="eastAsia" w:hAnsi="宋体"/>
        </w:rPr>
      </w:pPr>
    </w:p>
    <w:p w14:paraId="06FC1ADE">
      <w:pPr>
        <w:spacing w:before="120" w:line="360" w:lineRule="auto"/>
        <w:rPr>
          <w:rFonts w:hint="eastAsia" w:ascii="宋体" w:hAnsi="宋体"/>
          <w:sz w:val="24"/>
        </w:rPr>
      </w:pPr>
    </w:p>
    <w:p w14:paraId="109F6F73">
      <w:pPr>
        <w:spacing w:before="120" w:line="360" w:lineRule="auto"/>
        <w:rPr>
          <w:rFonts w:hint="eastAsia" w:ascii="宋体" w:hAnsi="宋体"/>
          <w:sz w:val="24"/>
        </w:rPr>
      </w:pPr>
    </w:p>
    <w:p w14:paraId="4F83361D">
      <w:pPr>
        <w:spacing w:before="120" w:line="360" w:lineRule="auto"/>
        <w:ind w:left="2160" w:leftChars="457" w:hanging="1200" w:hangingChars="500"/>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77BFDE3C">
      <w:pPr>
        <w:spacing w:before="120" w:line="360" w:lineRule="auto"/>
        <w:ind w:left="960"/>
        <w:rPr>
          <w:rFonts w:hint="eastAsia" w:ascii="宋体" w:hAnsi="宋体"/>
          <w:sz w:val="24"/>
        </w:rPr>
      </w:pPr>
    </w:p>
    <w:p w14:paraId="16BD8CA0">
      <w:pPr>
        <w:rPr>
          <w:rFonts w:hint="eastAsia" w:ascii="宋体" w:hAnsi="宋体"/>
          <w:sz w:val="24"/>
        </w:rPr>
      </w:pPr>
    </w:p>
    <w:p w14:paraId="00C88E1A">
      <w:pPr>
        <w:rPr>
          <w:rFonts w:hint="eastAsia" w:ascii="宋体" w:hAnsi="宋体"/>
          <w:sz w:val="24"/>
        </w:rPr>
      </w:pPr>
    </w:p>
    <w:p w14:paraId="290022DC">
      <w:pPr>
        <w:spacing w:before="120" w:line="360" w:lineRule="auto"/>
        <w:ind w:left="960"/>
        <w:rPr>
          <w:rFonts w:hint="eastAsia" w:ascii="宋体" w:hAnsi="宋体"/>
          <w:sz w:val="24"/>
        </w:rPr>
      </w:pPr>
      <w:r>
        <w:rPr>
          <w:rFonts w:hint="eastAsia" w:ascii="宋体" w:hAnsi="宋体"/>
          <w:sz w:val="24"/>
        </w:rPr>
        <w:t>采购人（甲方）：</w:t>
      </w:r>
      <w:r>
        <w:rPr>
          <w:rFonts w:hint="eastAsia" w:ascii="宋体" w:hAnsi="宋体"/>
          <w:sz w:val="24"/>
          <w:u w:val="single"/>
        </w:rPr>
        <w:t xml:space="preserve">                                                 </w:t>
      </w:r>
    </w:p>
    <w:p w14:paraId="05461A3C">
      <w:pPr>
        <w:spacing w:before="120" w:line="360" w:lineRule="auto"/>
        <w:ind w:left="960"/>
        <w:rPr>
          <w:rFonts w:hint="eastAsia" w:ascii="宋体" w:hAnsi="宋体"/>
          <w:sz w:val="24"/>
        </w:rPr>
      </w:pPr>
    </w:p>
    <w:p w14:paraId="6D691346">
      <w:pPr>
        <w:spacing w:before="120" w:line="360" w:lineRule="auto"/>
        <w:ind w:left="960"/>
        <w:rPr>
          <w:rFonts w:hint="eastAsia" w:ascii="宋体" w:hAnsi="宋体"/>
          <w:sz w:val="24"/>
          <w:u w:val="single"/>
        </w:rPr>
      </w:pPr>
      <w:r>
        <w:rPr>
          <w:rFonts w:hint="eastAsia" w:ascii="宋体" w:hAnsi="宋体"/>
          <w:sz w:val="24"/>
        </w:rPr>
        <w:t>中标供应商（乙方）：</w:t>
      </w:r>
      <w:r>
        <w:rPr>
          <w:rFonts w:hint="eastAsia" w:ascii="宋体" w:hAnsi="宋体"/>
          <w:sz w:val="24"/>
          <w:u w:val="single"/>
        </w:rPr>
        <w:t xml:space="preserve">                                             </w:t>
      </w:r>
    </w:p>
    <w:p w14:paraId="731551B6">
      <w:pPr>
        <w:spacing w:before="120" w:line="360" w:lineRule="auto"/>
        <w:ind w:firstLine="840" w:firstLineChars="350"/>
        <w:rPr>
          <w:rFonts w:hint="eastAsia" w:ascii="宋体" w:hAnsi="宋体"/>
          <w:sz w:val="24"/>
        </w:rPr>
      </w:pPr>
    </w:p>
    <w:p w14:paraId="13EC9D4B">
      <w:pPr>
        <w:spacing w:before="120" w:line="360" w:lineRule="auto"/>
        <w:ind w:firstLine="960" w:firstLineChars="400"/>
        <w:rPr>
          <w:rFonts w:hint="eastAsia" w:ascii="宋体" w:hAnsi="宋体"/>
          <w:sz w:val="24"/>
          <w:u w:val="single"/>
        </w:rPr>
      </w:pPr>
      <w:r>
        <w:rPr>
          <w:rFonts w:hint="eastAsia" w:ascii="宋体" w:hAnsi="宋体"/>
          <w:sz w:val="24"/>
        </w:rPr>
        <w:t>签署日期：</w:t>
      </w:r>
      <w:r>
        <w:rPr>
          <w:rFonts w:hint="eastAsia" w:ascii="宋体" w:hAnsi="宋体"/>
          <w:sz w:val="24"/>
          <w:u w:val="single"/>
        </w:rPr>
        <w:t xml:space="preserve">       年     月     日</w:t>
      </w:r>
    </w:p>
    <w:p w14:paraId="775B088E">
      <w:pPr>
        <w:jc w:val="center"/>
        <w:rPr>
          <w:rFonts w:hint="eastAsia" w:ascii="宋体" w:hAnsi="宋体" w:cs="Helvetica"/>
          <w:sz w:val="44"/>
          <w:szCs w:val="44"/>
        </w:rPr>
      </w:pPr>
      <w:r>
        <w:rPr>
          <w:rFonts w:ascii="宋体" w:hAnsi="宋体" w:cs="Helvetica"/>
          <w:sz w:val="44"/>
          <w:szCs w:val="44"/>
        </w:rPr>
        <w:br w:type="page"/>
      </w:r>
      <w:r>
        <w:rPr>
          <w:rFonts w:hint="eastAsia" w:ascii="宋体" w:hAnsi="宋体" w:cs="Helvetica"/>
          <w:sz w:val="44"/>
          <w:szCs w:val="44"/>
        </w:rPr>
        <w:t>采</w:t>
      </w:r>
      <w:r>
        <w:rPr>
          <w:rFonts w:ascii="宋体" w:hAnsi="宋体" w:cs="Helvetica"/>
          <w:sz w:val="44"/>
          <w:szCs w:val="44"/>
        </w:rPr>
        <w:t xml:space="preserve"> </w:t>
      </w:r>
      <w:r>
        <w:rPr>
          <w:rFonts w:hint="eastAsia" w:ascii="宋体" w:hAnsi="宋体" w:cs="Helvetica"/>
          <w:sz w:val="44"/>
          <w:szCs w:val="44"/>
        </w:rPr>
        <w:t>购</w:t>
      </w:r>
      <w:r>
        <w:rPr>
          <w:rFonts w:ascii="宋体" w:hAnsi="宋体" w:cs="Helvetica"/>
          <w:sz w:val="44"/>
          <w:szCs w:val="44"/>
        </w:rPr>
        <w:t xml:space="preserve"> </w:t>
      </w:r>
      <w:r>
        <w:rPr>
          <w:rFonts w:hint="eastAsia" w:ascii="宋体" w:hAnsi="宋体" w:cs="Helvetica"/>
          <w:sz w:val="44"/>
          <w:szCs w:val="44"/>
        </w:rPr>
        <w:t>合</w:t>
      </w:r>
      <w:r>
        <w:rPr>
          <w:rFonts w:ascii="宋体" w:hAnsi="宋体" w:cs="Helvetica"/>
          <w:sz w:val="44"/>
          <w:szCs w:val="44"/>
        </w:rPr>
        <w:t xml:space="preserve"> </w:t>
      </w:r>
      <w:r>
        <w:rPr>
          <w:rFonts w:hint="eastAsia" w:ascii="宋体" w:hAnsi="宋体" w:cs="Helvetica"/>
          <w:sz w:val="44"/>
          <w:szCs w:val="44"/>
        </w:rPr>
        <w:t>同</w:t>
      </w:r>
    </w:p>
    <w:p w14:paraId="7A642645">
      <w:pPr>
        <w:spacing w:line="360" w:lineRule="auto"/>
        <w:ind w:firstLine="420" w:firstLineChars="200"/>
        <w:rPr>
          <w:rFonts w:hint="eastAsia" w:ascii="宋体" w:hAnsi="宋体" w:cs="Calibri"/>
          <w:szCs w:val="21"/>
        </w:rPr>
      </w:pPr>
    </w:p>
    <w:p w14:paraId="6F1D1A7A">
      <w:pPr>
        <w:spacing w:line="360" w:lineRule="auto"/>
        <w:ind w:firstLine="420" w:firstLineChars="200"/>
        <w:rPr>
          <w:rStyle w:val="678"/>
          <w:rFonts w:hint="eastAsia" w:ascii="宋体" w:hAnsi="宋体" w:cs="Helvetica"/>
          <w:szCs w:val="21"/>
        </w:rPr>
      </w:pPr>
      <w:r>
        <w:rPr>
          <w:rFonts w:ascii="宋体" w:hAnsi="宋体" w:cs="Helvetica"/>
          <w:szCs w:val="21"/>
        </w:rPr>
        <w:br w:type="textWrapping"/>
      </w:r>
      <w:r>
        <w:rPr>
          <w:rFonts w:hint="eastAsia" w:ascii="宋体" w:hAnsi="宋体" w:cs="Helvetica"/>
          <w:szCs w:val="21"/>
        </w:rPr>
        <w:t>采购方（甲方）：</w:t>
      </w:r>
      <w:r>
        <w:rPr>
          <w:rFonts w:ascii="宋体" w:hAnsi="宋体" w:cs="Calibri"/>
          <w:szCs w:val="21"/>
        </w:rPr>
        <w:t> </w:t>
      </w:r>
      <w:r>
        <w:rPr>
          <w:rFonts w:hint="eastAsia" w:ascii="宋体" w:hAnsi="宋体" w:cs="Helvetica"/>
          <w:szCs w:val="21"/>
        </w:rPr>
        <w:t xml:space="preserve"> </w:t>
      </w:r>
    </w:p>
    <w:p w14:paraId="4A8DAC70">
      <w:pPr>
        <w:spacing w:line="360" w:lineRule="auto"/>
        <w:rPr>
          <w:rStyle w:val="678"/>
          <w:rFonts w:hint="eastAsia" w:ascii="宋体" w:hAnsi="宋体" w:cs="Helvetica"/>
          <w:szCs w:val="21"/>
        </w:rPr>
      </w:pPr>
      <w:r>
        <w:rPr>
          <w:rFonts w:hint="eastAsia" w:ascii="宋体" w:hAnsi="宋体" w:cs="Helvetica"/>
          <w:szCs w:val="21"/>
        </w:rPr>
        <w:t>供货方（乙方）：</w:t>
      </w:r>
      <w:r>
        <w:rPr>
          <w:rFonts w:ascii="宋体" w:hAnsi="宋体" w:cs="Helvetica"/>
          <w:szCs w:val="21"/>
        </w:rPr>
        <w:t xml:space="preserve"> </w:t>
      </w:r>
    </w:p>
    <w:p w14:paraId="381D10BE">
      <w:pPr>
        <w:spacing w:line="360" w:lineRule="auto"/>
        <w:ind w:firstLine="420" w:firstLineChars="200"/>
        <w:rPr>
          <w:rFonts w:hint="eastAsia" w:ascii="宋体" w:hAnsi="宋体" w:cs="Helvetica"/>
          <w:szCs w:val="21"/>
        </w:rPr>
      </w:pPr>
      <w:r>
        <w:rPr>
          <w:rFonts w:hint="eastAsia" w:ascii="宋体" w:hAnsi="宋体" w:cs="Helvetica"/>
          <w:szCs w:val="21"/>
        </w:rPr>
        <w:t>根据《中华人民共和国民法典》及有关法律、法规的规定，甲、乙双方本着平等、自愿、诚实信用的原则，经友好协商，签订本合同，以资信守。</w:t>
      </w:r>
      <w:r>
        <w:rPr>
          <w:rStyle w:val="678"/>
          <w:rFonts w:ascii="宋体" w:hAnsi="宋体" w:cs="Calibri"/>
          <w:szCs w:val="21"/>
        </w:rPr>
        <w:t> </w:t>
      </w:r>
    </w:p>
    <w:p w14:paraId="4E180A83">
      <w:pPr>
        <w:spacing w:line="360" w:lineRule="auto"/>
        <w:rPr>
          <w:rStyle w:val="678"/>
          <w:rFonts w:hint="eastAsia" w:ascii="宋体" w:hAnsi="宋体" w:cs="Helvetica"/>
          <w:szCs w:val="21"/>
        </w:rPr>
      </w:pPr>
      <w:r>
        <w:rPr>
          <w:rFonts w:hint="eastAsia" w:ascii="宋体" w:hAnsi="宋体" w:cs="Helvetica"/>
          <w:szCs w:val="21"/>
        </w:rPr>
        <w:t>一、项目概况</w:t>
      </w:r>
      <w:r>
        <w:rPr>
          <w:rStyle w:val="678"/>
          <w:rFonts w:ascii="宋体" w:hAnsi="宋体" w:cs="Calibri"/>
          <w:szCs w:val="21"/>
        </w:rPr>
        <w:t> </w:t>
      </w:r>
    </w:p>
    <w:p w14:paraId="0B5813FE">
      <w:pPr>
        <w:spacing w:line="360" w:lineRule="auto"/>
        <w:ind w:firstLine="420" w:firstLineChars="200"/>
        <w:rPr>
          <w:rFonts w:hint="eastAsia" w:ascii="宋体" w:hAnsi="宋体"/>
          <w:u w:val="single"/>
        </w:rPr>
      </w:pPr>
      <w:r>
        <w:rPr>
          <w:rFonts w:ascii="宋体" w:hAnsi="宋体" w:cs="Helvetica"/>
          <w:szCs w:val="21"/>
        </w:rPr>
        <w:t>1</w:t>
      </w:r>
      <w:r>
        <w:rPr>
          <w:rFonts w:hint="eastAsia" w:ascii="宋体" w:hAnsi="宋体" w:cs="Helvetica"/>
          <w:szCs w:val="21"/>
        </w:rPr>
        <w:t>、名称：</w:t>
      </w:r>
      <w:r>
        <w:rPr>
          <w:rFonts w:hint="eastAsia" w:ascii="宋体" w:hAnsi="宋体" w:cs="Helvetica"/>
          <w:szCs w:val="21"/>
          <w:u w:val="single"/>
        </w:rPr>
        <w:t xml:space="preserve">                         </w:t>
      </w:r>
      <w:r>
        <w:rPr>
          <w:rFonts w:ascii="宋体" w:hAnsi="宋体" w:cs="Helvetica"/>
          <w:szCs w:val="21"/>
          <w:u w:val="single"/>
        </w:rPr>
        <w:t xml:space="preserve"> </w:t>
      </w:r>
    </w:p>
    <w:p w14:paraId="4D03A6ED">
      <w:pPr>
        <w:spacing w:line="360" w:lineRule="auto"/>
        <w:rPr>
          <w:rStyle w:val="678"/>
          <w:rFonts w:hint="eastAsia" w:ascii="宋体" w:hAnsi="宋体" w:cs="Calibri"/>
          <w:szCs w:val="21"/>
        </w:rPr>
      </w:pPr>
      <w:r>
        <w:rPr>
          <w:rFonts w:hint="eastAsia" w:ascii="宋体" w:hAnsi="宋体" w:cs="Helvetica"/>
          <w:szCs w:val="21"/>
        </w:rPr>
        <w:t>二、货品名称、数量、价款及交货时间</w:t>
      </w:r>
      <w:r>
        <w:rPr>
          <w:rStyle w:val="678"/>
          <w:rFonts w:ascii="宋体" w:hAnsi="宋体" w:cs="Calibri"/>
          <w:szCs w:val="21"/>
        </w:rPr>
        <w:t> </w:t>
      </w:r>
    </w:p>
    <w:p w14:paraId="2027C005">
      <w:pPr>
        <w:spacing w:line="360" w:lineRule="auto"/>
        <w:ind w:firstLine="420" w:firstLineChars="200"/>
        <w:rPr>
          <w:rStyle w:val="678"/>
          <w:rFonts w:hint="eastAsia" w:ascii="宋体" w:hAnsi="宋体" w:cs="Helvetica"/>
          <w:szCs w:val="21"/>
        </w:rPr>
      </w:pPr>
      <w:r>
        <w:rPr>
          <w:rStyle w:val="678"/>
          <w:rFonts w:ascii="宋体" w:hAnsi="宋体" w:cs="Helvetica"/>
          <w:szCs w:val="21"/>
        </w:rPr>
        <w:t>1</w:t>
      </w:r>
      <w:r>
        <w:rPr>
          <w:rStyle w:val="678"/>
          <w:rFonts w:hint="eastAsia" w:ascii="宋体" w:hAnsi="宋体" w:cs="Helvetica"/>
          <w:szCs w:val="21"/>
        </w:rPr>
        <w:t xml:space="preserve">、货品名称： </w:t>
      </w:r>
    </w:p>
    <w:p w14:paraId="2FFE4534">
      <w:pPr>
        <w:spacing w:line="360" w:lineRule="auto"/>
        <w:ind w:firstLine="420" w:firstLineChars="200"/>
        <w:rPr>
          <w:rStyle w:val="678"/>
          <w:rFonts w:hint="eastAsia" w:ascii="宋体" w:hAnsi="宋体" w:cs="Helvetica"/>
          <w:szCs w:val="21"/>
        </w:rPr>
      </w:pPr>
      <w:r>
        <w:rPr>
          <w:rStyle w:val="678"/>
          <w:rFonts w:hint="eastAsia" w:ascii="宋体" w:hAnsi="宋体" w:cs="Helvetica"/>
          <w:szCs w:val="21"/>
        </w:rPr>
        <w:t>2、货品数量：</w:t>
      </w:r>
      <w:r>
        <w:rPr>
          <w:rStyle w:val="678"/>
          <w:rFonts w:ascii="宋体" w:hAnsi="宋体" w:cs="Helvetica"/>
          <w:szCs w:val="21"/>
        </w:rPr>
        <w:t xml:space="preserve"> </w:t>
      </w:r>
    </w:p>
    <w:p w14:paraId="48B19702">
      <w:pPr>
        <w:spacing w:line="360" w:lineRule="auto"/>
        <w:ind w:firstLine="420" w:firstLineChars="200"/>
        <w:rPr>
          <w:rStyle w:val="678"/>
          <w:rFonts w:hint="eastAsia" w:ascii="宋体" w:hAnsi="宋体" w:cs="Helvetica"/>
          <w:szCs w:val="21"/>
        </w:rPr>
      </w:pPr>
      <w:r>
        <w:rPr>
          <w:rStyle w:val="678"/>
          <w:rFonts w:ascii="宋体" w:hAnsi="宋体" w:cs="Helvetica"/>
          <w:szCs w:val="21"/>
        </w:rPr>
        <w:t>3</w:t>
      </w:r>
      <w:r>
        <w:rPr>
          <w:rStyle w:val="678"/>
          <w:rFonts w:hint="eastAsia" w:ascii="宋体" w:hAnsi="宋体" w:cs="Helvetica"/>
          <w:szCs w:val="21"/>
        </w:rPr>
        <w:t xml:space="preserve">、货物价款： </w:t>
      </w:r>
    </w:p>
    <w:p w14:paraId="5FFB0DA1">
      <w:pPr>
        <w:spacing w:line="360" w:lineRule="auto"/>
        <w:ind w:firstLine="420" w:firstLineChars="200"/>
        <w:rPr>
          <w:rStyle w:val="678"/>
          <w:rFonts w:hint="eastAsia" w:ascii="宋体" w:hAnsi="宋体" w:cs="Helvetica"/>
          <w:szCs w:val="21"/>
        </w:rPr>
      </w:pPr>
      <w:r>
        <w:rPr>
          <w:rStyle w:val="678"/>
          <w:rFonts w:ascii="宋体" w:hAnsi="宋体" w:cs="Helvetica"/>
          <w:szCs w:val="21"/>
        </w:rPr>
        <w:t>4</w:t>
      </w:r>
      <w:r>
        <w:rPr>
          <w:rStyle w:val="678"/>
          <w:rFonts w:hint="eastAsia" w:ascii="宋体" w:hAnsi="宋体" w:cs="Helvetica"/>
          <w:szCs w:val="21"/>
        </w:rPr>
        <w:t>、交货时间：</w:t>
      </w:r>
      <w:r>
        <w:rPr>
          <w:rStyle w:val="678"/>
          <w:rFonts w:ascii="宋体" w:hAnsi="宋体" w:cs="Helvetica"/>
          <w:szCs w:val="21"/>
          <w:u w:val="single"/>
        </w:rPr>
        <w:t xml:space="preserve"> </w:t>
      </w:r>
      <w:r>
        <w:rPr>
          <w:rStyle w:val="678"/>
          <w:rFonts w:hint="eastAsia" w:ascii="宋体" w:hAnsi="宋体" w:cs="Helvetica"/>
          <w:szCs w:val="21"/>
          <w:u w:val="single"/>
        </w:rPr>
        <w:t xml:space="preserve">                                     。</w:t>
      </w:r>
      <w:r>
        <w:rPr>
          <w:rStyle w:val="678"/>
          <w:rFonts w:ascii="宋体" w:hAnsi="宋体" w:cs="Helvetica"/>
          <w:szCs w:val="21"/>
        </w:rPr>
        <w:t xml:space="preserve">  </w:t>
      </w:r>
    </w:p>
    <w:p w14:paraId="3D46B487">
      <w:pPr>
        <w:spacing w:line="360" w:lineRule="auto"/>
        <w:ind w:firstLine="420" w:firstLineChars="200"/>
        <w:rPr>
          <w:rStyle w:val="678"/>
          <w:rFonts w:hint="eastAsia" w:ascii="宋体" w:hAnsi="宋体" w:cs="Helvetica"/>
          <w:szCs w:val="21"/>
        </w:rPr>
      </w:pPr>
      <w:r>
        <w:rPr>
          <w:rStyle w:val="678"/>
          <w:rFonts w:ascii="宋体" w:hAnsi="宋体" w:cs="Helvetica"/>
          <w:szCs w:val="21"/>
        </w:rPr>
        <w:t>5</w:t>
      </w:r>
      <w:r>
        <w:rPr>
          <w:rStyle w:val="678"/>
          <w:rFonts w:hint="eastAsia" w:ascii="宋体" w:hAnsi="宋体" w:cs="Helvetica"/>
          <w:szCs w:val="21"/>
        </w:rPr>
        <w:t>、付款方式。本合同的付款方式为：</w:t>
      </w:r>
    </w:p>
    <w:p w14:paraId="5C886D1E">
      <w:pPr>
        <w:spacing w:line="360" w:lineRule="auto"/>
        <w:ind w:firstLine="420" w:firstLineChars="200"/>
        <w:rPr>
          <w:rStyle w:val="678"/>
          <w:rFonts w:hint="eastAsia" w:ascii="宋体" w:hAnsi="宋体" w:cs="Helvetica"/>
          <w:szCs w:val="21"/>
          <w:u w:val="single"/>
        </w:rPr>
      </w:pPr>
      <w:r>
        <w:rPr>
          <w:rStyle w:val="678"/>
          <w:rFonts w:hint="eastAsia" w:ascii="宋体" w:hAnsi="宋体" w:cs="Helvetica"/>
          <w:szCs w:val="21"/>
          <w:u w:val="single"/>
        </w:rPr>
        <w:t>履约保证金</w:t>
      </w:r>
      <w:r>
        <w:rPr>
          <w:rStyle w:val="678"/>
          <w:rFonts w:ascii="宋体" w:hAnsi="宋体" w:cs="Helvetica"/>
          <w:szCs w:val="21"/>
          <w:u w:val="single"/>
        </w:rPr>
        <w:t>:</w:t>
      </w:r>
      <w:r>
        <w:rPr>
          <w:rStyle w:val="678"/>
          <w:rFonts w:hint="eastAsia" w:ascii="宋体" w:hAnsi="宋体" w:cs="Helvetica"/>
          <w:szCs w:val="21"/>
          <w:u w:val="single"/>
        </w:rPr>
        <w:t xml:space="preserve"> 自合同签订后</w:t>
      </w:r>
      <w:r>
        <w:rPr>
          <w:rStyle w:val="678"/>
          <w:rFonts w:ascii="宋体" w:hAnsi="宋体" w:cs="Helvetica"/>
          <w:szCs w:val="21"/>
          <w:u w:val="single"/>
        </w:rPr>
        <w:t>7日内，按约定的方式向甲方提交合同金额 5%（</w:t>
      </w:r>
      <w:r>
        <w:rPr>
          <w:rStyle w:val="678"/>
          <w:rFonts w:hint="eastAsia" w:ascii="宋体" w:hAnsi="宋体" w:cs="Helvetica"/>
          <w:szCs w:val="21"/>
          <w:u w:val="single"/>
        </w:rPr>
        <w:t xml:space="preserve">             ，</w:t>
      </w:r>
      <w:r>
        <w:rPr>
          <w:rStyle w:val="678"/>
          <w:rFonts w:ascii="宋体" w:hAnsi="宋体" w:cs="Helvetica"/>
          <w:szCs w:val="21"/>
          <w:u w:val="single"/>
        </w:rPr>
        <w:t>¥</w:t>
      </w:r>
      <w:r>
        <w:rPr>
          <w:rStyle w:val="678"/>
          <w:rFonts w:hint="eastAsia" w:ascii="宋体" w:hAnsi="宋体" w:cs="Helvetica"/>
          <w:szCs w:val="21"/>
          <w:u w:val="single"/>
        </w:rPr>
        <w:t xml:space="preserve">           </w:t>
      </w:r>
      <w:r>
        <w:rPr>
          <w:rStyle w:val="678"/>
          <w:rFonts w:ascii="宋体" w:hAnsi="宋体" w:cs="Helvetica"/>
          <w:szCs w:val="21"/>
          <w:u w:val="single"/>
        </w:rPr>
        <w:t xml:space="preserve"> ）的履约保证金，货物经验收合格后满一年无息退还。</w:t>
      </w:r>
    </w:p>
    <w:p w14:paraId="78CEFC13">
      <w:pPr>
        <w:spacing w:line="360" w:lineRule="auto"/>
        <w:ind w:firstLine="420" w:firstLineChars="200"/>
        <w:rPr>
          <w:rStyle w:val="678"/>
          <w:rFonts w:hint="eastAsia" w:ascii="宋体" w:hAnsi="宋体" w:cs="Helvetica"/>
          <w:szCs w:val="21"/>
          <w:u w:val="single"/>
        </w:rPr>
      </w:pPr>
      <w:r>
        <w:rPr>
          <w:rStyle w:val="678"/>
          <w:rFonts w:hint="eastAsia" w:ascii="宋体" w:hAnsi="宋体" w:cs="Helvetica"/>
          <w:szCs w:val="21"/>
          <w:u w:val="single"/>
        </w:rPr>
        <w:t>第一期款</w:t>
      </w:r>
      <w:r>
        <w:rPr>
          <w:rStyle w:val="678"/>
          <w:rFonts w:ascii="宋体" w:hAnsi="宋体" w:cs="Helvetica"/>
          <w:szCs w:val="21"/>
          <w:u w:val="single"/>
        </w:rPr>
        <w:t>: 合同生效10日内，供应商交纳履约保证金后，并开具相应额度发票。支付合同总金额 80%（</w:t>
      </w:r>
      <w:r>
        <w:rPr>
          <w:rStyle w:val="678"/>
          <w:rFonts w:hint="eastAsia" w:ascii="宋体" w:hAnsi="宋体" w:cs="Helvetica"/>
          <w:szCs w:val="21"/>
          <w:u w:val="single"/>
        </w:rPr>
        <w:t xml:space="preserve">                 ，</w:t>
      </w:r>
      <w:r>
        <w:rPr>
          <w:rStyle w:val="678"/>
          <w:rFonts w:ascii="宋体" w:hAnsi="宋体" w:cs="Helvetica"/>
          <w:szCs w:val="21"/>
          <w:u w:val="single"/>
        </w:rPr>
        <w:t>¥</w:t>
      </w:r>
      <w:r>
        <w:rPr>
          <w:rStyle w:val="678"/>
          <w:rFonts w:hint="eastAsia" w:ascii="宋体" w:hAnsi="宋体" w:cs="Helvetica"/>
          <w:szCs w:val="21"/>
          <w:u w:val="single"/>
        </w:rPr>
        <w:t xml:space="preserve">            </w:t>
      </w:r>
      <w:r>
        <w:rPr>
          <w:rStyle w:val="678"/>
          <w:rFonts w:ascii="宋体" w:hAnsi="宋体" w:cs="Helvetica"/>
          <w:szCs w:val="21"/>
          <w:u w:val="single"/>
        </w:rPr>
        <w:t xml:space="preserve"> ） 。</w:t>
      </w:r>
    </w:p>
    <w:p w14:paraId="37A95F7C">
      <w:pPr>
        <w:spacing w:line="360" w:lineRule="auto"/>
        <w:ind w:firstLine="420" w:firstLineChars="200"/>
        <w:rPr>
          <w:rStyle w:val="678"/>
          <w:rFonts w:hint="eastAsia" w:ascii="宋体" w:hAnsi="宋体" w:cs="Helvetica"/>
          <w:szCs w:val="21"/>
          <w:u w:val="single"/>
        </w:rPr>
      </w:pPr>
      <w:r>
        <w:rPr>
          <w:rStyle w:val="678"/>
          <w:rFonts w:hint="eastAsia" w:ascii="宋体" w:hAnsi="宋体" w:cs="Helvetica"/>
          <w:szCs w:val="21"/>
          <w:u w:val="single"/>
        </w:rPr>
        <w:t>第二期款</w:t>
      </w:r>
      <w:r>
        <w:rPr>
          <w:rStyle w:val="678"/>
          <w:rFonts w:ascii="宋体" w:hAnsi="宋体" w:cs="Helvetica"/>
          <w:szCs w:val="21"/>
          <w:u w:val="single"/>
        </w:rPr>
        <w:t>: 货物全部安装、调试完毕，服务完成，随货物、服务开具相应额度发票，经甲方验收合格，支付合同总金额20%（</w:t>
      </w:r>
      <w:r>
        <w:rPr>
          <w:rStyle w:val="678"/>
          <w:rFonts w:hint="eastAsia" w:ascii="宋体" w:hAnsi="宋体" w:cs="Helvetica"/>
          <w:szCs w:val="21"/>
          <w:u w:val="single"/>
        </w:rPr>
        <w:t xml:space="preserve">                   ，</w:t>
      </w:r>
      <w:r>
        <w:rPr>
          <w:rStyle w:val="678"/>
          <w:rFonts w:ascii="宋体" w:hAnsi="宋体" w:cs="Helvetica"/>
          <w:szCs w:val="21"/>
          <w:u w:val="single"/>
        </w:rPr>
        <w:t>¥</w:t>
      </w:r>
      <w:r>
        <w:rPr>
          <w:rStyle w:val="678"/>
          <w:rFonts w:hint="eastAsia" w:ascii="宋体" w:hAnsi="宋体" w:cs="Helvetica"/>
          <w:szCs w:val="21"/>
          <w:u w:val="single"/>
        </w:rPr>
        <w:t xml:space="preserve">             </w:t>
      </w:r>
      <w:r>
        <w:rPr>
          <w:rStyle w:val="678"/>
          <w:rFonts w:ascii="宋体" w:hAnsi="宋体" w:cs="Helvetica"/>
          <w:szCs w:val="21"/>
          <w:u w:val="single"/>
        </w:rPr>
        <w:t>）。</w:t>
      </w:r>
    </w:p>
    <w:p w14:paraId="77C0F82D">
      <w:pPr>
        <w:spacing w:line="360" w:lineRule="auto"/>
        <w:ind w:firstLine="420" w:firstLineChars="200"/>
        <w:rPr>
          <w:rStyle w:val="678"/>
          <w:rFonts w:hint="eastAsia" w:ascii="宋体" w:hAnsi="宋体" w:cs="Helvetica"/>
          <w:szCs w:val="21"/>
          <w:u w:val="single"/>
        </w:rPr>
      </w:pPr>
      <w:r>
        <w:rPr>
          <w:rStyle w:val="678"/>
          <w:rFonts w:hint="eastAsia" w:ascii="宋体" w:hAnsi="宋体" w:cs="Helvetica"/>
          <w:szCs w:val="21"/>
          <w:u w:val="single"/>
        </w:rPr>
        <w:t>履约保证金：合同签订后</w:t>
      </w:r>
      <w:r>
        <w:rPr>
          <w:rStyle w:val="678"/>
          <w:rFonts w:ascii="宋体" w:hAnsi="宋体" w:cs="Helvetica"/>
          <w:szCs w:val="21"/>
          <w:u w:val="single"/>
        </w:rPr>
        <w:t xml:space="preserve"> 7 天内，按约定的方式向甲方提交合同金额 5 %履约保证金，货物经验收合格后 </w:t>
      </w:r>
      <w:r>
        <w:rPr>
          <w:rStyle w:val="678"/>
          <w:rFonts w:hint="eastAsia" w:ascii="宋体" w:hAnsi="宋体" w:cs="Helvetica"/>
          <w:szCs w:val="21"/>
          <w:u w:val="single"/>
        </w:rPr>
        <w:t>12</w:t>
      </w:r>
      <w:r>
        <w:rPr>
          <w:rStyle w:val="678"/>
          <w:rFonts w:ascii="宋体" w:hAnsi="宋体" w:cs="Helvetica"/>
          <w:szCs w:val="21"/>
          <w:u w:val="single"/>
        </w:rPr>
        <w:t>个月</w:t>
      </w:r>
      <w:r>
        <w:rPr>
          <w:rStyle w:val="678"/>
          <w:rFonts w:hint="eastAsia" w:ascii="宋体" w:hAnsi="宋体" w:cs="Helvetica"/>
          <w:szCs w:val="21"/>
          <w:u w:val="single"/>
        </w:rPr>
        <w:t>后</w:t>
      </w:r>
      <w:r>
        <w:rPr>
          <w:rStyle w:val="678"/>
          <w:rFonts w:ascii="宋体" w:hAnsi="宋体" w:cs="Helvetica"/>
          <w:szCs w:val="21"/>
          <w:u w:val="single"/>
        </w:rPr>
        <w:t>退还。</w:t>
      </w:r>
    </w:p>
    <w:p w14:paraId="40FDD846">
      <w:pPr>
        <w:spacing w:line="360" w:lineRule="auto"/>
        <w:ind w:firstLine="420" w:firstLineChars="200"/>
        <w:rPr>
          <w:rFonts w:hint="eastAsia" w:ascii="宋体" w:hAnsi="宋体" w:cs="Helvetica"/>
          <w:szCs w:val="21"/>
        </w:rPr>
      </w:pPr>
      <w:r>
        <w:rPr>
          <w:rStyle w:val="678"/>
          <w:rFonts w:ascii="宋体" w:hAnsi="宋体" w:cs="Helvetica"/>
          <w:szCs w:val="21"/>
        </w:rPr>
        <w:t>6</w:t>
      </w:r>
      <w:r>
        <w:rPr>
          <w:rStyle w:val="678"/>
          <w:rFonts w:hint="eastAsia" w:ascii="宋体" w:hAnsi="宋体" w:cs="Helvetica"/>
          <w:szCs w:val="21"/>
        </w:rPr>
        <w:t>、付款前，乙方须向甲方提供等额合法有效的发票，若乙方未提供，甲方有权拒绝支付价款并不承担逾期付款的违约责任。</w:t>
      </w:r>
    </w:p>
    <w:p w14:paraId="655ECE11">
      <w:pPr>
        <w:spacing w:line="360" w:lineRule="auto"/>
        <w:ind w:firstLine="420" w:firstLineChars="200"/>
        <w:rPr>
          <w:rStyle w:val="678"/>
          <w:rFonts w:hint="eastAsia" w:ascii="宋体" w:hAnsi="宋体" w:cs="Helvetica"/>
          <w:szCs w:val="21"/>
        </w:rPr>
      </w:pPr>
      <w:r>
        <w:rPr>
          <w:rFonts w:ascii="宋体" w:hAnsi="宋体" w:cs="Helvetica"/>
          <w:szCs w:val="21"/>
        </w:rPr>
        <w:t>7</w:t>
      </w:r>
      <w:r>
        <w:rPr>
          <w:rFonts w:hint="eastAsia" w:ascii="宋体" w:hAnsi="宋体" w:cs="Helvetica"/>
          <w:szCs w:val="21"/>
        </w:rPr>
        <w:t>、上述单价包含材料成品及配件，供货期间市场价格变动不作调整，风险由乙方自行负责。</w:t>
      </w:r>
      <w:r>
        <w:rPr>
          <w:rStyle w:val="678"/>
          <w:rFonts w:ascii="宋体" w:hAnsi="宋体" w:cs="Calibri"/>
          <w:szCs w:val="21"/>
        </w:rPr>
        <w:t> </w:t>
      </w:r>
    </w:p>
    <w:p w14:paraId="01145DD0">
      <w:pPr>
        <w:spacing w:line="360" w:lineRule="auto"/>
        <w:ind w:firstLine="420" w:firstLineChars="200"/>
        <w:rPr>
          <w:rFonts w:hint="eastAsia" w:ascii="宋体" w:hAnsi="宋体" w:cs="Helvetica"/>
          <w:szCs w:val="21"/>
        </w:rPr>
      </w:pPr>
      <w:r>
        <w:rPr>
          <w:rFonts w:ascii="宋体" w:hAnsi="宋体" w:cs="Helvetica"/>
          <w:szCs w:val="21"/>
        </w:rPr>
        <w:t>8</w:t>
      </w:r>
      <w:r>
        <w:rPr>
          <w:rFonts w:hint="eastAsia" w:ascii="宋体" w:hAnsi="宋体"/>
          <w:szCs w:val="21"/>
        </w:rPr>
        <w:t>、</w:t>
      </w:r>
      <w:r>
        <w:rPr>
          <w:rFonts w:hint="eastAsia" w:ascii="宋体" w:hAnsi="宋体" w:cs="Helvetica"/>
          <w:szCs w:val="21"/>
        </w:rPr>
        <w:t>乙方按本合同约定己包税金、包供货、包加工安装，包运输（含一次搬运）、包售后服务等方式向甲方提供产品。本合同价格为前述内容的包干价格。1</w:t>
      </w:r>
    </w:p>
    <w:p w14:paraId="055F9CCE">
      <w:pPr>
        <w:spacing w:line="360" w:lineRule="auto"/>
        <w:ind w:firstLine="420" w:firstLineChars="200"/>
        <w:rPr>
          <w:rFonts w:hint="eastAsia" w:ascii="宋体" w:hAnsi="宋体"/>
          <w:szCs w:val="21"/>
          <w:u w:val="single"/>
        </w:rPr>
      </w:pPr>
      <w:r>
        <w:rPr>
          <w:rFonts w:hint="eastAsia" w:ascii="宋体" w:hAnsi="宋体"/>
          <w:szCs w:val="21"/>
        </w:rPr>
        <w:t>9、</w:t>
      </w:r>
      <w:r>
        <w:t>收到发票后10个工作日内付款。</w:t>
      </w:r>
    </w:p>
    <w:p w14:paraId="400F2CB4">
      <w:pPr>
        <w:spacing w:line="360" w:lineRule="auto"/>
        <w:rPr>
          <w:rFonts w:hint="eastAsia" w:ascii="宋体" w:hAnsi="宋体"/>
          <w:szCs w:val="21"/>
          <w:u w:val="single"/>
        </w:rPr>
      </w:pPr>
      <w:r>
        <w:rPr>
          <w:rFonts w:hint="eastAsia" w:ascii="宋体" w:hAnsi="宋体" w:cs="Helvetica"/>
          <w:szCs w:val="21"/>
        </w:rPr>
        <w:t>三、质量、技术标准、提供相关报告</w:t>
      </w:r>
      <w:r>
        <w:rPr>
          <w:rStyle w:val="678"/>
          <w:rFonts w:ascii="宋体" w:hAnsi="宋体" w:cs="Calibri"/>
          <w:szCs w:val="21"/>
        </w:rPr>
        <w:t> </w:t>
      </w:r>
    </w:p>
    <w:p w14:paraId="2132DEA0">
      <w:pPr>
        <w:numPr>
          <w:ilvl w:val="0"/>
          <w:numId w:val="32"/>
        </w:numPr>
        <w:spacing w:line="360" w:lineRule="auto"/>
        <w:ind w:firstLine="420" w:firstLineChars="200"/>
        <w:rPr>
          <w:rFonts w:hint="eastAsia" w:ascii="宋体" w:hAnsi="宋体" w:cs="Helvetica"/>
          <w:szCs w:val="21"/>
        </w:rPr>
      </w:pPr>
      <w:r>
        <w:rPr>
          <w:rFonts w:hint="eastAsia" w:ascii="宋体" w:hAnsi="宋体"/>
          <w:szCs w:val="21"/>
        </w:rPr>
        <w:t>质量要求：上述面层颜色、规格型号、品牌要求及工艺要求以现场业主确认样品为准。</w:t>
      </w:r>
    </w:p>
    <w:p w14:paraId="37936390">
      <w:pPr>
        <w:numPr>
          <w:ilvl w:val="0"/>
          <w:numId w:val="32"/>
        </w:numPr>
        <w:spacing w:line="360" w:lineRule="auto"/>
        <w:ind w:firstLine="420" w:firstLineChars="200"/>
        <w:rPr>
          <w:rFonts w:hint="eastAsia" w:ascii="宋体" w:hAnsi="宋体" w:cs="Helvetica"/>
          <w:szCs w:val="21"/>
        </w:rPr>
      </w:pPr>
      <w:r>
        <w:rPr>
          <w:rFonts w:hint="eastAsia" w:ascii="宋体" w:hAnsi="宋体" w:cs="Helvetica"/>
          <w:szCs w:val="21"/>
        </w:rPr>
        <w:t>技术参数：</w:t>
      </w:r>
      <w:r>
        <w:rPr>
          <w:rFonts w:hint="eastAsia" w:ascii="宋体" w:hAnsi="宋体" w:cs="Helvetica"/>
          <w:szCs w:val="21"/>
          <w:u w:val="single"/>
        </w:rPr>
        <w:t>以投标文件需求响应文件为准。</w:t>
      </w:r>
      <w:r>
        <w:rPr>
          <w:rFonts w:ascii="宋体" w:hAnsi="宋体"/>
        </w:rPr>
        <w:t xml:space="preserve"> </w:t>
      </w:r>
    </w:p>
    <w:p w14:paraId="2C5F5113">
      <w:pPr>
        <w:numPr>
          <w:ilvl w:val="0"/>
          <w:numId w:val="32"/>
        </w:numPr>
        <w:spacing w:line="360" w:lineRule="auto"/>
        <w:ind w:firstLine="420" w:firstLineChars="200"/>
        <w:rPr>
          <w:rStyle w:val="678"/>
          <w:rFonts w:hint="eastAsia" w:ascii="宋体" w:hAnsi="宋体" w:cs="Helvetica"/>
          <w:szCs w:val="21"/>
        </w:rPr>
      </w:pPr>
      <w:r>
        <w:rPr>
          <w:rFonts w:hint="eastAsia" w:ascii="宋体" w:hAnsi="宋体"/>
          <w:szCs w:val="21"/>
        </w:rPr>
        <w:t>执行标准：</w:t>
      </w:r>
      <w:r>
        <w:rPr>
          <w:rFonts w:hint="eastAsia" w:ascii="宋体" w:hAnsi="宋体" w:cs="Helvetica"/>
          <w:szCs w:val="21"/>
          <w:u w:val="single"/>
        </w:rPr>
        <w:t>以投标文件需求响应文件为准。</w:t>
      </w:r>
      <w:r>
        <w:rPr>
          <w:rStyle w:val="678"/>
          <w:rFonts w:ascii="宋体" w:hAnsi="宋体" w:cs="Calibri"/>
          <w:szCs w:val="21"/>
        </w:rPr>
        <w:t> </w:t>
      </w:r>
    </w:p>
    <w:p w14:paraId="5FB5FD7F">
      <w:pPr>
        <w:pStyle w:val="1031"/>
        <w:spacing w:line="360" w:lineRule="auto"/>
        <w:ind w:left="2940" w:firstLine="0" w:firstLineChars="0"/>
        <w:rPr>
          <w:rStyle w:val="678"/>
          <w:rFonts w:hint="eastAsia" w:ascii="宋体" w:hAnsi="宋体" w:cs="Helvetica"/>
          <w:szCs w:val="21"/>
        </w:rPr>
      </w:pPr>
      <w:r>
        <w:rPr>
          <w:rFonts w:hint="eastAsia" w:ascii="宋体" w:hAnsi="宋体" w:cs="Helvetica"/>
          <w:szCs w:val="21"/>
        </w:rPr>
        <w:t>四、交货时间、地点和方式</w:t>
      </w:r>
      <w:r>
        <w:rPr>
          <w:rStyle w:val="678"/>
          <w:rFonts w:ascii="宋体" w:hAnsi="宋体" w:cs="Calibri"/>
          <w:szCs w:val="21"/>
        </w:rPr>
        <w:t> </w:t>
      </w:r>
    </w:p>
    <w:p w14:paraId="63CAE8CC">
      <w:pPr>
        <w:numPr>
          <w:ilvl w:val="0"/>
          <w:numId w:val="33"/>
        </w:numPr>
        <w:spacing w:line="360" w:lineRule="auto"/>
        <w:ind w:firstLine="420" w:firstLineChars="200"/>
        <w:rPr>
          <w:rStyle w:val="678"/>
          <w:rFonts w:hint="eastAsia" w:ascii="宋体" w:hAnsi="宋体" w:cs="Helvetica"/>
          <w:szCs w:val="21"/>
        </w:rPr>
      </w:pPr>
      <w:r>
        <w:rPr>
          <w:rFonts w:hint="eastAsia" w:ascii="宋体" w:hAnsi="宋体" w:cs="Helvetica"/>
          <w:szCs w:val="21"/>
        </w:rPr>
        <w:t>交货地点：</w:t>
      </w:r>
      <w:r>
        <w:rPr>
          <w:rFonts w:hint="eastAsia" w:ascii="宋体" w:hAnsi="宋体" w:cs="Helvetica"/>
          <w:szCs w:val="21"/>
          <w:u w:val="single"/>
        </w:rPr>
        <w:t xml:space="preserve">                                                   </w:t>
      </w:r>
      <w:r>
        <w:rPr>
          <w:rFonts w:hint="eastAsia" w:ascii="宋体" w:hAnsi="宋体" w:cs="Helvetica"/>
          <w:szCs w:val="21"/>
        </w:rPr>
        <w:t>，所发生的运杂费由乙方承担。</w:t>
      </w:r>
      <w:r>
        <w:rPr>
          <w:rStyle w:val="678"/>
          <w:rFonts w:ascii="宋体" w:hAnsi="宋体" w:cs="Calibri"/>
          <w:szCs w:val="21"/>
        </w:rPr>
        <w:t> </w:t>
      </w:r>
    </w:p>
    <w:p w14:paraId="7A51B704">
      <w:pPr>
        <w:numPr>
          <w:ilvl w:val="0"/>
          <w:numId w:val="33"/>
        </w:numPr>
        <w:spacing w:line="360" w:lineRule="auto"/>
        <w:ind w:firstLine="420" w:firstLineChars="200"/>
        <w:rPr>
          <w:rStyle w:val="678"/>
          <w:rFonts w:hint="eastAsia" w:ascii="宋体" w:hAnsi="宋体" w:cs="Helvetica"/>
          <w:szCs w:val="21"/>
        </w:rPr>
      </w:pPr>
      <w:r>
        <w:rPr>
          <w:rFonts w:hint="eastAsia" w:ascii="宋体" w:hAnsi="宋体"/>
          <w:szCs w:val="21"/>
        </w:rPr>
        <w:t>如乙方交货时不符合交货条件或验收不合格，甲方有权拒收乙方的货品。乙方应承担逾期交货的违约责任，并自行承担货品的仓储和运输费用等。</w:t>
      </w:r>
      <w:r>
        <w:rPr>
          <w:rStyle w:val="678"/>
          <w:rFonts w:ascii="宋体" w:hAnsi="宋体" w:cs="Calibri"/>
          <w:szCs w:val="21"/>
        </w:rPr>
        <w:t> </w:t>
      </w:r>
    </w:p>
    <w:p w14:paraId="2BE71DA6">
      <w:pPr>
        <w:pStyle w:val="1031"/>
        <w:spacing w:line="360" w:lineRule="auto"/>
        <w:ind w:left="2940" w:firstLine="0" w:firstLineChars="0"/>
        <w:rPr>
          <w:rStyle w:val="678"/>
          <w:rFonts w:hint="eastAsia" w:ascii="宋体" w:hAnsi="宋体" w:cs="Helvetica"/>
          <w:szCs w:val="21"/>
        </w:rPr>
      </w:pPr>
      <w:r>
        <w:rPr>
          <w:rFonts w:hint="eastAsia" w:ascii="宋体" w:hAnsi="宋体" w:cs="Helvetica"/>
          <w:szCs w:val="21"/>
        </w:rPr>
        <w:t>五、供货能力及产品质量保证</w:t>
      </w:r>
      <w:r>
        <w:rPr>
          <w:rStyle w:val="678"/>
          <w:rFonts w:ascii="宋体" w:hAnsi="宋体" w:cs="Calibri"/>
          <w:szCs w:val="21"/>
        </w:rPr>
        <w:t> </w:t>
      </w:r>
    </w:p>
    <w:p w14:paraId="5C693342">
      <w:pPr>
        <w:numPr>
          <w:ilvl w:val="0"/>
          <w:numId w:val="34"/>
        </w:numPr>
        <w:spacing w:line="360" w:lineRule="auto"/>
        <w:ind w:firstLine="420" w:firstLineChars="200"/>
        <w:rPr>
          <w:rFonts w:hint="eastAsia" w:ascii="宋体" w:hAnsi="宋体" w:cs="Helvetica"/>
          <w:szCs w:val="21"/>
        </w:rPr>
      </w:pPr>
      <w:r>
        <w:rPr>
          <w:rFonts w:hint="eastAsia" w:ascii="宋体" w:hAnsi="宋体" w:cs="Helvetica"/>
          <w:szCs w:val="21"/>
        </w:rPr>
        <w:t>乙方保证其在本合同的履行期限内具有合法有效的签约资格和持续可靠的履约能力。签约前，乙方应如实提供基本信息。</w:t>
      </w:r>
    </w:p>
    <w:p w14:paraId="4AE04F88">
      <w:pPr>
        <w:numPr>
          <w:ilvl w:val="0"/>
          <w:numId w:val="34"/>
        </w:numPr>
        <w:spacing w:line="360" w:lineRule="auto"/>
        <w:ind w:firstLine="420" w:firstLineChars="200"/>
        <w:rPr>
          <w:rStyle w:val="678"/>
          <w:rFonts w:hint="eastAsia" w:ascii="宋体" w:hAnsi="宋体" w:cs="Helvetica"/>
          <w:szCs w:val="21"/>
        </w:rPr>
      </w:pPr>
      <w:r>
        <w:rPr>
          <w:rFonts w:hint="eastAsia" w:ascii="宋体" w:hAnsi="宋体"/>
          <w:szCs w:val="21"/>
        </w:rPr>
        <w:t>乙方承诺并保证，乙方在约定时间内按本合同及甲方书面供货通知书约定的产品种类、规格型号、数量、质量及售后服务内容等向甲方提供产品服务；产品的生产及包装过程符合法规的要求</w:t>
      </w:r>
      <w:r>
        <w:rPr>
          <w:rFonts w:hint="eastAsia" w:ascii="宋体" w:hAnsi="宋体" w:cs="Helvetica"/>
          <w:szCs w:val="21"/>
        </w:rPr>
        <w:t>，产品全新且未被使用过，且为产品厂家原厂生产的产品。</w:t>
      </w:r>
      <w:r>
        <w:rPr>
          <w:rStyle w:val="678"/>
          <w:rFonts w:ascii="宋体" w:hAnsi="宋体" w:cs="Calibri"/>
          <w:szCs w:val="21"/>
        </w:rPr>
        <w:t> </w:t>
      </w:r>
    </w:p>
    <w:p w14:paraId="1A57E51B">
      <w:pPr>
        <w:numPr>
          <w:ilvl w:val="0"/>
          <w:numId w:val="34"/>
        </w:numPr>
        <w:spacing w:line="360" w:lineRule="auto"/>
        <w:ind w:firstLine="420" w:firstLineChars="200"/>
        <w:rPr>
          <w:rStyle w:val="678"/>
          <w:rFonts w:hint="eastAsia" w:ascii="宋体" w:hAnsi="宋体" w:cs="Helvetica"/>
          <w:szCs w:val="21"/>
        </w:rPr>
      </w:pPr>
      <w:r>
        <w:rPr>
          <w:rFonts w:hint="eastAsia" w:ascii="宋体" w:hAnsi="宋体"/>
          <w:szCs w:val="21"/>
        </w:rPr>
        <w:t>从安装后验收合格之日起算。在合理使用期限内因产品本身质量原因造成损失的，应由乙方负责出面解决并承担全部责任。如乙方提供的为假冒伪劣产品，应向甲方承担一切经济损失。</w:t>
      </w:r>
      <w:r>
        <w:rPr>
          <w:rStyle w:val="678"/>
          <w:rFonts w:ascii="宋体" w:hAnsi="宋体" w:cs="Calibri"/>
          <w:szCs w:val="21"/>
        </w:rPr>
        <w:t> </w:t>
      </w:r>
    </w:p>
    <w:p w14:paraId="38FD0856">
      <w:pPr>
        <w:spacing w:line="360" w:lineRule="auto"/>
        <w:rPr>
          <w:rStyle w:val="678"/>
          <w:rFonts w:hint="eastAsia" w:ascii="宋体" w:hAnsi="宋体" w:cs="Helvetica"/>
          <w:szCs w:val="21"/>
        </w:rPr>
      </w:pPr>
      <w:r>
        <w:rPr>
          <w:rFonts w:hint="eastAsia" w:ascii="宋体" w:hAnsi="宋体" w:cs="Helvetica"/>
          <w:szCs w:val="21"/>
        </w:rPr>
        <w:t>六、产品验收退货处理</w:t>
      </w:r>
      <w:r>
        <w:rPr>
          <w:rStyle w:val="678"/>
          <w:rFonts w:ascii="宋体" w:hAnsi="宋体" w:cs="Calibri"/>
          <w:szCs w:val="21"/>
        </w:rPr>
        <w:t> </w:t>
      </w:r>
    </w:p>
    <w:p w14:paraId="5E35A8AD">
      <w:pPr>
        <w:numPr>
          <w:ilvl w:val="0"/>
          <w:numId w:val="35"/>
        </w:numPr>
        <w:spacing w:line="360" w:lineRule="auto"/>
        <w:ind w:firstLine="420" w:firstLineChars="200"/>
        <w:rPr>
          <w:rStyle w:val="678"/>
          <w:rFonts w:hint="eastAsia" w:ascii="宋体" w:hAnsi="宋体" w:cs="Helvetica"/>
          <w:szCs w:val="21"/>
        </w:rPr>
      </w:pPr>
      <w:r>
        <w:rPr>
          <w:rFonts w:hint="eastAsia" w:ascii="宋体" w:hAnsi="宋体" w:cs="Helvetica"/>
          <w:szCs w:val="21"/>
        </w:rPr>
        <w:t>甲方一旦发现任何质量问题均有权向乙方提出异议，乙方应立即予以更换。</w:t>
      </w:r>
    </w:p>
    <w:p w14:paraId="4B94E218">
      <w:pPr>
        <w:numPr>
          <w:ilvl w:val="0"/>
          <w:numId w:val="35"/>
        </w:numPr>
        <w:spacing w:line="360" w:lineRule="auto"/>
        <w:ind w:firstLine="420" w:firstLineChars="200"/>
        <w:rPr>
          <w:rFonts w:hint="eastAsia" w:ascii="宋体" w:hAnsi="宋体" w:cs="Helvetica"/>
          <w:szCs w:val="21"/>
        </w:rPr>
      </w:pPr>
      <w:r>
        <w:rPr>
          <w:rFonts w:hint="eastAsia" w:ascii="宋体" w:hAnsi="宋体"/>
          <w:szCs w:val="21"/>
        </w:rPr>
        <w:t>乙方必须提供按规定标准完好的产品，甲方有权对质量问题的产品拒收。</w:t>
      </w:r>
    </w:p>
    <w:p w14:paraId="29B2861E">
      <w:pPr>
        <w:numPr>
          <w:ilvl w:val="0"/>
          <w:numId w:val="35"/>
        </w:numPr>
        <w:spacing w:line="360" w:lineRule="auto"/>
        <w:ind w:firstLine="420" w:firstLineChars="200"/>
        <w:rPr>
          <w:rFonts w:hint="eastAsia" w:ascii="宋体" w:hAnsi="宋体" w:cs="Helvetica"/>
          <w:szCs w:val="21"/>
        </w:rPr>
      </w:pPr>
      <w:r>
        <w:rPr>
          <w:rFonts w:hint="eastAsia" w:ascii="宋体" w:hAnsi="宋体"/>
          <w:szCs w:val="21"/>
        </w:rPr>
        <w:t>若经过乙方两次调换仍不合格的，甲方可选择退货处理，届时乙方应返还甲方退货部分的费用，并赔偿甲方损失。</w:t>
      </w:r>
    </w:p>
    <w:p w14:paraId="40CFE6BE">
      <w:pPr>
        <w:spacing w:line="360" w:lineRule="auto"/>
        <w:rPr>
          <w:rFonts w:hint="eastAsia" w:ascii="宋体" w:hAnsi="宋体"/>
          <w:szCs w:val="21"/>
        </w:rPr>
      </w:pPr>
      <w:r>
        <w:rPr>
          <w:rFonts w:hint="eastAsia" w:ascii="宋体" w:hAnsi="宋体"/>
          <w:szCs w:val="21"/>
        </w:rPr>
        <w:t>七、运维服务</w:t>
      </w:r>
    </w:p>
    <w:p w14:paraId="02D3E98F">
      <w:pPr>
        <w:widowControl/>
        <w:spacing w:line="360" w:lineRule="auto"/>
        <w:jc w:val="left"/>
        <w:rPr>
          <w:rFonts w:hint="eastAsia" w:ascii="宋体" w:hAnsi="宋体"/>
          <w:szCs w:val="21"/>
        </w:rPr>
      </w:pPr>
      <w:r>
        <w:rPr>
          <w:rFonts w:hint="eastAsia" w:ascii="宋体" w:hAnsi="宋体"/>
          <w:szCs w:val="21"/>
        </w:rPr>
        <w:t xml:space="preserve">   1、在质量保证期之后，进入质量维护期。在质量维护期内进行的维修服务将根据公司所定的产品价格及维护情况进行合理收费，可另行签订维护合同，年维护费按合同总价的10%收取。</w:t>
      </w:r>
    </w:p>
    <w:p w14:paraId="16B3C0F5">
      <w:pPr>
        <w:spacing w:line="360" w:lineRule="auto"/>
        <w:rPr>
          <w:rStyle w:val="678"/>
          <w:rFonts w:hint="eastAsia" w:ascii="宋体" w:hAnsi="宋体" w:cs="Helvetica"/>
          <w:szCs w:val="21"/>
        </w:rPr>
      </w:pPr>
      <w:r>
        <w:rPr>
          <w:rFonts w:hint="eastAsia" w:ascii="宋体" w:hAnsi="宋体" w:cs="Helvetica"/>
          <w:szCs w:val="21"/>
        </w:rPr>
        <w:t>八、违约责任</w:t>
      </w:r>
      <w:r>
        <w:rPr>
          <w:rStyle w:val="678"/>
          <w:rFonts w:ascii="宋体" w:hAnsi="宋体" w:cs="Calibri"/>
          <w:szCs w:val="21"/>
        </w:rPr>
        <w:t> </w:t>
      </w:r>
    </w:p>
    <w:p w14:paraId="08FE3EB7">
      <w:pPr>
        <w:numPr>
          <w:ilvl w:val="0"/>
          <w:numId w:val="36"/>
        </w:numPr>
        <w:spacing w:line="360" w:lineRule="auto"/>
        <w:ind w:firstLine="420" w:firstLineChars="200"/>
        <w:rPr>
          <w:rFonts w:hint="eastAsia" w:ascii="宋体" w:hAnsi="宋体" w:cs="Helvetica"/>
          <w:szCs w:val="21"/>
        </w:rPr>
      </w:pPr>
      <w:r>
        <w:rPr>
          <w:rFonts w:hint="eastAsia" w:ascii="宋体" w:hAnsi="宋体"/>
          <w:szCs w:val="21"/>
        </w:rPr>
        <w:t>乙方未按甲方供货通知书确定的日期交货的，应承担逾期交货的违约责任，每逾期一日，按逾期交货部分产品总价款的</w:t>
      </w:r>
      <w:r>
        <w:rPr>
          <w:rFonts w:ascii="宋体" w:hAnsi="宋体" w:cs="Helvetica"/>
          <w:szCs w:val="21"/>
        </w:rPr>
        <w:t>1%</w:t>
      </w:r>
      <w:r>
        <w:rPr>
          <w:rFonts w:hint="eastAsia" w:ascii="宋体" w:hAnsi="宋体" w:cs="Helvetica"/>
          <w:szCs w:val="21"/>
        </w:rPr>
        <w:t>向甲方支付违约金。逾期超过</w:t>
      </w:r>
      <w:r>
        <w:rPr>
          <w:rFonts w:ascii="宋体" w:hAnsi="宋体" w:cs="Helvetica"/>
          <w:szCs w:val="21"/>
        </w:rPr>
        <w:t>7</w:t>
      </w:r>
      <w:r>
        <w:rPr>
          <w:rFonts w:hint="eastAsia" w:ascii="宋体" w:hAnsi="宋体" w:cs="Helvetica"/>
          <w:szCs w:val="21"/>
        </w:rPr>
        <w:t>日的，甲方有权单方解除合同。</w:t>
      </w:r>
    </w:p>
    <w:p w14:paraId="1CB8B671">
      <w:pPr>
        <w:numPr>
          <w:ilvl w:val="0"/>
          <w:numId w:val="36"/>
        </w:numPr>
        <w:spacing w:line="360" w:lineRule="auto"/>
        <w:ind w:firstLine="420" w:firstLineChars="200"/>
        <w:rPr>
          <w:rStyle w:val="678"/>
          <w:rFonts w:hint="eastAsia" w:ascii="宋体" w:hAnsi="宋体" w:cs="Helvetica"/>
          <w:szCs w:val="21"/>
        </w:rPr>
      </w:pPr>
      <w:r>
        <w:rPr>
          <w:rFonts w:hint="eastAsia" w:ascii="宋体" w:hAnsi="宋体"/>
          <w:szCs w:val="21"/>
        </w:rPr>
        <w:t>乙方未按合同约定的品牌、规格、型号、质量等要求向甲方供货的，乙方应按甲方要求更换直至通过验收。因此造成逾期交货的，乙方应按前款承担违约责任。</w:t>
      </w:r>
    </w:p>
    <w:p w14:paraId="753BDD39">
      <w:pPr>
        <w:spacing w:line="360" w:lineRule="auto"/>
        <w:rPr>
          <w:rStyle w:val="678"/>
          <w:rFonts w:hint="eastAsia" w:ascii="宋体" w:hAnsi="宋体" w:cs="Helvetica"/>
          <w:szCs w:val="21"/>
        </w:rPr>
      </w:pPr>
      <w:r>
        <w:rPr>
          <w:rFonts w:hint="eastAsia" w:ascii="宋体" w:hAnsi="宋体" w:cs="Helvetica"/>
          <w:szCs w:val="21"/>
        </w:rPr>
        <w:t>九、合同终止</w:t>
      </w:r>
      <w:r>
        <w:rPr>
          <w:rStyle w:val="678"/>
          <w:rFonts w:ascii="宋体" w:hAnsi="宋体" w:cs="Calibri"/>
          <w:szCs w:val="21"/>
        </w:rPr>
        <w:t> </w:t>
      </w:r>
      <w:r>
        <w:rPr>
          <w:rFonts w:ascii="宋体" w:hAnsi="宋体" w:cs="Helvetica"/>
          <w:szCs w:val="21"/>
        </w:rPr>
        <w:br w:type="textWrapping"/>
      </w:r>
      <w:r>
        <w:rPr>
          <w:rFonts w:hint="eastAsia" w:ascii="宋体" w:hAnsi="宋体" w:cs="Helvetica"/>
          <w:szCs w:val="21"/>
        </w:rPr>
        <w:t>（一）因解除而终止</w:t>
      </w:r>
      <w:r>
        <w:rPr>
          <w:rStyle w:val="678"/>
          <w:rFonts w:ascii="宋体" w:hAnsi="宋体" w:cs="Calibri"/>
          <w:szCs w:val="21"/>
        </w:rPr>
        <w:t> </w:t>
      </w:r>
    </w:p>
    <w:p w14:paraId="14A2BB30">
      <w:pPr>
        <w:numPr>
          <w:ilvl w:val="0"/>
          <w:numId w:val="37"/>
        </w:numPr>
        <w:spacing w:line="360" w:lineRule="auto"/>
        <w:ind w:firstLine="420" w:firstLineChars="200"/>
        <w:rPr>
          <w:rFonts w:hint="eastAsia" w:ascii="宋体" w:hAnsi="宋体" w:cs="Helvetica"/>
          <w:szCs w:val="21"/>
        </w:rPr>
      </w:pPr>
      <w:r>
        <w:rPr>
          <w:rFonts w:hint="eastAsia" w:ascii="宋体" w:hAnsi="宋体"/>
          <w:szCs w:val="21"/>
        </w:rPr>
        <w:t>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14:paraId="41F3CE12">
      <w:pPr>
        <w:numPr>
          <w:ilvl w:val="0"/>
          <w:numId w:val="37"/>
        </w:numPr>
        <w:spacing w:line="360" w:lineRule="auto"/>
        <w:ind w:firstLine="420" w:firstLineChars="200"/>
        <w:rPr>
          <w:rFonts w:hint="eastAsia" w:ascii="宋体" w:hAnsi="宋体"/>
        </w:rPr>
      </w:pPr>
      <w:r>
        <w:rPr>
          <w:rFonts w:hint="eastAsia" w:ascii="宋体" w:hAnsi="宋体"/>
          <w:szCs w:val="21"/>
        </w:rPr>
        <w:t>合同终止后，</w:t>
      </w:r>
      <w:r>
        <w:rPr>
          <w:rFonts w:hint="eastAsia" w:ascii="宋体" w:hAnsi="宋体" w:cs="Helvetica"/>
          <w:szCs w:val="21"/>
        </w:rPr>
        <w:t>守约方可向违约方追究违约责任。</w:t>
      </w:r>
      <w:r>
        <w:rPr>
          <w:rFonts w:ascii="宋体" w:hAnsi="宋体" w:cs="Calibri"/>
          <w:szCs w:val="21"/>
        </w:rPr>
        <w:t> </w:t>
      </w:r>
      <w:r>
        <w:rPr>
          <w:rFonts w:ascii="宋体" w:hAnsi="宋体" w:cs="Helvetica"/>
          <w:szCs w:val="21"/>
        </w:rPr>
        <w:br w:type="textWrapping"/>
      </w:r>
      <w:r>
        <w:rPr>
          <w:rFonts w:hint="eastAsia" w:ascii="宋体" w:hAnsi="宋体" w:cs="Helvetica"/>
          <w:szCs w:val="21"/>
        </w:rPr>
        <w:t>（二）有下列情形之一的，</w:t>
      </w:r>
      <w:r>
        <w:rPr>
          <w:rFonts w:ascii="宋体" w:hAnsi="宋体" w:cs="Helvetica"/>
          <w:szCs w:val="21"/>
        </w:rPr>
        <w:t xml:space="preserve"> </w:t>
      </w:r>
      <w:r>
        <w:rPr>
          <w:rFonts w:hint="eastAsia" w:ascii="宋体" w:hAnsi="宋体" w:cs="Helvetica"/>
          <w:szCs w:val="21"/>
        </w:rPr>
        <w:t>合同权利义务终止：</w:t>
      </w:r>
      <w:r>
        <w:rPr>
          <w:rFonts w:ascii="宋体" w:hAnsi="宋体" w:cs="Calibri"/>
        </w:rPr>
        <w:t> </w:t>
      </w:r>
    </w:p>
    <w:p w14:paraId="413553C4">
      <w:pPr>
        <w:numPr>
          <w:ilvl w:val="0"/>
          <w:numId w:val="38"/>
        </w:numPr>
        <w:tabs>
          <w:tab w:val="left" w:pos="900"/>
        </w:tabs>
        <w:spacing w:line="360" w:lineRule="auto"/>
        <w:ind w:firstLine="420" w:firstLineChars="200"/>
        <w:rPr>
          <w:rStyle w:val="678"/>
          <w:rFonts w:hint="eastAsia" w:ascii="宋体" w:hAnsi="宋体" w:cs="Helvetica"/>
          <w:szCs w:val="21"/>
        </w:rPr>
      </w:pPr>
      <w:r>
        <w:rPr>
          <w:rFonts w:hint="eastAsia" w:ascii="宋体" w:hAnsi="宋体"/>
          <w:szCs w:val="21"/>
        </w:rPr>
        <w:t>本合同已按约定履行完毕；</w:t>
      </w:r>
    </w:p>
    <w:p w14:paraId="35DB6E21">
      <w:pPr>
        <w:numPr>
          <w:ilvl w:val="0"/>
          <w:numId w:val="38"/>
        </w:numPr>
        <w:tabs>
          <w:tab w:val="left" w:pos="900"/>
        </w:tabs>
        <w:spacing w:line="360" w:lineRule="auto"/>
        <w:ind w:firstLine="420" w:firstLineChars="200"/>
        <w:rPr>
          <w:rStyle w:val="678"/>
          <w:rFonts w:hint="eastAsia" w:ascii="宋体" w:hAnsi="宋体" w:cs="Helvetica"/>
          <w:szCs w:val="21"/>
        </w:rPr>
      </w:pPr>
      <w:r>
        <w:rPr>
          <w:rFonts w:hint="eastAsia" w:ascii="宋体" w:hAnsi="宋体"/>
          <w:szCs w:val="21"/>
        </w:rPr>
        <w:t>本合同经各方协商一致而终止；</w:t>
      </w:r>
    </w:p>
    <w:p w14:paraId="3E1CBF5B">
      <w:pPr>
        <w:spacing w:line="360" w:lineRule="auto"/>
        <w:rPr>
          <w:rStyle w:val="678"/>
          <w:rFonts w:hint="eastAsia" w:ascii="宋体" w:hAnsi="宋体" w:cs="Helvetica"/>
          <w:szCs w:val="21"/>
        </w:rPr>
      </w:pPr>
      <w:r>
        <w:rPr>
          <w:rFonts w:hint="eastAsia" w:ascii="宋体" w:hAnsi="宋体" w:cs="Helvetica"/>
          <w:szCs w:val="21"/>
        </w:rPr>
        <w:t>十、转让条款</w:t>
      </w:r>
      <w:r>
        <w:rPr>
          <w:rStyle w:val="678"/>
          <w:rFonts w:ascii="宋体" w:hAnsi="宋体" w:cs="Calibri"/>
          <w:szCs w:val="21"/>
        </w:rPr>
        <w:t> </w:t>
      </w:r>
    </w:p>
    <w:p w14:paraId="6FE5D7F4">
      <w:pPr>
        <w:spacing w:line="360" w:lineRule="auto"/>
        <w:ind w:firstLine="420" w:firstLineChars="200"/>
        <w:rPr>
          <w:rStyle w:val="678"/>
          <w:rFonts w:hint="eastAsia" w:ascii="宋体" w:hAnsi="宋体" w:cs="Helvetica"/>
          <w:szCs w:val="21"/>
        </w:rPr>
      </w:pPr>
      <w:r>
        <w:rPr>
          <w:rFonts w:hint="eastAsia" w:ascii="宋体" w:hAnsi="宋体" w:cs="Helvetica"/>
          <w:szCs w:val="21"/>
        </w:rPr>
        <w:t>未经合同其他方书面同意，任何一方不得全部或部分转让其在本合同项下的权利和义务。</w:t>
      </w:r>
      <w:r>
        <w:rPr>
          <w:rStyle w:val="678"/>
          <w:rFonts w:ascii="宋体" w:hAnsi="宋体" w:cs="Calibri"/>
          <w:szCs w:val="21"/>
        </w:rPr>
        <w:t> </w:t>
      </w:r>
      <w:r>
        <w:rPr>
          <w:rFonts w:ascii="宋体" w:hAnsi="宋体" w:cs="Helvetica"/>
          <w:szCs w:val="21"/>
        </w:rPr>
        <w:br w:type="textWrapping"/>
      </w:r>
      <w:r>
        <w:rPr>
          <w:rFonts w:hint="eastAsia" w:ascii="宋体" w:hAnsi="宋体" w:cs="Helvetica"/>
          <w:szCs w:val="21"/>
        </w:rPr>
        <w:t>十一、解决争议的办法</w:t>
      </w:r>
      <w:r>
        <w:rPr>
          <w:rStyle w:val="678"/>
          <w:rFonts w:ascii="宋体" w:hAnsi="宋体" w:cs="Calibri"/>
          <w:szCs w:val="21"/>
        </w:rPr>
        <w:t> </w:t>
      </w:r>
    </w:p>
    <w:p w14:paraId="5F9A99EF">
      <w:pPr>
        <w:spacing w:line="360" w:lineRule="auto"/>
        <w:ind w:firstLine="420" w:firstLineChars="200"/>
        <w:rPr>
          <w:rStyle w:val="678"/>
          <w:rFonts w:hint="eastAsia" w:ascii="宋体" w:hAnsi="宋体" w:cs="Helvetica"/>
          <w:szCs w:val="21"/>
        </w:rPr>
      </w:pPr>
      <w:r>
        <w:rPr>
          <w:rFonts w:hint="eastAsia" w:ascii="宋体" w:hAnsi="宋体" w:cs="Helvetica"/>
          <w:szCs w:val="21"/>
        </w:rPr>
        <w:t>在合同签订、履行过程中发生争议的，双方应当本着友好、协作的精神进行协商；协商不成，提起诉讼的，双方同意由甲方所在地人民法院管辖。</w:t>
      </w:r>
      <w:r>
        <w:rPr>
          <w:rStyle w:val="678"/>
          <w:rFonts w:ascii="宋体" w:hAnsi="宋体" w:cs="Calibri"/>
          <w:szCs w:val="21"/>
        </w:rPr>
        <w:t> </w:t>
      </w:r>
    </w:p>
    <w:p w14:paraId="49104E0D">
      <w:pPr>
        <w:spacing w:line="360" w:lineRule="auto"/>
        <w:rPr>
          <w:rStyle w:val="678"/>
          <w:rFonts w:hint="eastAsia" w:ascii="宋体" w:hAnsi="宋体" w:cs="Helvetica"/>
          <w:szCs w:val="21"/>
        </w:rPr>
      </w:pPr>
      <w:r>
        <w:rPr>
          <w:rFonts w:hint="eastAsia" w:ascii="宋体" w:hAnsi="宋体" w:cs="Helvetica"/>
          <w:szCs w:val="21"/>
        </w:rPr>
        <w:t>十二、其它</w:t>
      </w:r>
      <w:r>
        <w:rPr>
          <w:rStyle w:val="678"/>
          <w:rFonts w:ascii="宋体" w:hAnsi="宋体" w:cs="Calibri"/>
          <w:szCs w:val="21"/>
        </w:rPr>
        <w:t> </w:t>
      </w:r>
    </w:p>
    <w:p w14:paraId="118F159A">
      <w:pPr>
        <w:numPr>
          <w:ilvl w:val="0"/>
          <w:numId w:val="39"/>
        </w:numPr>
        <w:tabs>
          <w:tab w:val="left" w:pos="900"/>
        </w:tabs>
        <w:spacing w:line="360" w:lineRule="auto"/>
        <w:ind w:firstLine="420" w:firstLineChars="200"/>
        <w:rPr>
          <w:rFonts w:hint="eastAsia" w:ascii="宋体" w:hAnsi="宋体" w:cs="Helvetica"/>
          <w:szCs w:val="21"/>
        </w:rPr>
      </w:pPr>
      <w:r>
        <w:rPr>
          <w:rFonts w:hint="eastAsia" w:ascii="宋体" w:hAnsi="宋体"/>
          <w:szCs w:val="21"/>
        </w:rPr>
        <w:t>本合同自双方签字、盖章之日起生效。</w:t>
      </w:r>
    </w:p>
    <w:p w14:paraId="393C765C">
      <w:pPr>
        <w:numPr>
          <w:ilvl w:val="0"/>
          <w:numId w:val="39"/>
        </w:numPr>
        <w:tabs>
          <w:tab w:val="left" w:pos="900"/>
        </w:tabs>
        <w:spacing w:line="360" w:lineRule="auto"/>
        <w:ind w:firstLine="420" w:firstLineChars="200"/>
        <w:rPr>
          <w:rFonts w:hint="eastAsia" w:ascii="宋体" w:hAnsi="宋体" w:cs="Helvetica"/>
          <w:szCs w:val="21"/>
        </w:rPr>
      </w:pPr>
      <w:r>
        <w:rPr>
          <w:rFonts w:hint="eastAsia" w:ascii="宋体" w:hAnsi="宋体"/>
          <w:szCs w:val="21"/>
        </w:rPr>
        <w:t>本合同未尽事宜，需经双方协商，签订补充协议。补充协议与本合同具有同等的法律效力，补充协议与合同不一致的，以补充协议为准。</w:t>
      </w:r>
    </w:p>
    <w:p w14:paraId="5F9570DA">
      <w:pPr>
        <w:numPr>
          <w:ilvl w:val="0"/>
          <w:numId w:val="39"/>
        </w:numPr>
        <w:tabs>
          <w:tab w:val="left" w:pos="900"/>
        </w:tabs>
        <w:spacing w:line="360" w:lineRule="auto"/>
        <w:ind w:firstLine="420" w:firstLineChars="200"/>
        <w:rPr>
          <w:rFonts w:hint="eastAsia" w:ascii="宋体" w:hAnsi="宋体"/>
        </w:rPr>
      </w:pPr>
      <w:r>
        <w:rPr>
          <w:rFonts w:hint="eastAsia" w:ascii="宋体" w:hAnsi="宋体"/>
          <w:szCs w:val="21"/>
        </w:rPr>
        <w:t>合同附件是本合同的组成部分，与本合同有同等法律效力。</w:t>
      </w:r>
      <w:r>
        <w:rPr>
          <w:rFonts w:ascii="宋体" w:hAnsi="宋体" w:cs="Calibri"/>
        </w:rPr>
        <w:t> </w:t>
      </w:r>
    </w:p>
    <w:p w14:paraId="03173557">
      <w:pPr>
        <w:numPr>
          <w:ilvl w:val="0"/>
          <w:numId w:val="39"/>
        </w:numPr>
        <w:tabs>
          <w:tab w:val="left" w:pos="900"/>
        </w:tabs>
        <w:spacing w:line="360" w:lineRule="auto"/>
        <w:ind w:firstLine="420" w:firstLineChars="200"/>
        <w:rPr>
          <w:rFonts w:hint="eastAsia" w:ascii="宋体" w:hAnsi="宋体" w:cs="宋体"/>
        </w:rPr>
      </w:pPr>
      <w:r>
        <w:rPr>
          <w:rFonts w:hint="eastAsia" w:ascii="宋体" w:hAnsi="宋体" w:cs="宋体"/>
        </w:rPr>
        <w:t>验收标准补充：</w:t>
      </w:r>
    </w:p>
    <w:p w14:paraId="2C65EB6D">
      <w:pPr>
        <w:tabs>
          <w:tab w:val="left" w:pos="900"/>
        </w:tabs>
        <w:spacing w:line="360" w:lineRule="auto"/>
        <w:rPr>
          <w:rFonts w:hint="eastAsia" w:ascii="宋体" w:hAnsi="宋体"/>
        </w:rPr>
      </w:pPr>
      <w:r>
        <w:rPr>
          <w:rFonts w:hint="eastAsia" w:ascii="宋体" w:hAnsi="宋体"/>
        </w:rPr>
        <w:t>（</w:t>
      </w:r>
      <w:r>
        <w:rPr>
          <w:rFonts w:ascii="宋体" w:hAnsi="宋体"/>
        </w:rPr>
        <w:t>1</w:t>
      </w:r>
      <w:r>
        <w:rPr>
          <w:rFonts w:hint="eastAsia" w:ascii="宋体" w:hAnsi="宋体"/>
        </w:rPr>
        <w:t>）系统验收以甲、乙双方签字确认的《项目需求说明书》及经双方确认之变更说明为依据。</w:t>
      </w:r>
    </w:p>
    <w:p w14:paraId="5D057D81">
      <w:pPr>
        <w:tabs>
          <w:tab w:val="left" w:pos="900"/>
        </w:tabs>
        <w:spacing w:line="360" w:lineRule="auto"/>
        <w:rPr>
          <w:rFonts w:hint="eastAsia" w:ascii="宋体" w:hAnsi="宋体"/>
        </w:rPr>
      </w:pPr>
      <w:r>
        <w:rPr>
          <w:rFonts w:hint="eastAsia" w:ascii="宋体" w:hAnsi="宋体"/>
        </w:rPr>
        <w:t>（</w:t>
      </w:r>
      <w:r>
        <w:rPr>
          <w:rFonts w:ascii="宋体" w:hAnsi="宋体"/>
        </w:rPr>
        <w:t>2</w:t>
      </w:r>
      <w:r>
        <w:rPr>
          <w:rFonts w:hint="eastAsia" w:ascii="宋体" w:hAnsi="宋体"/>
        </w:rPr>
        <w:t>）在系统试运行前，乙方以书面形式提交《试运行申请报告》，给出系统试运行的时间计划、人力安排及需要甲方配合的软硬件环境。如果在试运行期间系统能满足双方确认的功能及性能的要求，乙方即可向甲方提交《系统试运行报告》，甲方应在收到《系统试运行报告》后的五个工作日内进行签字确认，经甲方签字确认的试运行报告作为该系统试运行结束的标志。</w:t>
      </w:r>
    </w:p>
    <w:p w14:paraId="36ACA497">
      <w:pPr>
        <w:tabs>
          <w:tab w:val="left" w:pos="900"/>
        </w:tabs>
        <w:spacing w:line="360" w:lineRule="auto"/>
        <w:rPr>
          <w:rFonts w:hint="eastAsia" w:ascii="宋体" w:hAnsi="宋体"/>
        </w:rPr>
      </w:pPr>
      <w:r>
        <w:rPr>
          <w:rFonts w:hint="eastAsia" w:ascii="宋体" w:hAnsi="宋体"/>
        </w:rPr>
        <w:t>（</w:t>
      </w:r>
      <w:r>
        <w:rPr>
          <w:rFonts w:ascii="宋体" w:hAnsi="宋体"/>
        </w:rPr>
        <w:t>3</w:t>
      </w:r>
      <w:r>
        <w:rPr>
          <w:rFonts w:hint="eastAsia" w:ascii="宋体" w:hAnsi="宋体"/>
        </w:rPr>
        <w:t>）系统验收工作应在试运行结束后一周内进行，乙方须提交《系统验收申请报告》、第三方出具的系统安全测评报告及系统验收所需的符合功能和技术指标的可运行系统、技术文档等合同所要求的内容。以上内容以书面文档、软件系统等形式提交。甲方审查确认无误后，双方在《系统验收报告》上签字。经双方签字确认的《系统验收报告》为系统验收通过的标志。</w:t>
      </w:r>
    </w:p>
    <w:p w14:paraId="18330FD2">
      <w:pPr>
        <w:tabs>
          <w:tab w:val="left" w:pos="900"/>
        </w:tabs>
        <w:spacing w:line="360" w:lineRule="auto"/>
        <w:rPr>
          <w:rFonts w:hint="eastAsia" w:ascii="宋体" w:hAnsi="宋体"/>
        </w:rPr>
      </w:pPr>
    </w:p>
    <w:p w14:paraId="79F2B265">
      <w:pPr>
        <w:tabs>
          <w:tab w:val="left" w:pos="900"/>
        </w:tabs>
        <w:spacing w:line="360" w:lineRule="auto"/>
        <w:rPr>
          <w:rFonts w:hint="eastAsia" w:ascii="宋体" w:hAnsi="宋体"/>
        </w:rPr>
      </w:pPr>
      <w:r>
        <w:rPr>
          <w:rFonts w:hint="eastAsia" w:ascii="宋体" w:hAnsi="宋体"/>
        </w:rPr>
        <w:t>十三、合同的生效</w:t>
      </w:r>
    </w:p>
    <w:p w14:paraId="6EB2B4FD">
      <w:pPr>
        <w:pStyle w:val="50"/>
        <w:spacing w:line="360" w:lineRule="auto"/>
        <w:ind w:left="1015" w:leftChars="199" w:hanging="597" w:hangingChars="249"/>
        <w:rPr>
          <w:rFonts w:hint="eastAsia" w:ascii="宋体" w:hAnsi="宋体" w:eastAsia="宋体"/>
        </w:rPr>
      </w:pPr>
      <w:r>
        <w:rPr>
          <w:rFonts w:hint="eastAsia" w:ascii="宋体" w:hAnsi="宋体" w:eastAsia="宋体"/>
        </w:rPr>
        <w:t>1、本合同一式</w:t>
      </w:r>
      <w:r>
        <w:rPr>
          <w:rFonts w:ascii="宋体" w:hAnsi="宋体" w:eastAsia="宋体"/>
          <w:u w:val="single"/>
        </w:rPr>
        <w:t>6</w:t>
      </w:r>
      <w:r>
        <w:rPr>
          <w:rFonts w:hint="eastAsia" w:ascii="宋体" w:hAnsi="宋体" w:eastAsia="宋体"/>
        </w:rPr>
        <w:t>份，以中文书写，买方</w:t>
      </w:r>
      <w:r>
        <w:rPr>
          <w:rFonts w:ascii="宋体" w:hAnsi="宋体" w:eastAsia="宋体"/>
          <w:u w:val="single"/>
        </w:rPr>
        <w:t>4</w:t>
      </w:r>
      <w:r>
        <w:rPr>
          <w:rFonts w:hint="eastAsia" w:ascii="宋体" w:hAnsi="宋体" w:eastAsia="宋体"/>
        </w:rPr>
        <w:t>份，卖方</w:t>
      </w:r>
      <w:r>
        <w:rPr>
          <w:rFonts w:ascii="宋体" w:hAnsi="宋体" w:eastAsia="宋体"/>
          <w:u w:val="single"/>
        </w:rPr>
        <w:t>2</w:t>
      </w:r>
      <w:r>
        <w:rPr>
          <w:rFonts w:hint="eastAsia" w:ascii="宋体" w:hAnsi="宋体" w:eastAsia="宋体"/>
        </w:rPr>
        <w:t>份。</w:t>
      </w:r>
    </w:p>
    <w:p w14:paraId="58D6481E">
      <w:pPr>
        <w:pStyle w:val="50"/>
        <w:spacing w:line="360" w:lineRule="auto"/>
        <w:ind w:left="1015" w:leftChars="199" w:hanging="597" w:hangingChars="249"/>
        <w:rPr>
          <w:rFonts w:hint="eastAsia" w:ascii="宋体" w:hAnsi="宋体" w:eastAsia="宋体"/>
        </w:rPr>
      </w:pPr>
      <w:r>
        <w:rPr>
          <w:rFonts w:hint="eastAsia" w:ascii="宋体" w:hAnsi="宋体" w:eastAsia="宋体"/>
        </w:rPr>
        <w:t>2、本合同经双方法定代表人或授权代表签字、加盖单位印章后生效。</w:t>
      </w:r>
    </w:p>
    <w:p w14:paraId="2F998AA1">
      <w:pPr>
        <w:tabs>
          <w:tab w:val="left" w:pos="900"/>
        </w:tabs>
        <w:spacing w:line="360" w:lineRule="auto"/>
        <w:rPr>
          <w:rFonts w:hint="eastAsia" w:ascii="宋体" w:hAnsi="宋体"/>
        </w:rPr>
      </w:pPr>
    </w:p>
    <w:p w14:paraId="30681343">
      <w:pPr>
        <w:pStyle w:val="33"/>
        <w:ind w:firstLine="420"/>
        <w:rPr>
          <w:rFonts w:hint="eastAsia"/>
        </w:rPr>
      </w:pPr>
    </w:p>
    <w:p w14:paraId="23B7C3D7">
      <w:pPr>
        <w:pStyle w:val="33"/>
        <w:ind w:firstLine="420"/>
        <w:rPr>
          <w:rFonts w:hint="eastAsia"/>
        </w:rPr>
      </w:pPr>
    </w:p>
    <w:p w14:paraId="5BE0C20E">
      <w:pPr>
        <w:pStyle w:val="33"/>
        <w:ind w:firstLine="420"/>
        <w:rPr>
          <w:rFonts w:hint="eastAsia"/>
          <w:sz w:val="21"/>
          <w:szCs w:val="21"/>
        </w:rPr>
      </w:pPr>
      <w:r>
        <w:rPr>
          <w:rFonts w:hint="eastAsia"/>
          <w:sz w:val="21"/>
          <w:szCs w:val="21"/>
        </w:rPr>
        <w:t xml:space="preserve">买　方：                      </w:t>
      </w:r>
      <w:r>
        <w:rPr>
          <w:sz w:val="21"/>
          <w:szCs w:val="21"/>
        </w:rPr>
        <w:tab/>
      </w:r>
      <w:r>
        <w:rPr>
          <w:sz w:val="21"/>
          <w:szCs w:val="21"/>
        </w:rPr>
        <w:t xml:space="preserve">  </w:t>
      </w:r>
      <w:r>
        <w:rPr>
          <w:rFonts w:hint="eastAsia"/>
          <w:sz w:val="21"/>
          <w:szCs w:val="21"/>
        </w:rPr>
        <w:t xml:space="preserve">    </w:t>
      </w:r>
      <w:r>
        <w:rPr>
          <w:sz w:val="21"/>
          <w:szCs w:val="21"/>
        </w:rPr>
        <w:t>卖　方：</w:t>
      </w:r>
      <w:r>
        <w:rPr>
          <w:rFonts w:hint="eastAsia"/>
          <w:sz w:val="21"/>
          <w:szCs w:val="21"/>
        </w:rPr>
        <w:t xml:space="preserve">                             </w:t>
      </w:r>
    </w:p>
    <w:p w14:paraId="588180B4">
      <w:pPr>
        <w:pStyle w:val="33"/>
        <w:ind w:firstLine="420"/>
        <w:rPr>
          <w:rFonts w:hint="eastAsia"/>
          <w:sz w:val="21"/>
          <w:szCs w:val="21"/>
        </w:rPr>
      </w:pPr>
    </w:p>
    <w:p w14:paraId="7B336FA0">
      <w:pPr>
        <w:jc w:val="left"/>
        <w:rPr>
          <w:rFonts w:hint="eastAsia" w:ascii="宋体" w:hAnsi="宋体"/>
          <w:bCs/>
          <w:szCs w:val="21"/>
        </w:rPr>
      </w:pPr>
    </w:p>
    <w:p w14:paraId="7F4E3F16">
      <w:pPr>
        <w:jc w:val="left"/>
        <w:rPr>
          <w:rFonts w:hint="eastAsia" w:ascii="宋体" w:hAnsi="宋体"/>
          <w:bCs/>
          <w:szCs w:val="21"/>
        </w:rPr>
      </w:pPr>
    </w:p>
    <w:p w14:paraId="77D739D5">
      <w:pPr>
        <w:jc w:val="left"/>
        <w:rPr>
          <w:rFonts w:hint="eastAsia" w:ascii="宋体" w:hAnsi="宋体"/>
          <w:bCs/>
          <w:szCs w:val="21"/>
        </w:rPr>
      </w:pPr>
    </w:p>
    <w:p w14:paraId="16D2908D">
      <w:pPr>
        <w:jc w:val="left"/>
        <w:rPr>
          <w:rFonts w:hint="eastAsia" w:ascii="宋体" w:hAnsi="宋体"/>
          <w:bCs/>
          <w:szCs w:val="21"/>
        </w:rPr>
      </w:pPr>
      <w:r>
        <w:rPr>
          <w:rFonts w:hint="eastAsia" w:ascii="宋体" w:hAnsi="宋体"/>
          <w:bCs/>
          <w:szCs w:val="21"/>
        </w:rPr>
        <w:t>法人或委托代理人：</w:t>
      </w:r>
      <w:r>
        <w:rPr>
          <w:rFonts w:ascii="宋体" w:hAnsi="宋体"/>
          <w:bCs/>
          <w:szCs w:val="21"/>
        </w:rPr>
        <w:t xml:space="preserve">                     </w:t>
      </w:r>
      <w:r>
        <w:rPr>
          <w:rFonts w:hint="eastAsia" w:ascii="宋体" w:hAnsi="宋体"/>
          <w:bCs/>
          <w:szCs w:val="21"/>
        </w:rPr>
        <w:t xml:space="preserve">  法人或委托代理人</w:t>
      </w:r>
      <w:r>
        <w:rPr>
          <w:rFonts w:ascii="宋体" w:hAnsi="宋体"/>
          <w:bCs/>
          <w:szCs w:val="21"/>
        </w:rPr>
        <w:t>:</w:t>
      </w:r>
    </w:p>
    <w:p w14:paraId="2700218E">
      <w:pPr>
        <w:jc w:val="left"/>
        <w:rPr>
          <w:rFonts w:hint="eastAsia" w:ascii="宋体" w:hAnsi="宋体"/>
          <w:bCs/>
          <w:szCs w:val="21"/>
        </w:rPr>
      </w:pPr>
    </w:p>
    <w:p w14:paraId="4B13FE21">
      <w:pPr>
        <w:pStyle w:val="33"/>
        <w:ind w:firstLine="420"/>
        <w:rPr>
          <w:rFonts w:hint="eastAsia"/>
          <w:sz w:val="21"/>
          <w:szCs w:val="21"/>
        </w:rPr>
      </w:pPr>
    </w:p>
    <w:p w14:paraId="59092502">
      <w:pPr>
        <w:jc w:val="left"/>
        <w:rPr>
          <w:rFonts w:hint="eastAsia" w:ascii="宋体" w:hAnsi="宋体"/>
          <w:bCs/>
          <w:szCs w:val="21"/>
        </w:rPr>
      </w:pPr>
      <w:r>
        <w:rPr>
          <w:rFonts w:hint="eastAsia" w:ascii="宋体" w:hAnsi="宋体"/>
          <w:bCs/>
          <w:szCs w:val="21"/>
        </w:rPr>
        <w:t>日期：</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日期：</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bookmarkEnd w:id="845"/>
    <w:p w14:paraId="4EDDA294">
      <w:pPr>
        <w:widowControl/>
        <w:spacing w:line="360" w:lineRule="auto"/>
        <w:jc w:val="center"/>
        <w:rPr>
          <w:rFonts w:hint="eastAsia" w:ascii="宋体" w:hAnsi="宋体" w:cs="宋体"/>
          <w:b/>
          <w:bCs/>
          <w:color w:val="000000"/>
          <w:kern w:val="0"/>
          <w:sz w:val="28"/>
          <w:szCs w:val="28"/>
          <w:lang w:bidi="ar"/>
        </w:rPr>
        <w:sectPr>
          <w:type w:val="nextColumn"/>
          <w:pgSz w:w="11906" w:h="16838"/>
          <w:pgMar w:top="1418" w:right="1418" w:bottom="1418" w:left="1418" w:header="851" w:footer="992" w:gutter="0"/>
          <w:cols w:space="425" w:num="1"/>
          <w:docGrid w:type="lines" w:linePitch="312" w:charSpace="0"/>
        </w:sectPr>
      </w:pPr>
    </w:p>
    <w:p w14:paraId="27B2F457">
      <w:pPr>
        <w:spacing w:line="360" w:lineRule="auto"/>
        <w:outlineLvl w:val="1"/>
        <w:rPr>
          <w:rFonts w:hint="eastAsia" w:ascii="宋体" w:hAnsi="宋体"/>
          <w:b/>
          <w:bCs/>
          <w:sz w:val="24"/>
        </w:rPr>
      </w:pPr>
      <w:bookmarkStart w:id="848" w:name="_Toc127804867"/>
      <w:r>
        <w:rPr>
          <w:rFonts w:ascii="宋体" w:hAnsi="宋体"/>
          <w:b/>
          <w:bCs/>
          <w:sz w:val="24"/>
        </w:rPr>
        <w:t>附件</w:t>
      </w:r>
      <w:r>
        <w:rPr>
          <w:rFonts w:hint="eastAsia" w:ascii="宋体" w:hAnsi="宋体"/>
          <w:b/>
          <w:bCs/>
          <w:sz w:val="24"/>
        </w:rPr>
        <w:t>1</w:t>
      </w:r>
      <w:r>
        <w:rPr>
          <w:rFonts w:ascii="宋体" w:hAnsi="宋体"/>
          <w:b/>
          <w:bCs/>
          <w:sz w:val="24"/>
        </w:rPr>
        <w:t>：服务要求</w:t>
      </w:r>
      <w:bookmarkEnd w:id="848"/>
    </w:p>
    <w:p w14:paraId="175468A7">
      <w:pPr>
        <w:widowControl/>
        <w:spacing w:line="360" w:lineRule="auto"/>
        <w:rPr>
          <w:rFonts w:hint="eastAsia" w:ascii="宋体" w:hAnsi="宋体" w:cs="宋体"/>
          <w:color w:val="000000"/>
          <w:kern w:val="0"/>
          <w:sz w:val="24"/>
          <w:lang w:bidi="ar"/>
        </w:rPr>
      </w:pPr>
    </w:p>
    <w:p w14:paraId="1C3F873E">
      <w:pPr>
        <w:widowControl/>
        <w:spacing w:line="360" w:lineRule="auto"/>
        <w:rPr>
          <w:rFonts w:hint="eastAsia" w:ascii="宋体" w:hAnsi="宋体" w:cs="宋体"/>
          <w:color w:val="000000"/>
          <w:kern w:val="0"/>
          <w:sz w:val="24"/>
          <w:lang w:bidi="ar"/>
        </w:rPr>
        <w:sectPr>
          <w:pgSz w:w="11906" w:h="16838"/>
          <w:pgMar w:top="1418" w:right="1418" w:bottom="1418" w:left="1418" w:header="851" w:footer="992" w:gutter="0"/>
          <w:cols w:space="425" w:num="1"/>
          <w:docGrid w:type="lines" w:linePitch="312" w:charSpace="0"/>
        </w:sectPr>
      </w:pPr>
    </w:p>
    <w:p w14:paraId="4C340E52">
      <w:pPr>
        <w:spacing w:line="360" w:lineRule="auto"/>
        <w:outlineLvl w:val="1"/>
        <w:rPr>
          <w:rFonts w:hint="eastAsia" w:ascii="宋体" w:hAnsi="宋体"/>
          <w:b/>
          <w:bCs/>
          <w:sz w:val="24"/>
        </w:rPr>
      </w:pPr>
      <w:bookmarkStart w:id="849" w:name="_Toc127804868"/>
      <w:r>
        <w:rPr>
          <w:rFonts w:hint="eastAsia" w:ascii="宋体" w:hAnsi="宋体"/>
          <w:b/>
          <w:bCs/>
          <w:sz w:val="24"/>
        </w:rPr>
        <w:t>附件</w:t>
      </w:r>
      <w:r>
        <w:rPr>
          <w:rFonts w:ascii="宋体" w:hAnsi="宋体"/>
          <w:b/>
          <w:bCs/>
          <w:sz w:val="24"/>
        </w:rPr>
        <w:t>2</w:t>
      </w:r>
      <w:r>
        <w:rPr>
          <w:rFonts w:hint="eastAsia" w:ascii="宋体" w:hAnsi="宋体"/>
          <w:b/>
          <w:bCs/>
          <w:sz w:val="24"/>
        </w:rPr>
        <w:t>：报价清单</w:t>
      </w:r>
      <w:bookmarkEnd w:id="849"/>
    </w:p>
    <w:p w14:paraId="04162D7E">
      <w:pPr>
        <w:spacing w:line="360" w:lineRule="auto"/>
        <w:rPr>
          <w:rFonts w:hint="eastAsia" w:ascii="宋体" w:hAnsi="宋体"/>
        </w:rPr>
      </w:pPr>
    </w:p>
    <w:p w14:paraId="61DBFC1C">
      <w:pPr>
        <w:widowControl/>
        <w:spacing w:line="360" w:lineRule="auto"/>
        <w:rPr>
          <w:rFonts w:hint="eastAsia"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ascii="宋体" w:hAnsi="宋体" w:cs="宋体"/>
          <w:color w:val="000000"/>
          <w:kern w:val="0"/>
          <w:sz w:val="24"/>
          <w:lang w:bidi="ar"/>
        </w:rPr>
        <w:t>签订合同时，将已标价的“报价清单”作为合同附件，评审时有算术性错误修正的以确认修正后的为准。</w:t>
      </w:r>
    </w:p>
    <w:p w14:paraId="4F63A6FF">
      <w:pPr>
        <w:widowControl/>
        <w:spacing w:line="360" w:lineRule="auto"/>
        <w:rPr>
          <w:rFonts w:hint="eastAsia" w:ascii="宋体" w:hAnsi="宋体" w:cs="宋体"/>
          <w:color w:val="000000"/>
          <w:kern w:val="0"/>
          <w:sz w:val="24"/>
          <w:lang w:bidi="ar"/>
        </w:rPr>
        <w:sectPr>
          <w:pgSz w:w="11906" w:h="16838"/>
          <w:pgMar w:top="1418" w:right="1418" w:bottom="1418" w:left="1418" w:header="851" w:footer="992" w:gutter="0"/>
          <w:cols w:space="425" w:num="1"/>
          <w:docGrid w:type="lines" w:linePitch="312" w:charSpace="0"/>
        </w:sectPr>
      </w:pPr>
    </w:p>
    <w:p w14:paraId="3D0A62E6">
      <w:pPr>
        <w:adjustRightInd w:val="0"/>
        <w:snapToGrid w:val="0"/>
        <w:spacing w:line="360" w:lineRule="auto"/>
        <w:outlineLvl w:val="1"/>
        <w:rPr>
          <w:rFonts w:hint="eastAsia" w:ascii="宋体" w:hAnsi="宋体" w:cs="宋体"/>
          <w:b/>
          <w:sz w:val="24"/>
        </w:rPr>
      </w:pPr>
      <w:bookmarkStart w:id="850" w:name="_Toc128129694"/>
      <w:r>
        <w:rPr>
          <w:rFonts w:hint="eastAsia" w:ascii="宋体" w:hAnsi="宋体" w:cs="宋体"/>
          <w:b/>
          <w:sz w:val="24"/>
        </w:rPr>
        <w:t>二、廉政</w:t>
      </w:r>
      <w:bookmarkEnd w:id="850"/>
      <w:r>
        <w:rPr>
          <w:rFonts w:hint="eastAsia" w:ascii="宋体" w:hAnsi="宋体" w:cs="宋体"/>
          <w:b/>
          <w:sz w:val="24"/>
        </w:rPr>
        <w:t>协议</w:t>
      </w:r>
    </w:p>
    <w:p w14:paraId="5280D85C">
      <w:pPr>
        <w:widowControl/>
        <w:adjustRightInd w:val="0"/>
        <w:spacing w:after="160" w:line="360" w:lineRule="auto"/>
        <w:ind w:left="-80" w:leftChars="-38" w:firstLine="482"/>
        <w:jc w:val="center"/>
        <w:textAlignment w:val="baseline"/>
        <w:rPr>
          <w:rFonts w:hint="eastAsia" w:ascii="宋体" w:hAnsi="宋体"/>
          <w:b/>
          <w:kern w:val="0"/>
          <w:sz w:val="32"/>
          <w:szCs w:val="32"/>
        </w:rPr>
      </w:pPr>
      <w:r>
        <w:rPr>
          <w:rFonts w:hint="eastAsia" w:ascii="宋体" w:hAnsi="宋体"/>
          <w:b/>
          <w:kern w:val="0"/>
          <w:sz w:val="32"/>
          <w:szCs w:val="32"/>
        </w:rPr>
        <w:t>廉政协议</w:t>
      </w:r>
    </w:p>
    <w:p w14:paraId="33F93437">
      <w:pPr>
        <w:spacing w:line="360" w:lineRule="auto"/>
        <w:ind w:firstLine="480"/>
        <w:rPr>
          <w:rFonts w:hint="eastAsia" w:ascii="宋体" w:hAnsi="宋体" w:cs="宋体"/>
          <w:sz w:val="24"/>
        </w:rPr>
      </w:pPr>
    </w:p>
    <w:p w14:paraId="7A54DFF1">
      <w:pPr>
        <w:widowControl/>
        <w:adjustRightInd w:val="0"/>
        <w:snapToGrid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项目名称：</w:t>
      </w:r>
      <w:r>
        <w:rPr>
          <w:rFonts w:hint="eastAsia" w:ascii="宋体" w:hAnsi="宋体" w:cs="宋体"/>
          <w:color w:val="000000"/>
          <w:kern w:val="0"/>
          <w:sz w:val="24"/>
          <w:u w:val="single"/>
          <w:lang w:bidi="ar"/>
        </w:rPr>
        <w:t xml:space="preserve">                     </w:t>
      </w:r>
    </w:p>
    <w:p w14:paraId="25202912">
      <w:pPr>
        <w:widowControl/>
        <w:adjustRightInd w:val="0"/>
        <w:snapToGrid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 xml:space="preserve">委托人： </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（以下称为“甲方”）</w:t>
      </w:r>
    </w:p>
    <w:p w14:paraId="5DD46F94">
      <w:pPr>
        <w:widowControl/>
        <w:adjustRightInd w:val="0"/>
        <w:snapToGrid w:val="0"/>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受托人：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（以下称为“乙方”）</w:t>
      </w:r>
    </w:p>
    <w:p w14:paraId="39C96B04">
      <w:pPr>
        <w:adjustRightInd w:val="0"/>
        <w:snapToGrid w:val="0"/>
        <w:spacing w:line="360" w:lineRule="auto"/>
        <w:ind w:firstLine="480"/>
        <w:jc w:val="center"/>
        <w:rPr>
          <w:rFonts w:hint="eastAsia" w:ascii="宋体" w:hAnsi="宋体" w:cs="仿宋_GB2312"/>
          <w:sz w:val="32"/>
          <w:szCs w:val="32"/>
        </w:rPr>
      </w:pPr>
      <w:r>
        <w:rPr>
          <w:rFonts w:hint="eastAsia" w:ascii="宋体" w:hAnsi="宋体" w:cs="仿宋_GB2312"/>
          <w:sz w:val="32"/>
          <w:szCs w:val="32"/>
        </w:rPr>
        <w:t xml:space="preserve">                        </w:t>
      </w:r>
    </w:p>
    <w:p w14:paraId="7F1B41A8">
      <w:pPr>
        <w:adjustRightInd w:val="0"/>
        <w:snapToGrid w:val="0"/>
        <w:spacing w:line="360" w:lineRule="auto"/>
        <w:ind w:firstLine="464" w:firstLineChars="200"/>
        <w:rPr>
          <w:rFonts w:hint="eastAsia" w:ascii="宋体" w:hAnsi="宋体" w:cs="宋体"/>
          <w:spacing w:val="-4"/>
          <w:sz w:val="24"/>
        </w:rPr>
      </w:pPr>
      <w:r>
        <w:rPr>
          <w:rFonts w:hint="eastAsia" w:ascii="宋体" w:hAnsi="宋体" w:cs="宋体"/>
          <w:spacing w:val="-4"/>
          <w:sz w:val="24"/>
        </w:rPr>
        <w:t>为加强项目建设中的廉政建设，规范甲乙双方的各项活动，防止发生各种谋取不正当利益的违法违纪行为，保护国家、集体和当事人的合法权益，根据国家有关法律法规和廉政建设责任制规定，甲乙双方特订立本廉政协议。</w:t>
      </w:r>
    </w:p>
    <w:p w14:paraId="53B2B5A1">
      <w:pPr>
        <w:adjustRightInd w:val="0"/>
        <w:snapToGrid w:val="0"/>
        <w:spacing w:line="360" w:lineRule="auto"/>
        <w:ind w:firstLine="464" w:firstLineChars="200"/>
        <w:rPr>
          <w:rFonts w:hint="eastAsia" w:ascii="宋体" w:hAnsi="宋体" w:cs="宋体"/>
          <w:spacing w:val="-4"/>
          <w:sz w:val="24"/>
        </w:rPr>
      </w:pPr>
    </w:p>
    <w:p w14:paraId="09EEB509">
      <w:pPr>
        <w:adjustRightInd w:val="0"/>
        <w:snapToGrid w:val="0"/>
        <w:spacing w:line="360" w:lineRule="auto"/>
        <w:ind w:firstLine="464" w:firstLineChars="200"/>
        <w:rPr>
          <w:rFonts w:hint="eastAsia" w:ascii="宋体" w:hAnsi="宋体" w:cs="宋体"/>
          <w:spacing w:val="-4"/>
          <w:sz w:val="24"/>
        </w:rPr>
      </w:pPr>
    </w:p>
    <w:p w14:paraId="25A3E20E">
      <w:pPr>
        <w:adjustRightInd w:val="0"/>
        <w:snapToGrid w:val="0"/>
        <w:spacing w:line="360" w:lineRule="auto"/>
        <w:ind w:firstLine="464" w:firstLineChars="200"/>
        <w:rPr>
          <w:rFonts w:hint="eastAsia" w:ascii="宋体" w:hAnsi="宋体" w:cs="宋体"/>
          <w:spacing w:val="-4"/>
          <w:sz w:val="24"/>
        </w:rPr>
      </w:pPr>
    </w:p>
    <w:p w14:paraId="1B23E704">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第一条 甲乙双方的责任</w:t>
      </w:r>
    </w:p>
    <w:p w14:paraId="4B62333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（一）应严格遵守国家关于市场准入、项目招标投标、项目建设和市场活动的有关法律、法规，相关政策，以及廉政建设的各项规定。</w:t>
      </w:r>
    </w:p>
    <w:p w14:paraId="11535F4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（二）严格执行</w:t>
      </w:r>
      <w:r>
        <w:rPr>
          <w:rFonts w:hint="eastAsia" w:ascii="宋体" w:hAnsi="宋体" w:cs="宋体"/>
          <w:sz w:val="24"/>
          <w:u w:val="single"/>
        </w:rPr>
        <w:t xml:space="preserve">             </w:t>
      </w:r>
      <w:r>
        <w:rPr>
          <w:rFonts w:hint="eastAsia" w:ascii="宋体" w:hAnsi="宋体" w:cs="宋体"/>
          <w:sz w:val="24"/>
        </w:rPr>
        <w:t>合同文件，自觉按合同办事。</w:t>
      </w:r>
    </w:p>
    <w:p w14:paraId="467B1DA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（三）业务活动必须坚持公开、公平、公正、诚信、透明的原则（除法律法规另有规定者外），不得为获取不正当的利益，损害国家、集体和对方利益，不得违反相关的规章制度。</w:t>
      </w:r>
    </w:p>
    <w:p w14:paraId="7C2C867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（四）发现对方在业务活动中有违规、违纪、违法行为的，应及时提醒对方，情节严重的，应向其上级主管部门或纪检监察、司法等有关机关举报。</w:t>
      </w:r>
    </w:p>
    <w:p w14:paraId="532FB9C1">
      <w:pPr>
        <w:adjustRightInd w:val="0"/>
        <w:snapToGrid w:val="0"/>
        <w:spacing w:line="360" w:lineRule="auto"/>
        <w:ind w:firstLine="480" w:firstLineChars="200"/>
        <w:rPr>
          <w:rFonts w:hint="eastAsia" w:ascii="宋体" w:hAnsi="宋体" w:cs="宋体"/>
          <w:sz w:val="24"/>
        </w:rPr>
      </w:pPr>
    </w:p>
    <w:p w14:paraId="68F60D3C">
      <w:pPr>
        <w:adjustRightInd w:val="0"/>
        <w:snapToGrid w:val="0"/>
        <w:spacing w:line="360" w:lineRule="auto"/>
        <w:ind w:firstLine="480" w:firstLineChars="200"/>
        <w:rPr>
          <w:rFonts w:hint="eastAsia" w:ascii="宋体" w:hAnsi="宋体" w:cs="宋体"/>
          <w:sz w:val="24"/>
        </w:rPr>
      </w:pPr>
    </w:p>
    <w:p w14:paraId="426694C2">
      <w:pPr>
        <w:adjustRightInd w:val="0"/>
        <w:snapToGrid w:val="0"/>
        <w:spacing w:line="360" w:lineRule="auto"/>
        <w:ind w:firstLine="480" w:firstLineChars="200"/>
        <w:rPr>
          <w:rFonts w:hint="eastAsia" w:ascii="宋体" w:hAnsi="宋体" w:cs="宋体"/>
          <w:sz w:val="24"/>
        </w:rPr>
      </w:pPr>
    </w:p>
    <w:p w14:paraId="7465A7C5">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第二条 甲方责任</w:t>
      </w:r>
    </w:p>
    <w:p w14:paraId="7AE233D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甲方的领导和从事该项目的工作人员，在事前、事中、事后应遵守以下规定：</w:t>
      </w:r>
    </w:p>
    <w:p w14:paraId="52EBA1E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（一）不准向乙方和相关单位索要或接受回扣、礼金、有价证券、贵重物品和好处费、感谢费等。</w:t>
      </w:r>
    </w:p>
    <w:p w14:paraId="34B03E2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（二）不准在乙方和相关单位报销任何应由甲方或个人支付的费用。</w:t>
      </w:r>
    </w:p>
    <w:p w14:paraId="684CCFA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（三）不准要求、暗示或接受乙方和相关单位为个人装修住房、婚丧嫁娶、配偶子女的工作安排以及出国（境）、旅游等提供方便。</w:t>
      </w:r>
    </w:p>
    <w:p w14:paraId="65C64A8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（四）不准参加有可能影响公正执行公务的乙方和相关单位的宴请、健身、娱乐等活动。</w:t>
      </w:r>
    </w:p>
    <w:p w14:paraId="0326CEC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（五）不准向乙方和相关单位介绍或为配偶、子女、亲属参与同甲方</w:t>
      </w:r>
      <w:r>
        <w:rPr>
          <w:rFonts w:hint="eastAsia" w:ascii="宋体" w:hAnsi="宋体" w:cs="宋体"/>
          <w:sz w:val="24"/>
          <w:u w:val="single"/>
        </w:rPr>
        <w:t xml:space="preserve">           </w:t>
      </w:r>
      <w:r>
        <w:rPr>
          <w:rFonts w:hint="eastAsia" w:ascii="宋体" w:hAnsi="宋体" w:cs="宋体"/>
          <w:sz w:val="24"/>
        </w:rPr>
        <w:t>合同有关的设备、材料、分包等经济活动。不得以任何理由要求乙方购买</w:t>
      </w:r>
      <w:r>
        <w:rPr>
          <w:rFonts w:hint="eastAsia" w:ascii="宋体" w:hAnsi="宋体" w:cs="宋体"/>
          <w:sz w:val="24"/>
          <w:u w:val="single"/>
        </w:rPr>
        <w:t xml:space="preserve">           </w:t>
      </w:r>
      <w:r>
        <w:rPr>
          <w:rFonts w:hint="eastAsia" w:ascii="宋体" w:hAnsi="宋体" w:cs="宋体"/>
          <w:sz w:val="24"/>
        </w:rPr>
        <w:t>合同规定以外的材料、设备、服务等。</w:t>
      </w:r>
    </w:p>
    <w:p w14:paraId="02D67931">
      <w:pPr>
        <w:adjustRightInd w:val="0"/>
        <w:snapToGrid w:val="0"/>
        <w:spacing w:line="360" w:lineRule="auto"/>
        <w:ind w:firstLine="480" w:firstLineChars="200"/>
        <w:rPr>
          <w:rFonts w:hint="eastAsia" w:ascii="宋体" w:hAnsi="宋体" w:cs="宋体"/>
          <w:sz w:val="24"/>
        </w:rPr>
      </w:pPr>
    </w:p>
    <w:p w14:paraId="78F3ED52">
      <w:pPr>
        <w:adjustRightInd w:val="0"/>
        <w:snapToGrid w:val="0"/>
        <w:spacing w:line="360" w:lineRule="auto"/>
        <w:ind w:firstLine="480" w:firstLineChars="200"/>
        <w:rPr>
          <w:rFonts w:hint="eastAsia" w:ascii="宋体" w:hAnsi="宋体" w:cs="宋体"/>
          <w:sz w:val="24"/>
        </w:rPr>
      </w:pPr>
    </w:p>
    <w:p w14:paraId="40E44D2F">
      <w:pPr>
        <w:adjustRightInd w:val="0"/>
        <w:snapToGrid w:val="0"/>
        <w:spacing w:line="360" w:lineRule="auto"/>
        <w:ind w:firstLine="480" w:firstLineChars="200"/>
        <w:rPr>
          <w:rFonts w:hint="eastAsia" w:ascii="宋体" w:hAnsi="宋体" w:cs="宋体"/>
          <w:sz w:val="24"/>
        </w:rPr>
      </w:pPr>
    </w:p>
    <w:p w14:paraId="1171D3BA">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第三条 乙方的责任</w:t>
      </w:r>
    </w:p>
    <w:p w14:paraId="56D43D4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应与甲方保持正常的业务交往，按照有关法律法规和程序开展业务工作，严格执行项目有关方针、政策，尤其是有关的强制性标准和规范，并遵守以下规定：</w:t>
      </w:r>
    </w:p>
    <w:p w14:paraId="273F4A7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（一）不准以任何理由向甲方及其工作人员索要、接受或赠送礼金、有价证券、贵重物品及回扣、好处费、感谢费等。</w:t>
      </w:r>
    </w:p>
    <w:p w14:paraId="4218C59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（二）不准以任何理由为甲方和相关单位报销应由对方或个人支付的费用。</w:t>
      </w:r>
    </w:p>
    <w:p w14:paraId="4B61368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（三）不准接受或暗示为甲方、相关单位或个人装修住房、婚丧嫁娶、配偶子女的工作安排以及出国（境）旅游等提供方便。</w:t>
      </w:r>
    </w:p>
    <w:p w14:paraId="6B76B35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（四）不准以任何理由为甲方、相关单位或个人组织有可能影响公正执行公务的宴请、健身、娱乐等活动。</w:t>
      </w:r>
    </w:p>
    <w:p w14:paraId="43CBBF17">
      <w:pPr>
        <w:adjustRightInd w:val="0"/>
        <w:snapToGrid w:val="0"/>
        <w:spacing w:line="360" w:lineRule="auto"/>
        <w:ind w:firstLine="480" w:firstLineChars="200"/>
        <w:rPr>
          <w:rFonts w:hint="eastAsia" w:ascii="宋体" w:hAnsi="宋体" w:cs="宋体"/>
          <w:sz w:val="24"/>
        </w:rPr>
      </w:pPr>
    </w:p>
    <w:p w14:paraId="7A6EBA21">
      <w:pPr>
        <w:adjustRightInd w:val="0"/>
        <w:snapToGrid w:val="0"/>
        <w:spacing w:line="360" w:lineRule="auto"/>
        <w:ind w:firstLine="480" w:firstLineChars="200"/>
        <w:rPr>
          <w:rFonts w:hint="eastAsia" w:ascii="宋体" w:hAnsi="宋体" w:cs="宋体"/>
          <w:sz w:val="24"/>
        </w:rPr>
      </w:pPr>
    </w:p>
    <w:p w14:paraId="04E78FF5">
      <w:pPr>
        <w:adjustRightInd w:val="0"/>
        <w:snapToGrid w:val="0"/>
        <w:spacing w:line="360" w:lineRule="auto"/>
        <w:ind w:firstLine="480" w:firstLineChars="200"/>
        <w:rPr>
          <w:rFonts w:hint="eastAsia" w:ascii="宋体" w:hAnsi="宋体" w:cs="宋体"/>
          <w:sz w:val="24"/>
        </w:rPr>
      </w:pPr>
    </w:p>
    <w:p w14:paraId="428A692B">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第四条  违约责任</w:t>
      </w:r>
    </w:p>
    <w:p w14:paraId="52F1752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（一）甲方工作人员有违反本协议第一、二条责任行为的，按照管理权限，依据有关法律法规和规定给与党纪、政纪处分或组织处理；涉嫌犯罪的，移交司法机关追究刑事责任。</w:t>
      </w:r>
    </w:p>
    <w:p w14:paraId="1429486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（二）乙方工作人员有违反本协议第一、三条责任行为的，按照管理权限，依据有关法律法规和规定给与党纪、政纪处分或组织处理；涉嫌犯罪的，移交司法机关追究刑事责任。</w:t>
      </w:r>
    </w:p>
    <w:p w14:paraId="0ECB06A3">
      <w:pPr>
        <w:adjustRightInd w:val="0"/>
        <w:snapToGrid w:val="0"/>
        <w:spacing w:line="360" w:lineRule="auto"/>
        <w:rPr>
          <w:rFonts w:hint="eastAsia" w:ascii="宋体" w:hAnsi="宋体" w:cs="宋体"/>
          <w:sz w:val="24"/>
        </w:rPr>
      </w:pPr>
    </w:p>
    <w:p w14:paraId="1DCA5AAE">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第五条 其它</w:t>
      </w:r>
    </w:p>
    <w:p w14:paraId="7705994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（一）本协议作为</w:t>
      </w:r>
      <w:r>
        <w:rPr>
          <w:rFonts w:hint="eastAsia" w:ascii="宋体" w:hAnsi="宋体" w:cs="宋体"/>
          <w:sz w:val="24"/>
          <w:u w:val="single"/>
        </w:rPr>
        <w:t xml:space="preserve">              </w:t>
      </w:r>
      <w:r>
        <w:rPr>
          <w:rFonts w:hint="eastAsia" w:ascii="宋体" w:hAnsi="宋体" w:cs="宋体"/>
          <w:sz w:val="24"/>
        </w:rPr>
        <w:t>合同的附件，与</w:t>
      </w:r>
      <w:r>
        <w:rPr>
          <w:rFonts w:hint="eastAsia" w:ascii="宋体" w:hAnsi="宋体" w:cs="宋体"/>
          <w:sz w:val="24"/>
          <w:u w:val="single"/>
        </w:rPr>
        <w:t xml:space="preserve">             </w:t>
      </w:r>
      <w:r>
        <w:rPr>
          <w:rFonts w:hint="eastAsia" w:ascii="宋体" w:hAnsi="宋体" w:cs="宋体"/>
          <w:sz w:val="24"/>
        </w:rPr>
        <w:t>合同具有同等法律效力。经双方签署后立即生效。</w:t>
      </w:r>
    </w:p>
    <w:p w14:paraId="2CD6315B">
      <w:pPr>
        <w:adjustRightInd w:val="0"/>
        <w:snapToGrid w:val="0"/>
        <w:spacing w:line="360" w:lineRule="auto"/>
        <w:ind w:firstLine="504" w:firstLineChars="200"/>
        <w:rPr>
          <w:rFonts w:hint="eastAsia" w:ascii="宋体" w:hAnsi="宋体" w:cs="宋体"/>
          <w:spacing w:val="6"/>
          <w:sz w:val="24"/>
        </w:rPr>
      </w:pPr>
      <w:r>
        <w:rPr>
          <w:rFonts w:hint="eastAsia" w:ascii="宋体" w:hAnsi="宋体" w:cs="宋体"/>
          <w:spacing w:val="6"/>
          <w:sz w:val="24"/>
        </w:rPr>
        <w:t>（二）本协议的有效期为双方签署之日起至项目</w:t>
      </w:r>
      <w:r>
        <w:rPr>
          <w:rFonts w:hint="eastAsia" w:ascii="宋体" w:hAnsi="宋体" w:cs="宋体"/>
          <w:spacing w:val="6"/>
          <w:sz w:val="24"/>
          <w:u w:val="single"/>
        </w:rPr>
        <w:t xml:space="preserve">             </w:t>
      </w:r>
      <w:r>
        <w:rPr>
          <w:rFonts w:hint="eastAsia" w:ascii="宋体" w:hAnsi="宋体" w:cs="宋体"/>
          <w:spacing w:val="6"/>
          <w:sz w:val="24"/>
        </w:rPr>
        <w:t>验收合格时止。</w:t>
      </w:r>
    </w:p>
    <w:p w14:paraId="30302D9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（三）本协议一式</w:t>
      </w:r>
      <w:r>
        <w:rPr>
          <w:rFonts w:hint="eastAsia" w:ascii="宋体" w:hAnsi="宋体" w:cs="宋体"/>
          <w:sz w:val="24"/>
          <w:u w:val="single"/>
        </w:rPr>
        <w:t xml:space="preserve">    </w:t>
      </w:r>
      <w:r>
        <w:rPr>
          <w:rFonts w:hint="eastAsia" w:ascii="宋体" w:hAnsi="宋体" w:cs="宋体"/>
          <w:sz w:val="24"/>
        </w:rPr>
        <w:t>份，由甲方执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份，送交甲乙双方的监督单位各一份。</w:t>
      </w:r>
    </w:p>
    <w:p w14:paraId="43513F1D">
      <w:pPr>
        <w:adjustRightInd w:val="0"/>
        <w:snapToGrid w:val="0"/>
        <w:spacing w:line="360" w:lineRule="auto"/>
        <w:ind w:firstLine="480"/>
        <w:rPr>
          <w:rFonts w:hint="eastAsia" w:ascii="宋体" w:hAnsi="宋体" w:cs="宋体"/>
          <w:sz w:val="24"/>
        </w:rPr>
      </w:pPr>
    </w:p>
    <w:p w14:paraId="1EEF05C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甲方单位：（盖章）             乙方单位：（盖章）</w:t>
      </w:r>
    </w:p>
    <w:p w14:paraId="52BDF07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负责人（签字或盖章）：         负责人（签字或盖章）：</w:t>
      </w:r>
    </w:p>
    <w:p w14:paraId="5BBE2BF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地址：                         地址：</w:t>
      </w:r>
    </w:p>
    <w:p w14:paraId="29AA7C4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电话：                         电话：</w:t>
      </w:r>
    </w:p>
    <w:p w14:paraId="0C6F65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年   月   日                   年   月  日</w:t>
      </w:r>
    </w:p>
    <w:p w14:paraId="288EE257">
      <w:pPr>
        <w:adjustRightInd w:val="0"/>
        <w:snapToGrid w:val="0"/>
        <w:spacing w:line="360" w:lineRule="auto"/>
        <w:ind w:firstLine="480" w:firstLineChars="200"/>
        <w:rPr>
          <w:rFonts w:hint="eastAsia" w:ascii="宋体" w:hAnsi="宋体" w:cs="宋体"/>
          <w:sz w:val="24"/>
        </w:rPr>
      </w:pPr>
    </w:p>
    <w:p w14:paraId="0C8DFE7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甲方监督单位（盖章）         乙方监督单位（盖章）</w:t>
      </w:r>
    </w:p>
    <w:p w14:paraId="3E690E47">
      <w:pPr>
        <w:widowControl/>
        <w:adjustRightInd w:val="0"/>
        <w:snapToGrid w:val="0"/>
        <w:spacing w:line="360" w:lineRule="auto"/>
        <w:ind w:firstLine="480" w:firstLineChars="200"/>
        <w:jc w:val="center"/>
        <w:textAlignment w:val="baseline"/>
        <w:rPr>
          <w:rFonts w:hint="eastAsia" w:ascii="宋体" w:hAnsi="宋体" w:cs="宋体"/>
          <w:sz w:val="24"/>
        </w:rPr>
      </w:pPr>
      <w:r>
        <w:rPr>
          <w:rFonts w:hint="eastAsia" w:ascii="宋体" w:hAnsi="宋体" w:cs="宋体"/>
          <w:sz w:val="24"/>
        </w:rPr>
        <w:t xml:space="preserve">   </w:t>
      </w:r>
    </w:p>
    <w:p w14:paraId="5F557FD9">
      <w:pPr>
        <w:widowControl/>
        <w:adjustRightInd w:val="0"/>
        <w:snapToGrid w:val="0"/>
        <w:spacing w:line="360" w:lineRule="auto"/>
        <w:ind w:firstLine="480" w:firstLineChars="200"/>
        <w:textAlignment w:val="baseline"/>
        <w:rPr>
          <w:rFonts w:hint="eastAsia" w:ascii="宋体" w:hAnsi="宋体"/>
          <w:b/>
          <w:kern w:val="0"/>
          <w:sz w:val="32"/>
          <w:szCs w:val="32"/>
        </w:rPr>
      </w:pPr>
      <w:r>
        <w:rPr>
          <w:rFonts w:hint="eastAsia" w:ascii="宋体" w:hAnsi="宋体" w:cs="宋体"/>
          <w:sz w:val="24"/>
        </w:rPr>
        <w:t xml:space="preserve"> 年   月   日                      年   月   日</w:t>
      </w:r>
    </w:p>
    <w:p w14:paraId="6E16A1AA">
      <w:pPr>
        <w:spacing w:line="360" w:lineRule="auto"/>
        <w:rPr>
          <w:rFonts w:hint="eastAsia" w:ascii="宋体" w:hAnsi="宋体"/>
          <w:b/>
          <w:sz w:val="24"/>
        </w:rPr>
      </w:pPr>
      <w:r>
        <w:rPr>
          <w:rFonts w:hint="eastAsia" w:ascii="宋体" w:hAnsi="宋体"/>
          <w:b/>
          <w:sz w:val="24"/>
        </w:rPr>
        <w:br w:type="page"/>
      </w:r>
    </w:p>
    <w:p w14:paraId="7544DDEE">
      <w:pPr>
        <w:adjustRightInd w:val="0"/>
        <w:snapToGrid w:val="0"/>
        <w:spacing w:line="360" w:lineRule="auto"/>
        <w:outlineLvl w:val="1"/>
        <w:rPr>
          <w:rFonts w:hint="eastAsia" w:ascii="宋体" w:hAnsi="宋体" w:cs="宋体"/>
          <w:b/>
          <w:sz w:val="24"/>
        </w:rPr>
      </w:pPr>
      <w:bookmarkStart w:id="851" w:name="_Toc124340792"/>
      <w:bookmarkStart w:id="852" w:name="_Toc128129695"/>
      <w:r>
        <w:rPr>
          <w:rFonts w:hint="eastAsia" w:ascii="宋体" w:hAnsi="宋体" w:cs="宋体"/>
          <w:b/>
          <w:sz w:val="24"/>
        </w:rPr>
        <w:t>三、安全生产管理协议</w:t>
      </w:r>
      <w:bookmarkEnd w:id="851"/>
      <w:bookmarkEnd w:id="852"/>
    </w:p>
    <w:p w14:paraId="6E02F84E">
      <w:pPr>
        <w:jc w:val="center"/>
        <w:rPr>
          <w:rFonts w:hint="eastAsia" w:ascii="宋体" w:hAnsi="宋体" w:cs="宋体"/>
          <w:b/>
          <w:bCs/>
          <w:sz w:val="32"/>
          <w:szCs w:val="32"/>
        </w:rPr>
      </w:pPr>
      <w:r>
        <w:rPr>
          <w:rFonts w:hint="eastAsia" w:ascii="宋体" w:hAnsi="宋体" w:cs="宋体"/>
          <w:b/>
          <w:bCs/>
          <w:sz w:val="32"/>
          <w:szCs w:val="32"/>
        </w:rPr>
        <w:t>安全生产管理协议</w:t>
      </w:r>
    </w:p>
    <w:p w14:paraId="02FCCA7E">
      <w:pPr>
        <w:widowControl/>
        <w:adjustRightInd w:val="0"/>
        <w:snapToGrid w:val="0"/>
        <w:spacing w:line="360" w:lineRule="auto"/>
        <w:rPr>
          <w:rFonts w:hint="eastAsia" w:ascii="宋体" w:hAnsi="宋体" w:cs="宋体"/>
          <w:sz w:val="24"/>
        </w:rPr>
      </w:pPr>
      <w:r>
        <w:rPr>
          <w:rFonts w:hint="eastAsia" w:ascii="宋体" w:hAnsi="宋体" w:cs="宋体"/>
          <w:color w:val="000000"/>
          <w:kern w:val="0"/>
          <w:sz w:val="24"/>
          <w:lang w:bidi="ar"/>
        </w:rPr>
        <w:t>甲方：</w:t>
      </w:r>
    </w:p>
    <w:p w14:paraId="36F0E485">
      <w:pPr>
        <w:widowControl/>
        <w:adjustRightInd w:val="0"/>
        <w:snapToGrid w:val="0"/>
        <w:spacing w:line="360" w:lineRule="auto"/>
        <w:rPr>
          <w:rFonts w:hint="eastAsia" w:ascii="宋体" w:hAnsi="宋体" w:cs="宋体"/>
          <w:sz w:val="24"/>
        </w:rPr>
      </w:pPr>
      <w:r>
        <w:rPr>
          <w:rFonts w:hint="eastAsia" w:ascii="宋体" w:hAnsi="宋体" w:cs="宋体"/>
          <w:color w:val="000000"/>
          <w:kern w:val="0"/>
          <w:sz w:val="24"/>
          <w:lang w:bidi="ar"/>
        </w:rPr>
        <w:t>乙方：</w:t>
      </w:r>
    </w:p>
    <w:p w14:paraId="527B8441">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为明确甲、乙双方的安全生产责任，确保服务现场及人员安全，根据《中华人民共和国安全生产法》、《中华人民共和国民法典》、《中华人民共和国劳动法》及其他法律、法规，遵循平等、自愿、公平和诚实信用的原则，经双方协商一致，签订本协议。</w:t>
      </w:r>
    </w:p>
    <w:p w14:paraId="678D9C75">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第一条 项目名称和作业内容 </w:t>
      </w:r>
    </w:p>
    <w:p w14:paraId="3EB83575">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（一）项目名称：</w:t>
      </w:r>
    </w:p>
    <w:p w14:paraId="3BE79422">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（二）作业内容：</w:t>
      </w:r>
    </w:p>
    <w:p w14:paraId="3E2AB2E5">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第二条 甲方的权利和义务</w:t>
      </w:r>
    </w:p>
    <w:p w14:paraId="071DCD2B">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（一）认真贯彻执行安全生产法律、法规。保证执行国家劳动标准，提供相应的劳动条件和劳动保护。</w:t>
      </w:r>
    </w:p>
    <w:p w14:paraId="1D549329">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（二）甲方有权严格审查乙方是否具备安全生产条件或专业资质，有权查验乙方的生产经营范围、有关人员资格等。</w:t>
      </w:r>
    </w:p>
    <w:p w14:paraId="509E49A2">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（三）甲方有权监督、检查乙方的服务安全。</w:t>
      </w:r>
    </w:p>
    <w:p w14:paraId="637BBF77">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（四）甲方有权督促乙方建立并严格执行安全管理制度和操作规程，落实各项安全措施。</w:t>
      </w:r>
    </w:p>
    <w:p w14:paraId="1D6D1C7D">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（五）甲方管理人员有权制止乙方人员违章作业行为。</w:t>
      </w:r>
    </w:p>
    <w:p w14:paraId="7DEA9C3B">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（六）甲方有权责令安全意识差、不听从安全生产指挥的乙方人员退场；对劳务派遣人员是否适合要求有最终决定权。</w:t>
      </w:r>
    </w:p>
    <w:p w14:paraId="2C7885CF">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（七）甲方不得违章指挥，强令乙方人员冒险作业。</w:t>
      </w:r>
    </w:p>
    <w:p w14:paraId="26B23223">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（八）甲方支持、鼓励、指导乙方进行安全生产相关保险的投保，转移风险。</w:t>
      </w:r>
    </w:p>
    <w:p w14:paraId="1D3A3DB0">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（九）甲方要求劳务派遣人员进入单位前需身体健康，并根据甲方的要求提供健康证明，体检不合格的人员退回乙方，乙方自行安排。</w:t>
      </w:r>
    </w:p>
    <w:p w14:paraId="5E5D3BAA">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第三条 乙方的权利和义务 </w:t>
      </w:r>
    </w:p>
    <w:p w14:paraId="39C6C179">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（一）接受甲方的指挥和监督，遵守甲方的安全管理制度。认真贯彻执行安全生产法律、法规、规章，严格遵守安全生产规章制度、安全操作规程，熟练掌握事故防范措施和事故应急处理预案等。</w:t>
      </w:r>
    </w:p>
    <w:p w14:paraId="18F91B32">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（二）乙方负责其合同约定范围内的安全生产管理工作，服从甲方对现场的安全生产管理，对甲方在安全检查过程中提出的问题和隐患，乙方必须按要求时限整改完毕。 </w:t>
      </w:r>
    </w:p>
    <w:p w14:paraId="279517A5">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（三）乙方有权对甲方的安全工作提出合理化建议和改进意见。</w:t>
      </w:r>
    </w:p>
    <w:p w14:paraId="1DB8DD8D">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（四）乙方在日常工作中，有权拒绝执行甲方违章指挥和强令冒险作业指令。</w:t>
      </w:r>
    </w:p>
    <w:p w14:paraId="58181E12">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（五）乙方应当建立健全安全生产组织机构，制定安全管理制度，按规定配齐专、兼职安全管理人员。乙方现场负责人和安全管理人员必具备相应的安全生产能力并根据国家政策需要持证上岗。</w:t>
      </w:r>
    </w:p>
    <w:p w14:paraId="30468D0E">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（六）乙方有义务把甲、乙双方签订项目合同的事实告知服务人员，并且作为乙方和服务人员签订劳动合同的其中一项条款。</w:t>
      </w:r>
    </w:p>
    <w:p w14:paraId="1D9E16DF">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（七）乙方应当组织相关人员学习、掌握安全技术交底要求，履行签字手续。乙方必须按照甲方安全技术交底进行作业，不得安排没有接受安全技术交底的人员上岗作业。 </w:t>
      </w:r>
    </w:p>
    <w:p w14:paraId="54E0391C">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 xml:space="preserve">（八）工作过程中需要新进场人员的，乙方必须备齐相关人员资料和手续，在人员进场前以书面形式报甲方，甲方书面批准后方可进场，进场后，乙方应当配合甲方对新进场人员进行安全教育考核，合格后方可上岗作业。 </w:t>
      </w:r>
    </w:p>
    <w:p w14:paraId="38FBC7AE">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（九）乙方应当按规定为从业人员办理安全生产保险，费用由乙方承担。</w:t>
      </w:r>
    </w:p>
    <w:p w14:paraId="2E283641">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（十）乙方应定期对相关人员开展安全教育培训，确保人员具备安全生产的能力和素养。</w:t>
      </w:r>
    </w:p>
    <w:p w14:paraId="57B61F7F">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（十一）一旦发生伤亡事故，乙方按规定立即报告有关部门。</w:t>
      </w:r>
    </w:p>
    <w:p w14:paraId="00E33AB6">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第四条 乙方负有对工人进行日常安全教育和每日班前安全教育的责任，并做好记录，履行签字手续。乙方不得安排未经安全教育培训并考核合格的人员作业。</w:t>
      </w:r>
    </w:p>
    <w:p w14:paraId="284FF6FD">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第五条 乙方负责为所属人员配发合格的安全防护用品，并指导其按规定要求正确佩戴，甲乙双方都应督促施工现场人员自觉佩戴好安全防护用品。</w:t>
      </w:r>
    </w:p>
    <w:p w14:paraId="1EC31B75">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第六条 乙方使用的工器具、设备等必须符合国家标准、行业标准有关安全的规定，制定相应的安全操作规程，并负责日常的检查、维修和保养。</w:t>
      </w:r>
    </w:p>
    <w:p w14:paraId="3E012ACA">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第七条 乙方人员不得擅自拆除、改动工作现场的各类安全防护措施、安全标志和警告牌等，确需拆除或改动的，必须经甲方管理人员同意，并采取必要、可靠的安全措施后方可执行。</w:t>
      </w:r>
    </w:p>
    <w:p w14:paraId="4DD349F5">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第八条 乙方人员作业前，必须认真检查施工区域的作业环境、设备设施、工具用具等是否完好，发现隐患，立即整改，隐患消除后方可进行施工作业。</w:t>
      </w:r>
    </w:p>
    <w:p w14:paraId="3DC91193">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第九条 乙方不得安排患有高血压、心脏病及其他不适的人员从事服务工作。</w:t>
      </w:r>
    </w:p>
    <w:p w14:paraId="65B3F883">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第十条 乙方使用甲方提供的设备设施，使用前应当进行检验检测，如不符合相关安全要求，应及时向甲方提出，甲方应当积极整改，整改合格方可使用。乙方未经甲方允许，私拉乱接电气线路造成的后果均由乙方承担。</w:t>
      </w:r>
    </w:p>
    <w:p w14:paraId="445197B3">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第十一条 甲方开展安全检查发现事故隐患的，有权向乙方发出隐患整改通知书，乙方应当在要求的期限内整改完毕，甲方应当复查有关隐患整改情况，确保整改到位。如果发现重大隐患，甲方有权要求乙方停止作业，立即撤出人员，乙方必须无条件服从。</w:t>
      </w:r>
    </w:p>
    <w:p w14:paraId="09358D44">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第十二条 工作过程中一旦发生生产安全事故，乙方应当立即启动应急预案，在保障救援人员安全的情况下采取有效措施组织抢救，及时将受伤人员送往医疗机构救治，并先行垫付医疗费用。同时，应当在规定时限内向事故发生地县级以上地方人民政府负有安全生产监督管理职责的部门报告。甲乙双方应当全力配合政府部门做好事故调查处理工作，及时全面落实事故调查报告提出的整改措施。</w:t>
      </w:r>
    </w:p>
    <w:p w14:paraId="66791802">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第十三条 本协议经双方授权代表签署并加盖公章后生效，自乙方完成项目全部内容并撤出全部人员，且甲乙双方均履行完项目合同及本协议的全部义务终止。</w:t>
      </w:r>
    </w:p>
    <w:p w14:paraId="4E9AE84E">
      <w:pPr>
        <w:widowControl/>
        <w:adjustRightInd w:val="0"/>
        <w:snapToGrid w:val="0"/>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第十四条 本协议一式陆份，甲方执肆份，乙方执贰份。</w:t>
      </w:r>
    </w:p>
    <w:p w14:paraId="27CEE189">
      <w:pPr>
        <w:widowControl/>
        <w:adjustRightInd w:val="0"/>
        <w:snapToGrid w:val="0"/>
        <w:spacing w:line="360" w:lineRule="auto"/>
        <w:rPr>
          <w:rFonts w:hint="eastAsia" w:ascii="宋体" w:hAnsi="宋体" w:cs="宋体"/>
          <w:color w:val="000000"/>
          <w:kern w:val="0"/>
          <w:sz w:val="24"/>
          <w:lang w:bidi="ar"/>
        </w:rPr>
      </w:pPr>
    </w:p>
    <w:p w14:paraId="46AF1F82">
      <w:pPr>
        <w:widowControl/>
        <w:adjustRightInd w:val="0"/>
        <w:snapToGrid w:val="0"/>
        <w:spacing w:line="360" w:lineRule="auto"/>
        <w:ind w:firstLine="283" w:firstLineChars="118"/>
        <w:rPr>
          <w:rFonts w:hint="eastAsia" w:ascii="宋体" w:hAnsi="宋体" w:cs="宋体"/>
          <w:color w:val="000000"/>
          <w:kern w:val="0"/>
          <w:sz w:val="24"/>
          <w:lang w:bidi="ar"/>
        </w:rPr>
      </w:pPr>
      <w:r>
        <w:rPr>
          <w:rFonts w:hint="eastAsia" w:ascii="宋体" w:hAnsi="宋体" w:cs="宋体"/>
          <w:color w:val="000000"/>
          <w:kern w:val="0"/>
          <w:sz w:val="24"/>
          <w:lang w:bidi="ar"/>
        </w:rPr>
        <w:t xml:space="preserve">甲方（盖章）：                          乙方（盖章）： </w:t>
      </w:r>
    </w:p>
    <w:p w14:paraId="475896CB">
      <w:pPr>
        <w:adjustRightInd w:val="0"/>
        <w:snapToGrid w:val="0"/>
        <w:spacing w:line="360" w:lineRule="auto"/>
        <w:ind w:firstLine="283" w:firstLineChars="118"/>
        <w:rPr>
          <w:rFonts w:hint="eastAsia" w:ascii="宋体" w:hAnsi="宋体" w:cs="宋体"/>
          <w:sz w:val="24"/>
        </w:rPr>
      </w:pPr>
    </w:p>
    <w:p w14:paraId="2C9DB80C">
      <w:pPr>
        <w:widowControl/>
        <w:adjustRightInd w:val="0"/>
        <w:snapToGrid w:val="0"/>
        <w:spacing w:line="360" w:lineRule="auto"/>
        <w:ind w:firstLine="283" w:firstLineChars="118"/>
        <w:rPr>
          <w:rFonts w:hint="eastAsia" w:ascii="宋体" w:hAnsi="宋体" w:cs="宋体"/>
          <w:color w:val="000000"/>
          <w:kern w:val="0"/>
          <w:sz w:val="24"/>
          <w:lang w:bidi="ar"/>
        </w:rPr>
      </w:pPr>
      <w:r>
        <w:rPr>
          <w:rFonts w:hint="eastAsia" w:ascii="宋体" w:hAnsi="宋体" w:cs="宋体"/>
          <w:color w:val="000000"/>
          <w:kern w:val="0"/>
          <w:sz w:val="24"/>
          <w:lang w:bidi="ar"/>
        </w:rPr>
        <w:t xml:space="preserve">负责人（签字或盖章）：                  负责人（签字或盖章）：  </w:t>
      </w:r>
    </w:p>
    <w:p w14:paraId="39AA7715">
      <w:pPr>
        <w:widowControl/>
        <w:adjustRightInd w:val="0"/>
        <w:snapToGrid w:val="0"/>
        <w:spacing w:line="360" w:lineRule="auto"/>
        <w:ind w:firstLine="283" w:firstLineChars="118"/>
        <w:rPr>
          <w:rFonts w:hint="eastAsia" w:ascii="宋体" w:hAnsi="宋体" w:cs="宋体"/>
          <w:sz w:val="24"/>
        </w:rPr>
      </w:pPr>
      <w:r>
        <w:rPr>
          <w:rFonts w:hint="eastAsia" w:ascii="宋体" w:hAnsi="宋体" w:cs="宋体"/>
          <w:color w:val="000000"/>
          <w:kern w:val="0"/>
          <w:sz w:val="24"/>
          <w:lang w:bidi="ar"/>
        </w:rPr>
        <w:t xml:space="preserve"> </w:t>
      </w:r>
    </w:p>
    <w:p w14:paraId="5BA7287C">
      <w:pPr>
        <w:adjustRightInd w:val="0"/>
        <w:snapToGrid w:val="0"/>
        <w:spacing w:line="360" w:lineRule="auto"/>
        <w:ind w:firstLine="283" w:firstLineChars="118"/>
        <w:rPr>
          <w:rFonts w:hint="eastAsia" w:ascii="宋体" w:hAnsi="宋体" w:cs="宋体"/>
          <w:color w:val="000000"/>
          <w:kern w:val="0"/>
          <w:sz w:val="24"/>
          <w:lang w:bidi="ar"/>
        </w:rPr>
      </w:pPr>
      <w:r>
        <w:rPr>
          <w:rFonts w:hint="eastAsia" w:ascii="宋体" w:hAnsi="宋体" w:cs="宋体"/>
          <w:color w:val="000000"/>
          <w:kern w:val="0"/>
          <w:sz w:val="24"/>
          <w:lang w:bidi="ar"/>
        </w:rPr>
        <w:t>日期：  年  月  日                      日期：  年  月  日</w:t>
      </w:r>
    </w:p>
    <w:p w14:paraId="36C8FE4E">
      <w:pPr>
        <w:widowControl/>
        <w:jc w:val="left"/>
        <w:rPr>
          <w:rFonts w:hint="eastAsia" w:ascii="宋体" w:hAnsi="宋体"/>
          <w:b/>
          <w:sz w:val="36"/>
          <w:szCs w:val="36"/>
        </w:rPr>
      </w:pPr>
    </w:p>
    <w:p w14:paraId="57D0C755">
      <w:pPr>
        <w:widowControl/>
        <w:jc w:val="left"/>
        <w:rPr>
          <w:rFonts w:hint="eastAsia" w:ascii="宋体" w:hAnsi="宋体"/>
          <w:b/>
          <w:sz w:val="36"/>
          <w:szCs w:val="36"/>
        </w:rPr>
      </w:pPr>
    </w:p>
    <w:p w14:paraId="7F7BEF47">
      <w:pPr>
        <w:widowControl/>
        <w:jc w:val="left"/>
        <w:rPr>
          <w:rFonts w:hint="eastAsia" w:ascii="宋体" w:hAnsi="宋体"/>
          <w:b/>
          <w:sz w:val="36"/>
          <w:szCs w:val="36"/>
        </w:rPr>
      </w:pPr>
      <w:r>
        <w:rPr>
          <w:rFonts w:hint="eastAsia" w:ascii="宋体" w:hAnsi="宋体"/>
          <w:b/>
          <w:sz w:val="36"/>
          <w:szCs w:val="36"/>
        </w:rPr>
        <w:br w:type="page"/>
      </w:r>
    </w:p>
    <w:p w14:paraId="50976A1B">
      <w:pPr>
        <w:widowControl/>
        <w:jc w:val="left"/>
        <w:rPr>
          <w:rFonts w:hint="eastAsia" w:ascii="宋体" w:hAnsi="宋体"/>
          <w:b/>
          <w:sz w:val="36"/>
          <w:szCs w:val="36"/>
        </w:rPr>
      </w:pPr>
    </w:p>
    <w:p w14:paraId="5BCE7CA0">
      <w:pPr>
        <w:adjustRightInd w:val="0"/>
        <w:snapToGrid w:val="0"/>
        <w:spacing w:line="360" w:lineRule="auto"/>
        <w:outlineLvl w:val="1"/>
        <w:rPr>
          <w:rFonts w:hint="eastAsia" w:ascii="宋体" w:hAnsi="宋体" w:cs="宋体"/>
          <w:b/>
          <w:sz w:val="24"/>
        </w:rPr>
      </w:pPr>
      <w:r>
        <w:rPr>
          <w:rFonts w:hint="eastAsia" w:ascii="宋体" w:hAnsi="宋体" w:cs="宋体"/>
          <w:b/>
          <w:sz w:val="24"/>
        </w:rPr>
        <w:t>四、履约验收方案</w:t>
      </w:r>
    </w:p>
    <w:p w14:paraId="1B8FF8C5">
      <w:pPr>
        <w:spacing w:line="360" w:lineRule="auto"/>
        <w:jc w:val="center"/>
        <w:rPr>
          <w:rFonts w:hint="eastAsia" w:ascii="宋体" w:hAnsi="宋体" w:cs="宋体"/>
          <w:b/>
          <w:bCs/>
          <w:sz w:val="32"/>
          <w:szCs w:val="32"/>
        </w:rPr>
      </w:pPr>
      <w:r>
        <w:rPr>
          <w:rFonts w:hint="eastAsia" w:ascii="宋体" w:hAnsi="宋体" w:cs="宋体"/>
          <w:b/>
          <w:bCs/>
          <w:sz w:val="32"/>
          <w:szCs w:val="32"/>
        </w:rPr>
        <w:t>履约验收方案</w:t>
      </w:r>
    </w:p>
    <w:p w14:paraId="7D474D98">
      <w:pPr>
        <w:adjustRightInd w:val="0"/>
        <w:snapToGrid w:val="0"/>
        <w:spacing w:line="360" w:lineRule="auto"/>
        <w:ind w:firstLine="480" w:firstLineChars="200"/>
        <w:textAlignment w:val="baseline"/>
        <w:rPr>
          <w:rFonts w:hint="eastAsia" w:ascii="宋体" w:hAnsi="宋体" w:cs="Arial"/>
          <w:bCs/>
          <w:kern w:val="0"/>
          <w:sz w:val="24"/>
        </w:rPr>
      </w:pPr>
      <w:r>
        <w:rPr>
          <w:rFonts w:hint="eastAsia" w:ascii="宋体" w:hAnsi="宋体" w:cs="黑体"/>
          <w:kern w:val="0"/>
          <w:sz w:val="24"/>
        </w:rPr>
        <w:t>（1</w:t>
      </w:r>
      <w:r>
        <w:rPr>
          <w:rFonts w:hint="eastAsia" w:ascii="宋体" w:hAnsi="宋体" w:cs="Arial"/>
          <w:bCs/>
          <w:kern w:val="0"/>
          <w:sz w:val="24"/>
        </w:rPr>
        <w:t>）履约验收主体：采购人。</w:t>
      </w:r>
    </w:p>
    <w:p w14:paraId="3378AA9E">
      <w:pPr>
        <w:adjustRightInd w:val="0"/>
        <w:snapToGrid w:val="0"/>
        <w:spacing w:line="360" w:lineRule="auto"/>
        <w:ind w:firstLine="480" w:firstLineChars="200"/>
        <w:textAlignment w:val="baseline"/>
        <w:rPr>
          <w:rFonts w:hint="eastAsia" w:ascii="宋体" w:hAnsi="宋体" w:cs="Arial"/>
          <w:bCs/>
          <w:kern w:val="0"/>
          <w:sz w:val="24"/>
        </w:rPr>
      </w:pPr>
      <w:r>
        <w:rPr>
          <w:rFonts w:hint="eastAsia" w:ascii="宋体" w:hAnsi="宋体" w:cs="Arial"/>
          <w:bCs/>
          <w:kern w:val="0"/>
          <w:sz w:val="24"/>
        </w:rPr>
        <w:t>（</w:t>
      </w:r>
      <w:r>
        <w:rPr>
          <w:rFonts w:ascii="宋体" w:hAnsi="宋体" w:cs="Arial"/>
          <w:bCs/>
          <w:kern w:val="0"/>
          <w:sz w:val="24"/>
        </w:rPr>
        <w:t>2）履约验收时间</w:t>
      </w:r>
      <w:r>
        <w:rPr>
          <w:rFonts w:hint="eastAsia" w:ascii="宋体" w:hAnsi="宋体" w:cs="Arial"/>
          <w:bCs/>
          <w:kern w:val="0"/>
          <w:sz w:val="24"/>
        </w:rPr>
        <w:t>：</w:t>
      </w:r>
      <w:r>
        <w:rPr>
          <w:rFonts w:hint="eastAsia" w:ascii="宋体" w:hAnsi="宋体" w:cs="宋体"/>
          <w:color w:val="000000"/>
          <w:kern w:val="0"/>
          <w:sz w:val="24"/>
          <w:lang w:bidi="ar"/>
        </w:rPr>
        <w:t>供应商完成本合同规定的服务内容后，应按采购人要求时间完成合同验收。</w:t>
      </w:r>
      <w:r>
        <w:rPr>
          <w:rFonts w:ascii="宋体" w:hAnsi="宋体" w:cs="Arial"/>
          <w:bCs/>
          <w:kern w:val="0"/>
          <w:sz w:val="24"/>
        </w:rPr>
        <w:t xml:space="preserve"> </w:t>
      </w:r>
    </w:p>
    <w:p w14:paraId="3736468A">
      <w:pPr>
        <w:adjustRightInd w:val="0"/>
        <w:snapToGrid w:val="0"/>
        <w:spacing w:line="360" w:lineRule="auto"/>
        <w:ind w:firstLine="480" w:firstLineChars="200"/>
        <w:textAlignment w:val="baseline"/>
        <w:rPr>
          <w:rFonts w:hint="eastAsia" w:ascii="宋体" w:hAnsi="宋体" w:cs="Arial"/>
          <w:bCs/>
          <w:kern w:val="0"/>
          <w:sz w:val="24"/>
        </w:rPr>
      </w:pPr>
      <w:r>
        <w:rPr>
          <w:rFonts w:hint="eastAsia" w:ascii="宋体" w:hAnsi="宋体" w:cs="Arial"/>
          <w:bCs/>
          <w:kern w:val="0"/>
          <w:sz w:val="24"/>
        </w:rPr>
        <w:t>（3）履约验收方式：采购人组织验收，并出具验收意见，采购人根据采购需求，针对每一项技术及商务的履约情况进行验收。</w:t>
      </w:r>
    </w:p>
    <w:p w14:paraId="383CFF7D">
      <w:pPr>
        <w:adjustRightInd w:val="0"/>
        <w:snapToGrid w:val="0"/>
        <w:spacing w:line="360" w:lineRule="auto"/>
        <w:ind w:firstLine="480" w:firstLineChars="200"/>
        <w:textAlignment w:val="baseline"/>
        <w:rPr>
          <w:rFonts w:hint="eastAsia" w:ascii="宋体" w:hAnsi="宋体" w:cs="Arial"/>
          <w:bCs/>
          <w:kern w:val="0"/>
          <w:sz w:val="24"/>
        </w:rPr>
      </w:pPr>
      <w:r>
        <w:rPr>
          <w:rFonts w:hint="eastAsia" w:ascii="宋体" w:hAnsi="宋体" w:cs="Arial"/>
          <w:bCs/>
          <w:kern w:val="0"/>
          <w:sz w:val="24"/>
        </w:rPr>
        <w:t>（4）履约验收程序</w:t>
      </w:r>
    </w:p>
    <w:p w14:paraId="172232B5">
      <w:pPr>
        <w:adjustRightInd w:val="0"/>
        <w:snapToGrid w:val="0"/>
        <w:spacing w:line="360" w:lineRule="auto"/>
        <w:ind w:firstLine="480" w:firstLineChars="200"/>
        <w:textAlignment w:val="baseline"/>
        <w:rPr>
          <w:rFonts w:hint="eastAsia" w:ascii="宋体" w:hAnsi="宋体" w:cs="Arial"/>
          <w:bCs/>
          <w:kern w:val="0"/>
          <w:sz w:val="24"/>
        </w:rPr>
      </w:pPr>
      <w:r>
        <w:rPr>
          <w:rFonts w:hint="eastAsia" w:ascii="宋体" w:hAnsi="宋体" w:cs="Arial"/>
          <w:bCs/>
          <w:kern w:val="0"/>
          <w:sz w:val="24"/>
        </w:rPr>
        <w:t>采购人组织验收小组，通过考勤记录等方式，结合合同约定、项目绩效目标，针对技术、商务的各项要求对供应商履约情况进行全面验收。</w:t>
      </w:r>
    </w:p>
    <w:p w14:paraId="16000A7F">
      <w:pPr>
        <w:adjustRightInd w:val="0"/>
        <w:snapToGrid w:val="0"/>
        <w:spacing w:line="360" w:lineRule="auto"/>
        <w:ind w:firstLine="480" w:firstLineChars="200"/>
        <w:textAlignment w:val="baseline"/>
        <w:rPr>
          <w:rFonts w:hint="eastAsia" w:ascii="宋体" w:hAnsi="宋体" w:cs="Arial"/>
          <w:bCs/>
          <w:kern w:val="0"/>
          <w:sz w:val="24"/>
        </w:rPr>
      </w:pPr>
      <w:r>
        <w:rPr>
          <w:rFonts w:hint="eastAsia" w:ascii="宋体" w:hAnsi="宋体" w:cs="Arial"/>
          <w:bCs/>
          <w:kern w:val="0"/>
          <w:sz w:val="24"/>
        </w:rPr>
        <w:t>验收合格后签署验收书。验收不合格的，由供应商按要求弥补缺陷后再次组织验收，直至验收合格。</w:t>
      </w:r>
    </w:p>
    <w:p w14:paraId="1A9F5B38">
      <w:pPr>
        <w:adjustRightInd w:val="0"/>
        <w:snapToGrid w:val="0"/>
        <w:spacing w:line="336" w:lineRule="auto"/>
        <w:ind w:firstLine="480" w:firstLineChars="200"/>
        <w:textAlignment w:val="baseline"/>
        <w:rPr>
          <w:rFonts w:hint="eastAsia" w:ascii="宋体" w:hAnsi="宋体" w:cs="黑体"/>
          <w:kern w:val="0"/>
          <w:sz w:val="24"/>
        </w:rPr>
      </w:pPr>
      <w:r>
        <w:rPr>
          <w:rFonts w:hint="eastAsia" w:ascii="宋体" w:hAnsi="宋体" w:cs="黑体"/>
          <w:kern w:val="0"/>
          <w:sz w:val="24"/>
        </w:rPr>
        <w:t>（5）履约验收内容</w:t>
      </w:r>
    </w:p>
    <w:tbl>
      <w:tblPr>
        <w:tblStyle w:val="88"/>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393"/>
        <w:gridCol w:w="3685"/>
        <w:gridCol w:w="974"/>
      </w:tblGrid>
      <w:tr w14:paraId="6AD8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6E7B25D8">
            <w:pPr>
              <w:adjustRightInd w:val="0"/>
              <w:snapToGrid w:val="0"/>
              <w:jc w:val="center"/>
              <w:textAlignment w:val="baseline"/>
              <w:rPr>
                <w:rFonts w:hint="eastAsia" w:ascii="宋体" w:hAnsi="宋体"/>
                <w:b/>
                <w:bCs/>
                <w:kern w:val="0"/>
                <w:sz w:val="24"/>
              </w:rPr>
            </w:pPr>
            <w:r>
              <w:rPr>
                <w:rFonts w:hint="eastAsia" w:ascii="宋体" w:hAnsi="宋体"/>
                <w:b/>
                <w:bCs/>
                <w:kern w:val="0"/>
                <w:sz w:val="24"/>
              </w:rPr>
              <w:t>序号</w:t>
            </w:r>
          </w:p>
        </w:tc>
        <w:tc>
          <w:tcPr>
            <w:tcW w:w="3393" w:type="dxa"/>
            <w:vAlign w:val="center"/>
          </w:tcPr>
          <w:p w14:paraId="0567B9A5">
            <w:pPr>
              <w:adjustRightInd w:val="0"/>
              <w:snapToGrid w:val="0"/>
              <w:jc w:val="center"/>
              <w:textAlignment w:val="baseline"/>
              <w:rPr>
                <w:rFonts w:hint="eastAsia" w:ascii="宋体" w:hAnsi="宋体"/>
                <w:b/>
                <w:bCs/>
                <w:kern w:val="0"/>
                <w:sz w:val="24"/>
              </w:rPr>
            </w:pPr>
            <w:r>
              <w:rPr>
                <w:rFonts w:hint="eastAsia" w:ascii="宋体" w:hAnsi="宋体"/>
                <w:b/>
                <w:bCs/>
                <w:kern w:val="0"/>
                <w:sz w:val="24"/>
              </w:rPr>
              <w:t>验收内容</w:t>
            </w:r>
          </w:p>
        </w:tc>
        <w:tc>
          <w:tcPr>
            <w:tcW w:w="3685" w:type="dxa"/>
            <w:vAlign w:val="center"/>
          </w:tcPr>
          <w:p w14:paraId="7749B140">
            <w:pPr>
              <w:adjustRightInd w:val="0"/>
              <w:snapToGrid w:val="0"/>
              <w:jc w:val="center"/>
              <w:textAlignment w:val="baseline"/>
              <w:rPr>
                <w:rFonts w:hint="eastAsia" w:ascii="宋体" w:hAnsi="宋体"/>
                <w:b/>
                <w:bCs/>
                <w:kern w:val="0"/>
                <w:sz w:val="24"/>
              </w:rPr>
            </w:pPr>
            <w:r>
              <w:rPr>
                <w:rFonts w:hint="eastAsia" w:ascii="宋体" w:hAnsi="宋体"/>
                <w:b/>
                <w:bCs/>
                <w:kern w:val="0"/>
                <w:sz w:val="24"/>
              </w:rPr>
              <w:t>验收标准</w:t>
            </w:r>
          </w:p>
        </w:tc>
        <w:tc>
          <w:tcPr>
            <w:tcW w:w="974" w:type="dxa"/>
            <w:vAlign w:val="center"/>
          </w:tcPr>
          <w:p w14:paraId="6121DAEF">
            <w:pPr>
              <w:adjustRightInd w:val="0"/>
              <w:snapToGrid w:val="0"/>
              <w:jc w:val="center"/>
              <w:textAlignment w:val="baseline"/>
              <w:rPr>
                <w:rFonts w:hint="eastAsia" w:ascii="宋体" w:hAnsi="宋体"/>
                <w:b/>
                <w:bCs/>
                <w:kern w:val="0"/>
                <w:sz w:val="24"/>
              </w:rPr>
            </w:pPr>
            <w:r>
              <w:rPr>
                <w:rFonts w:hint="eastAsia" w:ascii="宋体" w:hAnsi="宋体"/>
                <w:b/>
                <w:bCs/>
                <w:kern w:val="0"/>
                <w:sz w:val="24"/>
              </w:rPr>
              <w:t>备注</w:t>
            </w:r>
          </w:p>
        </w:tc>
      </w:tr>
      <w:tr w14:paraId="4951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0B807D7">
            <w:pPr>
              <w:adjustRightInd w:val="0"/>
              <w:snapToGrid w:val="0"/>
              <w:jc w:val="center"/>
              <w:textAlignment w:val="baseline"/>
              <w:rPr>
                <w:rFonts w:hint="eastAsia" w:ascii="宋体" w:hAnsi="宋体"/>
                <w:b/>
                <w:bCs/>
                <w:kern w:val="0"/>
                <w:sz w:val="24"/>
              </w:rPr>
            </w:pPr>
            <w:r>
              <w:rPr>
                <w:rFonts w:hint="eastAsia" w:ascii="宋体" w:hAnsi="宋体"/>
                <w:b/>
                <w:bCs/>
                <w:kern w:val="0"/>
                <w:sz w:val="24"/>
              </w:rPr>
              <w:t>一</w:t>
            </w:r>
          </w:p>
        </w:tc>
        <w:tc>
          <w:tcPr>
            <w:tcW w:w="3393" w:type="dxa"/>
            <w:vAlign w:val="center"/>
          </w:tcPr>
          <w:p w14:paraId="4F118844">
            <w:pPr>
              <w:adjustRightInd w:val="0"/>
              <w:snapToGrid w:val="0"/>
              <w:textAlignment w:val="baseline"/>
              <w:rPr>
                <w:rFonts w:hint="eastAsia" w:ascii="宋体" w:hAnsi="宋体"/>
                <w:b/>
                <w:bCs/>
                <w:kern w:val="0"/>
                <w:sz w:val="24"/>
              </w:rPr>
            </w:pPr>
            <w:r>
              <w:rPr>
                <w:rFonts w:hint="eastAsia" w:ascii="宋体" w:hAnsi="宋体"/>
                <w:b/>
                <w:bCs/>
                <w:kern w:val="0"/>
                <w:sz w:val="24"/>
              </w:rPr>
              <w:t>技术要求</w:t>
            </w:r>
          </w:p>
        </w:tc>
        <w:tc>
          <w:tcPr>
            <w:tcW w:w="3685" w:type="dxa"/>
            <w:vAlign w:val="center"/>
          </w:tcPr>
          <w:p w14:paraId="6EA56547">
            <w:pPr>
              <w:adjustRightInd w:val="0"/>
              <w:snapToGrid w:val="0"/>
              <w:jc w:val="center"/>
              <w:textAlignment w:val="baseline"/>
              <w:rPr>
                <w:rFonts w:hint="eastAsia" w:ascii="宋体" w:hAnsi="宋体"/>
                <w:b/>
                <w:bCs/>
                <w:kern w:val="0"/>
                <w:sz w:val="24"/>
              </w:rPr>
            </w:pPr>
          </w:p>
        </w:tc>
        <w:tc>
          <w:tcPr>
            <w:tcW w:w="974" w:type="dxa"/>
            <w:vAlign w:val="center"/>
          </w:tcPr>
          <w:p w14:paraId="5A2B470F">
            <w:pPr>
              <w:adjustRightInd w:val="0"/>
              <w:snapToGrid w:val="0"/>
              <w:jc w:val="center"/>
              <w:textAlignment w:val="baseline"/>
              <w:rPr>
                <w:rFonts w:hint="eastAsia" w:ascii="宋体" w:hAnsi="宋体"/>
                <w:b/>
                <w:bCs/>
                <w:kern w:val="0"/>
                <w:sz w:val="24"/>
              </w:rPr>
            </w:pPr>
          </w:p>
        </w:tc>
      </w:tr>
      <w:tr w14:paraId="66F0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65B57C4B">
            <w:pPr>
              <w:adjustRightInd w:val="0"/>
              <w:snapToGrid w:val="0"/>
              <w:jc w:val="center"/>
              <w:textAlignment w:val="baseline"/>
              <w:rPr>
                <w:rFonts w:hint="eastAsia" w:ascii="宋体" w:hAnsi="宋体"/>
                <w:b/>
                <w:bCs/>
                <w:kern w:val="0"/>
                <w:sz w:val="24"/>
              </w:rPr>
            </w:pPr>
            <w:r>
              <w:rPr>
                <w:rFonts w:hint="eastAsia" w:ascii="宋体" w:hAnsi="宋体"/>
                <w:b/>
                <w:bCs/>
                <w:kern w:val="0"/>
                <w:sz w:val="24"/>
              </w:rPr>
              <w:t>1</w:t>
            </w:r>
          </w:p>
        </w:tc>
        <w:tc>
          <w:tcPr>
            <w:tcW w:w="3393" w:type="dxa"/>
            <w:vAlign w:val="center"/>
          </w:tcPr>
          <w:p w14:paraId="7E6E40C1">
            <w:pPr>
              <w:adjustRightInd w:val="0"/>
              <w:snapToGrid w:val="0"/>
              <w:textAlignment w:val="baseline"/>
              <w:rPr>
                <w:rFonts w:hint="eastAsia" w:ascii="宋体" w:hAnsi="宋体"/>
                <w:b/>
                <w:bCs/>
                <w:kern w:val="0"/>
                <w:sz w:val="24"/>
              </w:rPr>
            </w:pPr>
            <w:r>
              <w:rPr>
                <w:rFonts w:hint="eastAsia" w:ascii="宋体" w:hAnsi="宋体"/>
                <w:b/>
                <w:bCs/>
                <w:kern w:val="0"/>
                <w:sz w:val="24"/>
              </w:rPr>
              <w:t>采购标的目标要求或质量标准</w:t>
            </w:r>
          </w:p>
        </w:tc>
        <w:tc>
          <w:tcPr>
            <w:tcW w:w="3685" w:type="dxa"/>
            <w:vAlign w:val="center"/>
          </w:tcPr>
          <w:p w14:paraId="66B72173">
            <w:pPr>
              <w:adjustRightInd w:val="0"/>
              <w:snapToGrid w:val="0"/>
              <w:jc w:val="left"/>
              <w:textAlignment w:val="baseline"/>
              <w:rPr>
                <w:rFonts w:hint="eastAsia" w:ascii="宋体" w:hAnsi="宋体"/>
                <w:kern w:val="0"/>
                <w:sz w:val="24"/>
              </w:rPr>
            </w:pPr>
            <w:r>
              <w:rPr>
                <w:rFonts w:hint="eastAsia" w:ascii="宋体" w:hAnsi="宋体"/>
                <w:kern w:val="0"/>
                <w:sz w:val="24"/>
              </w:rPr>
              <w:t>按照采购需求要求执行</w:t>
            </w:r>
          </w:p>
        </w:tc>
        <w:tc>
          <w:tcPr>
            <w:tcW w:w="974" w:type="dxa"/>
            <w:vAlign w:val="center"/>
          </w:tcPr>
          <w:p w14:paraId="1A8B2401">
            <w:pPr>
              <w:adjustRightInd w:val="0"/>
              <w:snapToGrid w:val="0"/>
              <w:jc w:val="center"/>
              <w:textAlignment w:val="baseline"/>
              <w:rPr>
                <w:rFonts w:hint="eastAsia" w:ascii="宋体" w:hAnsi="宋体"/>
                <w:b/>
                <w:bCs/>
                <w:kern w:val="0"/>
                <w:sz w:val="24"/>
              </w:rPr>
            </w:pPr>
          </w:p>
        </w:tc>
      </w:tr>
      <w:tr w14:paraId="616C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4376C790">
            <w:pPr>
              <w:adjustRightInd w:val="0"/>
              <w:snapToGrid w:val="0"/>
              <w:jc w:val="center"/>
              <w:textAlignment w:val="baseline"/>
              <w:rPr>
                <w:rFonts w:hint="eastAsia" w:ascii="宋体" w:hAnsi="宋体"/>
                <w:b/>
                <w:bCs/>
                <w:kern w:val="0"/>
                <w:sz w:val="24"/>
              </w:rPr>
            </w:pPr>
            <w:r>
              <w:rPr>
                <w:rFonts w:hint="eastAsia" w:ascii="宋体" w:hAnsi="宋体"/>
                <w:b/>
                <w:bCs/>
                <w:kern w:val="0"/>
                <w:sz w:val="24"/>
              </w:rPr>
              <w:t>2</w:t>
            </w:r>
          </w:p>
        </w:tc>
        <w:tc>
          <w:tcPr>
            <w:tcW w:w="3393" w:type="dxa"/>
            <w:vAlign w:val="center"/>
          </w:tcPr>
          <w:p w14:paraId="3ED2B7BA">
            <w:pPr>
              <w:adjustRightInd w:val="0"/>
              <w:snapToGrid w:val="0"/>
              <w:textAlignment w:val="baseline"/>
              <w:rPr>
                <w:rFonts w:hint="eastAsia" w:ascii="宋体" w:hAnsi="宋体"/>
                <w:b/>
                <w:bCs/>
                <w:kern w:val="0"/>
                <w:sz w:val="24"/>
              </w:rPr>
            </w:pPr>
            <w:r>
              <w:rPr>
                <w:rFonts w:hint="eastAsia" w:ascii="宋体" w:hAnsi="宋体"/>
                <w:b/>
                <w:bCs/>
                <w:kern w:val="0"/>
                <w:sz w:val="24"/>
              </w:rPr>
              <w:t>项目执行的标准和规范</w:t>
            </w:r>
          </w:p>
        </w:tc>
        <w:tc>
          <w:tcPr>
            <w:tcW w:w="3685" w:type="dxa"/>
            <w:vAlign w:val="center"/>
          </w:tcPr>
          <w:p w14:paraId="34DF414C">
            <w:pPr>
              <w:adjustRightInd w:val="0"/>
              <w:snapToGrid w:val="0"/>
              <w:jc w:val="left"/>
              <w:textAlignment w:val="baseline"/>
              <w:rPr>
                <w:rFonts w:hint="eastAsia" w:ascii="宋体" w:hAnsi="宋体"/>
                <w:b/>
                <w:bCs/>
                <w:kern w:val="0"/>
                <w:sz w:val="24"/>
              </w:rPr>
            </w:pPr>
            <w:r>
              <w:rPr>
                <w:rFonts w:hint="eastAsia" w:ascii="宋体" w:hAnsi="宋体"/>
                <w:kern w:val="0"/>
                <w:sz w:val="24"/>
              </w:rPr>
              <w:t>符合相关法律、法规、标准及规范等要求</w:t>
            </w:r>
          </w:p>
        </w:tc>
        <w:tc>
          <w:tcPr>
            <w:tcW w:w="974" w:type="dxa"/>
            <w:vAlign w:val="center"/>
          </w:tcPr>
          <w:p w14:paraId="73D8DB92">
            <w:pPr>
              <w:adjustRightInd w:val="0"/>
              <w:snapToGrid w:val="0"/>
              <w:jc w:val="center"/>
              <w:textAlignment w:val="baseline"/>
              <w:rPr>
                <w:rFonts w:hint="eastAsia" w:ascii="宋体" w:hAnsi="宋体"/>
                <w:b/>
                <w:bCs/>
                <w:kern w:val="0"/>
                <w:sz w:val="24"/>
              </w:rPr>
            </w:pPr>
          </w:p>
        </w:tc>
      </w:tr>
      <w:tr w14:paraId="0C14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14:paraId="154C2C9B">
            <w:pPr>
              <w:adjustRightInd w:val="0"/>
              <w:snapToGrid w:val="0"/>
              <w:jc w:val="center"/>
              <w:textAlignment w:val="baseline"/>
              <w:rPr>
                <w:rFonts w:hint="eastAsia" w:ascii="宋体" w:hAnsi="宋体"/>
                <w:b/>
                <w:bCs/>
                <w:kern w:val="0"/>
                <w:sz w:val="24"/>
              </w:rPr>
            </w:pPr>
            <w:r>
              <w:rPr>
                <w:rFonts w:hint="eastAsia" w:ascii="宋体" w:hAnsi="宋体"/>
                <w:b/>
                <w:bCs/>
                <w:kern w:val="0"/>
                <w:sz w:val="24"/>
              </w:rPr>
              <w:t>3</w:t>
            </w:r>
          </w:p>
        </w:tc>
        <w:tc>
          <w:tcPr>
            <w:tcW w:w="3393" w:type="dxa"/>
            <w:vAlign w:val="center"/>
          </w:tcPr>
          <w:p w14:paraId="2657EAC3">
            <w:pPr>
              <w:adjustRightInd w:val="0"/>
              <w:snapToGrid w:val="0"/>
              <w:textAlignment w:val="baseline"/>
              <w:rPr>
                <w:rFonts w:hint="eastAsia" w:ascii="宋体" w:hAnsi="宋体"/>
                <w:b/>
                <w:bCs/>
                <w:kern w:val="0"/>
                <w:sz w:val="24"/>
              </w:rPr>
            </w:pPr>
            <w:r>
              <w:rPr>
                <w:rFonts w:hint="eastAsia" w:ascii="宋体" w:hAnsi="宋体"/>
                <w:b/>
                <w:bCs/>
                <w:kern w:val="0"/>
                <w:sz w:val="24"/>
              </w:rPr>
              <w:t>项目整体要求</w:t>
            </w:r>
          </w:p>
        </w:tc>
        <w:tc>
          <w:tcPr>
            <w:tcW w:w="3685" w:type="dxa"/>
            <w:vAlign w:val="center"/>
          </w:tcPr>
          <w:p w14:paraId="15D5F403">
            <w:pPr>
              <w:adjustRightInd w:val="0"/>
              <w:snapToGrid w:val="0"/>
              <w:jc w:val="left"/>
              <w:textAlignment w:val="baseline"/>
              <w:rPr>
                <w:rFonts w:hint="eastAsia" w:ascii="宋体" w:hAnsi="宋体"/>
                <w:kern w:val="0"/>
                <w:sz w:val="24"/>
              </w:rPr>
            </w:pPr>
            <w:r>
              <w:rPr>
                <w:rFonts w:hint="eastAsia" w:ascii="宋体" w:hAnsi="宋体"/>
                <w:kern w:val="0"/>
                <w:sz w:val="24"/>
              </w:rPr>
              <w:t>按照采购需求要求执行</w:t>
            </w:r>
          </w:p>
        </w:tc>
        <w:tc>
          <w:tcPr>
            <w:tcW w:w="974" w:type="dxa"/>
            <w:vAlign w:val="center"/>
          </w:tcPr>
          <w:p w14:paraId="4BFEE145">
            <w:pPr>
              <w:adjustRightInd w:val="0"/>
              <w:snapToGrid w:val="0"/>
              <w:jc w:val="left"/>
              <w:textAlignment w:val="baseline"/>
              <w:rPr>
                <w:rFonts w:hint="eastAsia" w:ascii="宋体" w:hAnsi="宋体"/>
                <w:kern w:val="0"/>
                <w:sz w:val="24"/>
              </w:rPr>
            </w:pPr>
          </w:p>
        </w:tc>
      </w:tr>
      <w:tr w14:paraId="132F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18F4FA98">
            <w:pPr>
              <w:adjustRightInd w:val="0"/>
              <w:snapToGrid w:val="0"/>
              <w:jc w:val="center"/>
              <w:textAlignment w:val="baseline"/>
              <w:rPr>
                <w:rFonts w:hint="eastAsia" w:ascii="宋体" w:hAnsi="宋体"/>
                <w:b/>
                <w:bCs/>
                <w:kern w:val="0"/>
                <w:sz w:val="24"/>
              </w:rPr>
            </w:pPr>
            <w:r>
              <w:rPr>
                <w:rFonts w:hint="eastAsia" w:ascii="宋体" w:hAnsi="宋体"/>
                <w:b/>
                <w:bCs/>
                <w:kern w:val="0"/>
                <w:sz w:val="24"/>
              </w:rPr>
              <w:t>4</w:t>
            </w:r>
          </w:p>
        </w:tc>
        <w:tc>
          <w:tcPr>
            <w:tcW w:w="3393" w:type="dxa"/>
            <w:vAlign w:val="center"/>
          </w:tcPr>
          <w:p w14:paraId="093E65E0">
            <w:pPr>
              <w:adjustRightInd w:val="0"/>
              <w:snapToGrid w:val="0"/>
              <w:textAlignment w:val="baseline"/>
              <w:rPr>
                <w:rFonts w:hint="eastAsia" w:ascii="宋体" w:hAnsi="宋体"/>
                <w:b/>
                <w:bCs/>
                <w:kern w:val="0"/>
                <w:sz w:val="24"/>
              </w:rPr>
            </w:pPr>
            <w:r>
              <w:rPr>
                <w:rFonts w:hint="eastAsia" w:ascii="宋体" w:hAnsi="宋体"/>
                <w:b/>
                <w:bCs/>
                <w:kern w:val="0"/>
                <w:sz w:val="24"/>
              </w:rPr>
              <w:t>绿化养护需求</w:t>
            </w:r>
          </w:p>
        </w:tc>
        <w:tc>
          <w:tcPr>
            <w:tcW w:w="3685" w:type="dxa"/>
            <w:vAlign w:val="center"/>
          </w:tcPr>
          <w:p w14:paraId="39D6EEE2">
            <w:pPr>
              <w:adjustRightInd w:val="0"/>
              <w:snapToGrid w:val="0"/>
              <w:textAlignment w:val="baseline"/>
              <w:rPr>
                <w:rFonts w:hint="eastAsia" w:ascii="宋体" w:hAnsi="宋体"/>
                <w:kern w:val="0"/>
                <w:sz w:val="24"/>
              </w:rPr>
            </w:pPr>
            <w:r>
              <w:rPr>
                <w:rFonts w:hint="eastAsia" w:ascii="宋体" w:hAnsi="宋体"/>
                <w:kern w:val="0"/>
                <w:sz w:val="24"/>
              </w:rPr>
              <w:t>按照采购需求要求执行</w:t>
            </w:r>
          </w:p>
        </w:tc>
        <w:tc>
          <w:tcPr>
            <w:tcW w:w="974" w:type="dxa"/>
            <w:vAlign w:val="center"/>
          </w:tcPr>
          <w:p w14:paraId="059729E6">
            <w:pPr>
              <w:adjustRightInd w:val="0"/>
              <w:snapToGrid w:val="0"/>
              <w:jc w:val="center"/>
              <w:textAlignment w:val="baseline"/>
              <w:rPr>
                <w:rFonts w:hint="eastAsia" w:ascii="宋体" w:hAnsi="宋体"/>
                <w:kern w:val="0"/>
                <w:sz w:val="24"/>
              </w:rPr>
            </w:pPr>
          </w:p>
        </w:tc>
      </w:tr>
      <w:tr w14:paraId="00BE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0F673601">
            <w:pPr>
              <w:adjustRightInd w:val="0"/>
              <w:snapToGrid w:val="0"/>
              <w:jc w:val="center"/>
              <w:textAlignment w:val="baseline"/>
              <w:rPr>
                <w:rFonts w:hint="eastAsia" w:ascii="宋体" w:hAnsi="宋体"/>
                <w:b/>
                <w:bCs/>
                <w:kern w:val="0"/>
                <w:sz w:val="24"/>
              </w:rPr>
            </w:pPr>
            <w:r>
              <w:rPr>
                <w:rFonts w:hint="eastAsia" w:ascii="宋体" w:hAnsi="宋体"/>
                <w:b/>
                <w:bCs/>
                <w:kern w:val="0"/>
                <w:sz w:val="24"/>
              </w:rPr>
              <w:t>5</w:t>
            </w:r>
          </w:p>
        </w:tc>
        <w:tc>
          <w:tcPr>
            <w:tcW w:w="3393" w:type="dxa"/>
            <w:vAlign w:val="center"/>
          </w:tcPr>
          <w:p w14:paraId="058F7E5D">
            <w:pPr>
              <w:adjustRightInd w:val="0"/>
              <w:snapToGrid w:val="0"/>
              <w:textAlignment w:val="baseline"/>
              <w:rPr>
                <w:rFonts w:hint="eastAsia" w:ascii="宋体" w:hAnsi="宋体"/>
                <w:b/>
                <w:bCs/>
                <w:kern w:val="0"/>
                <w:sz w:val="24"/>
              </w:rPr>
            </w:pPr>
            <w:r>
              <w:rPr>
                <w:rFonts w:hint="eastAsia" w:ascii="宋体" w:hAnsi="宋体" w:cs="宋体"/>
                <w:b/>
                <w:bCs/>
                <w:kern w:val="0"/>
                <w:sz w:val="24"/>
              </w:rPr>
              <w:t>组织方案及解决方案</w:t>
            </w:r>
          </w:p>
        </w:tc>
        <w:tc>
          <w:tcPr>
            <w:tcW w:w="3685" w:type="dxa"/>
            <w:vAlign w:val="center"/>
          </w:tcPr>
          <w:p w14:paraId="6CEF5986">
            <w:pPr>
              <w:adjustRightInd w:val="0"/>
              <w:snapToGrid w:val="0"/>
              <w:textAlignment w:val="baseline"/>
              <w:rPr>
                <w:rFonts w:hint="eastAsia" w:ascii="宋体" w:hAnsi="宋体"/>
                <w:kern w:val="0"/>
                <w:sz w:val="24"/>
              </w:rPr>
            </w:pPr>
            <w:r>
              <w:rPr>
                <w:rFonts w:hint="eastAsia" w:ascii="宋体" w:hAnsi="宋体"/>
                <w:kern w:val="0"/>
                <w:sz w:val="24"/>
              </w:rPr>
              <w:t>采购人对供应商各项组织方案落实情况予以考核。</w:t>
            </w:r>
          </w:p>
        </w:tc>
        <w:tc>
          <w:tcPr>
            <w:tcW w:w="974" w:type="dxa"/>
            <w:vAlign w:val="center"/>
          </w:tcPr>
          <w:p w14:paraId="354A5C2C">
            <w:pPr>
              <w:adjustRightInd w:val="0"/>
              <w:snapToGrid w:val="0"/>
              <w:textAlignment w:val="baseline"/>
              <w:rPr>
                <w:rFonts w:hint="eastAsia" w:ascii="宋体" w:hAnsi="宋体"/>
                <w:kern w:val="0"/>
                <w:sz w:val="24"/>
              </w:rPr>
            </w:pPr>
          </w:p>
        </w:tc>
      </w:tr>
      <w:tr w14:paraId="13EC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2" w:type="dxa"/>
            <w:vAlign w:val="center"/>
          </w:tcPr>
          <w:p w14:paraId="32B5D754">
            <w:pPr>
              <w:adjustRightInd w:val="0"/>
              <w:snapToGrid w:val="0"/>
              <w:jc w:val="center"/>
              <w:textAlignment w:val="baseline"/>
              <w:rPr>
                <w:rFonts w:hint="eastAsia" w:ascii="宋体" w:hAnsi="宋体"/>
                <w:b/>
                <w:bCs/>
                <w:kern w:val="0"/>
                <w:sz w:val="24"/>
              </w:rPr>
            </w:pPr>
            <w:r>
              <w:rPr>
                <w:rFonts w:hint="eastAsia" w:ascii="宋体" w:hAnsi="宋体"/>
                <w:b/>
                <w:bCs/>
                <w:kern w:val="0"/>
                <w:sz w:val="24"/>
              </w:rPr>
              <w:t>二</w:t>
            </w:r>
          </w:p>
        </w:tc>
        <w:tc>
          <w:tcPr>
            <w:tcW w:w="3393" w:type="dxa"/>
            <w:vAlign w:val="center"/>
          </w:tcPr>
          <w:p w14:paraId="051287EA">
            <w:pPr>
              <w:adjustRightInd w:val="0"/>
              <w:snapToGrid w:val="0"/>
              <w:textAlignment w:val="baseline"/>
              <w:rPr>
                <w:rFonts w:hint="eastAsia" w:ascii="宋体" w:hAnsi="宋体"/>
                <w:b/>
                <w:bCs/>
                <w:kern w:val="0"/>
                <w:sz w:val="24"/>
              </w:rPr>
            </w:pPr>
            <w:r>
              <w:rPr>
                <w:rFonts w:hint="eastAsia" w:ascii="宋体" w:hAnsi="宋体"/>
                <w:b/>
                <w:bCs/>
                <w:kern w:val="0"/>
                <w:sz w:val="24"/>
              </w:rPr>
              <w:t>商务要求</w:t>
            </w:r>
          </w:p>
        </w:tc>
        <w:tc>
          <w:tcPr>
            <w:tcW w:w="3685" w:type="dxa"/>
            <w:vAlign w:val="center"/>
          </w:tcPr>
          <w:p w14:paraId="32F4C52F">
            <w:pPr>
              <w:adjustRightInd w:val="0"/>
              <w:snapToGrid w:val="0"/>
              <w:textAlignment w:val="baseline"/>
              <w:rPr>
                <w:rFonts w:hint="eastAsia" w:ascii="宋体" w:hAnsi="宋体"/>
                <w:kern w:val="0"/>
                <w:sz w:val="24"/>
              </w:rPr>
            </w:pPr>
          </w:p>
        </w:tc>
        <w:tc>
          <w:tcPr>
            <w:tcW w:w="974" w:type="dxa"/>
            <w:vAlign w:val="center"/>
          </w:tcPr>
          <w:p w14:paraId="733D5B80">
            <w:pPr>
              <w:adjustRightInd w:val="0"/>
              <w:snapToGrid w:val="0"/>
              <w:textAlignment w:val="baseline"/>
              <w:rPr>
                <w:rFonts w:hint="eastAsia" w:ascii="宋体" w:hAnsi="宋体"/>
                <w:kern w:val="0"/>
                <w:sz w:val="24"/>
              </w:rPr>
            </w:pPr>
          </w:p>
        </w:tc>
      </w:tr>
      <w:tr w14:paraId="2074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64C5152D">
            <w:pPr>
              <w:adjustRightInd w:val="0"/>
              <w:snapToGrid w:val="0"/>
              <w:jc w:val="center"/>
              <w:textAlignment w:val="baseline"/>
              <w:rPr>
                <w:rFonts w:hint="eastAsia" w:ascii="宋体" w:hAnsi="宋体"/>
                <w:b/>
                <w:bCs/>
                <w:kern w:val="0"/>
                <w:sz w:val="24"/>
              </w:rPr>
            </w:pPr>
            <w:r>
              <w:rPr>
                <w:rFonts w:hint="eastAsia" w:ascii="宋体" w:hAnsi="宋体"/>
                <w:b/>
                <w:bCs/>
                <w:kern w:val="0"/>
                <w:sz w:val="24"/>
              </w:rPr>
              <w:t>1</w:t>
            </w:r>
          </w:p>
        </w:tc>
        <w:tc>
          <w:tcPr>
            <w:tcW w:w="3393" w:type="dxa"/>
            <w:vAlign w:val="center"/>
          </w:tcPr>
          <w:p w14:paraId="77CA59A1">
            <w:pPr>
              <w:adjustRightInd w:val="0"/>
              <w:snapToGrid w:val="0"/>
              <w:textAlignment w:val="baseline"/>
              <w:rPr>
                <w:rFonts w:hint="eastAsia" w:ascii="宋体" w:hAnsi="宋体"/>
                <w:b/>
                <w:bCs/>
                <w:kern w:val="0"/>
                <w:sz w:val="24"/>
              </w:rPr>
            </w:pPr>
            <w:r>
              <w:rPr>
                <w:rFonts w:hint="eastAsia" w:ascii="宋体" w:hAnsi="宋体"/>
                <w:b/>
                <w:bCs/>
                <w:kern w:val="0"/>
                <w:sz w:val="24"/>
              </w:rPr>
              <w:t>采购标的服务期限</w:t>
            </w:r>
          </w:p>
        </w:tc>
        <w:tc>
          <w:tcPr>
            <w:tcW w:w="3685" w:type="dxa"/>
            <w:vAlign w:val="center"/>
          </w:tcPr>
          <w:p w14:paraId="28DD601D">
            <w:pPr>
              <w:adjustRightInd w:val="0"/>
              <w:snapToGrid w:val="0"/>
              <w:textAlignment w:val="baseline"/>
              <w:rPr>
                <w:rFonts w:hint="eastAsia" w:ascii="宋体" w:hAnsi="宋体"/>
                <w:kern w:val="0"/>
                <w:sz w:val="24"/>
              </w:rPr>
            </w:pPr>
            <w:r>
              <w:rPr>
                <w:rFonts w:hint="eastAsia" w:ascii="宋体" w:hAnsi="宋体"/>
                <w:kern w:val="0"/>
                <w:sz w:val="24"/>
              </w:rPr>
              <w:t>按合同约定服务时间履行。</w:t>
            </w:r>
          </w:p>
        </w:tc>
        <w:tc>
          <w:tcPr>
            <w:tcW w:w="974" w:type="dxa"/>
            <w:vAlign w:val="center"/>
          </w:tcPr>
          <w:p w14:paraId="4FBCFE4B">
            <w:pPr>
              <w:adjustRightInd w:val="0"/>
              <w:snapToGrid w:val="0"/>
              <w:textAlignment w:val="baseline"/>
              <w:rPr>
                <w:rFonts w:hint="eastAsia" w:ascii="宋体" w:hAnsi="宋体"/>
                <w:kern w:val="0"/>
                <w:sz w:val="24"/>
              </w:rPr>
            </w:pPr>
          </w:p>
        </w:tc>
      </w:tr>
      <w:tr w14:paraId="465E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BC1FF8D">
            <w:pPr>
              <w:adjustRightInd w:val="0"/>
              <w:snapToGrid w:val="0"/>
              <w:jc w:val="center"/>
              <w:textAlignment w:val="baseline"/>
              <w:rPr>
                <w:rFonts w:hint="eastAsia" w:ascii="宋体" w:hAnsi="宋体"/>
                <w:b/>
                <w:bCs/>
                <w:kern w:val="0"/>
                <w:sz w:val="24"/>
              </w:rPr>
            </w:pPr>
            <w:r>
              <w:rPr>
                <w:rFonts w:hint="eastAsia" w:ascii="宋体" w:hAnsi="宋体"/>
                <w:b/>
                <w:bCs/>
                <w:kern w:val="0"/>
                <w:sz w:val="24"/>
              </w:rPr>
              <w:t>2</w:t>
            </w:r>
          </w:p>
        </w:tc>
        <w:tc>
          <w:tcPr>
            <w:tcW w:w="3393" w:type="dxa"/>
            <w:vAlign w:val="center"/>
          </w:tcPr>
          <w:p w14:paraId="4C75A122">
            <w:pPr>
              <w:adjustRightInd w:val="0"/>
              <w:snapToGrid w:val="0"/>
              <w:textAlignment w:val="baseline"/>
              <w:rPr>
                <w:rFonts w:hint="eastAsia" w:ascii="宋体" w:hAnsi="宋体"/>
                <w:b/>
                <w:bCs/>
                <w:kern w:val="0"/>
                <w:sz w:val="24"/>
              </w:rPr>
            </w:pPr>
            <w:r>
              <w:rPr>
                <w:rFonts w:hint="eastAsia" w:ascii="宋体" w:hAnsi="宋体"/>
                <w:b/>
                <w:bCs/>
                <w:kern w:val="0"/>
                <w:sz w:val="24"/>
              </w:rPr>
              <w:t>采购标的服务地点</w:t>
            </w:r>
          </w:p>
        </w:tc>
        <w:tc>
          <w:tcPr>
            <w:tcW w:w="3685" w:type="dxa"/>
            <w:vAlign w:val="center"/>
          </w:tcPr>
          <w:p w14:paraId="57B3782E">
            <w:pPr>
              <w:adjustRightInd w:val="0"/>
              <w:snapToGrid w:val="0"/>
              <w:textAlignment w:val="baseline"/>
              <w:rPr>
                <w:rFonts w:hint="eastAsia" w:ascii="宋体" w:hAnsi="宋体"/>
                <w:kern w:val="0"/>
                <w:sz w:val="24"/>
              </w:rPr>
            </w:pPr>
            <w:r>
              <w:rPr>
                <w:rFonts w:hint="eastAsia" w:ascii="宋体" w:hAnsi="宋体"/>
                <w:kern w:val="0"/>
                <w:sz w:val="24"/>
              </w:rPr>
              <w:t>北京市南水北调环线管理处管辖范围</w:t>
            </w:r>
          </w:p>
        </w:tc>
        <w:tc>
          <w:tcPr>
            <w:tcW w:w="974" w:type="dxa"/>
            <w:vAlign w:val="center"/>
          </w:tcPr>
          <w:p w14:paraId="1B166CF5">
            <w:pPr>
              <w:adjustRightInd w:val="0"/>
              <w:snapToGrid w:val="0"/>
              <w:textAlignment w:val="baseline"/>
              <w:rPr>
                <w:rFonts w:hint="eastAsia" w:ascii="宋体" w:hAnsi="宋体"/>
                <w:kern w:val="0"/>
                <w:sz w:val="24"/>
              </w:rPr>
            </w:pPr>
          </w:p>
        </w:tc>
      </w:tr>
      <w:tr w14:paraId="0BD1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38B547E4">
            <w:pPr>
              <w:adjustRightInd w:val="0"/>
              <w:snapToGrid w:val="0"/>
              <w:jc w:val="center"/>
              <w:textAlignment w:val="baseline"/>
              <w:rPr>
                <w:rFonts w:hint="eastAsia" w:ascii="宋体" w:hAnsi="宋体"/>
                <w:b/>
                <w:bCs/>
                <w:kern w:val="0"/>
                <w:sz w:val="24"/>
              </w:rPr>
            </w:pPr>
            <w:r>
              <w:rPr>
                <w:rFonts w:hint="eastAsia" w:ascii="宋体" w:hAnsi="宋体"/>
                <w:b/>
                <w:bCs/>
                <w:kern w:val="0"/>
                <w:sz w:val="24"/>
              </w:rPr>
              <w:t>3</w:t>
            </w:r>
          </w:p>
        </w:tc>
        <w:tc>
          <w:tcPr>
            <w:tcW w:w="3393" w:type="dxa"/>
            <w:vAlign w:val="center"/>
          </w:tcPr>
          <w:p w14:paraId="1D93C0FC">
            <w:pPr>
              <w:adjustRightInd w:val="0"/>
              <w:snapToGrid w:val="0"/>
              <w:textAlignment w:val="baseline"/>
              <w:rPr>
                <w:rFonts w:hint="eastAsia" w:ascii="宋体" w:hAnsi="宋体"/>
                <w:b/>
                <w:bCs/>
                <w:kern w:val="0"/>
                <w:sz w:val="24"/>
              </w:rPr>
            </w:pPr>
            <w:r>
              <w:rPr>
                <w:rFonts w:hint="eastAsia" w:ascii="宋体" w:hAnsi="宋体"/>
                <w:b/>
                <w:bCs/>
                <w:kern w:val="0"/>
                <w:sz w:val="24"/>
              </w:rPr>
              <w:t>合同价款支付</w:t>
            </w:r>
          </w:p>
        </w:tc>
        <w:tc>
          <w:tcPr>
            <w:tcW w:w="3685" w:type="dxa"/>
            <w:vAlign w:val="center"/>
          </w:tcPr>
          <w:p w14:paraId="485F3E24">
            <w:pPr>
              <w:adjustRightInd w:val="0"/>
              <w:snapToGrid w:val="0"/>
              <w:textAlignment w:val="baseline"/>
              <w:rPr>
                <w:rFonts w:hint="eastAsia" w:ascii="宋体" w:hAnsi="宋体"/>
                <w:kern w:val="0"/>
                <w:sz w:val="24"/>
              </w:rPr>
            </w:pPr>
          </w:p>
        </w:tc>
        <w:tc>
          <w:tcPr>
            <w:tcW w:w="974" w:type="dxa"/>
            <w:vAlign w:val="center"/>
          </w:tcPr>
          <w:p w14:paraId="08DFC692">
            <w:pPr>
              <w:adjustRightInd w:val="0"/>
              <w:snapToGrid w:val="0"/>
              <w:textAlignment w:val="baseline"/>
              <w:rPr>
                <w:rFonts w:hint="eastAsia" w:ascii="宋体" w:hAnsi="宋体"/>
                <w:kern w:val="0"/>
                <w:sz w:val="24"/>
              </w:rPr>
            </w:pPr>
          </w:p>
        </w:tc>
      </w:tr>
      <w:tr w14:paraId="5C1B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7E49C1FA">
            <w:pPr>
              <w:adjustRightInd w:val="0"/>
              <w:snapToGrid w:val="0"/>
              <w:jc w:val="center"/>
              <w:textAlignment w:val="baseline"/>
              <w:rPr>
                <w:rFonts w:hint="eastAsia" w:ascii="宋体" w:hAnsi="宋体"/>
                <w:b/>
                <w:bCs/>
                <w:kern w:val="0"/>
                <w:sz w:val="24"/>
              </w:rPr>
            </w:pPr>
            <w:r>
              <w:rPr>
                <w:rFonts w:hint="eastAsia" w:ascii="宋体" w:hAnsi="宋体"/>
                <w:kern w:val="0"/>
                <w:sz w:val="24"/>
              </w:rPr>
              <w:t>3.1</w:t>
            </w:r>
          </w:p>
        </w:tc>
        <w:tc>
          <w:tcPr>
            <w:tcW w:w="3393" w:type="dxa"/>
            <w:vAlign w:val="center"/>
          </w:tcPr>
          <w:p w14:paraId="6EA390A6">
            <w:pPr>
              <w:adjustRightInd w:val="0"/>
              <w:snapToGrid w:val="0"/>
              <w:textAlignment w:val="baseline"/>
              <w:rPr>
                <w:rFonts w:hint="eastAsia" w:ascii="宋体" w:hAnsi="宋体"/>
                <w:kern w:val="0"/>
                <w:sz w:val="24"/>
              </w:rPr>
            </w:pPr>
            <w:r>
              <w:rPr>
                <w:rFonts w:hint="eastAsia" w:ascii="宋体" w:hAnsi="宋体"/>
                <w:kern w:val="0"/>
                <w:sz w:val="24"/>
              </w:rPr>
              <w:t>付款条件</w:t>
            </w:r>
          </w:p>
        </w:tc>
        <w:tc>
          <w:tcPr>
            <w:tcW w:w="3685" w:type="dxa"/>
            <w:vAlign w:val="center"/>
          </w:tcPr>
          <w:p w14:paraId="13F121D3">
            <w:pPr>
              <w:adjustRightInd w:val="0"/>
              <w:snapToGrid w:val="0"/>
              <w:textAlignment w:val="baseline"/>
              <w:rPr>
                <w:rFonts w:hint="eastAsia" w:ascii="宋体" w:hAnsi="宋体"/>
                <w:kern w:val="0"/>
                <w:sz w:val="24"/>
              </w:rPr>
            </w:pPr>
            <w:r>
              <w:rPr>
                <w:rFonts w:hint="eastAsia" w:ascii="宋体" w:hAnsi="宋体"/>
                <w:kern w:val="0"/>
                <w:sz w:val="24"/>
              </w:rPr>
              <w:t>付款进度比例符合合同约定，付款条件满足合同约定。</w:t>
            </w:r>
          </w:p>
        </w:tc>
        <w:tc>
          <w:tcPr>
            <w:tcW w:w="974" w:type="dxa"/>
            <w:vAlign w:val="center"/>
          </w:tcPr>
          <w:p w14:paraId="24AB5653">
            <w:pPr>
              <w:adjustRightInd w:val="0"/>
              <w:snapToGrid w:val="0"/>
              <w:textAlignment w:val="baseline"/>
              <w:rPr>
                <w:rFonts w:hint="eastAsia" w:ascii="宋体" w:hAnsi="宋体"/>
                <w:kern w:val="0"/>
                <w:sz w:val="24"/>
              </w:rPr>
            </w:pPr>
          </w:p>
        </w:tc>
      </w:tr>
      <w:tr w14:paraId="00C5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Align w:val="center"/>
          </w:tcPr>
          <w:p w14:paraId="22C7C04A">
            <w:pPr>
              <w:adjustRightInd w:val="0"/>
              <w:snapToGrid w:val="0"/>
              <w:jc w:val="center"/>
              <w:textAlignment w:val="baseline"/>
              <w:rPr>
                <w:rFonts w:hint="eastAsia" w:ascii="宋体" w:hAnsi="宋体"/>
                <w:kern w:val="0"/>
                <w:sz w:val="24"/>
              </w:rPr>
            </w:pPr>
            <w:r>
              <w:rPr>
                <w:rFonts w:hint="eastAsia" w:ascii="宋体" w:hAnsi="宋体"/>
                <w:kern w:val="0"/>
                <w:sz w:val="24"/>
              </w:rPr>
              <w:t>3.2</w:t>
            </w:r>
          </w:p>
        </w:tc>
        <w:tc>
          <w:tcPr>
            <w:tcW w:w="3393" w:type="dxa"/>
            <w:vAlign w:val="center"/>
          </w:tcPr>
          <w:p w14:paraId="6428A2B5">
            <w:pPr>
              <w:adjustRightInd w:val="0"/>
              <w:snapToGrid w:val="0"/>
              <w:textAlignment w:val="baseline"/>
              <w:rPr>
                <w:rFonts w:hint="eastAsia" w:ascii="宋体" w:hAnsi="宋体"/>
                <w:kern w:val="0"/>
                <w:sz w:val="24"/>
              </w:rPr>
            </w:pPr>
            <w:r>
              <w:rPr>
                <w:rFonts w:hint="eastAsia" w:ascii="宋体" w:hAnsi="宋体"/>
                <w:kern w:val="0"/>
                <w:sz w:val="24"/>
              </w:rPr>
              <w:t>履约保证金</w:t>
            </w:r>
          </w:p>
        </w:tc>
        <w:tc>
          <w:tcPr>
            <w:tcW w:w="3685" w:type="dxa"/>
            <w:vAlign w:val="center"/>
          </w:tcPr>
          <w:p w14:paraId="05F6F311">
            <w:pPr>
              <w:adjustRightInd w:val="0"/>
              <w:snapToGrid w:val="0"/>
              <w:textAlignment w:val="baseline"/>
              <w:rPr>
                <w:rFonts w:hint="eastAsia" w:ascii="宋体" w:hAnsi="宋体"/>
                <w:kern w:val="0"/>
                <w:sz w:val="24"/>
              </w:rPr>
            </w:pPr>
            <w:r>
              <w:rPr>
                <w:rFonts w:hint="eastAsia" w:ascii="宋体" w:hAnsi="宋体"/>
                <w:kern w:val="0"/>
                <w:sz w:val="24"/>
              </w:rPr>
              <w:t>履约保证金按合同约定金额、形式缴纳。</w:t>
            </w:r>
          </w:p>
        </w:tc>
        <w:tc>
          <w:tcPr>
            <w:tcW w:w="974" w:type="dxa"/>
            <w:vAlign w:val="center"/>
          </w:tcPr>
          <w:p w14:paraId="6DD78992">
            <w:pPr>
              <w:adjustRightInd w:val="0"/>
              <w:snapToGrid w:val="0"/>
              <w:textAlignment w:val="baseline"/>
              <w:rPr>
                <w:rFonts w:hint="eastAsia" w:ascii="宋体" w:hAnsi="宋体"/>
                <w:kern w:val="0"/>
                <w:sz w:val="24"/>
              </w:rPr>
            </w:pPr>
          </w:p>
        </w:tc>
      </w:tr>
    </w:tbl>
    <w:p w14:paraId="38C9B2CE">
      <w:pPr>
        <w:adjustRightInd w:val="0"/>
        <w:snapToGrid w:val="0"/>
        <w:spacing w:line="360" w:lineRule="auto"/>
        <w:rPr>
          <w:rFonts w:hint="eastAsia" w:ascii="宋体" w:hAnsi="宋体" w:cs="宋体"/>
          <w:b/>
          <w:sz w:val="36"/>
          <w:szCs w:val="36"/>
        </w:rPr>
      </w:pPr>
      <w:r>
        <w:rPr>
          <w:rFonts w:hint="eastAsia" w:ascii="宋体" w:hAnsi="宋体" w:cs="宋体"/>
          <w:b/>
          <w:sz w:val="36"/>
          <w:szCs w:val="36"/>
        </w:rPr>
        <w:br w:type="page"/>
      </w:r>
    </w:p>
    <w:p w14:paraId="2CDD6CA5">
      <w:pPr>
        <w:spacing w:line="360" w:lineRule="auto"/>
        <w:jc w:val="center"/>
        <w:outlineLvl w:val="0"/>
        <w:rPr>
          <w:rFonts w:hint="eastAsia" w:ascii="宋体" w:hAnsi="宋体" w:cs="宋体"/>
          <w:b/>
          <w:sz w:val="36"/>
          <w:szCs w:val="36"/>
        </w:rPr>
      </w:pPr>
      <w:bookmarkStart w:id="853" w:name="_Toc229391729"/>
      <w:r>
        <w:rPr>
          <w:rFonts w:hint="eastAsia" w:ascii="宋体" w:hAnsi="宋体" w:cs="宋体"/>
          <w:b/>
          <w:sz w:val="36"/>
          <w:szCs w:val="36"/>
        </w:rPr>
        <w:t>第七章   投标文件格式</w:t>
      </w:r>
      <w:bookmarkEnd w:id="853"/>
    </w:p>
    <w:p w14:paraId="459DB2C8">
      <w:pPr>
        <w:tabs>
          <w:tab w:val="left" w:pos="900"/>
          <w:tab w:val="left" w:pos="1980"/>
        </w:tabs>
        <w:snapToGrid w:val="0"/>
        <w:spacing w:line="360" w:lineRule="auto"/>
        <w:ind w:left="142"/>
        <w:rPr>
          <w:rFonts w:hint="eastAsia" w:ascii="宋体" w:hAnsi="宋体" w:cs="宋体"/>
          <w:b/>
          <w:sz w:val="24"/>
        </w:rPr>
      </w:pPr>
    </w:p>
    <w:p w14:paraId="4DE08F60">
      <w:pPr>
        <w:tabs>
          <w:tab w:val="left" w:pos="900"/>
          <w:tab w:val="left" w:pos="1980"/>
        </w:tabs>
        <w:snapToGrid w:val="0"/>
        <w:spacing w:line="360" w:lineRule="auto"/>
        <w:ind w:left="142"/>
        <w:rPr>
          <w:rFonts w:hint="eastAsia" w:ascii="宋体" w:hAnsi="宋体" w:cs="宋体"/>
          <w:b/>
          <w:sz w:val="24"/>
        </w:rPr>
      </w:pPr>
    </w:p>
    <w:p w14:paraId="3AE94538">
      <w:pPr>
        <w:tabs>
          <w:tab w:val="left" w:pos="900"/>
          <w:tab w:val="left" w:pos="1980"/>
        </w:tabs>
        <w:snapToGrid w:val="0"/>
        <w:spacing w:line="360" w:lineRule="auto"/>
        <w:ind w:left="142"/>
        <w:rPr>
          <w:rFonts w:hint="eastAsia" w:ascii="宋体" w:hAnsi="宋体" w:cs="宋体"/>
          <w:sz w:val="24"/>
        </w:rPr>
      </w:pPr>
      <w:r>
        <w:rPr>
          <w:rFonts w:hint="eastAsia" w:ascii="宋体" w:hAnsi="宋体" w:cs="宋体"/>
          <w:b/>
          <w:sz w:val="24"/>
        </w:rPr>
        <w:t>投标人编制文件须知</w:t>
      </w:r>
    </w:p>
    <w:p w14:paraId="22114C0A">
      <w:pPr>
        <w:tabs>
          <w:tab w:val="left" w:pos="900"/>
          <w:tab w:val="left" w:pos="1980"/>
        </w:tabs>
        <w:snapToGrid w:val="0"/>
        <w:spacing w:line="360" w:lineRule="auto"/>
        <w:ind w:left="120" w:hanging="120" w:hangingChars="50"/>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0C9ED52E">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44650C5E">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kern w:val="0"/>
          <w:sz w:val="24"/>
        </w:rPr>
        <w:t>3、对于招标文件中标记了“实质性格式”文件，但投标人不涉及的（如联合协议、拟分包情况说明、分包意向协议），可不提供。</w:t>
      </w:r>
    </w:p>
    <w:p w14:paraId="73985700">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4、全部声明和问题的回答及所附材料必须是真实的、准确的和完整的。</w:t>
      </w:r>
    </w:p>
    <w:p w14:paraId="364E8792">
      <w:pPr>
        <w:tabs>
          <w:tab w:val="left" w:pos="900"/>
          <w:tab w:val="left" w:pos="1980"/>
        </w:tabs>
        <w:snapToGrid w:val="0"/>
        <w:spacing w:line="360" w:lineRule="auto"/>
        <w:ind w:left="142"/>
        <w:rPr>
          <w:rFonts w:hint="eastAsia" w:ascii="宋体" w:hAnsi="宋体" w:cs="宋体"/>
          <w:sz w:val="24"/>
        </w:rPr>
      </w:pPr>
    </w:p>
    <w:p w14:paraId="7DB3CD84">
      <w:pPr>
        <w:widowControl/>
        <w:jc w:val="left"/>
        <w:rPr>
          <w:rFonts w:hint="eastAsia" w:ascii="宋体" w:hAnsi="宋体" w:cs="宋体"/>
          <w:sz w:val="24"/>
        </w:rPr>
      </w:pPr>
      <w:r>
        <w:rPr>
          <w:rFonts w:hint="eastAsia" w:ascii="宋体" w:hAnsi="宋体" w:cs="宋体"/>
          <w:sz w:val="24"/>
        </w:rPr>
        <w:br w:type="page"/>
      </w:r>
    </w:p>
    <w:p w14:paraId="75E04D37">
      <w:pPr>
        <w:widowControl/>
        <w:kinsoku w:val="0"/>
        <w:autoSpaceDE w:val="0"/>
        <w:autoSpaceDN w:val="0"/>
        <w:adjustRightInd w:val="0"/>
        <w:snapToGrid w:val="0"/>
        <w:spacing w:before="307" w:after="160" w:line="200" w:lineRule="auto"/>
        <w:ind w:left="6"/>
        <w:jc w:val="left"/>
        <w:textAlignment w:val="baseline"/>
        <w:outlineLvl w:val="1"/>
        <w:rPr>
          <w:rFonts w:hint="eastAsia" w:ascii="宋体" w:hAnsi="宋体" w:cs="微软雅黑"/>
          <w:snapToGrid w:val="0"/>
          <w:color w:val="000000"/>
          <w:kern w:val="0"/>
          <w:sz w:val="28"/>
          <w:szCs w:val="28"/>
        </w:rPr>
      </w:pPr>
      <w:bookmarkStart w:id="854" w:name="_Toc189641802"/>
      <w:r>
        <w:rPr>
          <w:rFonts w:ascii="宋体" w:hAnsi="宋体" w:cs="微软雅黑"/>
          <w:b/>
          <w:bCs/>
          <w:snapToGrid w:val="0"/>
          <w:color w:val="000000"/>
          <w:spacing w:val="24"/>
          <w:kern w:val="0"/>
          <w:sz w:val="28"/>
          <w:szCs w:val="28"/>
        </w:rPr>
        <w:t>一 、</w:t>
      </w:r>
      <w:r>
        <w:rPr>
          <w:rFonts w:ascii="宋体" w:hAnsi="宋体" w:cs="微软雅黑"/>
          <w:b/>
          <w:bCs/>
          <w:snapToGrid w:val="0"/>
          <w:color w:val="000000"/>
          <w:spacing w:val="-38"/>
          <w:kern w:val="0"/>
          <w:sz w:val="28"/>
          <w:szCs w:val="28"/>
        </w:rPr>
        <w:t xml:space="preserve"> </w:t>
      </w:r>
      <w:r>
        <w:rPr>
          <w:rFonts w:ascii="宋体" w:hAnsi="宋体" w:cs="微软雅黑"/>
          <w:b/>
          <w:bCs/>
          <w:snapToGrid w:val="0"/>
          <w:color w:val="000000"/>
          <w:spacing w:val="24"/>
          <w:kern w:val="0"/>
          <w:sz w:val="28"/>
          <w:szCs w:val="28"/>
        </w:rPr>
        <w:t>资格证明文件格式</w:t>
      </w:r>
      <w:bookmarkEnd w:id="854"/>
    </w:p>
    <w:p w14:paraId="38FF3862">
      <w:pPr>
        <w:widowControl/>
        <w:kinsoku w:val="0"/>
        <w:autoSpaceDE w:val="0"/>
        <w:autoSpaceDN w:val="0"/>
        <w:adjustRightInd w:val="0"/>
        <w:snapToGrid w:val="0"/>
        <w:spacing w:before="336" w:after="160" w:line="196" w:lineRule="auto"/>
        <w:ind w:left="6"/>
        <w:jc w:val="left"/>
        <w:textAlignment w:val="baseline"/>
        <w:rPr>
          <w:rFonts w:hint="eastAsia" w:ascii="宋体" w:hAnsi="宋体" w:cs="微软雅黑"/>
          <w:b/>
          <w:bCs/>
          <w:snapToGrid w:val="0"/>
          <w:color w:val="000000"/>
          <w:spacing w:val="-6"/>
          <w:kern w:val="0"/>
          <w:sz w:val="28"/>
          <w:szCs w:val="28"/>
        </w:rPr>
      </w:pPr>
      <w:r>
        <w:rPr>
          <w:rFonts w:ascii="宋体" w:hAnsi="宋体" w:cs="微软雅黑"/>
          <w:b/>
          <w:bCs/>
          <w:snapToGrid w:val="0"/>
          <w:color w:val="000000"/>
          <w:spacing w:val="-6"/>
          <w:kern w:val="0"/>
          <w:sz w:val="28"/>
          <w:szCs w:val="28"/>
        </w:rPr>
        <w:t>投标文件（资格证明文件）封面（非实质性格式）</w:t>
      </w:r>
    </w:p>
    <w:p w14:paraId="3222D5C1">
      <w:pPr>
        <w:widowControl/>
        <w:kinsoku w:val="0"/>
        <w:autoSpaceDE w:val="0"/>
        <w:autoSpaceDN w:val="0"/>
        <w:adjustRightInd w:val="0"/>
        <w:snapToGrid w:val="0"/>
        <w:spacing w:before="336" w:after="160" w:line="196" w:lineRule="auto"/>
        <w:ind w:left="6"/>
        <w:jc w:val="left"/>
        <w:textAlignment w:val="baseline"/>
        <w:rPr>
          <w:rFonts w:hint="eastAsia" w:ascii="宋体" w:hAnsi="宋体" w:cs="微软雅黑"/>
          <w:b/>
          <w:bCs/>
          <w:snapToGrid w:val="0"/>
          <w:color w:val="000000"/>
          <w:spacing w:val="-6"/>
          <w:kern w:val="0"/>
          <w:sz w:val="24"/>
        </w:rPr>
      </w:pPr>
    </w:p>
    <w:p w14:paraId="7D6F11E5">
      <w:pPr>
        <w:widowControl/>
        <w:kinsoku w:val="0"/>
        <w:autoSpaceDE w:val="0"/>
        <w:autoSpaceDN w:val="0"/>
        <w:adjustRightInd w:val="0"/>
        <w:snapToGrid w:val="0"/>
        <w:spacing w:before="336" w:after="160" w:line="196" w:lineRule="auto"/>
        <w:ind w:left="6"/>
        <w:jc w:val="left"/>
        <w:textAlignment w:val="baseline"/>
        <w:rPr>
          <w:rFonts w:hint="eastAsia" w:ascii="宋体" w:hAnsi="宋体" w:cs="微软雅黑"/>
          <w:b/>
          <w:bCs/>
          <w:snapToGrid w:val="0"/>
          <w:color w:val="000000"/>
          <w:spacing w:val="-6"/>
          <w:kern w:val="0"/>
          <w:sz w:val="24"/>
        </w:rPr>
      </w:pPr>
    </w:p>
    <w:p w14:paraId="290E74A8">
      <w:pPr>
        <w:widowControl/>
        <w:kinsoku w:val="0"/>
        <w:autoSpaceDE w:val="0"/>
        <w:autoSpaceDN w:val="0"/>
        <w:adjustRightInd w:val="0"/>
        <w:snapToGrid w:val="0"/>
        <w:spacing w:before="336" w:after="160" w:line="196" w:lineRule="auto"/>
        <w:ind w:left="6"/>
        <w:jc w:val="left"/>
        <w:textAlignment w:val="baseline"/>
        <w:rPr>
          <w:rFonts w:hint="eastAsia" w:ascii="宋体" w:hAnsi="宋体" w:cs="微软雅黑"/>
          <w:snapToGrid w:val="0"/>
          <w:color w:val="000000"/>
          <w:kern w:val="0"/>
          <w:sz w:val="24"/>
        </w:rPr>
      </w:pPr>
    </w:p>
    <w:p w14:paraId="2A9E0B41">
      <w:pPr>
        <w:widowControl/>
        <w:kinsoku w:val="0"/>
        <w:autoSpaceDE w:val="0"/>
        <w:autoSpaceDN w:val="0"/>
        <w:adjustRightInd w:val="0"/>
        <w:snapToGrid w:val="0"/>
        <w:spacing w:before="352" w:after="160" w:line="196" w:lineRule="auto"/>
        <w:ind w:left="1819"/>
        <w:jc w:val="left"/>
        <w:textAlignment w:val="baseline"/>
        <w:rPr>
          <w:rFonts w:hint="eastAsia" w:ascii="宋体" w:hAnsi="宋体" w:cs="微软雅黑"/>
          <w:b/>
          <w:bCs/>
          <w:snapToGrid w:val="0"/>
          <w:color w:val="000000"/>
          <w:spacing w:val="-8"/>
          <w:kern w:val="0"/>
          <w:sz w:val="52"/>
          <w:szCs w:val="52"/>
        </w:rPr>
      </w:pPr>
      <w:r>
        <w:rPr>
          <w:rFonts w:ascii="宋体" w:hAnsi="宋体" w:cs="微软雅黑"/>
          <w:b/>
          <w:bCs/>
          <w:snapToGrid w:val="0"/>
          <w:color w:val="000000"/>
          <w:spacing w:val="-8"/>
          <w:kern w:val="0"/>
          <w:sz w:val="52"/>
          <w:szCs w:val="52"/>
        </w:rPr>
        <w:t>投</w:t>
      </w:r>
      <w:r>
        <w:rPr>
          <w:rFonts w:ascii="宋体" w:hAnsi="宋体" w:cs="微软雅黑"/>
          <w:b/>
          <w:bCs/>
          <w:snapToGrid w:val="0"/>
          <w:color w:val="000000"/>
          <w:spacing w:val="91"/>
          <w:kern w:val="0"/>
          <w:sz w:val="52"/>
          <w:szCs w:val="52"/>
        </w:rPr>
        <w:t xml:space="preserve">  </w:t>
      </w:r>
      <w:r>
        <w:rPr>
          <w:rFonts w:ascii="宋体" w:hAnsi="宋体" w:cs="微软雅黑"/>
          <w:b/>
          <w:bCs/>
          <w:snapToGrid w:val="0"/>
          <w:color w:val="000000"/>
          <w:spacing w:val="-8"/>
          <w:kern w:val="0"/>
          <w:sz w:val="52"/>
          <w:szCs w:val="52"/>
        </w:rPr>
        <w:t>标</w:t>
      </w:r>
      <w:r>
        <w:rPr>
          <w:rFonts w:ascii="宋体" w:hAnsi="宋体" w:cs="微软雅黑"/>
          <w:b/>
          <w:bCs/>
          <w:snapToGrid w:val="0"/>
          <w:color w:val="000000"/>
          <w:spacing w:val="97"/>
          <w:kern w:val="0"/>
          <w:sz w:val="52"/>
          <w:szCs w:val="52"/>
        </w:rPr>
        <w:t xml:space="preserve">  </w:t>
      </w:r>
      <w:r>
        <w:rPr>
          <w:rFonts w:ascii="宋体" w:hAnsi="宋体" w:cs="微软雅黑"/>
          <w:b/>
          <w:bCs/>
          <w:snapToGrid w:val="0"/>
          <w:color w:val="000000"/>
          <w:spacing w:val="-8"/>
          <w:kern w:val="0"/>
          <w:sz w:val="52"/>
          <w:szCs w:val="52"/>
        </w:rPr>
        <w:t>文</w:t>
      </w:r>
      <w:r>
        <w:rPr>
          <w:rFonts w:ascii="宋体" w:hAnsi="宋体" w:cs="微软雅黑"/>
          <w:b/>
          <w:bCs/>
          <w:snapToGrid w:val="0"/>
          <w:color w:val="000000"/>
          <w:spacing w:val="94"/>
          <w:kern w:val="0"/>
          <w:sz w:val="52"/>
          <w:szCs w:val="52"/>
        </w:rPr>
        <w:t xml:space="preserve">  </w:t>
      </w:r>
      <w:r>
        <w:rPr>
          <w:rFonts w:ascii="宋体" w:hAnsi="宋体" w:cs="微软雅黑"/>
          <w:b/>
          <w:bCs/>
          <w:snapToGrid w:val="0"/>
          <w:color w:val="000000"/>
          <w:spacing w:val="-8"/>
          <w:kern w:val="0"/>
          <w:sz w:val="52"/>
          <w:szCs w:val="52"/>
        </w:rPr>
        <w:t>件</w:t>
      </w:r>
    </w:p>
    <w:p w14:paraId="0C227543">
      <w:pPr>
        <w:widowControl/>
        <w:kinsoku w:val="0"/>
        <w:autoSpaceDE w:val="0"/>
        <w:autoSpaceDN w:val="0"/>
        <w:adjustRightInd w:val="0"/>
        <w:snapToGrid w:val="0"/>
        <w:spacing w:before="352" w:after="160" w:line="196" w:lineRule="auto"/>
        <w:ind w:left="1819"/>
        <w:jc w:val="center"/>
        <w:textAlignment w:val="baseline"/>
        <w:rPr>
          <w:rFonts w:hint="eastAsia" w:ascii="宋体" w:hAnsi="宋体" w:cs="微软雅黑"/>
          <w:b/>
          <w:bCs/>
          <w:snapToGrid w:val="0"/>
          <w:color w:val="000000"/>
          <w:spacing w:val="-8"/>
          <w:kern w:val="0"/>
          <w:sz w:val="52"/>
          <w:szCs w:val="52"/>
        </w:rPr>
      </w:pPr>
    </w:p>
    <w:p w14:paraId="20F94B1B">
      <w:pPr>
        <w:widowControl/>
        <w:kinsoku w:val="0"/>
        <w:autoSpaceDE w:val="0"/>
        <w:autoSpaceDN w:val="0"/>
        <w:adjustRightInd w:val="0"/>
        <w:snapToGrid w:val="0"/>
        <w:spacing w:before="352" w:after="160" w:line="196" w:lineRule="auto"/>
        <w:ind w:left="1819"/>
        <w:jc w:val="center"/>
        <w:textAlignment w:val="baseline"/>
        <w:rPr>
          <w:rFonts w:hint="eastAsia" w:ascii="宋体" w:hAnsi="宋体" w:cs="微软雅黑"/>
          <w:b/>
          <w:bCs/>
          <w:snapToGrid w:val="0"/>
          <w:color w:val="000000"/>
          <w:spacing w:val="-8"/>
          <w:kern w:val="0"/>
          <w:sz w:val="52"/>
          <w:szCs w:val="52"/>
        </w:rPr>
      </w:pPr>
    </w:p>
    <w:p w14:paraId="16C31464">
      <w:pPr>
        <w:widowControl/>
        <w:kinsoku w:val="0"/>
        <w:autoSpaceDE w:val="0"/>
        <w:autoSpaceDN w:val="0"/>
        <w:adjustRightInd w:val="0"/>
        <w:snapToGrid w:val="0"/>
        <w:spacing w:before="1" w:after="160" w:line="196" w:lineRule="auto"/>
        <w:jc w:val="center"/>
        <w:textAlignment w:val="baseline"/>
        <w:rPr>
          <w:rFonts w:hint="eastAsia" w:ascii="宋体" w:hAnsi="宋体" w:cs="微软雅黑"/>
          <w:snapToGrid w:val="0"/>
          <w:color w:val="000000"/>
          <w:kern w:val="0"/>
          <w:sz w:val="52"/>
          <w:szCs w:val="52"/>
        </w:rPr>
      </w:pPr>
      <w:r>
        <w:rPr>
          <w:rFonts w:ascii="宋体" w:hAnsi="宋体" w:cs="微软雅黑"/>
          <w:b/>
          <w:bCs/>
          <w:snapToGrid w:val="0"/>
          <w:color w:val="000000"/>
          <w:spacing w:val="62"/>
          <w:kern w:val="0"/>
          <w:sz w:val="52"/>
          <w:szCs w:val="52"/>
        </w:rPr>
        <w:t>（资格证明文件）</w:t>
      </w:r>
    </w:p>
    <w:p w14:paraId="54F2020A">
      <w:pPr>
        <w:spacing w:after="160" w:line="300" w:lineRule="auto"/>
        <w:jc w:val="left"/>
        <w:rPr>
          <w:rFonts w:hint="eastAsia" w:ascii="宋体" w:hAnsi="宋体" w:cs="Arial"/>
          <w:color w:val="000000"/>
          <w:sz w:val="22"/>
          <w14:ligatures w14:val="standardContextual"/>
        </w:rPr>
      </w:pPr>
    </w:p>
    <w:p w14:paraId="63451EEF">
      <w:pPr>
        <w:spacing w:after="160" w:line="301" w:lineRule="auto"/>
        <w:jc w:val="left"/>
        <w:rPr>
          <w:rFonts w:hint="eastAsia" w:ascii="宋体" w:hAnsi="宋体" w:cs="Arial"/>
          <w:color w:val="000000"/>
          <w:sz w:val="22"/>
          <w14:ligatures w14:val="standardContextual"/>
        </w:rPr>
      </w:pPr>
    </w:p>
    <w:p w14:paraId="6DC0A6D7">
      <w:pPr>
        <w:spacing w:after="160" w:line="301" w:lineRule="auto"/>
        <w:jc w:val="left"/>
        <w:rPr>
          <w:rFonts w:hint="eastAsia" w:ascii="宋体" w:hAnsi="宋体" w:cs="Arial"/>
          <w:color w:val="000000"/>
          <w:sz w:val="22"/>
          <w14:ligatures w14:val="standardContextual"/>
        </w:rPr>
      </w:pPr>
    </w:p>
    <w:p w14:paraId="12CD7527">
      <w:pPr>
        <w:spacing w:after="160" w:line="301" w:lineRule="auto"/>
        <w:jc w:val="left"/>
        <w:rPr>
          <w:rFonts w:hint="eastAsia" w:ascii="宋体" w:hAnsi="宋体" w:cs="Arial"/>
          <w:color w:val="000000"/>
          <w:sz w:val="22"/>
          <w14:ligatures w14:val="standardContextual"/>
        </w:rPr>
      </w:pPr>
    </w:p>
    <w:p w14:paraId="6F141422">
      <w:pPr>
        <w:spacing w:after="160" w:line="301" w:lineRule="auto"/>
        <w:jc w:val="left"/>
        <w:rPr>
          <w:rFonts w:hint="eastAsia" w:ascii="宋体" w:hAnsi="宋体" w:cs="Arial"/>
          <w:color w:val="000000"/>
          <w:sz w:val="22"/>
          <w14:ligatures w14:val="standardContextual"/>
        </w:rPr>
      </w:pPr>
    </w:p>
    <w:p w14:paraId="70555AAE">
      <w:pPr>
        <w:spacing w:after="160" w:line="301" w:lineRule="auto"/>
        <w:jc w:val="left"/>
        <w:rPr>
          <w:rFonts w:hint="eastAsia" w:ascii="宋体" w:hAnsi="宋体" w:cs="Arial"/>
          <w:color w:val="000000"/>
          <w:sz w:val="22"/>
          <w14:ligatures w14:val="standardContextual"/>
        </w:rPr>
      </w:pPr>
    </w:p>
    <w:p w14:paraId="1584A8A5">
      <w:pPr>
        <w:spacing w:after="160" w:line="301" w:lineRule="auto"/>
        <w:jc w:val="left"/>
        <w:rPr>
          <w:rFonts w:hint="eastAsia" w:ascii="宋体" w:hAnsi="宋体" w:cs="Arial"/>
          <w:color w:val="000000"/>
          <w:sz w:val="22"/>
          <w14:ligatures w14:val="standardContextual"/>
        </w:rPr>
      </w:pPr>
    </w:p>
    <w:p w14:paraId="1D4676EB">
      <w:pPr>
        <w:widowControl/>
        <w:kinsoku w:val="0"/>
        <w:autoSpaceDE w:val="0"/>
        <w:autoSpaceDN w:val="0"/>
        <w:adjustRightInd w:val="0"/>
        <w:snapToGrid w:val="0"/>
        <w:spacing w:before="134" w:after="160" w:line="480" w:lineRule="auto"/>
        <w:jc w:val="left"/>
        <w:textAlignment w:val="baseline"/>
        <w:rPr>
          <w:rFonts w:hint="eastAsia" w:ascii="宋体" w:hAnsi="宋体" w:cs="微软雅黑"/>
          <w:b/>
          <w:bCs/>
          <w:snapToGrid w:val="0"/>
          <w:color w:val="000000"/>
          <w:spacing w:val="34"/>
          <w:kern w:val="0"/>
          <w:sz w:val="28"/>
          <w:szCs w:val="28"/>
        </w:rPr>
      </w:pPr>
      <w:bookmarkStart w:id="855" w:name="OLE_LINK24"/>
      <w:r>
        <w:rPr>
          <w:rFonts w:ascii="宋体" w:hAnsi="宋体" w:cs="微软雅黑"/>
          <w:b/>
          <w:bCs/>
          <w:snapToGrid w:val="0"/>
          <w:color w:val="000000"/>
          <w:spacing w:val="34"/>
          <w:kern w:val="0"/>
          <w:sz w:val="28"/>
          <w:szCs w:val="28"/>
        </w:rPr>
        <w:t>项目名称:</w:t>
      </w:r>
    </w:p>
    <w:p w14:paraId="334CD8F5">
      <w:pPr>
        <w:widowControl/>
        <w:kinsoku w:val="0"/>
        <w:autoSpaceDE w:val="0"/>
        <w:autoSpaceDN w:val="0"/>
        <w:adjustRightInd w:val="0"/>
        <w:snapToGrid w:val="0"/>
        <w:spacing w:before="134" w:after="160" w:line="480" w:lineRule="auto"/>
        <w:jc w:val="left"/>
        <w:textAlignment w:val="baseline"/>
        <w:rPr>
          <w:rFonts w:hint="eastAsia" w:ascii="宋体" w:hAnsi="宋体" w:cs="微软雅黑"/>
          <w:b/>
          <w:bCs/>
          <w:snapToGrid w:val="0"/>
          <w:color w:val="000000"/>
          <w:spacing w:val="34"/>
          <w:kern w:val="0"/>
          <w:sz w:val="28"/>
          <w:szCs w:val="28"/>
        </w:rPr>
      </w:pPr>
      <w:r>
        <w:rPr>
          <w:rFonts w:ascii="宋体" w:hAnsi="宋体" w:cs="微软雅黑"/>
          <w:b/>
          <w:bCs/>
          <w:snapToGrid w:val="0"/>
          <w:color w:val="000000"/>
          <w:spacing w:val="34"/>
          <w:kern w:val="0"/>
          <w:sz w:val="28"/>
          <w:szCs w:val="28"/>
        </w:rPr>
        <w:t>项目编号/包号：</w:t>
      </w:r>
    </w:p>
    <w:p w14:paraId="262C02B3">
      <w:pPr>
        <w:widowControl/>
        <w:kinsoku w:val="0"/>
        <w:autoSpaceDE w:val="0"/>
        <w:autoSpaceDN w:val="0"/>
        <w:adjustRightInd w:val="0"/>
        <w:snapToGrid w:val="0"/>
        <w:spacing w:before="134" w:after="160" w:line="480" w:lineRule="auto"/>
        <w:jc w:val="left"/>
        <w:textAlignment w:val="baseline"/>
        <w:rPr>
          <w:rFonts w:hint="eastAsia" w:ascii="宋体" w:hAnsi="宋体" w:cs="微软雅黑"/>
          <w:snapToGrid w:val="0"/>
          <w:color w:val="000000"/>
          <w:kern w:val="0"/>
          <w:sz w:val="28"/>
          <w:szCs w:val="28"/>
        </w:rPr>
      </w:pPr>
      <w:r>
        <w:rPr>
          <w:rFonts w:ascii="宋体" w:hAnsi="宋体" w:cs="微软雅黑"/>
          <w:b/>
          <w:bCs/>
          <w:snapToGrid w:val="0"/>
          <w:color w:val="000000"/>
          <w:spacing w:val="34"/>
          <w:kern w:val="0"/>
          <w:sz w:val="28"/>
          <w:szCs w:val="28"/>
        </w:rPr>
        <w:t>投标人名称：</w:t>
      </w:r>
    </w:p>
    <w:bookmarkEnd w:id="855"/>
    <w:p w14:paraId="017062C0">
      <w:pPr>
        <w:tabs>
          <w:tab w:val="left" w:pos="900"/>
          <w:tab w:val="left" w:pos="1980"/>
        </w:tabs>
        <w:snapToGrid w:val="0"/>
        <w:spacing w:line="360" w:lineRule="auto"/>
        <w:ind w:left="142"/>
        <w:rPr>
          <w:rFonts w:hint="eastAsia" w:ascii="宋体" w:hAnsi="宋体" w:cs="宋体"/>
          <w:sz w:val="24"/>
        </w:rPr>
      </w:pPr>
    </w:p>
    <w:p w14:paraId="4F890B6F">
      <w:pPr>
        <w:pStyle w:val="33"/>
        <w:spacing w:before="307" w:line="201" w:lineRule="auto"/>
        <w:outlineLvl w:val="1"/>
        <w:rPr>
          <w:rFonts w:hint="eastAsia" w:cs="微软雅黑"/>
          <w:snapToGrid w:val="0"/>
          <w:color w:val="000000"/>
          <w:kern w:val="0"/>
        </w:rPr>
      </w:pPr>
      <w:r>
        <w:rPr>
          <w:rFonts w:hint="eastAsia" w:cs="宋体"/>
        </w:rPr>
        <w:br w:type="page"/>
      </w:r>
      <w:bookmarkStart w:id="856" w:name="_Toc189641803"/>
      <w:r>
        <w:rPr>
          <w:rFonts w:cs="Arial"/>
          <w:snapToGrid w:val="0"/>
          <w:color w:val="000000"/>
          <w:kern w:val="0"/>
        </w:rPr>
        <w:t xml:space="preserve">1   </w:t>
      </w:r>
      <w:r>
        <w:rPr>
          <w:rFonts w:cs="微软雅黑"/>
          <w:snapToGrid w:val="0"/>
          <w:color w:val="000000"/>
          <w:kern w:val="0"/>
        </w:rPr>
        <w:t>满足《中华人民共和国政府采购法》第二十二条规定</w:t>
      </w:r>
      <w:bookmarkEnd w:id="856"/>
    </w:p>
    <w:p w14:paraId="57887731">
      <w:pPr>
        <w:widowControl/>
        <w:kinsoku w:val="0"/>
        <w:autoSpaceDE w:val="0"/>
        <w:autoSpaceDN w:val="0"/>
        <w:adjustRightInd w:val="0"/>
        <w:snapToGrid w:val="0"/>
        <w:spacing w:before="176" w:after="160" w:line="201" w:lineRule="auto"/>
        <w:ind w:left="26"/>
        <w:jc w:val="left"/>
        <w:textAlignment w:val="baseline"/>
        <w:outlineLvl w:val="2"/>
        <w:rPr>
          <w:rFonts w:hint="eastAsia" w:ascii="宋体" w:hAnsi="宋体" w:cs="微软雅黑"/>
          <w:snapToGrid w:val="0"/>
          <w:color w:val="000000"/>
          <w:kern w:val="0"/>
          <w:sz w:val="24"/>
        </w:rPr>
      </w:pPr>
      <w:bookmarkStart w:id="857" w:name="_Hlk191914586"/>
      <w:r>
        <w:rPr>
          <w:rFonts w:ascii="宋体" w:hAnsi="宋体" w:cs="Arial"/>
          <w:snapToGrid w:val="0"/>
          <w:color w:val="000000"/>
          <w:kern w:val="0"/>
          <w:sz w:val="24"/>
        </w:rPr>
        <w:t xml:space="preserve">1-1  </w:t>
      </w:r>
      <w:r>
        <w:rPr>
          <w:rFonts w:ascii="宋体" w:hAnsi="宋体" w:cs="微软雅黑"/>
          <w:snapToGrid w:val="0"/>
          <w:color w:val="000000"/>
          <w:kern w:val="0"/>
          <w:sz w:val="24"/>
        </w:rPr>
        <w:t>营业执照等证明文件</w:t>
      </w:r>
    </w:p>
    <w:p w14:paraId="29517E40">
      <w:pPr>
        <w:spacing w:after="160" w:line="201" w:lineRule="auto"/>
        <w:jc w:val="left"/>
        <w:rPr>
          <w:rFonts w:hint="eastAsia" w:ascii="宋体" w:hAnsi="宋体" w:cs="Arial"/>
          <w:color w:val="000000"/>
          <w:sz w:val="24"/>
          <w14:ligatures w14:val="standardContextual"/>
        </w:rPr>
      </w:pPr>
    </w:p>
    <w:p w14:paraId="366522DC">
      <w:pPr>
        <w:spacing w:after="160" w:line="278" w:lineRule="auto"/>
        <w:jc w:val="left"/>
        <w:rPr>
          <w:rFonts w:hint="eastAsia" w:ascii="宋体" w:hAnsi="宋体" w:cs="Arial"/>
          <w:color w:val="000000"/>
          <w:sz w:val="24"/>
          <w14:ligatures w14:val="standardContextual"/>
        </w:rPr>
      </w:pPr>
    </w:p>
    <w:p w14:paraId="60F721F2">
      <w:pPr>
        <w:spacing w:after="160" w:line="278" w:lineRule="auto"/>
        <w:jc w:val="left"/>
        <w:rPr>
          <w:rFonts w:hint="eastAsia" w:ascii="宋体" w:hAnsi="宋体" w:cs="Arial"/>
          <w:color w:val="000000"/>
          <w:sz w:val="24"/>
          <w14:ligatures w14:val="standardContextual"/>
        </w:rPr>
      </w:pPr>
    </w:p>
    <w:p w14:paraId="03DE1A75">
      <w:pPr>
        <w:spacing w:after="160" w:line="278" w:lineRule="auto"/>
        <w:jc w:val="left"/>
        <w:rPr>
          <w:rFonts w:hint="eastAsia" w:ascii="宋体" w:hAnsi="宋体" w:cs="Arial"/>
          <w:color w:val="000000"/>
          <w:sz w:val="24"/>
          <w14:ligatures w14:val="standardContextual"/>
        </w:rPr>
      </w:pPr>
    </w:p>
    <w:p w14:paraId="7AA9B04D">
      <w:pPr>
        <w:spacing w:after="160" w:line="278" w:lineRule="auto"/>
        <w:jc w:val="left"/>
        <w:rPr>
          <w:rFonts w:hint="eastAsia" w:ascii="宋体" w:hAnsi="宋体" w:cs="Arial"/>
          <w:color w:val="000000"/>
          <w:sz w:val="24"/>
          <w14:ligatures w14:val="standardContextual"/>
        </w:rPr>
      </w:pPr>
    </w:p>
    <w:p w14:paraId="5ADD63D8">
      <w:pPr>
        <w:spacing w:after="160" w:line="278" w:lineRule="auto"/>
        <w:jc w:val="left"/>
        <w:rPr>
          <w:rFonts w:hint="eastAsia" w:ascii="宋体" w:hAnsi="宋体" w:cs="Arial"/>
          <w:color w:val="000000"/>
          <w:sz w:val="24"/>
          <w14:ligatures w14:val="standardContextual"/>
        </w:rPr>
      </w:pPr>
    </w:p>
    <w:p w14:paraId="7A4C48A1">
      <w:pPr>
        <w:spacing w:after="160" w:line="278" w:lineRule="auto"/>
        <w:jc w:val="left"/>
        <w:rPr>
          <w:rFonts w:hint="eastAsia" w:ascii="宋体" w:hAnsi="宋体" w:cs="Arial"/>
          <w:color w:val="000000"/>
          <w:sz w:val="24"/>
          <w14:ligatures w14:val="standardContextual"/>
        </w:rPr>
      </w:pPr>
    </w:p>
    <w:p w14:paraId="5B8B4FA8">
      <w:pPr>
        <w:spacing w:after="160" w:line="278" w:lineRule="auto"/>
        <w:jc w:val="left"/>
        <w:rPr>
          <w:rFonts w:hint="eastAsia" w:ascii="宋体" w:hAnsi="宋体" w:cs="Arial"/>
          <w:color w:val="000000"/>
          <w:sz w:val="24"/>
          <w14:ligatures w14:val="standardContextual"/>
        </w:rPr>
      </w:pPr>
    </w:p>
    <w:p w14:paraId="0A7BD3F3">
      <w:pPr>
        <w:spacing w:after="160" w:line="278" w:lineRule="auto"/>
        <w:jc w:val="left"/>
        <w:rPr>
          <w:rFonts w:hint="eastAsia" w:ascii="宋体" w:hAnsi="宋体" w:cs="Arial"/>
          <w:color w:val="000000"/>
          <w:sz w:val="24"/>
          <w14:ligatures w14:val="standardContextual"/>
        </w:rPr>
      </w:pPr>
    </w:p>
    <w:p w14:paraId="4B7EC4AE">
      <w:pPr>
        <w:spacing w:after="160" w:line="278" w:lineRule="auto"/>
        <w:jc w:val="left"/>
        <w:rPr>
          <w:rFonts w:hint="eastAsia" w:ascii="宋体" w:hAnsi="宋体" w:cs="Arial"/>
          <w:color w:val="000000"/>
          <w:sz w:val="24"/>
          <w14:ligatures w14:val="standardContextual"/>
        </w:rPr>
      </w:pPr>
    </w:p>
    <w:p w14:paraId="594C11EA">
      <w:pPr>
        <w:spacing w:after="160" w:line="278" w:lineRule="auto"/>
        <w:jc w:val="left"/>
        <w:rPr>
          <w:rFonts w:hint="eastAsia" w:ascii="宋体" w:hAnsi="宋体" w:cs="Arial"/>
          <w:color w:val="000000"/>
          <w:sz w:val="24"/>
          <w14:ligatures w14:val="standardContextual"/>
        </w:rPr>
      </w:pPr>
    </w:p>
    <w:p w14:paraId="56581B84">
      <w:pPr>
        <w:spacing w:after="160" w:line="278" w:lineRule="auto"/>
        <w:jc w:val="left"/>
        <w:rPr>
          <w:rFonts w:hint="eastAsia" w:ascii="宋体" w:hAnsi="宋体" w:cs="Arial"/>
          <w:color w:val="000000"/>
          <w:sz w:val="24"/>
          <w14:ligatures w14:val="standardContextual"/>
        </w:rPr>
      </w:pPr>
    </w:p>
    <w:p w14:paraId="0D248B2C">
      <w:pPr>
        <w:spacing w:after="160" w:line="278" w:lineRule="auto"/>
        <w:jc w:val="left"/>
        <w:rPr>
          <w:rFonts w:hint="eastAsia" w:ascii="宋体" w:hAnsi="宋体" w:cs="Arial"/>
          <w:color w:val="000000"/>
          <w:sz w:val="24"/>
          <w14:ligatures w14:val="standardContextual"/>
        </w:rPr>
      </w:pPr>
    </w:p>
    <w:p w14:paraId="4DFBBFE5">
      <w:pPr>
        <w:spacing w:after="160" w:line="278" w:lineRule="auto"/>
        <w:jc w:val="left"/>
        <w:rPr>
          <w:rFonts w:hint="eastAsia" w:ascii="宋体" w:hAnsi="宋体" w:cs="Arial"/>
          <w:color w:val="000000"/>
          <w:sz w:val="24"/>
          <w14:ligatures w14:val="standardContextual"/>
        </w:rPr>
      </w:pPr>
    </w:p>
    <w:p w14:paraId="4DFD94C6">
      <w:pPr>
        <w:spacing w:after="160" w:line="278" w:lineRule="auto"/>
        <w:jc w:val="left"/>
        <w:rPr>
          <w:rFonts w:hint="eastAsia" w:ascii="宋体" w:hAnsi="宋体" w:cs="Arial"/>
          <w:color w:val="000000"/>
          <w:sz w:val="24"/>
          <w14:ligatures w14:val="standardContextual"/>
        </w:rPr>
      </w:pPr>
    </w:p>
    <w:p w14:paraId="14414EF1">
      <w:pPr>
        <w:spacing w:after="160" w:line="278" w:lineRule="auto"/>
        <w:jc w:val="left"/>
        <w:rPr>
          <w:rFonts w:hint="eastAsia" w:ascii="宋体" w:hAnsi="宋体" w:cs="Arial"/>
          <w:color w:val="000000"/>
          <w:sz w:val="24"/>
          <w14:ligatures w14:val="standardContextual"/>
        </w:rPr>
      </w:pPr>
    </w:p>
    <w:p w14:paraId="287E3351">
      <w:pPr>
        <w:spacing w:after="160" w:line="278" w:lineRule="auto"/>
        <w:jc w:val="left"/>
        <w:rPr>
          <w:rFonts w:hint="eastAsia" w:ascii="宋体" w:hAnsi="宋体" w:cs="Arial"/>
          <w:color w:val="000000"/>
          <w:sz w:val="24"/>
          <w14:ligatures w14:val="standardContextual"/>
        </w:rPr>
      </w:pPr>
    </w:p>
    <w:p w14:paraId="0C837402">
      <w:pPr>
        <w:spacing w:after="160" w:line="278" w:lineRule="auto"/>
        <w:jc w:val="left"/>
        <w:rPr>
          <w:rFonts w:hint="eastAsia" w:ascii="宋体" w:hAnsi="宋体" w:cs="Arial"/>
          <w:color w:val="000000"/>
          <w:sz w:val="24"/>
          <w14:ligatures w14:val="standardContextual"/>
        </w:rPr>
      </w:pPr>
    </w:p>
    <w:p w14:paraId="2A063271">
      <w:pPr>
        <w:spacing w:after="160" w:line="278" w:lineRule="auto"/>
        <w:jc w:val="left"/>
        <w:rPr>
          <w:rFonts w:hint="eastAsia" w:ascii="宋体" w:hAnsi="宋体" w:cs="Arial"/>
          <w:color w:val="000000"/>
          <w:sz w:val="24"/>
          <w14:ligatures w14:val="standardContextual"/>
        </w:rPr>
      </w:pPr>
    </w:p>
    <w:p w14:paraId="4AC9D7FD">
      <w:pPr>
        <w:spacing w:after="160" w:line="278" w:lineRule="auto"/>
        <w:jc w:val="left"/>
        <w:rPr>
          <w:rFonts w:hint="eastAsia" w:ascii="宋体" w:hAnsi="宋体" w:cs="Arial"/>
          <w:color w:val="000000"/>
          <w:sz w:val="24"/>
          <w14:ligatures w14:val="standardContextual"/>
        </w:rPr>
      </w:pPr>
    </w:p>
    <w:p w14:paraId="3C6FF4EE">
      <w:pPr>
        <w:spacing w:after="160" w:line="278" w:lineRule="auto"/>
        <w:jc w:val="left"/>
        <w:rPr>
          <w:rFonts w:hint="eastAsia" w:ascii="宋体" w:hAnsi="宋体" w:cs="Arial"/>
          <w:color w:val="000000"/>
          <w:sz w:val="24"/>
          <w14:ligatures w14:val="standardContextual"/>
        </w:rPr>
      </w:pPr>
    </w:p>
    <w:p w14:paraId="2E141725">
      <w:pPr>
        <w:spacing w:after="160" w:line="278" w:lineRule="auto"/>
        <w:jc w:val="left"/>
        <w:rPr>
          <w:rFonts w:hint="eastAsia" w:ascii="宋体" w:hAnsi="宋体" w:cs="Arial"/>
          <w:color w:val="000000"/>
          <w:sz w:val="24"/>
          <w14:ligatures w14:val="standardContextual"/>
        </w:rPr>
      </w:pPr>
    </w:p>
    <w:p w14:paraId="53C8A142">
      <w:pPr>
        <w:spacing w:after="160" w:line="278" w:lineRule="auto"/>
        <w:jc w:val="left"/>
        <w:rPr>
          <w:rFonts w:hint="eastAsia" w:ascii="宋体" w:hAnsi="宋体" w:cs="Arial"/>
          <w:color w:val="000000"/>
          <w:sz w:val="24"/>
          <w14:ligatures w14:val="standardContextual"/>
        </w:rPr>
      </w:pPr>
    </w:p>
    <w:p w14:paraId="52DF515E">
      <w:pPr>
        <w:spacing w:after="160" w:line="278" w:lineRule="auto"/>
        <w:jc w:val="left"/>
        <w:rPr>
          <w:rFonts w:hint="eastAsia" w:ascii="宋体" w:hAnsi="宋体" w:cs="Arial"/>
          <w:color w:val="000000"/>
          <w:sz w:val="24"/>
          <w14:ligatures w14:val="standardContextual"/>
        </w:rPr>
      </w:pPr>
    </w:p>
    <w:p w14:paraId="5C416EAB">
      <w:pPr>
        <w:spacing w:after="160" w:line="278" w:lineRule="auto"/>
        <w:jc w:val="center"/>
        <w:rPr>
          <w:rFonts w:hint="eastAsia" w:ascii="宋体" w:hAnsi="宋体" w:cs="Arial"/>
          <w:color w:val="000000"/>
          <w:sz w:val="24"/>
          <w14:ligatures w14:val="standardContextual"/>
        </w:rPr>
      </w:pPr>
    </w:p>
    <w:p w14:paraId="553F890F">
      <w:pPr>
        <w:spacing w:after="160" w:line="278" w:lineRule="auto"/>
        <w:jc w:val="left"/>
        <w:rPr>
          <w:rFonts w:hint="eastAsia" w:ascii="宋体" w:hAnsi="宋体" w:cs="Arial"/>
          <w:color w:val="000000"/>
          <w:sz w:val="24"/>
          <w14:ligatures w14:val="standardContextual"/>
        </w:rPr>
        <w:sectPr>
          <w:footerReference r:id="rId11" w:type="default"/>
          <w:type w:val="nextColumn"/>
          <w:pgSz w:w="11907" w:h="16840"/>
          <w:pgMar w:top="1149" w:right="1133" w:bottom="1060" w:left="1701" w:header="875" w:footer="886" w:gutter="0"/>
          <w:cols w:space="720" w:num="1"/>
        </w:sectPr>
      </w:pPr>
    </w:p>
    <w:p w14:paraId="0179F6B8">
      <w:pPr>
        <w:widowControl/>
        <w:kinsoku w:val="0"/>
        <w:autoSpaceDE w:val="0"/>
        <w:autoSpaceDN w:val="0"/>
        <w:adjustRightInd w:val="0"/>
        <w:snapToGrid w:val="0"/>
        <w:spacing w:before="307" w:after="160" w:line="201" w:lineRule="auto"/>
        <w:ind w:left="26"/>
        <w:jc w:val="left"/>
        <w:textAlignment w:val="baseline"/>
        <w:outlineLvl w:val="2"/>
        <w:rPr>
          <w:rFonts w:hint="eastAsia" w:ascii="宋体" w:hAnsi="宋体" w:cs="微软雅黑"/>
          <w:snapToGrid w:val="0"/>
          <w:color w:val="000000"/>
          <w:kern w:val="0"/>
          <w:sz w:val="24"/>
        </w:rPr>
      </w:pPr>
      <w:r>
        <w:rPr>
          <w:rFonts w:ascii="宋体" w:hAnsi="宋体" w:cs="Arial"/>
          <w:snapToGrid w:val="0"/>
          <w:color w:val="000000"/>
          <w:spacing w:val="1"/>
          <w:kern w:val="0"/>
          <w:sz w:val="24"/>
        </w:rPr>
        <w:t>1-2</w:t>
      </w:r>
      <w:r>
        <w:rPr>
          <w:rFonts w:ascii="宋体" w:hAnsi="宋体" w:cs="Arial"/>
          <w:snapToGrid w:val="0"/>
          <w:color w:val="000000"/>
          <w:spacing w:val="59"/>
          <w:w w:val="101"/>
          <w:kern w:val="0"/>
          <w:sz w:val="24"/>
        </w:rPr>
        <w:t xml:space="preserve"> </w:t>
      </w:r>
      <w:r>
        <w:rPr>
          <w:rFonts w:ascii="宋体" w:hAnsi="宋体" w:cs="微软雅黑"/>
          <w:snapToGrid w:val="0"/>
          <w:color w:val="000000"/>
          <w:spacing w:val="1"/>
          <w:kern w:val="0"/>
          <w:sz w:val="24"/>
        </w:rPr>
        <w:t>投标人资格声明书</w:t>
      </w:r>
    </w:p>
    <w:p w14:paraId="3EFAA465">
      <w:pPr>
        <w:widowControl/>
        <w:kinsoku w:val="0"/>
        <w:autoSpaceDE w:val="0"/>
        <w:autoSpaceDN w:val="0"/>
        <w:adjustRightInd w:val="0"/>
        <w:snapToGrid w:val="0"/>
        <w:spacing w:before="141" w:after="160" w:line="204" w:lineRule="auto"/>
        <w:ind w:left="3100"/>
        <w:jc w:val="left"/>
        <w:textAlignment w:val="baseline"/>
        <w:rPr>
          <w:rFonts w:hint="eastAsia" w:ascii="宋体" w:hAnsi="宋体" w:cs="微软雅黑"/>
          <w:snapToGrid w:val="0"/>
          <w:color w:val="000000"/>
          <w:kern w:val="0"/>
          <w:sz w:val="35"/>
          <w:szCs w:val="35"/>
        </w:rPr>
      </w:pPr>
      <w:r>
        <w:rPr>
          <w:rFonts w:ascii="宋体" w:hAnsi="宋体" w:cs="微软雅黑"/>
          <w:b/>
          <w:bCs/>
          <w:snapToGrid w:val="0"/>
          <w:color w:val="000000"/>
          <w:spacing w:val="10"/>
          <w:kern w:val="0"/>
          <w:sz w:val="35"/>
          <w:szCs w:val="35"/>
        </w:rPr>
        <w:t>投标人资格声明书</w:t>
      </w:r>
    </w:p>
    <w:p w14:paraId="30818F56">
      <w:pPr>
        <w:tabs>
          <w:tab w:val="left" w:pos="5580"/>
        </w:tabs>
        <w:spacing w:line="360" w:lineRule="auto"/>
        <w:rPr>
          <w:rFonts w:hint="eastAsia" w:ascii="宋体" w:hAnsi="宋体"/>
          <w:sz w:val="24"/>
          <w14:ligatures w14:val="standardContextual"/>
        </w:rPr>
      </w:pPr>
      <w:r>
        <w:rPr>
          <w:rFonts w:hint="eastAsia" w:ascii="宋体" w:hAnsi="宋体"/>
          <w:sz w:val="24"/>
          <w14:ligatures w14:val="standardContextual"/>
        </w:rPr>
        <w:t>致：</w:t>
      </w:r>
      <w:r>
        <w:rPr>
          <w:rFonts w:hint="eastAsia" w:ascii="宋体" w:hAnsi="宋体"/>
          <w:sz w:val="24"/>
          <w:u w:val="single"/>
          <w14:ligatures w14:val="standardContextual"/>
        </w:rPr>
        <w:t>采购人</w:t>
      </w:r>
    </w:p>
    <w:p w14:paraId="7564909C">
      <w:pPr>
        <w:tabs>
          <w:tab w:val="left" w:pos="5580"/>
        </w:tabs>
        <w:spacing w:line="360" w:lineRule="auto"/>
        <w:rPr>
          <w:rFonts w:hint="eastAsia" w:ascii="宋体" w:hAnsi="宋体"/>
          <w:sz w:val="24"/>
          <w14:ligatures w14:val="standardContextual"/>
        </w:rPr>
      </w:pPr>
      <w:r>
        <w:rPr>
          <w:rFonts w:hint="eastAsia" w:ascii="宋体" w:hAnsi="宋体"/>
          <w:sz w:val="24"/>
          <w14:ligatures w14:val="standardContextual"/>
        </w:rPr>
        <w:t>在参与本次项目投标中，我单位承诺：</w:t>
      </w:r>
    </w:p>
    <w:p w14:paraId="2E0C9D9E">
      <w:pPr>
        <w:tabs>
          <w:tab w:val="left" w:pos="5580"/>
        </w:tabs>
        <w:spacing w:line="360" w:lineRule="auto"/>
        <w:rPr>
          <w:rFonts w:hint="eastAsia" w:ascii="宋体" w:hAnsi="宋体"/>
          <w:sz w:val="24"/>
          <w14:ligatures w14:val="standardContextual"/>
        </w:rPr>
      </w:pPr>
      <w:r>
        <w:rPr>
          <w:rFonts w:hint="eastAsia" w:ascii="宋体" w:hAnsi="宋体"/>
          <w:sz w:val="24"/>
          <w14:ligatures w14:val="standardContextual"/>
        </w:rPr>
        <w:t>(一)具有良好的商业信誉和健全的财务会计制度；</w:t>
      </w:r>
    </w:p>
    <w:p w14:paraId="3507946F">
      <w:pPr>
        <w:tabs>
          <w:tab w:val="left" w:pos="5580"/>
        </w:tabs>
        <w:spacing w:line="360" w:lineRule="auto"/>
        <w:rPr>
          <w:rFonts w:hint="eastAsia" w:ascii="宋体" w:hAnsi="宋体"/>
          <w:sz w:val="24"/>
          <w14:ligatures w14:val="standardContextual"/>
        </w:rPr>
      </w:pPr>
      <w:r>
        <w:rPr>
          <w:rFonts w:hint="eastAsia" w:ascii="宋体" w:hAnsi="宋体"/>
          <w:sz w:val="24"/>
          <w14:ligatures w14:val="standardContextual"/>
        </w:rPr>
        <w:t>(二)具有履行合同所必需的设备和专业技术能力；</w:t>
      </w:r>
    </w:p>
    <w:p w14:paraId="7ED63E96">
      <w:pPr>
        <w:tabs>
          <w:tab w:val="left" w:pos="5580"/>
        </w:tabs>
        <w:spacing w:line="360" w:lineRule="auto"/>
        <w:rPr>
          <w:rFonts w:hint="eastAsia" w:ascii="宋体" w:hAnsi="宋体"/>
          <w:sz w:val="24"/>
          <w14:ligatures w14:val="standardContextual"/>
        </w:rPr>
      </w:pPr>
      <w:r>
        <w:rPr>
          <w:rFonts w:hint="eastAsia" w:ascii="宋体" w:hAnsi="宋体"/>
          <w:sz w:val="24"/>
          <w14:ligatures w14:val="standardContextual"/>
        </w:rPr>
        <w:t>(三)有依法缴纳税收和社会保障资金的良好记录；</w:t>
      </w:r>
    </w:p>
    <w:p w14:paraId="7C2BFFA4">
      <w:pPr>
        <w:tabs>
          <w:tab w:val="left" w:pos="5580"/>
        </w:tabs>
        <w:spacing w:line="360" w:lineRule="auto"/>
        <w:rPr>
          <w:rFonts w:hint="eastAsia" w:ascii="宋体" w:hAnsi="宋体"/>
          <w:sz w:val="24"/>
          <w14:ligatures w14:val="standardContextual"/>
        </w:rPr>
      </w:pPr>
      <w:r>
        <w:rPr>
          <w:rFonts w:hint="eastAsia" w:ascii="宋体" w:hAnsi="宋体"/>
          <w:sz w:val="24"/>
          <w14:ligatures w14:val="standardContextua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EFB4039">
      <w:pPr>
        <w:tabs>
          <w:tab w:val="left" w:pos="5580"/>
        </w:tabs>
        <w:spacing w:line="360" w:lineRule="auto"/>
        <w:rPr>
          <w:rFonts w:hint="eastAsia" w:ascii="宋体" w:hAnsi="宋体"/>
          <w:sz w:val="24"/>
          <w14:ligatures w14:val="standardContextual"/>
        </w:rPr>
      </w:pPr>
      <w:r>
        <w:rPr>
          <w:rFonts w:hint="eastAsia" w:ascii="宋体" w:hAnsi="宋体"/>
          <w:sz w:val="24"/>
          <w14:ligatures w14:val="standardContextual"/>
        </w:rPr>
        <w:t>(五)我单位不属于政府采购法律、行政法规规定的公益一类事业单位、或使用事 业编制且由财政拨款保障的群团组织(仅适用于政府购买服务项目)；</w:t>
      </w:r>
    </w:p>
    <w:p w14:paraId="47DB981C">
      <w:pPr>
        <w:tabs>
          <w:tab w:val="left" w:pos="5580"/>
        </w:tabs>
        <w:spacing w:line="360" w:lineRule="auto"/>
        <w:rPr>
          <w:rFonts w:hint="eastAsia" w:ascii="宋体" w:hAnsi="宋体"/>
          <w:sz w:val="24"/>
          <w14:ligatures w14:val="standardContextual"/>
        </w:rPr>
      </w:pPr>
      <w:r>
        <w:rPr>
          <w:rFonts w:hint="eastAsia" w:ascii="宋体" w:hAnsi="宋体"/>
          <w:sz w:val="24"/>
          <w14:ligatures w14:val="standardContextual"/>
        </w:rPr>
        <w:t>(六)我单位不存在为采购项目提供整体设计、规范编制或者项目管理、监理、检 测等服务后，再参加该采购项目的其他采购活动的情形(单一来源采购项目除外)；</w:t>
      </w:r>
    </w:p>
    <w:p w14:paraId="4E673600">
      <w:pPr>
        <w:tabs>
          <w:tab w:val="left" w:pos="5580"/>
        </w:tabs>
        <w:spacing w:line="360" w:lineRule="auto"/>
        <w:rPr>
          <w:rFonts w:hint="eastAsia" w:ascii="宋体" w:hAnsi="宋体"/>
          <w:sz w:val="24"/>
          <w14:ligatures w14:val="standardContextual"/>
        </w:rPr>
      </w:pPr>
      <w:r>
        <w:rPr>
          <w:rFonts w:hint="eastAsia" w:ascii="宋体" w:hAnsi="宋体"/>
          <w:sz w:val="24"/>
          <w14:ligatures w14:val="standardContextual"/>
        </w:rPr>
        <w:t>(七)与我单位存在“单位负责人为同一人或者存在直接控股、管理关系”的其他法人单位信息如下(如有，不论其是否参加同一合同项下的政府采购活动均须填写)：</w:t>
      </w:r>
    </w:p>
    <w:tbl>
      <w:tblPr>
        <w:tblStyle w:val="88"/>
        <w:tblW w:w="8505"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2162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tcPr>
          <w:p w14:paraId="688F70F2">
            <w:pPr>
              <w:spacing w:before="100" w:after="160" w:line="222" w:lineRule="auto"/>
              <w:ind w:left="243"/>
              <w:jc w:val="left"/>
              <w:rPr>
                <w:rFonts w:hint="eastAsia" w:ascii="宋体" w:hAnsi="宋体" w:cs="宋体"/>
                <w:sz w:val="24"/>
                <w14:ligatures w14:val="standardContextual"/>
              </w:rPr>
            </w:pPr>
            <w:r>
              <w:rPr>
                <w:rFonts w:hint="eastAsia" w:ascii="宋体" w:hAnsi="宋体" w:cs="宋体"/>
                <w:spacing w:val="-3"/>
                <w:sz w:val="24"/>
                <w14:ligatures w14:val="standardContextual"/>
              </w:rPr>
              <w:t>序</w:t>
            </w:r>
            <w:r>
              <w:rPr>
                <w:rFonts w:hint="eastAsia" w:ascii="宋体" w:hAnsi="宋体" w:cs="宋体"/>
                <w:spacing w:val="-2"/>
                <w:sz w:val="24"/>
                <w14:ligatures w14:val="standardContextual"/>
              </w:rPr>
              <w:t>号</w:t>
            </w:r>
          </w:p>
        </w:tc>
        <w:tc>
          <w:tcPr>
            <w:tcW w:w="4571" w:type="dxa"/>
          </w:tcPr>
          <w:p w14:paraId="61ECD0AC">
            <w:pPr>
              <w:spacing w:before="101" w:after="160" w:line="221" w:lineRule="auto"/>
              <w:ind w:left="1814"/>
              <w:jc w:val="left"/>
              <w:rPr>
                <w:rFonts w:hint="eastAsia" w:ascii="宋体" w:hAnsi="宋体" w:cs="宋体"/>
                <w:sz w:val="24"/>
                <w14:ligatures w14:val="standardContextual"/>
              </w:rPr>
            </w:pPr>
            <w:r>
              <w:rPr>
                <w:rFonts w:hint="eastAsia" w:ascii="宋体" w:hAnsi="宋体" w:cs="宋体"/>
                <w:spacing w:val="-3"/>
                <w:sz w:val="24"/>
                <w14:ligatures w14:val="standardContextual"/>
              </w:rPr>
              <w:t>单</w:t>
            </w:r>
            <w:r>
              <w:rPr>
                <w:rFonts w:hint="eastAsia" w:ascii="宋体" w:hAnsi="宋体" w:cs="宋体"/>
                <w:spacing w:val="-2"/>
                <w:sz w:val="24"/>
                <w14:ligatures w14:val="standardContextual"/>
              </w:rPr>
              <w:t>位名称</w:t>
            </w:r>
          </w:p>
        </w:tc>
        <w:tc>
          <w:tcPr>
            <w:tcW w:w="2980" w:type="dxa"/>
          </w:tcPr>
          <w:p w14:paraId="550E51BE">
            <w:pPr>
              <w:spacing w:before="101" w:after="160" w:line="221" w:lineRule="auto"/>
              <w:ind w:left="1017"/>
              <w:jc w:val="left"/>
              <w:rPr>
                <w:rFonts w:hint="eastAsia" w:ascii="宋体" w:hAnsi="宋体" w:cs="宋体"/>
                <w:sz w:val="24"/>
                <w14:ligatures w14:val="standardContextual"/>
              </w:rPr>
            </w:pPr>
            <w:r>
              <w:rPr>
                <w:rFonts w:hint="eastAsia" w:ascii="宋体" w:hAnsi="宋体" w:cs="宋体"/>
                <w:spacing w:val="-2"/>
                <w:sz w:val="24"/>
                <w14:ligatures w14:val="standardContextual"/>
              </w:rPr>
              <w:t>相互关</w:t>
            </w:r>
            <w:r>
              <w:rPr>
                <w:rFonts w:hint="eastAsia" w:ascii="宋体" w:hAnsi="宋体" w:cs="宋体"/>
                <w:spacing w:val="-1"/>
                <w:sz w:val="24"/>
                <w14:ligatures w14:val="standardContextual"/>
              </w:rPr>
              <w:t>系</w:t>
            </w:r>
          </w:p>
        </w:tc>
      </w:tr>
      <w:tr w14:paraId="148E3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633F4047">
            <w:pPr>
              <w:spacing w:before="119" w:after="160" w:line="199" w:lineRule="auto"/>
              <w:ind w:left="424"/>
              <w:jc w:val="left"/>
              <w:rPr>
                <w:rFonts w:hint="eastAsia" w:ascii="宋体" w:hAnsi="宋体" w:cs="宋体"/>
                <w:sz w:val="24"/>
                <w14:ligatures w14:val="standardContextual"/>
              </w:rPr>
            </w:pPr>
            <w:r>
              <w:rPr>
                <w:rFonts w:hint="eastAsia" w:ascii="宋体" w:hAnsi="宋体" w:cs="宋体"/>
                <w:sz w:val="24"/>
                <w14:ligatures w14:val="standardContextual"/>
              </w:rPr>
              <w:t>1</w:t>
            </w:r>
          </w:p>
        </w:tc>
        <w:tc>
          <w:tcPr>
            <w:tcW w:w="4571" w:type="dxa"/>
          </w:tcPr>
          <w:p w14:paraId="0C91BFA9">
            <w:pPr>
              <w:spacing w:after="160" w:line="278" w:lineRule="auto"/>
              <w:jc w:val="left"/>
              <w:rPr>
                <w:rFonts w:hint="eastAsia" w:ascii="宋体" w:hAnsi="宋体" w:cs="宋体"/>
                <w:sz w:val="20"/>
                <w14:ligatures w14:val="standardContextual"/>
              </w:rPr>
            </w:pPr>
          </w:p>
        </w:tc>
        <w:tc>
          <w:tcPr>
            <w:tcW w:w="2980" w:type="dxa"/>
          </w:tcPr>
          <w:p w14:paraId="4E725E08">
            <w:pPr>
              <w:spacing w:after="160" w:line="278" w:lineRule="auto"/>
              <w:jc w:val="left"/>
              <w:rPr>
                <w:rFonts w:hint="eastAsia" w:ascii="宋体" w:hAnsi="宋体" w:cs="宋体"/>
                <w:sz w:val="20"/>
                <w14:ligatures w14:val="standardContextual"/>
              </w:rPr>
            </w:pPr>
          </w:p>
        </w:tc>
      </w:tr>
      <w:tr w14:paraId="687C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2EBEF53E">
            <w:pPr>
              <w:spacing w:before="121" w:after="160" w:line="201" w:lineRule="auto"/>
              <w:ind w:left="415"/>
              <w:jc w:val="left"/>
              <w:rPr>
                <w:rFonts w:hint="eastAsia" w:ascii="宋体" w:hAnsi="宋体" w:cs="宋体"/>
                <w:sz w:val="24"/>
                <w14:ligatures w14:val="standardContextual"/>
              </w:rPr>
            </w:pPr>
            <w:r>
              <w:rPr>
                <w:rFonts w:hint="eastAsia" w:ascii="宋体" w:hAnsi="宋体" w:cs="宋体"/>
                <w:spacing w:val="1"/>
                <w:sz w:val="24"/>
                <w14:ligatures w14:val="standardContextual"/>
              </w:rPr>
              <w:t>2</w:t>
            </w:r>
          </w:p>
        </w:tc>
        <w:tc>
          <w:tcPr>
            <w:tcW w:w="4571" w:type="dxa"/>
          </w:tcPr>
          <w:p w14:paraId="6ED304EA">
            <w:pPr>
              <w:spacing w:after="160" w:line="278" w:lineRule="auto"/>
              <w:jc w:val="left"/>
              <w:rPr>
                <w:rFonts w:hint="eastAsia" w:ascii="宋体" w:hAnsi="宋体" w:cs="宋体"/>
                <w:sz w:val="20"/>
                <w14:ligatures w14:val="standardContextual"/>
              </w:rPr>
            </w:pPr>
          </w:p>
        </w:tc>
        <w:tc>
          <w:tcPr>
            <w:tcW w:w="2980" w:type="dxa"/>
          </w:tcPr>
          <w:p w14:paraId="30708A75">
            <w:pPr>
              <w:spacing w:after="160" w:line="278" w:lineRule="auto"/>
              <w:jc w:val="left"/>
              <w:rPr>
                <w:rFonts w:hint="eastAsia" w:ascii="宋体" w:hAnsi="宋体" w:cs="宋体"/>
                <w:sz w:val="20"/>
                <w14:ligatures w14:val="standardContextual"/>
              </w:rPr>
            </w:pPr>
          </w:p>
        </w:tc>
      </w:tr>
      <w:tr w14:paraId="6AA61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913D67E">
            <w:pPr>
              <w:spacing w:before="271" w:after="160" w:line="81" w:lineRule="exact"/>
              <w:ind w:left="382"/>
              <w:jc w:val="left"/>
              <w:rPr>
                <w:rFonts w:hint="eastAsia" w:ascii="宋体" w:hAnsi="宋体" w:cs="宋体"/>
                <w:sz w:val="24"/>
                <w14:ligatures w14:val="standardContextual"/>
              </w:rPr>
            </w:pPr>
            <w:r>
              <w:rPr>
                <w:rFonts w:hint="eastAsia" w:ascii="宋体" w:hAnsi="宋体" w:cs="宋体"/>
                <w:position w:val="1"/>
                <w:sz w:val="24"/>
                <w14:ligatures w14:val="standardContextual"/>
              </w:rPr>
              <w:t>…</w:t>
            </w:r>
          </w:p>
        </w:tc>
        <w:tc>
          <w:tcPr>
            <w:tcW w:w="4571" w:type="dxa"/>
          </w:tcPr>
          <w:p w14:paraId="59185DBD">
            <w:pPr>
              <w:spacing w:after="160" w:line="278" w:lineRule="auto"/>
              <w:jc w:val="left"/>
              <w:rPr>
                <w:rFonts w:hint="eastAsia" w:ascii="宋体" w:hAnsi="宋体" w:cs="宋体"/>
                <w:sz w:val="20"/>
                <w14:ligatures w14:val="standardContextual"/>
              </w:rPr>
            </w:pPr>
          </w:p>
        </w:tc>
        <w:tc>
          <w:tcPr>
            <w:tcW w:w="2980" w:type="dxa"/>
          </w:tcPr>
          <w:p w14:paraId="16D0FDD2">
            <w:pPr>
              <w:spacing w:after="160" w:line="278" w:lineRule="auto"/>
              <w:jc w:val="left"/>
              <w:rPr>
                <w:rFonts w:hint="eastAsia" w:ascii="宋体" w:hAnsi="宋体" w:cs="宋体"/>
                <w:sz w:val="20"/>
                <w14:ligatures w14:val="standardContextual"/>
              </w:rPr>
            </w:pPr>
          </w:p>
        </w:tc>
      </w:tr>
    </w:tbl>
    <w:p w14:paraId="002CB83E">
      <w:pPr>
        <w:spacing w:before="281" w:after="160" w:line="220" w:lineRule="auto"/>
        <w:ind w:left="491"/>
        <w:jc w:val="left"/>
        <w:rPr>
          <w:rFonts w:hint="eastAsia" w:ascii="宋体" w:hAnsi="宋体" w:cs="宋体"/>
          <w:sz w:val="24"/>
          <w14:ligatures w14:val="standardContextual"/>
        </w:rPr>
      </w:pPr>
      <w:r>
        <w:rPr>
          <w:rFonts w:hint="eastAsia" w:ascii="宋体" w:hAnsi="宋体" w:cs="宋体"/>
          <w:spacing w:val="-4"/>
          <w:sz w:val="24"/>
          <w14:ligatures w14:val="standardContextual"/>
        </w:rPr>
        <w:t>上述</w:t>
      </w:r>
      <w:r>
        <w:rPr>
          <w:rFonts w:hint="eastAsia" w:ascii="宋体" w:hAnsi="宋体" w:cs="宋体"/>
          <w:spacing w:val="-3"/>
          <w:sz w:val="24"/>
          <w14:ligatures w14:val="standardContextual"/>
        </w:rPr>
        <w:t>声</w:t>
      </w:r>
      <w:r>
        <w:rPr>
          <w:rFonts w:hint="eastAsia" w:ascii="宋体" w:hAnsi="宋体" w:cs="宋体"/>
          <w:spacing w:val="-2"/>
          <w:sz w:val="24"/>
          <w14:ligatures w14:val="standardContextual"/>
        </w:rPr>
        <w:t>明真实有效，否则我方负全部责任。</w:t>
      </w:r>
    </w:p>
    <w:p w14:paraId="4EA4CD9B">
      <w:pPr>
        <w:spacing w:before="78" w:after="160" w:line="360" w:lineRule="auto"/>
        <w:jc w:val="right"/>
        <w:rPr>
          <w:rFonts w:hint="eastAsia" w:ascii="宋体" w:hAnsi="宋体" w:cs="Arial"/>
          <w:sz w:val="24"/>
          <w14:ligatures w14:val="standardContextual"/>
        </w:rPr>
      </w:pPr>
      <w:r>
        <w:rPr>
          <w:rFonts w:hint="eastAsia" w:ascii="宋体" w:hAnsi="宋体" w:cs="宋体"/>
          <w:spacing w:val="-18"/>
          <w:sz w:val="24"/>
          <w14:ligatures w14:val="standardContextual"/>
        </w:rPr>
        <w:t xml:space="preserve"> </w:t>
      </w:r>
      <w:r>
        <w:rPr>
          <w:rFonts w:ascii="宋体" w:hAnsi="宋体" w:cs="宋体"/>
          <w:spacing w:val="-18"/>
          <w:sz w:val="24"/>
          <w14:ligatures w14:val="standardContextual"/>
        </w:rPr>
        <w:t xml:space="preserve"> </w:t>
      </w:r>
      <w:r>
        <w:rPr>
          <w:rFonts w:hint="eastAsia" w:ascii="宋体" w:hAnsi="宋体" w:cs="Arial"/>
          <w:sz w:val="24"/>
          <w14:ligatures w14:val="standardContextual"/>
        </w:rPr>
        <w:t>投标人名称 (加盖公章)：</w:t>
      </w:r>
      <w:r>
        <w:rPr>
          <w:rFonts w:hint="eastAsia" w:ascii="宋体" w:hAnsi="宋体" w:cs="Arial"/>
          <w:sz w:val="24"/>
          <w:u w:val="single"/>
          <w14:ligatures w14:val="standardContextual"/>
        </w:rPr>
        <w:t xml:space="preserve">     __</w:t>
      </w:r>
      <w:r>
        <w:rPr>
          <w:rFonts w:hint="eastAsia" w:ascii="宋体" w:hAnsi="宋体" w:cs="Arial"/>
          <w:sz w:val="24"/>
          <w14:ligatures w14:val="standardContextual"/>
        </w:rPr>
        <w:t>_____</w:t>
      </w:r>
    </w:p>
    <w:p w14:paraId="23709E29">
      <w:pPr>
        <w:spacing w:after="160" w:line="360" w:lineRule="auto"/>
        <w:jc w:val="right"/>
        <w:rPr>
          <w:rFonts w:hint="eastAsia" w:ascii="宋体" w:hAnsi="宋体" w:cs="Arial"/>
          <w:sz w:val="24"/>
          <w14:ligatures w14:val="standardContextual"/>
        </w:rPr>
      </w:pPr>
      <w:r>
        <w:rPr>
          <w:rFonts w:hint="eastAsia" w:ascii="宋体" w:hAnsi="宋体" w:cs="Arial"/>
          <w:sz w:val="24"/>
          <w14:ligatures w14:val="standardContextual"/>
        </w:rPr>
        <w:t>日期：_____年______月______ 日</w:t>
      </w:r>
    </w:p>
    <w:p w14:paraId="32704D82">
      <w:pPr>
        <w:widowControl/>
        <w:kinsoku w:val="0"/>
        <w:autoSpaceDE w:val="0"/>
        <w:autoSpaceDN w:val="0"/>
        <w:adjustRightInd w:val="0"/>
        <w:snapToGrid w:val="0"/>
        <w:spacing w:before="209" w:after="160" w:line="276" w:lineRule="auto"/>
        <w:jc w:val="left"/>
        <w:textAlignment w:val="baseline"/>
        <w:rPr>
          <w:rFonts w:hint="eastAsia" w:ascii="宋体" w:hAnsi="宋体" w:cs="微软雅黑"/>
          <w:snapToGrid w:val="0"/>
          <w:color w:val="000000"/>
          <w:spacing w:val="-1"/>
          <w:kern w:val="0"/>
          <w:sz w:val="24"/>
        </w:rPr>
      </w:pPr>
      <w:r>
        <w:rPr>
          <w:rFonts w:hint="eastAsia" w:ascii="宋体" w:hAnsi="宋体" w:cs="微软雅黑"/>
          <w:snapToGrid w:val="0"/>
          <w:kern w:val="0"/>
          <w:sz w:val="24"/>
        </w:rPr>
        <w:t>说明：供应商承诺不实的，依据《政府采购法》第七十七条“提供虚假材料谋取中标、成交的”有关规定予以处理。</w:t>
      </w:r>
    </w:p>
    <w:bookmarkEnd w:id="857"/>
    <w:p w14:paraId="195A3A10">
      <w:pPr>
        <w:spacing w:after="160" w:line="300" w:lineRule="auto"/>
        <w:jc w:val="left"/>
        <w:rPr>
          <w:rFonts w:hint="eastAsia" w:ascii="宋体" w:hAnsi="宋体" w:cs="Arial"/>
          <w:color w:val="000000"/>
          <w:sz w:val="24"/>
          <w14:ligatures w14:val="standardContextual"/>
        </w:rPr>
        <w:sectPr>
          <w:footerReference r:id="rId12" w:type="default"/>
          <w:pgSz w:w="11907" w:h="16840"/>
          <w:pgMar w:top="1149" w:right="1133" w:bottom="1060" w:left="1701" w:header="875" w:footer="886" w:gutter="0"/>
          <w:cols w:space="720" w:num="1"/>
        </w:sectPr>
      </w:pPr>
    </w:p>
    <w:p w14:paraId="35723661">
      <w:pPr>
        <w:widowControl/>
        <w:kinsoku w:val="0"/>
        <w:autoSpaceDE w:val="0"/>
        <w:autoSpaceDN w:val="0"/>
        <w:adjustRightInd w:val="0"/>
        <w:snapToGrid w:val="0"/>
        <w:spacing w:before="307" w:after="160" w:line="360" w:lineRule="auto"/>
        <w:ind w:left="32"/>
        <w:jc w:val="left"/>
        <w:textAlignment w:val="baseline"/>
        <w:outlineLvl w:val="1"/>
        <w:rPr>
          <w:rFonts w:hint="eastAsia" w:ascii="宋体" w:hAnsi="宋体" w:cs="微软雅黑"/>
          <w:snapToGrid w:val="0"/>
          <w:color w:val="000000"/>
          <w:kern w:val="0"/>
          <w:sz w:val="24"/>
        </w:rPr>
      </w:pPr>
      <w:bookmarkStart w:id="858" w:name="_Toc189641804"/>
      <w:r>
        <w:rPr>
          <w:rFonts w:ascii="宋体" w:hAnsi="宋体" w:cs="Arial"/>
          <w:snapToGrid w:val="0"/>
          <w:color w:val="000000"/>
          <w:kern w:val="0"/>
          <w:sz w:val="24"/>
        </w:rPr>
        <w:t xml:space="preserve">2  </w:t>
      </w:r>
      <w:bookmarkStart w:id="859" w:name="OLE_LINK9"/>
      <w:r>
        <w:rPr>
          <w:rFonts w:ascii="宋体" w:hAnsi="宋体" w:cs="Arial"/>
          <w:snapToGrid w:val="0"/>
          <w:color w:val="000000"/>
          <w:kern w:val="0"/>
          <w:sz w:val="24"/>
        </w:rPr>
        <w:t xml:space="preserve"> </w:t>
      </w:r>
      <w:r>
        <w:rPr>
          <w:rFonts w:ascii="宋体" w:hAnsi="宋体" w:cs="微软雅黑"/>
          <w:snapToGrid w:val="0"/>
          <w:color w:val="000000"/>
          <w:kern w:val="0"/>
          <w:sz w:val="24"/>
        </w:rPr>
        <w:t>落实政府采购政策需满足的资格要求（如有）</w:t>
      </w:r>
      <w:bookmarkEnd w:id="858"/>
      <w:bookmarkEnd w:id="859"/>
    </w:p>
    <w:p w14:paraId="799CF469">
      <w:pPr>
        <w:widowControl/>
        <w:kinsoku w:val="0"/>
        <w:autoSpaceDE w:val="0"/>
        <w:autoSpaceDN w:val="0"/>
        <w:adjustRightInd w:val="0"/>
        <w:snapToGrid w:val="0"/>
        <w:spacing w:before="184" w:after="160" w:line="360" w:lineRule="auto"/>
        <w:ind w:left="32"/>
        <w:jc w:val="left"/>
        <w:textAlignment w:val="baseline"/>
        <w:outlineLvl w:val="2"/>
        <w:rPr>
          <w:rFonts w:hint="eastAsia" w:ascii="宋体" w:hAnsi="宋体" w:cs="微软雅黑"/>
          <w:snapToGrid w:val="0"/>
          <w:color w:val="000000"/>
          <w:kern w:val="0"/>
          <w:sz w:val="24"/>
        </w:rPr>
      </w:pPr>
      <w:bookmarkStart w:id="860" w:name="_Hlk191914641"/>
      <w:r>
        <w:rPr>
          <w:rFonts w:ascii="宋体" w:hAnsi="宋体" w:cs="Arial"/>
          <w:snapToGrid w:val="0"/>
          <w:color w:val="000000"/>
          <w:kern w:val="0"/>
          <w:sz w:val="24"/>
        </w:rPr>
        <w:t xml:space="preserve">2-1  </w:t>
      </w:r>
      <w:r>
        <w:rPr>
          <w:rFonts w:ascii="宋体" w:hAnsi="宋体" w:cs="微软雅黑"/>
          <w:snapToGrid w:val="0"/>
          <w:color w:val="000000"/>
          <w:kern w:val="0"/>
          <w:sz w:val="24"/>
        </w:rPr>
        <w:t>中小企业政策证明文件</w:t>
      </w:r>
    </w:p>
    <w:p w14:paraId="155963CC">
      <w:pPr>
        <w:widowControl/>
        <w:kinsoku w:val="0"/>
        <w:autoSpaceDE w:val="0"/>
        <w:autoSpaceDN w:val="0"/>
        <w:adjustRightInd w:val="0"/>
        <w:snapToGrid w:val="0"/>
        <w:spacing w:before="178" w:after="160" w:line="360" w:lineRule="auto"/>
        <w:ind w:left="17"/>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说明：</w:t>
      </w:r>
    </w:p>
    <w:p w14:paraId="21564222">
      <w:pPr>
        <w:widowControl/>
        <w:kinsoku w:val="0"/>
        <w:autoSpaceDE w:val="0"/>
        <w:autoSpaceDN w:val="0"/>
        <w:adjustRightInd w:val="0"/>
        <w:snapToGrid w:val="0"/>
        <w:spacing w:before="176" w:after="160" w:line="360" w:lineRule="auto"/>
        <w:ind w:right="14" w:firstLine="9"/>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2"/>
          <w:kern w:val="0"/>
          <w:sz w:val="24"/>
        </w:rPr>
        <w:t>（</w:t>
      </w:r>
      <w:r>
        <w:rPr>
          <w:rFonts w:hint="eastAsia" w:ascii="宋体" w:hAnsi="宋体" w:cs="Arial"/>
          <w:snapToGrid w:val="0"/>
          <w:color w:val="000000"/>
          <w:spacing w:val="-2"/>
          <w:kern w:val="0"/>
          <w:sz w:val="24"/>
        </w:rPr>
        <w:t>1</w:t>
      </w:r>
      <w:r>
        <w:rPr>
          <w:rFonts w:ascii="宋体" w:hAnsi="宋体" w:cs="微软雅黑"/>
          <w:snapToGrid w:val="0"/>
          <w:color w:val="000000"/>
          <w:spacing w:val="-2"/>
          <w:kern w:val="0"/>
          <w:sz w:val="24"/>
        </w:rPr>
        <w:t>）如本项目（包）不专门面向中小企业预</w:t>
      </w:r>
      <w:r>
        <w:rPr>
          <w:rFonts w:ascii="宋体" w:hAnsi="宋体" w:cs="微软雅黑"/>
          <w:snapToGrid w:val="0"/>
          <w:color w:val="000000"/>
          <w:spacing w:val="-3"/>
          <w:kern w:val="0"/>
          <w:sz w:val="24"/>
        </w:rPr>
        <w:t>留采购份额</w:t>
      </w:r>
      <w:r>
        <w:rPr>
          <w:rFonts w:hint="eastAsia" w:ascii="宋体" w:hAnsi="宋体" w:cs="微软雅黑"/>
          <w:snapToGrid w:val="0"/>
          <w:color w:val="000000"/>
          <w:spacing w:val="-3"/>
          <w:kern w:val="0"/>
          <w:sz w:val="24"/>
        </w:rPr>
        <w:t>，</w:t>
      </w:r>
      <w:r>
        <w:rPr>
          <w:rFonts w:ascii="宋体" w:hAnsi="宋体" w:cs="微软雅黑"/>
          <w:snapToGrid w:val="0"/>
          <w:color w:val="000000"/>
          <w:spacing w:val="-3"/>
          <w:kern w:val="0"/>
          <w:sz w:val="24"/>
        </w:rPr>
        <w:t>资格证明文件部分无需提供</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《中小企业声明函》或《残疾人福利性单位声明函》或由省级以上监狱管理局、戒毒管</w:t>
      </w:r>
      <w:r>
        <w:rPr>
          <w:rFonts w:ascii="宋体" w:hAnsi="宋体" w:cs="微软雅黑"/>
          <w:snapToGrid w:val="0"/>
          <w:color w:val="000000"/>
          <w:spacing w:val="3"/>
          <w:kern w:val="0"/>
          <w:sz w:val="24"/>
        </w:rPr>
        <w:t xml:space="preserve"> </w:t>
      </w:r>
      <w:r>
        <w:rPr>
          <w:rFonts w:ascii="宋体" w:hAnsi="宋体" w:cs="微软雅黑"/>
          <w:snapToGrid w:val="0"/>
          <w:color w:val="000000"/>
          <w:spacing w:val="-1"/>
          <w:kern w:val="0"/>
          <w:sz w:val="24"/>
        </w:rPr>
        <w:t>理局（含新疆生产建设兵团）出具的属于监狱企业的证明文件；供应商如具有上述证明</w:t>
      </w:r>
      <w:r>
        <w:rPr>
          <w:rFonts w:ascii="宋体" w:hAnsi="宋体" w:cs="微软雅黑"/>
          <w:snapToGrid w:val="0"/>
          <w:color w:val="000000"/>
          <w:spacing w:val="3"/>
          <w:kern w:val="0"/>
          <w:sz w:val="24"/>
        </w:rPr>
        <w:t xml:space="preserve"> </w:t>
      </w:r>
      <w:r>
        <w:rPr>
          <w:rFonts w:ascii="宋体" w:hAnsi="宋体" w:cs="微软雅黑"/>
          <w:snapToGrid w:val="0"/>
          <w:color w:val="000000"/>
          <w:kern w:val="0"/>
          <w:sz w:val="24"/>
        </w:rPr>
        <w:t>文件，建议在商务技术文件中提供。</w:t>
      </w:r>
    </w:p>
    <w:p w14:paraId="0533CE99">
      <w:pPr>
        <w:widowControl/>
        <w:kinsoku w:val="0"/>
        <w:autoSpaceDE w:val="0"/>
        <w:autoSpaceDN w:val="0"/>
        <w:adjustRightInd w:val="0"/>
        <w:snapToGrid w:val="0"/>
        <w:spacing w:before="178" w:after="160" w:line="360" w:lineRule="auto"/>
        <w:ind w:left="15" w:hanging="6"/>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2"/>
          <w:kern w:val="0"/>
          <w:sz w:val="24"/>
        </w:rPr>
        <w:t>（</w:t>
      </w:r>
      <w:r>
        <w:rPr>
          <w:rFonts w:hint="eastAsia" w:ascii="宋体" w:hAnsi="宋体" w:cs="微软雅黑"/>
          <w:snapToGrid w:val="0"/>
          <w:color w:val="000000"/>
          <w:spacing w:val="-2"/>
          <w:kern w:val="0"/>
          <w:sz w:val="24"/>
        </w:rPr>
        <w:t>2</w:t>
      </w:r>
      <w:r>
        <w:rPr>
          <w:rFonts w:ascii="宋体" w:hAnsi="宋体" w:cs="微软雅黑"/>
          <w:snapToGrid w:val="0"/>
          <w:color w:val="000000"/>
          <w:spacing w:val="-2"/>
          <w:kern w:val="0"/>
          <w:sz w:val="24"/>
        </w:rPr>
        <w:t>）如本项目（包）专门面向中小企业采购</w:t>
      </w:r>
      <w:r>
        <w:rPr>
          <w:rFonts w:ascii="宋体" w:hAnsi="宋体" w:cs="微软雅黑"/>
          <w:snapToGrid w:val="0"/>
          <w:color w:val="000000"/>
          <w:spacing w:val="-29"/>
          <w:kern w:val="0"/>
          <w:sz w:val="24"/>
        </w:rPr>
        <w:t xml:space="preserve"> </w:t>
      </w:r>
      <w:r>
        <w:rPr>
          <w:rFonts w:ascii="宋体" w:hAnsi="宋体" w:cs="微软雅黑"/>
          <w:snapToGrid w:val="0"/>
          <w:color w:val="000000"/>
          <w:spacing w:val="-2"/>
          <w:kern w:val="0"/>
          <w:sz w:val="24"/>
        </w:rPr>
        <w:t>，投标文件中须提供《中小企业声</w:t>
      </w:r>
      <w:r>
        <w:rPr>
          <w:rFonts w:ascii="宋体" w:hAnsi="宋体" w:cs="微软雅黑"/>
          <w:snapToGrid w:val="0"/>
          <w:color w:val="000000"/>
          <w:spacing w:val="-3"/>
          <w:kern w:val="0"/>
          <w:sz w:val="24"/>
        </w:rPr>
        <w:t>明函》</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或《残疾人福利性单位声明函》或由省级以上监狱管理局、</w:t>
      </w:r>
      <w:r>
        <w:rPr>
          <w:rFonts w:ascii="宋体" w:hAnsi="宋体" w:cs="微软雅黑"/>
          <w:snapToGrid w:val="0"/>
          <w:color w:val="000000"/>
          <w:spacing w:val="-2"/>
          <w:kern w:val="0"/>
          <w:sz w:val="24"/>
        </w:rPr>
        <w:t>戒毒管理局（含新疆生产建</w:t>
      </w:r>
      <w:r>
        <w:rPr>
          <w:rFonts w:ascii="宋体" w:hAnsi="宋体" w:cs="微软雅黑"/>
          <w:snapToGrid w:val="0"/>
          <w:color w:val="000000"/>
          <w:kern w:val="0"/>
          <w:sz w:val="24"/>
        </w:rPr>
        <w:t xml:space="preserve"> 设兵团）出具的属于监狱企业的证明文件，且建议在资格证明文件部分提</w:t>
      </w:r>
      <w:r>
        <w:rPr>
          <w:rFonts w:ascii="宋体" w:hAnsi="宋体" w:cs="微软雅黑"/>
          <w:snapToGrid w:val="0"/>
          <w:color w:val="000000"/>
          <w:spacing w:val="-1"/>
          <w:kern w:val="0"/>
          <w:sz w:val="24"/>
        </w:rPr>
        <w:t>供。</w:t>
      </w:r>
    </w:p>
    <w:p w14:paraId="2F89788F">
      <w:pPr>
        <w:widowControl/>
        <w:kinsoku w:val="0"/>
        <w:autoSpaceDE w:val="0"/>
        <w:autoSpaceDN w:val="0"/>
        <w:adjustRightInd w:val="0"/>
        <w:snapToGrid w:val="0"/>
        <w:spacing w:before="185" w:after="160" w:line="360" w:lineRule="auto"/>
        <w:ind w:left="18" w:right="14" w:hanging="9"/>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2"/>
          <w:kern w:val="0"/>
          <w:sz w:val="24"/>
        </w:rPr>
        <w:t>（</w:t>
      </w:r>
      <w:r>
        <w:rPr>
          <w:rFonts w:ascii="宋体" w:hAnsi="宋体" w:cs="Arial"/>
          <w:snapToGrid w:val="0"/>
          <w:color w:val="000000"/>
          <w:spacing w:val="2"/>
          <w:kern w:val="0"/>
          <w:sz w:val="24"/>
        </w:rPr>
        <w:t>3</w:t>
      </w:r>
      <w:r>
        <w:rPr>
          <w:rFonts w:ascii="宋体" w:hAnsi="宋体" w:cs="微软雅黑"/>
          <w:snapToGrid w:val="0"/>
          <w:color w:val="000000"/>
          <w:spacing w:val="2"/>
          <w:kern w:val="0"/>
          <w:sz w:val="24"/>
        </w:rPr>
        <w:t>）如本项目（包）预留部分采购项目预算专门面向</w:t>
      </w:r>
      <w:r>
        <w:rPr>
          <w:rFonts w:ascii="宋体" w:hAnsi="宋体" w:cs="微软雅黑"/>
          <w:snapToGrid w:val="0"/>
          <w:color w:val="000000"/>
          <w:spacing w:val="1"/>
          <w:kern w:val="0"/>
          <w:sz w:val="24"/>
        </w:rPr>
        <w:t>中小企业采购，且要求获得采购</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合同的供应商将采购项目中的一定比例分包给一家或</w:t>
      </w:r>
      <w:r>
        <w:rPr>
          <w:rFonts w:ascii="宋体" w:hAnsi="宋体" w:cs="微软雅黑"/>
          <w:snapToGrid w:val="0"/>
          <w:color w:val="000000"/>
          <w:spacing w:val="-2"/>
          <w:kern w:val="0"/>
          <w:sz w:val="24"/>
        </w:rPr>
        <w:t>者多家中小企业的，如供应商因落</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实政府采购政策拟进行分包的，投标文件中除须提供</w:t>
      </w:r>
      <w:r>
        <w:rPr>
          <w:rFonts w:ascii="宋体" w:hAnsi="宋体" w:cs="微软雅黑"/>
          <w:snapToGrid w:val="0"/>
          <w:color w:val="000000"/>
          <w:spacing w:val="-2"/>
          <w:kern w:val="0"/>
          <w:sz w:val="24"/>
        </w:rPr>
        <w:t>《中小企业声明函》或《残疾人福</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利性单位声明函》或由省级以上监狱管理局、戒毒管</w:t>
      </w:r>
      <w:r>
        <w:rPr>
          <w:rFonts w:ascii="宋体" w:hAnsi="宋体" w:cs="微软雅黑"/>
          <w:snapToGrid w:val="0"/>
          <w:color w:val="000000"/>
          <w:spacing w:val="-2"/>
          <w:kern w:val="0"/>
          <w:sz w:val="24"/>
        </w:rPr>
        <w:t>理局（含新疆生产建设兵团）出具</w:t>
      </w:r>
      <w:r>
        <w:rPr>
          <w:rFonts w:ascii="宋体" w:hAnsi="宋体" w:cs="微软雅黑"/>
          <w:snapToGrid w:val="0"/>
          <w:color w:val="000000"/>
          <w:kern w:val="0"/>
          <w:sz w:val="24"/>
        </w:rPr>
        <w:t xml:space="preserve"> </w:t>
      </w:r>
      <w:r>
        <w:rPr>
          <w:rFonts w:ascii="宋体" w:hAnsi="宋体" w:cs="微软雅黑"/>
          <w:snapToGrid w:val="0"/>
          <w:color w:val="000000"/>
          <w:spacing w:val="-3"/>
          <w:kern w:val="0"/>
          <w:sz w:val="24"/>
        </w:rPr>
        <w:t>的属于监狱企业的证明文件</w:t>
      </w:r>
      <w:r>
        <w:rPr>
          <w:rFonts w:hint="eastAsia" w:ascii="宋体" w:hAnsi="宋体" w:cs="微软雅黑"/>
          <w:snapToGrid w:val="0"/>
          <w:color w:val="000000"/>
          <w:spacing w:val="-3"/>
          <w:kern w:val="0"/>
          <w:sz w:val="24"/>
        </w:rPr>
        <w:t>，</w:t>
      </w:r>
      <w:r>
        <w:rPr>
          <w:rFonts w:ascii="宋体" w:hAnsi="宋体" w:cs="微软雅黑"/>
          <w:snapToGrid w:val="0"/>
          <w:color w:val="000000"/>
          <w:spacing w:val="-3"/>
          <w:kern w:val="0"/>
          <w:sz w:val="24"/>
        </w:rPr>
        <w:t>还须同时提供《拟分包情况说明》及《分包意向协议》，</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且建议在资格证明文件部分提供。</w:t>
      </w:r>
    </w:p>
    <w:p w14:paraId="47E2C989">
      <w:pPr>
        <w:widowControl/>
        <w:kinsoku w:val="0"/>
        <w:autoSpaceDE w:val="0"/>
        <w:autoSpaceDN w:val="0"/>
        <w:adjustRightInd w:val="0"/>
        <w:snapToGrid w:val="0"/>
        <w:spacing w:before="173" w:after="160" w:line="360" w:lineRule="auto"/>
        <w:ind w:left="19" w:right="14" w:hanging="1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2"/>
          <w:kern w:val="0"/>
          <w:sz w:val="24"/>
        </w:rPr>
        <w:t>（</w:t>
      </w:r>
      <w:r>
        <w:rPr>
          <w:rFonts w:ascii="宋体" w:hAnsi="宋体" w:cs="Arial"/>
          <w:snapToGrid w:val="0"/>
          <w:color w:val="000000"/>
          <w:spacing w:val="2"/>
          <w:kern w:val="0"/>
          <w:sz w:val="24"/>
        </w:rPr>
        <w:t>4</w:t>
      </w:r>
      <w:r>
        <w:rPr>
          <w:rFonts w:ascii="宋体" w:hAnsi="宋体" w:cs="微软雅黑"/>
          <w:snapToGrid w:val="0"/>
          <w:color w:val="000000"/>
          <w:spacing w:val="2"/>
          <w:kern w:val="0"/>
          <w:sz w:val="24"/>
        </w:rPr>
        <w:t>）如本项目（包）预留部分采购项目预算专门面向</w:t>
      </w:r>
      <w:r>
        <w:rPr>
          <w:rFonts w:ascii="宋体" w:hAnsi="宋体" w:cs="微软雅黑"/>
          <w:snapToGrid w:val="0"/>
          <w:color w:val="000000"/>
          <w:spacing w:val="1"/>
          <w:kern w:val="0"/>
          <w:sz w:val="24"/>
        </w:rPr>
        <w:t>中小企业采购，且要求供应商以</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联合体形式参加采购活动</w:t>
      </w:r>
      <w:r>
        <w:rPr>
          <w:rFonts w:ascii="宋体" w:hAnsi="宋体" w:cs="微软雅黑"/>
          <w:snapToGrid w:val="0"/>
          <w:color w:val="000000"/>
          <w:spacing w:val="-34"/>
          <w:kern w:val="0"/>
          <w:sz w:val="24"/>
        </w:rPr>
        <w:t xml:space="preserve"> </w:t>
      </w:r>
      <w:r>
        <w:rPr>
          <w:rFonts w:ascii="宋体" w:hAnsi="宋体" w:cs="微软雅黑"/>
          <w:snapToGrid w:val="0"/>
          <w:color w:val="000000"/>
          <w:spacing w:val="-1"/>
          <w:kern w:val="0"/>
          <w:sz w:val="20"/>
          <w:szCs w:val="20"/>
        </w:rPr>
        <w:t>，</w:t>
      </w:r>
      <w:r>
        <w:rPr>
          <w:rFonts w:ascii="宋体" w:hAnsi="宋体" w:cs="微软雅黑"/>
          <w:snapToGrid w:val="0"/>
          <w:color w:val="000000"/>
          <w:spacing w:val="-1"/>
          <w:kern w:val="0"/>
          <w:sz w:val="24"/>
        </w:rPr>
        <w:t>如供应商为联合体的，投标文</w:t>
      </w:r>
      <w:r>
        <w:rPr>
          <w:rFonts w:ascii="宋体" w:hAnsi="宋体" w:cs="微软雅黑"/>
          <w:snapToGrid w:val="0"/>
          <w:color w:val="000000"/>
          <w:spacing w:val="-2"/>
          <w:kern w:val="0"/>
          <w:sz w:val="24"/>
        </w:rPr>
        <w:t>件中除须提供《中小企业声明</w:t>
      </w:r>
      <w:r>
        <w:rPr>
          <w:rFonts w:ascii="宋体" w:hAnsi="宋体" w:cs="微软雅黑"/>
          <w:snapToGrid w:val="0"/>
          <w:color w:val="000000"/>
          <w:spacing w:val="-1"/>
          <w:kern w:val="0"/>
          <w:sz w:val="24"/>
        </w:rPr>
        <w:t>函》或《残疾人福利性单位声明函》或由省级以上</w:t>
      </w:r>
      <w:r>
        <w:rPr>
          <w:rFonts w:ascii="宋体" w:hAnsi="宋体" w:cs="微软雅黑"/>
          <w:snapToGrid w:val="0"/>
          <w:color w:val="000000"/>
          <w:spacing w:val="-2"/>
          <w:kern w:val="0"/>
          <w:sz w:val="24"/>
        </w:rPr>
        <w:t>监狱管理局</w:t>
      </w:r>
      <w:r>
        <w:rPr>
          <w:rFonts w:hint="eastAsia" w:ascii="宋体" w:hAnsi="宋体" w:cs="微软雅黑"/>
          <w:snapToGrid w:val="0"/>
          <w:color w:val="000000"/>
          <w:spacing w:val="-2"/>
          <w:kern w:val="0"/>
          <w:sz w:val="24"/>
        </w:rPr>
        <w:t>、</w:t>
      </w:r>
      <w:r>
        <w:rPr>
          <w:rFonts w:ascii="宋体" w:hAnsi="宋体" w:cs="微软雅黑"/>
          <w:snapToGrid w:val="0"/>
          <w:color w:val="000000"/>
          <w:spacing w:val="-2"/>
          <w:kern w:val="0"/>
          <w:sz w:val="24"/>
        </w:rPr>
        <w:t>戒毒管理局（含新疆生</w:t>
      </w:r>
      <w:r>
        <w:rPr>
          <w:rFonts w:ascii="宋体" w:hAnsi="宋体" w:cs="微软雅黑"/>
          <w:snapToGrid w:val="0"/>
          <w:color w:val="000000"/>
          <w:spacing w:val="-3"/>
          <w:kern w:val="0"/>
          <w:sz w:val="24"/>
        </w:rPr>
        <w:t>产建设兵团）出具的属于监狱企业的证明文件</w:t>
      </w:r>
      <w:r>
        <w:rPr>
          <w:rFonts w:hint="eastAsia" w:ascii="宋体" w:hAnsi="宋体" w:cs="微软雅黑"/>
          <w:snapToGrid w:val="0"/>
          <w:color w:val="000000"/>
          <w:spacing w:val="-3"/>
          <w:kern w:val="0"/>
          <w:sz w:val="24"/>
        </w:rPr>
        <w:t>，</w:t>
      </w:r>
      <w:r>
        <w:rPr>
          <w:rFonts w:ascii="宋体" w:hAnsi="宋体" w:cs="微软雅黑"/>
          <w:snapToGrid w:val="0"/>
          <w:color w:val="000000"/>
          <w:spacing w:val="-3"/>
          <w:kern w:val="0"/>
          <w:sz w:val="24"/>
        </w:rPr>
        <w:t>还须同时提供《联合协议》</w:t>
      </w:r>
      <w:r>
        <w:rPr>
          <w:rFonts w:hint="eastAsia" w:ascii="宋体" w:hAnsi="宋体" w:cs="微软雅黑"/>
          <w:snapToGrid w:val="0"/>
          <w:color w:val="000000"/>
          <w:spacing w:val="-3"/>
          <w:kern w:val="0"/>
          <w:sz w:val="24"/>
        </w:rPr>
        <w:t>；</w:t>
      </w:r>
      <w:r>
        <w:rPr>
          <w:rFonts w:ascii="宋体" w:hAnsi="宋体" w:cs="微软雅黑"/>
          <w:snapToGrid w:val="0"/>
          <w:color w:val="000000"/>
          <w:spacing w:val="-3"/>
          <w:kern w:val="0"/>
          <w:sz w:val="24"/>
        </w:rPr>
        <w:t>上述文件</w:t>
      </w:r>
      <w:r>
        <w:rPr>
          <w:rFonts w:ascii="宋体" w:hAnsi="宋体" w:cs="微软雅黑"/>
          <w:snapToGrid w:val="0"/>
          <w:color w:val="000000"/>
          <w:spacing w:val="-1"/>
          <w:kern w:val="0"/>
          <w:sz w:val="24"/>
        </w:rPr>
        <w:t>建议在资格证明文件部分提供。</w:t>
      </w:r>
    </w:p>
    <w:p w14:paraId="625A6076">
      <w:pPr>
        <w:widowControl/>
        <w:kinsoku w:val="0"/>
        <w:autoSpaceDE w:val="0"/>
        <w:autoSpaceDN w:val="0"/>
        <w:adjustRightInd w:val="0"/>
        <w:snapToGrid w:val="0"/>
        <w:spacing w:before="176" w:after="160" w:line="360" w:lineRule="auto"/>
        <w:ind w:left="9"/>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w:t>
      </w:r>
      <w:r>
        <w:rPr>
          <w:rFonts w:ascii="宋体" w:hAnsi="宋体" w:cs="Arial"/>
          <w:snapToGrid w:val="0"/>
          <w:color w:val="000000"/>
          <w:spacing w:val="1"/>
          <w:kern w:val="0"/>
          <w:sz w:val="24"/>
        </w:rPr>
        <w:t>5</w:t>
      </w:r>
      <w:r>
        <w:rPr>
          <w:rFonts w:ascii="宋体" w:hAnsi="宋体" w:cs="微软雅黑"/>
          <w:snapToGrid w:val="0"/>
          <w:color w:val="000000"/>
          <w:spacing w:val="1"/>
          <w:kern w:val="0"/>
          <w:sz w:val="24"/>
        </w:rPr>
        <w:t>）中小企业声明函填写注意事项</w:t>
      </w:r>
    </w:p>
    <w:p w14:paraId="40338AF3">
      <w:pPr>
        <w:widowControl/>
        <w:kinsoku w:val="0"/>
        <w:autoSpaceDE w:val="0"/>
        <w:autoSpaceDN w:val="0"/>
        <w:adjustRightInd w:val="0"/>
        <w:snapToGrid w:val="0"/>
        <w:spacing w:before="184" w:after="160" w:line="360" w:lineRule="auto"/>
        <w:ind w:left="18" w:right="14" w:firstLine="22"/>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7"/>
          <w:kern w:val="0"/>
          <w:sz w:val="24"/>
        </w:rPr>
        <w:t>1</w:t>
      </w:r>
      <w:r>
        <w:rPr>
          <w:rFonts w:ascii="宋体" w:hAnsi="宋体" w:cs="微软雅黑"/>
          <w:snapToGrid w:val="0"/>
          <w:color w:val="000000"/>
          <w:spacing w:val="-7"/>
          <w:kern w:val="0"/>
          <w:sz w:val="24"/>
        </w:rPr>
        <w:t>）《中小企业声明函》</w:t>
      </w:r>
      <w:r>
        <w:rPr>
          <w:rFonts w:ascii="宋体" w:hAnsi="宋体" w:cs="微软雅黑"/>
          <w:snapToGrid w:val="0"/>
          <w:color w:val="000000"/>
          <w:spacing w:val="-36"/>
          <w:kern w:val="0"/>
          <w:sz w:val="24"/>
        </w:rPr>
        <w:t xml:space="preserve"> </w:t>
      </w:r>
      <w:r>
        <w:rPr>
          <w:rFonts w:ascii="宋体" w:hAnsi="宋体" w:cs="微软雅黑"/>
          <w:snapToGrid w:val="0"/>
          <w:color w:val="000000"/>
          <w:spacing w:val="-7"/>
          <w:kern w:val="0"/>
          <w:sz w:val="24"/>
        </w:rPr>
        <w:t>由参加政府采购活动的投标人出具</w:t>
      </w:r>
      <w:r>
        <w:rPr>
          <w:rFonts w:ascii="宋体" w:hAnsi="宋体" w:cs="微软雅黑"/>
          <w:snapToGrid w:val="0"/>
          <w:color w:val="000000"/>
          <w:spacing w:val="-40"/>
          <w:kern w:val="0"/>
          <w:sz w:val="24"/>
        </w:rPr>
        <w:t xml:space="preserve"> </w:t>
      </w:r>
      <w:r>
        <w:rPr>
          <w:rFonts w:ascii="宋体" w:hAnsi="宋体" w:cs="微软雅黑"/>
          <w:snapToGrid w:val="0"/>
          <w:color w:val="000000"/>
          <w:spacing w:val="-7"/>
          <w:kern w:val="0"/>
          <w:sz w:val="24"/>
        </w:rPr>
        <w:t>。联合体投标的</w:t>
      </w:r>
      <w:r>
        <w:rPr>
          <w:rFonts w:hint="eastAsia" w:ascii="宋体" w:hAnsi="宋体" w:cs="微软雅黑"/>
          <w:snapToGrid w:val="0"/>
          <w:color w:val="000000"/>
          <w:spacing w:val="-7"/>
          <w:kern w:val="0"/>
          <w:sz w:val="24"/>
        </w:rPr>
        <w:t>，</w:t>
      </w:r>
      <w:r>
        <w:rPr>
          <w:rFonts w:ascii="宋体" w:hAnsi="宋体" w:cs="微软雅黑"/>
          <w:snapToGrid w:val="0"/>
          <w:color w:val="000000"/>
          <w:spacing w:val="-7"/>
          <w:kern w:val="0"/>
          <w:sz w:val="24"/>
        </w:rPr>
        <w:t>《中小</w:t>
      </w:r>
      <w:r>
        <w:rPr>
          <w:rFonts w:ascii="宋体" w:hAnsi="宋体" w:cs="微软雅黑"/>
          <w:snapToGrid w:val="0"/>
          <w:color w:val="000000"/>
          <w:spacing w:val="-8"/>
          <w:kern w:val="0"/>
          <w:sz w:val="24"/>
        </w:rPr>
        <w:t>企业</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声明函》可由牵头人出具。</w:t>
      </w:r>
    </w:p>
    <w:p w14:paraId="14665E54">
      <w:pPr>
        <w:widowControl/>
        <w:kinsoku w:val="0"/>
        <w:autoSpaceDE w:val="0"/>
        <w:autoSpaceDN w:val="0"/>
        <w:adjustRightInd w:val="0"/>
        <w:snapToGrid w:val="0"/>
        <w:spacing w:before="175" w:after="160" w:line="360" w:lineRule="auto"/>
        <w:ind w:left="17" w:right="14" w:firstLine="14"/>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
          <w:kern w:val="0"/>
          <w:sz w:val="24"/>
        </w:rPr>
        <w:t>2</w:t>
      </w:r>
      <w:r>
        <w:rPr>
          <w:rFonts w:ascii="宋体" w:hAnsi="宋体" w:cs="Arial"/>
          <w:snapToGrid w:val="0"/>
          <w:color w:val="000000"/>
          <w:spacing w:val="-24"/>
          <w:kern w:val="0"/>
          <w:sz w:val="24"/>
        </w:rPr>
        <w:t xml:space="preserve"> </w:t>
      </w:r>
      <w:r>
        <w:rPr>
          <w:rFonts w:ascii="宋体" w:hAnsi="宋体" w:cs="微软雅黑"/>
          <w:snapToGrid w:val="0"/>
          <w:color w:val="000000"/>
          <w:spacing w:val="-1"/>
          <w:kern w:val="0"/>
          <w:sz w:val="24"/>
        </w:rPr>
        <w:t>）对于联合体中由中小企业承担的部分</w:t>
      </w:r>
      <w:r>
        <w:rPr>
          <w:rFonts w:hint="eastAsia" w:ascii="宋体" w:hAnsi="宋体" w:cs="微软雅黑"/>
          <w:snapToGrid w:val="0"/>
          <w:color w:val="000000"/>
          <w:spacing w:val="-1"/>
          <w:kern w:val="0"/>
          <w:sz w:val="24"/>
        </w:rPr>
        <w:t>，</w:t>
      </w:r>
      <w:r>
        <w:rPr>
          <w:rFonts w:ascii="宋体" w:hAnsi="宋体" w:cs="微软雅黑"/>
          <w:snapToGrid w:val="0"/>
          <w:color w:val="000000"/>
          <w:spacing w:val="-1"/>
          <w:kern w:val="0"/>
          <w:sz w:val="24"/>
        </w:rPr>
        <w:t>或者分包给中小</w:t>
      </w:r>
      <w:r>
        <w:rPr>
          <w:rFonts w:ascii="宋体" w:hAnsi="宋体" w:cs="微软雅黑"/>
          <w:snapToGrid w:val="0"/>
          <w:color w:val="000000"/>
          <w:spacing w:val="-2"/>
          <w:kern w:val="0"/>
          <w:sz w:val="24"/>
        </w:rPr>
        <w:t>企业的部分，必须全部由中</w:t>
      </w:r>
      <w:r>
        <w:rPr>
          <w:rFonts w:ascii="宋体" w:hAnsi="宋体" w:cs="微软雅黑"/>
          <w:snapToGrid w:val="0"/>
          <w:color w:val="000000"/>
          <w:kern w:val="0"/>
          <w:sz w:val="24"/>
        </w:rPr>
        <w:t xml:space="preserve"> 小企业制造、承建或者承接。供应商应当在声明函</w:t>
      </w:r>
      <w:r>
        <w:rPr>
          <w:rFonts w:ascii="宋体" w:hAnsi="宋体" w:cs="微软雅黑"/>
          <w:snapToGrid w:val="0"/>
          <w:color w:val="000000"/>
          <w:spacing w:val="-51"/>
          <w:kern w:val="0"/>
          <w:sz w:val="24"/>
        </w:rPr>
        <w:t xml:space="preserve"> </w:t>
      </w:r>
      <w:r>
        <w:rPr>
          <w:rFonts w:ascii="宋体" w:hAnsi="宋体" w:cs="Arial"/>
          <w:snapToGrid w:val="0"/>
          <w:color w:val="000000"/>
          <w:kern w:val="0"/>
          <w:sz w:val="24"/>
        </w:rPr>
        <w:t>“</w:t>
      </w:r>
      <w:r>
        <w:rPr>
          <w:rFonts w:ascii="宋体" w:hAnsi="宋体" w:cs="微软雅黑"/>
          <w:snapToGrid w:val="0"/>
          <w:color w:val="000000"/>
          <w:kern w:val="0"/>
          <w:sz w:val="24"/>
        </w:rPr>
        <w:t>标的名</w:t>
      </w:r>
      <w:r>
        <w:rPr>
          <w:rFonts w:ascii="宋体" w:hAnsi="宋体" w:cs="微软雅黑"/>
          <w:snapToGrid w:val="0"/>
          <w:color w:val="000000"/>
          <w:spacing w:val="-1"/>
          <w:kern w:val="0"/>
          <w:sz w:val="24"/>
        </w:rPr>
        <w:t>称</w:t>
      </w:r>
      <w:r>
        <w:rPr>
          <w:rFonts w:ascii="宋体" w:hAnsi="宋体" w:cs="微软雅黑"/>
          <w:snapToGrid w:val="0"/>
          <w:color w:val="000000"/>
          <w:spacing w:val="-50"/>
          <w:kern w:val="0"/>
          <w:sz w:val="24"/>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部分标明联合体中中小企业承担的具体内容或者中小企业的具体分包内容。</w:t>
      </w:r>
    </w:p>
    <w:p w14:paraId="363D6C05">
      <w:pPr>
        <w:widowControl/>
        <w:kinsoku w:val="0"/>
        <w:autoSpaceDE w:val="0"/>
        <w:autoSpaceDN w:val="0"/>
        <w:adjustRightInd w:val="0"/>
        <w:snapToGrid w:val="0"/>
        <w:spacing w:before="307" w:after="160" w:line="360" w:lineRule="auto"/>
        <w:ind w:left="10" w:right="14" w:firstLine="13"/>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
          <w:kern w:val="0"/>
          <w:sz w:val="24"/>
        </w:rPr>
        <w:t>3</w:t>
      </w:r>
      <w:r>
        <w:rPr>
          <w:rFonts w:ascii="宋体" w:hAnsi="宋体" w:cs="微软雅黑"/>
          <w:snapToGrid w:val="0"/>
          <w:color w:val="000000"/>
          <w:spacing w:val="-1"/>
          <w:kern w:val="0"/>
          <w:sz w:val="24"/>
        </w:rPr>
        <w:t>）对于多标的采购项目，投标人应充分</w:t>
      </w:r>
      <w:r>
        <w:rPr>
          <w:rFonts w:ascii="宋体" w:hAnsi="宋体" w:cs="微软雅黑"/>
          <w:snapToGrid w:val="0"/>
          <w:color w:val="000000"/>
          <w:spacing w:val="-25"/>
          <w:kern w:val="0"/>
          <w:sz w:val="24"/>
        </w:rPr>
        <w:t xml:space="preserve"> </w:t>
      </w:r>
      <w:r>
        <w:rPr>
          <w:rFonts w:ascii="宋体" w:hAnsi="宋体" w:cs="微软雅黑"/>
          <w:snapToGrid w:val="0"/>
          <w:color w:val="000000"/>
          <w:spacing w:val="-1"/>
          <w:kern w:val="0"/>
          <w:sz w:val="24"/>
        </w:rPr>
        <w:t>、准确地了解所提供货物的制造企业</w:t>
      </w:r>
      <w:r>
        <w:rPr>
          <w:rFonts w:ascii="宋体" w:hAnsi="宋体" w:cs="微软雅黑"/>
          <w:snapToGrid w:val="0"/>
          <w:color w:val="000000"/>
          <w:spacing w:val="-43"/>
          <w:kern w:val="0"/>
          <w:sz w:val="24"/>
        </w:rPr>
        <w:t xml:space="preserve"> </w:t>
      </w:r>
      <w:r>
        <w:rPr>
          <w:rFonts w:ascii="宋体" w:hAnsi="宋体" w:cs="微软雅黑"/>
          <w:snapToGrid w:val="0"/>
          <w:color w:val="000000"/>
          <w:spacing w:val="-1"/>
          <w:kern w:val="0"/>
          <w:sz w:val="24"/>
        </w:rPr>
        <w:t>、提供服</w:t>
      </w:r>
      <w:r>
        <w:rPr>
          <w:rFonts w:ascii="宋体" w:hAnsi="宋体" w:cs="微软雅黑"/>
          <w:snapToGrid w:val="0"/>
          <w:color w:val="000000"/>
          <w:kern w:val="0"/>
          <w:sz w:val="24"/>
        </w:rPr>
        <w:t>务的承接企业信息。对相关情况了解不清楚的，不建议填</w:t>
      </w:r>
      <w:r>
        <w:rPr>
          <w:rFonts w:ascii="宋体" w:hAnsi="宋体" w:cs="微软雅黑"/>
          <w:snapToGrid w:val="0"/>
          <w:color w:val="000000"/>
          <w:spacing w:val="-1"/>
          <w:kern w:val="0"/>
          <w:sz w:val="24"/>
        </w:rPr>
        <w:t>报本声明函。</w:t>
      </w:r>
    </w:p>
    <w:p w14:paraId="6D65DBCC">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r>
        <w:rPr>
          <w:rFonts w:ascii="宋体" w:hAnsi="宋体" w:cs="微软雅黑"/>
          <w:snapToGrid w:val="0"/>
          <w:color w:val="000000"/>
          <w:spacing w:val="-1"/>
          <w:kern w:val="0"/>
          <w:sz w:val="24"/>
        </w:rPr>
        <w:t>（</w:t>
      </w:r>
      <w:r>
        <w:rPr>
          <w:rFonts w:ascii="宋体" w:hAnsi="宋体" w:cs="Arial"/>
          <w:snapToGrid w:val="0"/>
          <w:color w:val="000000"/>
          <w:spacing w:val="-1"/>
          <w:kern w:val="0"/>
          <w:sz w:val="24"/>
        </w:rPr>
        <w:t>6</w:t>
      </w:r>
      <w:r>
        <w:rPr>
          <w:rFonts w:ascii="宋体" w:hAnsi="宋体" w:cs="微软雅黑"/>
          <w:snapToGrid w:val="0"/>
          <w:color w:val="000000"/>
          <w:spacing w:val="-1"/>
          <w:kern w:val="0"/>
          <w:sz w:val="24"/>
        </w:rPr>
        <w:t>）温馨提示</w:t>
      </w:r>
      <w:r>
        <w:rPr>
          <w:rFonts w:ascii="宋体" w:hAnsi="宋体" w:cs="微软雅黑"/>
          <w:snapToGrid w:val="0"/>
          <w:color w:val="000000"/>
          <w:spacing w:val="-13"/>
          <w:kern w:val="0"/>
          <w:sz w:val="24"/>
        </w:rPr>
        <w:t xml:space="preserve"> </w:t>
      </w:r>
      <w:r>
        <w:rPr>
          <w:rFonts w:ascii="宋体" w:hAnsi="宋体" w:cs="微软雅黑"/>
          <w:snapToGrid w:val="0"/>
          <w:color w:val="000000"/>
          <w:spacing w:val="-1"/>
          <w:kern w:val="0"/>
          <w:sz w:val="24"/>
        </w:rPr>
        <w:t>：为方便广大中小企业识别企业规模类型</w:t>
      </w:r>
      <w:r>
        <w:rPr>
          <w:rFonts w:ascii="宋体" w:hAnsi="宋体" w:cs="微软雅黑"/>
          <w:snapToGrid w:val="0"/>
          <w:color w:val="000000"/>
          <w:spacing w:val="-29"/>
          <w:kern w:val="0"/>
          <w:sz w:val="24"/>
        </w:rPr>
        <w:t xml:space="preserve"> </w:t>
      </w:r>
      <w:r>
        <w:rPr>
          <w:rFonts w:ascii="宋体" w:hAnsi="宋体" w:cs="微软雅黑"/>
          <w:snapToGrid w:val="0"/>
          <w:color w:val="000000"/>
          <w:spacing w:val="-1"/>
          <w:kern w:val="0"/>
          <w:sz w:val="24"/>
        </w:rPr>
        <w:t>，工业和信息化部组织开发了中小企业规模类型自测小程序，在国务院客户端和工</w:t>
      </w:r>
      <w:r>
        <w:rPr>
          <w:rFonts w:ascii="宋体" w:hAnsi="宋体" w:cs="微软雅黑"/>
          <w:snapToGrid w:val="0"/>
          <w:color w:val="000000"/>
          <w:spacing w:val="-2"/>
          <w:kern w:val="0"/>
          <w:sz w:val="24"/>
        </w:rPr>
        <w:t>业和信息化部网站上均有链接，投</w:t>
      </w:r>
      <w:r>
        <w:rPr>
          <w:rFonts w:ascii="宋体" w:hAnsi="宋体" w:cs="微软雅黑"/>
          <w:snapToGrid w:val="0"/>
          <w:color w:val="000000"/>
          <w:spacing w:val="-1"/>
          <w:kern w:val="0"/>
          <w:sz w:val="24"/>
        </w:rPr>
        <w:t>标人填写所属的行业和指标数据可自动生成企业规模</w:t>
      </w:r>
      <w:r>
        <w:rPr>
          <w:rFonts w:ascii="宋体" w:hAnsi="宋体" w:cs="微软雅黑"/>
          <w:snapToGrid w:val="0"/>
          <w:color w:val="000000"/>
          <w:spacing w:val="-2"/>
          <w:kern w:val="0"/>
          <w:sz w:val="24"/>
        </w:rPr>
        <w:t>类型测试结果。本项目中小企业划</w:t>
      </w:r>
      <w:r>
        <w:rPr>
          <w:rFonts w:ascii="宋体" w:hAnsi="宋体" w:cs="微软雅黑"/>
          <w:snapToGrid w:val="0"/>
          <w:color w:val="000000"/>
          <w:spacing w:val="-1"/>
          <w:kern w:val="0"/>
          <w:sz w:val="24"/>
        </w:rPr>
        <w:t>分标准所属行业详见第二章《投标人须知资料</w:t>
      </w:r>
      <w:r>
        <w:rPr>
          <w:rFonts w:ascii="宋体" w:hAnsi="宋体" w:cs="微软雅黑"/>
          <w:snapToGrid w:val="0"/>
          <w:color w:val="000000"/>
          <w:spacing w:val="-2"/>
          <w:kern w:val="0"/>
          <w:sz w:val="24"/>
        </w:rPr>
        <w:t>表》，如在该程序中未找到本项目文件规</w:t>
      </w:r>
      <w:r>
        <w:rPr>
          <w:rFonts w:ascii="宋体" w:hAnsi="宋体" w:cs="微软雅黑"/>
          <w:snapToGrid w:val="0"/>
          <w:color w:val="000000"/>
          <w:spacing w:val="-1"/>
          <w:kern w:val="0"/>
          <w:sz w:val="24"/>
        </w:rPr>
        <w:t>定的中小企业划分标准所属行业，则按照《关于印发</w:t>
      </w:r>
      <w:r>
        <w:rPr>
          <w:rFonts w:ascii="宋体" w:hAnsi="宋体" w:cs="微软雅黑"/>
          <w:snapToGrid w:val="0"/>
          <w:color w:val="000000"/>
          <w:spacing w:val="-2"/>
          <w:kern w:val="0"/>
          <w:sz w:val="24"/>
        </w:rPr>
        <w:t>中小企业划型标准规定的通知（工</w:t>
      </w:r>
      <w:r>
        <w:rPr>
          <w:rFonts w:ascii="宋体" w:hAnsi="宋体" w:cs="微软雅黑"/>
          <w:snapToGrid w:val="0"/>
          <w:color w:val="000000"/>
          <w:spacing w:val="-5"/>
          <w:kern w:val="0"/>
          <w:sz w:val="24"/>
        </w:rPr>
        <w:t>信部联企业﹝</w:t>
      </w:r>
      <w:r>
        <w:rPr>
          <w:rFonts w:ascii="宋体" w:hAnsi="宋体" w:cs="Arial"/>
          <w:snapToGrid w:val="0"/>
          <w:color w:val="000000"/>
          <w:spacing w:val="-5"/>
          <w:kern w:val="0"/>
          <w:sz w:val="24"/>
        </w:rPr>
        <w:t>2011</w:t>
      </w:r>
      <w:r>
        <w:rPr>
          <w:rFonts w:ascii="宋体" w:hAnsi="宋体" w:cs="微软雅黑"/>
          <w:snapToGrid w:val="0"/>
          <w:color w:val="000000"/>
          <w:spacing w:val="-5"/>
          <w:kern w:val="0"/>
          <w:sz w:val="24"/>
        </w:rPr>
        <w:t>﹞</w:t>
      </w:r>
      <w:r>
        <w:rPr>
          <w:rFonts w:hint="eastAsia" w:ascii="宋体" w:hAnsi="宋体" w:cs="Arial"/>
          <w:snapToGrid w:val="0"/>
          <w:color w:val="000000"/>
          <w:spacing w:val="-5"/>
          <w:kern w:val="0"/>
          <w:sz w:val="24"/>
        </w:rPr>
        <w:t>300</w:t>
      </w:r>
      <w:r>
        <w:rPr>
          <w:rFonts w:ascii="宋体" w:hAnsi="宋体" w:cs="微软雅黑"/>
          <w:snapToGrid w:val="0"/>
          <w:color w:val="000000"/>
          <w:spacing w:val="-5"/>
          <w:kern w:val="0"/>
          <w:sz w:val="24"/>
        </w:rPr>
        <w:t>号）》及《金融业企业划型标准规定》（〔</w:t>
      </w:r>
      <w:r>
        <w:rPr>
          <w:rFonts w:ascii="宋体" w:hAnsi="宋体" w:cs="Arial"/>
          <w:snapToGrid w:val="0"/>
          <w:color w:val="000000"/>
          <w:spacing w:val="-5"/>
          <w:kern w:val="0"/>
          <w:sz w:val="24"/>
        </w:rPr>
        <w:t>2015</w:t>
      </w:r>
      <w:r>
        <w:rPr>
          <w:rFonts w:ascii="宋体" w:hAnsi="宋体" w:cs="微软雅黑"/>
          <w:snapToGrid w:val="0"/>
          <w:color w:val="000000"/>
          <w:spacing w:val="-5"/>
          <w:kern w:val="0"/>
          <w:sz w:val="24"/>
        </w:rPr>
        <w:t>〕</w:t>
      </w:r>
      <w:r>
        <w:rPr>
          <w:rFonts w:hint="eastAsia" w:ascii="宋体" w:hAnsi="宋体" w:cs="Arial"/>
          <w:snapToGrid w:val="0"/>
          <w:color w:val="000000"/>
          <w:spacing w:val="-5"/>
          <w:kern w:val="0"/>
          <w:sz w:val="24"/>
        </w:rPr>
        <w:t>309</w:t>
      </w:r>
      <w:r>
        <w:rPr>
          <w:rFonts w:ascii="宋体" w:hAnsi="宋体" w:cs="微软雅黑"/>
          <w:snapToGrid w:val="0"/>
          <w:color w:val="000000"/>
          <w:spacing w:val="-5"/>
          <w:kern w:val="0"/>
          <w:sz w:val="24"/>
        </w:rPr>
        <w:t>号）等</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国务院批准的中小企业划分标准执行。</w:t>
      </w:r>
    </w:p>
    <w:p w14:paraId="77AE1518">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6C6C40D0">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0FFF5896">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51F6310E">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6CC4D99F">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56DDAC69">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112C1788">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638F78A6">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121453A5">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30D9A487">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2889A2BD">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43350261">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63A91548">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68A26763">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spacing w:val="-1"/>
          <w:kern w:val="0"/>
          <w:sz w:val="24"/>
        </w:rPr>
      </w:pPr>
    </w:p>
    <w:p w14:paraId="396520F3">
      <w:pPr>
        <w:widowControl/>
        <w:kinsoku w:val="0"/>
        <w:autoSpaceDE w:val="0"/>
        <w:autoSpaceDN w:val="0"/>
        <w:adjustRightInd w:val="0"/>
        <w:snapToGrid w:val="0"/>
        <w:spacing w:before="181" w:after="160" w:line="360" w:lineRule="auto"/>
        <w:ind w:left="8" w:hanging="9"/>
        <w:jc w:val="left"/>
        <w:textAlignment w:val="baseline"/>
        <w:rPr>
          <w:rFonts w:hint="eastAsia" w:ascii="宋体" w:hAnsi="宋体" w:cs="微软雅黑"/>
          <w:snapToGrid w:val="0"/>
          <w:color w:val="000000"/>
          <w:kern w:val="0"/>
          <w:sz w:val="24"/>
        </w:rPr>
      </w:pPr>
    </w:p>
    <w:p w14:paraId="77ADD7E6">
      <w:pPr>
        <w:widowControl/>
        <w:kinsoku w:val="0"/>
        <w:autoSpaceDE w:val="0"/>
        <w:autoSpaceDN w:val="0"/>
        <w:adjustRightInd w:val="0"/>
        <w:snapToGrid w:val="0"/>
        <w:spacing w:before="336" w:after="160" w:line="360" w:lineRule="auto"/>
        <w:ind w:left="126"/>
        <w:jc w:val="left"/>
        <w:textAlignment w:val="baseline"/>
        <w:outlineLvl w:val="3"/>
        <w:rPr>
          <w:rFonts w:hint="eastAsia" w:ascii="宋体" w:hAnsi="宋体" w:cs="微软雅黑"/>
          <w:snapToGrid w:val="0"/>
          <w:color w:val="000000"/>
          <w:kern w:val="0"/>
          <w:sz w:val="24"/>
        </w:rPr>
      </w:pPr>
      <w:r>
        <w:rPr>
          <w:rFonts w:ascii="宋体" w:hAnsi="宋体" w:cs="Arial"/>
          <w:snapToGrid w:val="0"/>
          <w:color w:val="000000"/>
          <w:spacing w:val="2"/>
          <w:kern w:val="0"/>
          <w:sz w:val="24"/>
        </w:rPr>
        <w:t xml:space="preserve">2-1-1  </w:t>
      </w:r>
      <w:r>
        <w:rPr>
          <w:rFonts w:ascii="宋体" w:hAnsi="宋体" w:cs="微软雅黑"/>
          <w:snapToGrid w:val="0"/>
          <w:color w:val="000000"/>
          <w:spacing w:val="2"/>
          <w:kern w:val="0"/>
          <w:sz w:val="24"/>
        </w:rPr>
        <w:t>中小企业证明文件</w:t>
      </w:r>
    </w:p>
    <w:p w14:paraId="634099A6">
      <w:pPr>
        <w:spacing w:after="160" w:line="360" w:lineRule="auto"/>
        <w:jc w:val="left"/>
        <w:rPr>
          <w:rFonts w:hint="eastAsia" w:ascii="宋体" w:hAnsi="宋体" w:cs="Arial"/>
          <w:color w:val="000000"/>
          <w:sz w:val="20"/>
          <w:szCs w:val="20"/>
          <w14:ligatures w14:val="standardContextual"/>
        </w:rPr>
      </w:pPr>
    </w:p>
    <w:p w14:paraId="40536253">
      <w:pPr>
        <w:spacing w:before="240" w:beforeLines="100" w:line="360" w:lineRule="auto"/>
        <w:jc w:val="center"/>
        <w:rPr>
          <w:rFonts w:hint="eastAsia" w:ascii="宋体" w:hAnsi="宋体" w:cs="宋体"/>
          <w:b/>
          <w:bCs/>
          <w:sz w:val="36"/>
          <w:szCs w:val="36"/>
        </w:rPr>
      </w:pPr>
      <w:r>
        <w:rPr>
          <w:rFonts w:hint="eastAsia" w:ascii="宋体" w:hAnsi="宋体" w:cs="宋体"/>
          <w:b/>
          <w:bCs/>
          <w:sz w:val="36"/>
          <w:szCs w:val="36"/>
        </w:rPr>
        <w:t>中小企业声明函（货物）格式</w:t>
      </w:r>
    </w:p>
    <w:p w14:paraId="59EFEF01">
      <w:pPr>
        <w:spacing w:line="360" w:lineRule="auto"/>
        <w:ind w:firstLine="504"/>
        <w:rPr>
          <w:rFonts w:hint="eastAsia" w:ascii="宋体" w:hAnsi="宋体" w:cs="宋体"/>
          <w:spacing w:val="6"/>
          <w:sz w:val="24"/>
        </w:rPr>
      </w:pPr>
      <w:r>
        <w:rPr>
          <w:rFonts w:hint="eastAsia" w:ascii="宋体" w:hAnsi="宋体" w:cs="宋体"/>
          <w:spacing w:val="6"/>
          <w:sz w:val="24"/>
        </w:rPr>
        <w:t>本公司</w:t>
      </w:r>
      <w:r>
        <w:rPr>
          <w:rFonts w:hint="eastAsia" w:ascii="宋体" w:hAnsi="宋体" w:cs="宋体"/>
          <w:spacing w:val="6"/>
          <w:sz w:val="24"/>
          <w:u w:val="single"/>
        </w:rPr>
        <w:t xml:space="preserve">       </w:t>
      </w:r>
      <w:r>
        <w:rPr>
          <w:rFonts w:hint="eastAsia" w:ascii="宋体" w:hAnsi="宋体" w:cs="宋体"/>
          <w:spacing w:val="6"/>
          <w:sz w:val="24"/>
        </w:rPr>
        <w:t>（联合体）郑重声明，根据《政府采购促进中小企业发展管理办法》（财库﹝2020﹞46 号）的规定，本公司</w:t>
      </w:r>
      <w:r>
        <w:rPr>
          <w:rFonts w:hint="eastAsia" w:ascii="宋体" w:hAnsi="宋体" w:cs="宋体"/>
          <w:spacing w:val="6"/>
          <w:sz w:val="24"/>
          <w:u w:val="single"/>
        </w:rPr>
        <w:t xml:space="preserve">     </w:t>
      </w:r>
      <w:r>
        <w:rPr>
          <w:rFonts w:hint="eastAsia" w:ascii="宋体" w:hAnsi="宋体" w:cs="宋体"/>
          <w:spacing w:val="6"/>
          <w:sz w:val="24"/>
        </w:rPr>
        <w:t>（联合体）参加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采购活动，提供的货物全部由符合政策要求的中小企业制造。相关企业（含联合体中的中小企业、签订分包意向协议的中小企业）的具体情况如下：</w:t>
      </w:r>
    </w:p>
    <w:p w14:paraId="64B0E5EF">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171E33A">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39272D5E">
      <w:pPr>
        <w:spacing w:line="360" w:lineRule="auto"/>
        <w:ind w:firstLine="504"/>
        <w:rPr>
          <w:rFonts w:hint="eastAsia" w:ascii="宋体" w:hAnsi="宋体" w:cs="宋体"/>
          <w:spacing w:val="6"/>
          <w:sz w:val="24"/>
        </w:rPr>
      </w:pPr>
      <w:r>
        <w:rPr>
          <w:rFonts w:hint="eastAsia" w:ascii="宋体" w:hAnsi="宋体" w:cs="宋体"/>
          <w:spacing w:val="6"/>
          <w:sz w:val="24"/>
        </w:rPr>
        <w:t>……</w:t>
      </w:r>
    </w:p>
    <w:p w14:paraId="2F044E62">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533FDA45">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53A56CA5">
      <w:pPr>
        <w:spacing w:line="360" w:lineRule="auto"/>
        <w:ind w:right="360" w:firstLine="480"/>
        <w:jc w:val="right"/>
        <w:rPr>
          <w:rFonts w:hint="eastAsia" w:ascii="宋体" w:hAnsi="宋体" w:cs="宋体"/>
          <w:sz w:val="24"/>
        </w:rPr>
      </w:pPr>
    </w:p>
    <w:p w14:paraId="0C45DF25">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6F8E42D0">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3FA6247E">
      <w:pPr>
        <w:rPr>
          <w:rFonts w:hint="eastAsia" w:ascii="宋体" w:hAnsi="宋体" w:cs="宋体"/>
          <w:sz w:val="24"/>
        </w:rPr>
      </w:pPr>
    </w:p>
    <w:p w14:paraId="63D2C439">
      <w:pPr>
        <w:rPr>
          <w:rFonts w:hint="eastAsia" w:ascii="宋体" w:hAnsi="宋体" w:cs="宋体"/>
          <w:sz w:val="24"/>
        </w:rPr>
      </w:pPr>
    </w:p>
    <w:tbl>
      <w:tblPr>
        <w:tblStyle w:val="8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F498C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7BE9F5E">
            <w:pPr>
              <w:rPr>
                <w:rFonts w:hint="eastAsia" w:ascii="宋体" w:hAnsi="宋体" w:cs="宋体"/>
              </w:rPr>
            </w:pPr>
            <w:r>
              <w:rPr>
                <w:rFonts w:hint="eastAsia" w:ascii="宋体" w:hAnsi="宋体" w:cs="宋体"/>
                <w:vertAlign w:val="superscript"/>
              </w:rPr>
              <w:t>1</w:t>
            </w:r>
            <w:r>
              <w:rPr>
                <w:rFonts w:hint="eastAsia" w:ascii="宋体" w:hAnsi="宋体" w:cs="宋体"/>
              </w:rPr>
              <w:t>从业人员、营业收入、资产总额填报上一年度数据，无上一年度数据的新成立企业可不填报。</w:t>
            </w:r>
          </w:p>
        </w:tc>
      </w:tr>
    </w:tbl>
    <w:p w14:paraId="009552DA">
      <w:pPr>
        <w:tabs>
          <w:tab w:val="left" w:pos="1056"/>
        </w:tabs>
        <w:spacing w:after="160" w:line="278" w:lineRule="auto"/>
        <w:jc w:val="center"/>
        <w:rPr>
          <w:rFonts w:hint="eastAsia" w:ascii="宋体" w:hAnsi="宋体" w:cs="宋体"/>
          <w:b/>
          <w:bCs/>
          <w:color w:val="000000"/>
          <w:spacing w:val="10"/>
          <w:sz w:val="35"/>
          <w:szCs w:val="35"/>
          <w14:ligatures w14:val="standardContextual"/>
        </w:rPr>
      </w:pPr>
    </w:p>
    <w:p w14:paraId="7B9818C8">
      <w:pPr>
        <w:tabs>
          <w:tab w:val="left" w:pos="1056"/>
        </w:tabs>
        <w:spacing w:after="160" w:line="278" w:lineRule="auto"/>
        <w:jc w:val="center"/>
        <w:rPr>
          <w:rFonts w:hint="eastAsia" w:ascii="宋体" w:hAnsi="宋体" w:cs="宋体"/>
          <w:b/>
          <w:bCs/>
          <w:color w:val="000000"/>
          <w:spacing w:val="10"/>
          <w:sz w:val="35"/>
          <w:szCs w:val="35"/>
          <w14:ligatures w14:val="standardContextual"/>
        </w:rPr>
      </w:pPr>
    </w:p>
    <w:p w14:paraId="14FBBB94">
      <w:pPr>
        <w:tabs>
          <w:tab w:val="left" w:pos="1056"/>
        </w:tabs>
        <w:spacing w:after="160" w:line="278" w:lineRule="auto"/>
        <w:jc w:val="center"/>
        <w:rPr>
          <w:rFonts w:hint="eastAsia" w:ascii="宋体" w:hAnsi="宋体" w:cs="宋体"/>
          <w:b/>
          <w:bCs/>
          <w:color w:val="000000"/>
          <w:spacing w:val="10"/>
          <w:sz w:val="35"/>
          <w:szCs w:val="35"/>
          <w14:ligatures w14:val="standardContextual"/>
        </w:rPr>
      </w:pPr>
    </w:p>
    <w:p w14:paraId="1857D2A4">
      <w:pPr>
        <w:tabs>
          <w:tab w:val="left" w:pos="1056"/>
        </w:tabs>
        <w:spacing w:after="160" w:line="278" w:lineRule="auto"/>
        <w:jc w:val="center"/>
        <w:rPr>
          <w:rFonts w:hint="eastAsia" w:ascii="宋体" w:hAnsi="宋体" w:cs="宋体"/>
          <w:b/>
          <w:bCs/>
          <w:color w:val="000000"/>
          <w:spacing w:val="10"/>
          <w:sz w:val="35"/>
          <w:szCs w:val="35"/>
          <w14:ligatures w14:val="standardContextual"/>
        </w:rPr>
      </w:pPr>
    </w:p>
    <w:p w14:paraId="7C38A80E">
      <w:pPr>
        <w:tabs>
          <w:tab w:val="left" w:pos="1056"/>
        </w:tabs>
        <w:spacing w:after="160" w:line="278" w:lineRule="auto"/>
        <w:jc w:val="center"/>
        <w:rPr>
          <w:rFonts w:hint="eastAsia" w:ascii="宋体" w:hAnsi="宋体" w:cs="宋体"/>
          <w:b/>
          <w:bCs/>
          <w:color w:val="000000"/>
          <w:spacing w:val="10"/>
          <w:sz w:val="35"/>
          <w:szCs w:val="35"/>
          <w14:ligatures w14:val="standardContextual"/>
        </w:rPr>
      </w:pPr>
    </w:p>
    <w:p w14:paraId="2494100F">
      <w:pPr>
        <w:tabs>
          <w:tab w:val="left" w:pos="1056"/>
        </w:tabs>
        <w:spacing w:after="160" w:line="278" w:lineRule="auto"/>
        <w:jc w:val="center"/>
        <w:rPr>
          <w:rFonts w:hint="eastAsia" w:ascii="宋体" w:hAnsi="宋体" w:cs="宋体"/>
          <w:b/>
          <w:bCs/>
          <w:color w:val="000000"/>
          <w:spacing w:val="10"/>
          <w:sz w:val="35"/>
          <w:szCs w:val="35"/>
          <w14:ligatures w14:val="standardContextual"/>
        </w:rPr>
      </w:pPr>
    </w:p>
    <w:p w14:paraId="5F38C35F">
      <w:pPr>
        <w:tabs>
          <w:tab w:val="left" w:pos="1056"/>
        </w:tabs>
        <w:spacing w:after="160" w:line="278" w:lineRule="auto"/>
        <w:jc w:val="center"/>
        <w:rPr>
          <w:rFonts w:hint="eastAsia" w:ascii="宋体" w:hAnsi="宋体" w:cs="Arial"/>
          <w:color w:val="000000"/>
          <w:sz w:val="35"/>
          <w:szCs w:val="35"/>
          <w14:ligatures w14:val="standardContextual"/>
        </w:rPr>
      </w:pPr>
      <w:r>
        <w:rPr>
          <w:rFonts w:hint="eastAsia" w:ascii="宋体" w:hAnsi="宋体" w:cs="宋体"/>
          <w:b/>
          <w:bCs/>
          <w:color w:val="000000"/>
          <w:spacing w:val="10"/>
          <w:sz w:val="35"/>
          <w:szCs w:val="35"/>
          <w14:ligatures w14:val="standardContextual"/>
        </w:rPr>
        <w:t>残疾人福利性单位声明函格式</w:t>
      </w:r>
    </w:p>
    <w:p w14:paraId="1FAC0EFF">
      <w:pPr>
        <w:spacing w:after="160" w:line="300" w:lineRule="auto"/>
        <w:jc w:val="left"/>
        <w:rPr>
          <w:rFonts w:hint="eastAsia" w:ascii="宋体" w:hAnsi="宋体" w:cs="Arial"/>
          <w:color w:val="000000"/>
          <w:sz w:val="22"/>
          <w14:ligatures w14:val="standardContextual"/>
        </w:rPr>
      </w:pPr>
    </w:p>
    <w:p w14:paraId="26C80D4D">
      <w:pPr>
        <w:widowControl/>
        <w:kinsoku w:val="0"/>
        <w:autoSpaceDE w:val="0"/>
        <w:autoSpaceDN w:val="0"/>
        <w:adjustRightInd w:val="0"/>
        <w:snapToGrid w:val="0"/>
        <w:spacing w:before="103" w:after="160" w:line="337" w:lineRule="auto"/>
        <w:ind w:left="3" w:firstLine="504"/>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8"/>
          <w:kern w:val="0"/>
          <w:sz w:val="24"/>
        </w:rPr>
        <w:t>本单位郑重声明</w:t>
      </w:r>
      <w:r>
        <w:rPr>
          <w:rFonts w:hint="eastAsia" w:ascii="宋体" w:hAnsi="宋体" w:cs="微软雅黑"/>
          <w:snapToGrid w:val="0"/>
          <w:color w:val="000000"/>
          <w:spacing w:val="8"/>
          <w:kern w:val="0"/>
          <w:sz w:val="24"/>
        </w:rPr>
        <w:t>，</w:t>
      </w:r>
      <w:r>
        <w:rPr>
          <w:rFonts w:ascii="宋体" w:hAnsi="宋体" w:cs="微软雅黑"/>
          <w:snapToGrid w:val="0"/>
          <w:color w:val="000000"/>
          <w:spacing w:val="8"/>
          <w:kern w:val="0"/>
          <w:sz w:val="24"/>
        </w:rPr>
        <w:t>根据《财政部民政部中国残疾人联合会关于促进</w:t>
      </w:r>
      <w:r>
        <w:rPr>
          <w:rFonts w:ascii="宋体" w:hAnsi="宋体" w:cs="微软雅黑"/>
          <w:snapToGrid w:val="0"/>
          <w:color w:val="000000"/>
          <w:spacing w:val="7"/>
          <w:kern w:val="0"/>
          <w:sz w:val="24"/>
        </w:rPr>
        <w:t>残疾人就</w:t>
      </w:r>
      <w:r>
        <w:rPr>
          <w:rFonts w:ascii="宋体" w:hAnsi="宋体" w:cs="微软雅黑"/>
          <w:snapToGrid w:val="0"/>
          <w:color w:val="000000"/>
          <w:kern w:val="0"/>
          <w:sz w:val="24"/>
        </w:rPr>
        <w:t xml:space="preserve">  </w:t>
      </w:r>
      <w:r>
        <w:rPr>
          <w:rFonts w:ascii="宋体" w:hAnsi="宋体" w:cs="微软雅黑"/>
          <w:snapToGrid w:val="0"/>
          <w:color w:val="000000"/>
          <w:spacing w:val="3"/>
          <w:kern w:val="0"/>
          <w:sz w:val="24"/>
        </w:rPr>
        <w:t>业政府采购政策的通知》（财库〔</w:t>
      </w:r>
      <w:r>
        <w:rPr>
          <w:rFonts w:ascii="宋体" w:hAnsi="宋体" w:cs="Arial"/>
          <w:snapToGrid w:val="0"/>
          <w:color w:val="000000"/>
          <w:spacing w:val="3"/>
          <w:kern w:val="0"/>
          <w:sz w:val="24"/>
        </w:rPr>
        <w:t>2017</w:t>
      </w:r>
      <w:r>
        <w:rPr>
          <w:rFonts w:ascii="宋体" w:hAnsi="宋体" w:cs="微软雅黑"/>
          <w:snapToGrid w:val="0"/>
          <w:color w:val="000000"/>
          <w:spacing w:val="3"/>
          <w:kern w:val="0"/>
          <w:sz w:val="24"/>
        </w:rPr>
        <w:t>〕</w:t>
      </w:r>
      <w:r>
        <w:rPr>
          <w:rFonts w:hint="eastAsia" w:ascii="宋体" w:hAnsi="宋体" w:cs="Arial"/>
          <w:snapToGrid w:val="0"/>
          <w:color w:val="000000"/>
          <w:spacing w:val="3"/>
          <w:kern w:val="0"/>
          <w:sz w:val="24"/>
        </w:rPr>
        <w:t>141</w:t>
      </w:r>
      <w:r>
        <w:rPr>
          <w:rFonts w:ascii="宋体" w:hAnsi="宋体" w:cs="微软雅黑"/>
          <w:snapToGrid w:val="0"/>
          <w:color w:val="000000"/>
          <w:spacing w:val="3"/>
          <w:kern w:val="0"/>
          <w:sz w:val="24"/>
        </w:rPr>
        <w:t>号</w:t>
      </w:r>
      <w:r>
        <w:rPr>
          <w:rFonts w:ascii="宋体" w:hAnsi="宋体" w:cs="微软雅黑"/>
          <w:snapToGrid w:val="0"/>
          <w:color w:val="000000"/>
          <w:spacing w:val="2"/>
          <w:kern w:val="0"/>
          <w:sz w:val="24"/>
        </w:rPr>
        <w:t>）的规定</w:t>
      </w:r>
      <w:r>
        <w:rPr>
          <w:rFonts w:ascii="宋体" w:hAnsi="宋体" w:cs="微软雅黑"/>
          <w:snapToGrid w:val="0"/>
          <w:color w:val="000000"/>
          <w:spacing w:val="-16"/>
          <w:kern w:val="0"/>
          <w:sz w:val="24"/>
        </w:rPr>
        <w:t xml:space="preserve"> </w:t>
      </w:r>
      <w:r>
        <w:rPr>
          <w:rFonts w:ascii="宋体" w:hAnsi="宋体" w:cs="微软雅黑"/>
          <w:snapToGrid w:val="0"/>
          <w:color w:val="000000"/>
          <w:spacing w:val="2"/>
          <w:kern w:val="0"/>
          <w:sz w:val="24"/>
        </w:rPr>
        <w:t>，本单位</w:t>
      </w:r>
      <w:r>
        <w:rPr>
          <w:rFonts w:ascii="宋体" w:hAnsi="宋体" w:cs="微软雅黑"/>
          <w:b/>
          <w:bCs/>
          <w:snapToGrid w:val="0"/>
          <w:color w:val="000000"/>
          <w:spacing w:val="2"/>
          <w:kern w:val="0"/>
          <w:sz w:val="24"/>
        </w:rPr>
        <w:t>（请进行选择</w:t>
      </w:r>
      <w:r>
        <w:rPr>
          <w:rFonts w:ascii="宋体" w:hAnsi="宋体" w:cs="微软雅黑"/>
          <w:b/>
          <w:bCs/>
          <w:snapToGrid w:val="0"/>
          <w:color w:val="000000"/>
          <w:spacing w:val="-49"/>
          <w:w w:val="85"/>
          <w:kern w:val="0"/>
          <w:sz w:val="24"/>
        </w:rPr>
        <w:t>）</w:t>
      </w:r>
      <w:r>
        <w:rPr>
          <w:rFonts w:ascii="宋体" w:hAnsi="宋体" w:cs="微软雅黑"/>
          <w:snapToGrid w:val="0"/>
          <w:color w:val="000000"/>
          <w:spacing w:val="-49"/>
          <w:w w:val="85"/>
          <w:kern w:val="0"/>
          <w:sz w:val="24"/>
        </w:rPr>
        <w:t>：</w:t>
      </w:r>
    </w:p>
    <w:p w14:paraId="63B31372">
      <w:pPr>
        <w:widowControl/>
        <w:kinsoku w:val="0"/>
        <w:autoSpaceDE w:val="0"/>
        <w:autoSpaceDN w:val="0"/>
        <w:adjustRightInd w:val="0"/>
        <w:snapToGrid w:val="0"/>
        <w:spacing w:before="20" w:after="160" w:line="200" w:lineRule="auto"/>
        <w:ind w:left="504"/>
        <w:jc w:val="left"/>
        <w:textAlignment w:val="baseline"/>
        <w:rPr>
          <w:rFonts w:hint="eastAsia" w:ascii="宋体" w:hAnsi="宋体" w:cs="微软雅黑"/>
          <w:snapToGrid w:val="0"/>
          <w:color w:val="000000"/>
          <w:kern w:val="0"/>
          <w:sz w:val="24"/>
        </w:rPr>
      </w:pPr>
      <w:r>
        <w:rPr>
          <w:rFonts w:ascii="宋体" w:hAnsi="宋体" w:cs="Arial"/>
          <w:b/>
          <w:bCs/>
          <w:snapToGrid w:val="0"/>
          <w:color w:val="000000"/>
          <w:spacing w:val="15"/>
          <w:kern w:val="0"/>
          <w:sz w:val="24"/>
        </w:rPr>
        <w:t>□</w:t>
      </w:r>
      <w:r>
        <w:rPr>
          <w:rFonts w:ascii="宋体" w:hAnsi="宋体" w:cs="微软雅黑"/>
          <w:b/>
          <w:bCs/>
          <w:snapToGrid w:val="0"/>
          <w:color w:val="000000"/>
          <w:spacing w:val="15"/>
          <w:kern w:val="0"/>
          <w:sz w:val="24"/>
        </w:rPr>
        <w:t>不属于符合条件的残疾人福利性单位。</w:t>
      </w:r>
    </w:p>
    <w:p w14:paraId="67FDD966">
      <w:pPr>
        <w:widowControl/>
        <w:kinsoku w:val="0"/>
        <w:autoSpaceDE w:val="0"/>
        <w:autoSpaceDN w:val="0"/>
        <w:adjustRightInd w:val="0"/>
        <w:snapToGrid w:val="0"/>
        <w:spacing w:before="243" w:after="160" w:line="339" w:lineRule="auto"/>
        <w:ind w:left="4" w:right="58" w:firstLine="500"/>
        <w:jc w:val="left"/>
        <w:textAlignment w:val="baseline"/>
        <w:rPr>
          <w:rFonts w:hint="eastAsia" w:ascii="宋体" w:hAnsi="宋体" w:cs="微软雅黑"/>
          <w:snapToGrid w:val="0"/>
          <w:color w:val="000000"/>
          <w:kern w:val="0"/>
          <w:sz w:val="24"/>
        </w:rPr>
      </w:pPr>
      <w:r>
        <w:rPr>
          <w:rFonts w:ascii="宋体" w:hAnsi="宋体" w:cs="Arial"/>
          <w:b/>
          <w:bCs/>
          <w:snapToGrid w:val="0"/>
          <w:color w:val="000000"/>
          <w:spacing w:val="12"/>
          <w:kern w:val="0"/>
          <w:sz w:val="24"/>
        </w:rPr>
        <w:t>□</w:t>
      </w:r>
      <w:r>
        <w:rPr>
          <w:rFonts w:ascii="宋体" w:hAnsi="宋体" w:cs="微软雅黑"/>
          <w:b/>
          <w:bCs/>
          <w:snapToGrid w:val="0"/>
          <w:color w:val="000000"/>
          <w:spacing w:val="12"/>
          <w:kern w:val="0"/>
          <w:sz w:val="24"/>
        </w:rPr>
        <w:t>属于符合条件的残疾人福利性单位</w:t>
      </w:r>
      <w:r>
        <w:rPr>
          <w:rFonts w:ascii="宋体" w:hAnsi="宋体" w:cs="微软雅黑"/>
          <w:b/>
          <w:bCs/>
          <w:snapToGrid w:val="0"/>
          <w:color w:val="000000"/>
          <w:spacing w:val="-15"/>
          <w:kern w:val="0"/>
          <w:sz w:val="24"/>
        </w:rPr>
        <w:t xml:space="preserve"> </w:t>
      </w:r>
      <w:r>
        <w:rPr>
          <w:rFonts w:ascii="宋体" w:hAnsi="宋体" w:cs="微软雅黑"/>
          <w:b/>
          <w:bCs/>
          <w:snapToGrid w:val="0"/>
          <w:color w:val="000000"/>
          <w:spacing w:val="12"/>
          <w:kern w:val="0"/>
          <w:sz w:val="24"/>
        </w:rPr>
        <w:t>，</w:t>
      </w:r>
      <w:r>
        <w:rPr>
          <w:rFonts w:ascii="宋体" w:hAnsi="宋体" w:cs="微软雅黑"/>
          <w:snapToGrid w:val="0"/>
          <w:color w:val="000000"/>
          <w:spacing w:val="12"/>
          <w:kern w:val="0"/>
          <w:sz w:val="24"/>
        </w:rPr>
        <w:t>且本单位参加</w:t>
      </w:r>
      <w:r>
        <w:rPr>
          <w:rFonts w:ascii="宋体" w:hAnsi="宋体" w:cs="微软雅黑"/>
          <w:snapToGrid w:val="0"/>
          <w:color w:val="000000"/>
          <w:spacing w:val="-59"/>
          <w:kern w:val="0"/>
          <w:sz w:val="24"/>
        </w:rPr>
        <w:t xml:space="preserve"> </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7"/>
          <w:kern w:val="0"/>
          <w:sz w:val="24"/>
        </w:rPr>
        <w:t xml:space="preserve"> </w:t>
      </w:r>
      <w:r>
        <w:rPr>
          <w:rFonts w:ascii="宋体" w:hAnsi="宋体" w:cs="微软雅黑"/>
          <w:snapToGrid w:val="0"/>
          <w:color w:val="000000"/>
          <w:spacing w:val="12"/>
          <w:kern w:val="0"/>
          <w:sz w:val="24"/>
        </w:rPr>
        <w:t>单位的</w:t>
      </w:r>
      <w:r>
        <w:rPr>
          <w:rFonts w:ascii="宋体" w:hAnsi="宋体" w:cs="微软雅黑"/>
          <w:snapToGrid w:val="0"/>
          <w:color w:val="000000"/>
          <w:spacing w:val="-59"/>
          <w:kern w:val="0"/>
          <w:sz w:val="24"/>
        </w:rPr>
        <w:t xml:space="preserve"> </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6"/>
          <w:kern w:val="0"/>
          <w:sz w:val="24"/>
        </w:rPr>
        <w:t xml:space="preserve"> </w:t>
      </w:r>
      <w:r>
        <w:rPr>
          <w:rFonts w:ascii="宋体" w:hAnsi="宋体" w:cs="微软雅黑"/>
          <w:snapToGrid w:val="0"/>
          <w:color w:val="000000"/>
          <w:spacing w:val="12"/>
          <w:kern w:val="0"/>
          <w:sz w:val="24"/>
        </w:rPr>
        <w:t>项目</w:t>
      </w:r>
      <w:r>
        <w:rPr>
          <w:rFonts w:ascii="宋体" w:hAnsi="宋体" w:cs="微软雅黑"/>
          <w:snapToGrid w:val="0"/>
          <w:color w:val="000000"/>
          <w:spacing w:val="10"/>
          <w:kern w:val="0"/>
          <w:sz w:val="24"/>
        </w:rPr>
        <w:t>采购活动提供本单位制造的货物（由本单位承担工程</w:t>
      </w:r>
      <w:r>
        <w:rPr>
          <w:rFonts w:ascii="宋体" w:hAnsi="宋体" w:cs="Arial"/>
          <w:snapToGrid w:val="0"/>
          <w:color w:val="000000"/>
          <w:spacing w:val="10"/>
          <w:kern w:val="0"/>
          <w:sz w:val="24"/>
        </w:rPr>
        <w:t>/</w:t>
      </w:r>
      <w:r>
        <w:rPr>
          <w:rFonts w:ascii="宋体" w:hAnsi="宋体" w:cs="微软雅黑"/>
          <w:snapToGrid w:val="0"/>
          <w:color w:val="000000"/>
          <w:spacing w:val="10"/>
          <w:kern w:val="0"/>
          <w:sz w:val="24"/>
        </w:rPr>
        <w:t>提供服务</w:t>
      </w:r>
      <w:r>
        <w:rPr>
          <w:rFonts w:ascii="宋体" w:hAnsi="宋体" w:cs="微软雅黑"/>
          <w:snapToGrid w:val="0"/>
          <w:color w:val="000000"/>
          <w:spacing w:val="-39"/>
          <w:kern w:val="0"/>
          <w:sz w:val="24"/>
        </w:rPr>
        <w:t>），</w:t>
      </w:r>
      <w:r>
        <w:rPr>
          <w:rFonts w:ascii="宋体" w:hAnsi="宋体" w:cs="微软雅黑"/>
          <w:snapToGrid w:val="0"/>
          <w:color w:val="000000"/>
          <w:spacing w:val="10"/>
          <w:kern w:val="0"/>
          <w:sz w:val="24"/>
        </w:rPr>
        <w:t>或者</w:t>
      </w:r>
      <w:r>
        <w:rPr>
          <w:rFonts w:ascii="宋体" w:hAnsi="宋体" w:cs="微软雅黑"/>
          <w:snapToGrid w:val="0"/>
          <w:color w:val="000000"/>
          <w:spacing w:val="9"/>
          <w:kern w:val="0"/>
          <w:sz w:val="24"/>
        </w:rPr>
        <w:t>提供其他残疾人福利性单位制造的货物（不包括使用非残疾人福利性单位注</w:t>
      </w:r>
      <w:r>
        <w:rPr>
          <w:rFonts w:ascii="宋体" w:hAnsi="宋体" w:cs="微软雅黑"/>
          <w:snapToGrid w:val="0"/>
          <w:color w:val="000000"/>
          <w:spacing w:val="8"/>
          <w:kern w:val="0"/>
          <w:sz w:val="24"/>
        </w:rPr>
        <w:t>册商标的货物）。</w:t>
      </w:r>
    </w:p>
    <w:p w14:paraId="108A07DB">
      <w:pPr>
        <w:widowControl/>
        <w:kinsoku w:val="0"/>
        <w:autoSpaceDE w:val="0"/>
        <w:autoSpaceDN w:val="0"/>
        <w:adjustRightInd w:val="0"/>
        <w:snapToGrid w:val="0"/>
        <w:spacing w:before="19" w:after="160" w:line="200" w:lineRule="auto"/>
        <w:ind w:left="508"/>
        <w:jc w:val="left"/>
        <w:textAlignment w:val="baseline"/>
        <w:rPr>
          <w:rFonts w:hint="eastAsia" w:ascii="宋体" w:hAnsi="宋体" w:cs="微软雅黑"/>
          <w:snapToGrid w:val="0"/>
          <w:color w:val="000000"/>
          <w:kern w:val="0"/>
          <w:sz w:val="24"/>
        </w:rPr>
      </w:pPr>
      <w:r>
        <w:rPr>
          <w:rFonts w:ascii="宋体" w:hAnsi="宋体" w:cs="微软雅黑"/>
          <w:b/>
          <w:bCs/>
          <w:snapToGrid w:val="0"/>
          <w:color w:val="000000"/>
          <w:spacing w:val="10"/>
          <w:kern w:val="0"/>
          <w:sz w:val="24"/>
        </w:rPr>
        <w:t>本单位对上述声明的真实性负责</w:t>
      </w:r>
      <w:r>
        <w:rPr>
          <w:rFonts w:hint="eastAsia" w:ascii="宋体" w:hAnsi="宋体" w:cs="微软雅黑"/>
          <w:b/>
          <w:bCs/>
          <w:snapToGrid w:val="0"/>
          <w:color w:val="000000"/>
          <w:spacing w:val="10"/>
          <w:kern w:val="0"/>
          <w:sz w:val="24"/>
        </w:rPr>
        <w:t>。</w:t>
      </w:r>
      <w:r>
        <w:rPr>
          <w:rFonts w:ascii="宋体" w:hAnsi="宋体" w:cs="微软雅黑"/>
          <w:b/>
          <w:bCs/>
          <w:snapToGrid w:val="0"/>
          <w:color w:val="000000"/>
          <w:spacing w:val="10"/>
          <w:kern w:val="0"/>
          <w:sz w:val="24"/>
        </w:rPr>
        <w:t>如有虚假</w:t>
      </w:r>
      <w:r>
        <w:rPr>
          <w:rFonts w:hint="eastAsia" w:ascii="宋体" w:hAnsi="宋体" w:cs="微软雅黑"/>
          <w:b/>
          <w:bCs/>
          <w:snapToGrid w:val="0"/>
          <w:color w:val="000000"/>
          <w:spacing w:val="10"/>
          <w:kern w:val="0"/>
          <w:sz w:val="24"/>
        </w:rPr>
        <w:t>，</w:t>
      </w:r>
      <w:r>
        <w:rPr>
          <w:rFonts w:ascii="宋体" w:hAnsi="宋体" w:cs="微软雅黑"/>
          <w:b/>
          <w:bCs/>
          <w:snapToGrid w:val="0"/>
          <w:color w:val="000000"/>
          <w:spacing w:val="10"/>
          <w:kern w:val="0"/>
          <w:sz w:val="24"/>
        </w:rPr>
        <w:t>将</w:t>
      </w:r>
      <w:r>
        <w:rPr>
          <w:rFonts w:ascii="宋体" w:hAnsi="宋体" w:cs="微软雅黑"/>
          <w:b/>
          <w:bCs/>
          <w:snapToGrid w:val="0"/>
          <w:color w:val="000000"/>
          <w:spacing w:val="9"/>
          <w:kern w:val="0"/>
          <w:sz w:val="24"/>
        </w:rPr>
        <w:t>依法承担相应责任。</w:t>
      </w:r>
    </w:p>
    <w:p w14:paraId="1A5C2252">
      <w:pPr>
        <w:spacing w:after="160" w:line="262" w:lineRule="auto"/>
        <w:jc w:val="left"/>
        <w:rPr>
          <w:rFonts w:hint="eastAsia" w:ascii="宋体" w:hAnsi="宋体" w:cs="Arial"/>
          <w:color w:val="000000"/>
          <w:sz w:val="22"/>
          <w14:ligatures w14:val="standardContextual"/>
        </w:rPr>
      </w:pPr>
    </w:p>
    <w:p w14:paraId="5B9D5B62">
      <w:pPr>
        <w:spacing w:after="160" w:line="262" w:lineRule="auto"/>
        <w:jc w:val="left"/>
        <w:rPr>
          <w:rFonts w:hint="eastAsia" w:ascii="宋体" w:hAnsi="宋体" w:cs="Arial"/>
          <w:color w:val="000000"/>
          <w:sz w:val="22"/>
          <w14:ligatures w14:val="standardContextual"/>
        </w:rPr>
      </w:pPr>
    </w:p>
    <w:p w14:paraId="3EC7B643">
      <w:pPr>
        <w:spacing w:after="160" w:line="262" w:lineRule="auto"/>
        <w:jc w:val="left"/>
        <w:rPr>
          <w:rFonts w:hint="eastAsia" w:ascii="宋体" w:hAnsi="宋体" w:cs="Arial"/>
          <w:color w:val="000000"/>
          <w:sz w:val="22"/>
          <w14:ligatures w14:val="standardContextual"/>
        </w:rPr>
      </w:pPr>
    </w:p>
    <w:p w14:paraId="0EA80541">
      <w:pPr>
        <w:spacing w:after="160" w:line="262" w:lineRule="auto"/>
        <w:jc w:val="left"/>
        <w:rPr>
          <w:rFonts w:hint="eastAsia" w:ascii="宋体" w:hAnsi="宋体" w:cs="Arial"/>
          <w:color w:val="000000"/>
          <w:sz w:val="22"/>
          <w14:ligatures w14:val="standardContextual"/>
        </w:rPr>
      </w:pPr>
    </w:p>
    <w:p w14:paraId="5EDE4B14">
      <w:pPr>
        <w:spacing w:after="160" w:line="262" w:lineRule="auto"/>
        <w:jc w:val="left"/>
        <w:rPr>
          <w:rFonts w:hint="eastAsia" w:ascii="宋体" w:hAnsi="宋体" w:cs="Arial"/>
          <w:color w:val="000000"/>
          <w:sz w:val="22"/>
          <w14:ligatures w14:val="standardContextual"/>
        </w:rPr>
      </w:pPr>
    </w:p>
    <w:p w14:paraId="10F32E83">
      <w:pPr>
        <w:widowControl/>
        <w:kinsoku w:val="0"/>
        <w:autoSpaceDE w:val="0"/>
        <w:autoSpaceDN w:val="0"/>
        <w:adjustRightInd w:val="0"/>
        <w:snapToGrid w:val="0"/>
        <w:spacing w:before="104" w:after="160" w:line="360" w:lineRule="auto"/>
        <w:ind w:left="426" w:right="952" w:firstLine="4046" w:firstLineChars="170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投标人名称（加盖公章）</w:t>
      </w:r>
      <w:r>
        <w:rPr>
          <w:rFonts w:ascii="宋体" w:hAnsi="宋体" w:cs="微软雅黑"/>
          <w:snapToGrid w:val="0"/>
          <w:color w:val="000000"/>
          <w:spacing w:val="51"/>
          <w:kern w:val="0"/>
          <w:sz w:val="24"/>
        </w:rPr>
        <w:t xml:space="preserve"> </w:t>
      </w:r>
      <w:r>
        <w:rPr>
          <w:rFonts w:ascii="宋体" w:hAnsi="宋体" w:cs="微软雅黑"/>
          <w:snapToGrid w:val="0"/>
          <w:color w:val="000000"/>
          <w:kern w:val="0"/>
          <w:sz w:val="24"/>
          <w:u w:val="single"/>
        </w:rPr>
        <w:t xml:space="preserve">              </w:t>
      </w:r>
    </w:p>
    <w:p w14:paraId="5C4C0ED0">
      <w:pPr>
        <w:widowControl/>
        <w:kinsoku w:val="0"/>
        <w:autoSpaceDE w:val="0"/>
        <w:autoSpaceDN w:val="0"/>
        <w:adjustRightInd w:val="0"/>
        <w:snapToGrid w:val="0"/>
        <w:spacing w:before="185" w:after="160" w:line="360" w:lineRule="auto"/>
        <w:ind w:left="476"/>
        <w:jc w:val="right"/>
        <w:textAlignment w:val="baseline"/>
        <w:rPr>
          <w:rFonts w:hint="eastAsia" w:ascii="宋体" w:hAnsi="宋体" w:cs="微软雅黑"/>
          <w:snapToGrid w:val="0"/>
          <w:color w:val="000000"/>
          <w:kern w:val="0"/>
          <w:sz w:val="24"/>
        </w:rPr>
      </w:pPr>
      <w:r>
        <w:rPr>
          <w:rFonts w:ascii="宋体" w:hAnsi="宋体" w:cs="微软雅黑"/>
          <w:snapToGrid w:val="0"/>
          <w:color w:val="000000"/>
          <w:spacing w:val="-13"/>
          <w:kern w:val="0"/>
          <w:sz w:val="24"/>
        </w:rPr>
        <w:t>日期：</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9"/>
          <w:kern w:val="0"/>
          <w:sz w:val="24"/>
        </w:rPr>
        <w:t xml:space="preserve"> </w:t>
      </w:r>
      <w:r>
        <w:rPr>
          <w:rFonts w:ascii="宋体" w:hAnsi="宋体" w:cs="微软雅黑"/>
          <w:snapToGrid w:val="0"/>
          <w:color w:val="000000"/>
          <w:spacing w:val="-13"/>
          <w:kern w:val="0"/>
          <w:sz w:val="24"/>
        </w:rPr>
        <w:t>年</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63"/>
          <w:kern w:val="0"/>
          <w:sz w:val="24"/>
        </w:rPr>
        <w:t xml:space="preserve"> </w:t>
      </w:r>
      <w:r>
        <w:rPr>
          <w:rFonts w:ascii="宋体" w:hAnsi="宋体" w:cs="微软雅黑"/>
          <w:snapToGrid w:val="0"/>
          <w:color w:val="000000"/>
          <w:spacing w:val="-13"/>
          <w:kern w:val="0"/>
          <w:sz w:val="24"/>
        </w:rPr>
        <w:t>月</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5"/>
          <w:kern w:val="0"/>
          <w:sz w:val="24"/>
        </w:rPr>
        <w:t xml:space="preserve"> </w:t>
      </w:r>
      <w:r>
        <w:rPr>
          <w:rFonts w:ascii="宋体" w:hAnsi="宋体" w:cs="微软雅黑"/>
          <w:snapToGrid w:val="0"/>
          <w:color w:val="000000"/>
          <w:spacing w:val="-13"/>
          <w:kern w:val="0"/>
          <w:sz w:val="24"/>
        </w:rPr>
        <w:t>日</w:t>
      </w:r>
    </w:p>
    <w:p w14:paraId="6CE11661">
      <w:pPr>
        <w:spacing w:after="160" w:line="339" w:lineRule="auto"/>
        <w:jc w:val="left"/>
        <w:rPr>
          <w:rFonts w:hint="eastAsia" w:ascii="宋体" w:hAnsi="宋体" w:cs="Arial"/>
          <w:color w:val="000000"/>
          <w:sz w:val="24"/>
          <w14:ligatures w14:val="standardContextual"/>
        </w:rPr>
        <w:sectPr>
          <w:headerReference r:id="rId13" w:type="default"/>
          <w:footerReference r:id="rId14" w:type="default"/>
          <w:pgSz w:w="11907" w:h="16840"/>
          <w:pgMar w:top="1149" w:right="1069" w:bottom="1057" w:left="1701" w:header="875" w:footer="886" w:gutter="0"/>
          <w:cols w:space="720" w:num="1"/>
        </w:sectPr>
      </w:pPr>
    </w:p>
    <w:p w14:paraId="122478C2">
      <w:pPr>
        <w:widowControl/>
        <w:kinsoku w:val="0"/>
        <w:autoSpaceDE w:val="0"/>
        <w:autoSpaceDN w:val="0"/>
        <w:adjustRightInd w:val="0"/>
        <w:snapToGrid w:val="0"/>
        <w:spacing w:before="336" w:after="160" w:line="201" w:lineRule="auto"/>
        <w:ind w:left="18"/>
        <w:jc w:val="left"/>
        <w:textAlignment w:val="baseline"/>
        <w:outlineLvl w:val="3"/>
        <w:rPr>
          <w:rFonts w:hint="eastAsia" w:ascii="宋体" w:hAnsi="宋体" w:cs="微软雅黑"/>
          <w:snapToGrid w:val="0"/>
          <w:color w:val="000000"/>
          <w:kern w:val="0"/>
          <w:sz w:val="24"/>
        </w:rPr>
      </w:pPr>
      <w:r>
        <w:rPr>
          <w:rFonts w:ascii="宋体" w:hAnsi="宋体" w:cs="Arial"/>
          <w:snapToGrid w:val="0"/>
          <w:color w:val="000000"/>
          <w:spacing w:val="2"/>
          <w:kern w:val="0"/>
          <w:sz w:val="24"/>
        </w:rPr>
        <w:t>2-1-2</w:t>
      </w:r>
      <w:r>
        <w:rPr>
          <w:rFonts w:ascii="宋体" w:hAnsi="宋体" w:cs="Arial"/>
          <w:snapToGrid w:val="0"/>
          <w:color w:val="000000"/>
          <w:spacing w:val="67"/>
          <w:w w:val="101"/>
          <w:kern w:val="0"/>
          <w:sz w:val="24"/>
        </w:rPr>
        <w:t xml:space="preserve"> </w:t>
      </w:r>
      <w:r>
        <w:rPr>
          <w:rFonts w:ascii="宋体" w:hAnsi="宋体" w:cs="微软雅黑"/>
          <w:snapToGrid w:val="0"/>
          <w:color w:val="000000"/>
          <w:spacing w:val="2"/>
          <w:kern w:val="0"/>
          <w:sz w:val="24"/>
        </w:rPr>
        <w:t>拟分包情况说明及分包意向协议</w:t>
      </w:r>
    </w:p>
    <w:p w14:paraId="1C396526">
      <w:pPr>
        <w:spacing w:after="160" w:line="255" w:lineRule="auto"/>
        <w:jc w:val="left"/>
        <w:rPr>
          <w:rFonts w:hint="eastAsia" w:ascii="宋体" w:hAnsi="宋体" w:cs="Arial"/>
          <w:color w:val="000000"/>
          <w:sz w:val="22"/>
          <w14:ligatures w14:val="standardContextual"/>
        </w:rPr>
      </w:pPr>
    </w:p>
    <w:p w14:paraId="60EA1EE5">
      <w:pPr>
        <w:widowControl/>
        <w:kinsoku w:val="0"/>
        <w:autoSpaceDE w:val="0"/>
        <w:autoSpaceDN w:val="0"/>
        <w:adjustRightInd w:val="0"/>
        <w:snapToGrid w:val="0"/>
        <w:spacing w:before="150" w:after="160" w:line="360" w:lineRule="auto"/>
        <w:ind w:left="3282"/>
        <w:jc w:val="left"/>
        <w:textAlignment w:val="baseline"/>
        <w:rPr>
          <w:rFonts w:hint="eastAsia" w:ascii="宋体" w:hAnsi="宋体" w:cs="微软雅黑"/>
          <w:snapToGrid w:val="0"/>
          <w:color w:val="000000"/>
          <w:kern w:val="0"/>
          <w:sz w:val="35"/>
          <w:szCs w:val="35"/>
        </w:rPr>
      </w:pPr>
      <w:r>
        <w:rPr>
          <w:rFonts w:ascii="宋体" w:hAnsi="宋体" w:cs="微软雅黑"/>
          <w:b/>
          <w:bCs/>
          <w:snapToGrid w:val="0"/>
          <w:color w:val="000000"/>
          <w:spacing w:val="9"/>
          <w:kern w:val="0"/>
          <w:sz w:val="35"/>
          <w:szCs w:val="35"/>
        </w:rPr>
        <w:t>拟分包情况说明</w:t>
      </w:r>
    </w:p>
    <w:p w14:paraId="10B02AF5">
      <w:pPr>
        <w:widowControl/>
        <w:kinsoku w:val="0"/>
        <w:autoSpaceDE w:val="0"/>
        <w:autoSpaceDN w:val="0"/>
        <w:adjustRightInd w:val="0"/>
        <w:snapToGrid w:val="0"/>
        <w:spacing w:before="251" w:after="160" w:line="360" w:lineRule="auto"/>
        <w:ind w:left="4"/>
        <w:jc w:val="left"/>
        <w:textAlignment w:val="baseline"/>
        <w:rPr>
          <w:rFonts w:hint="eastAsia" w:ascii="宋体" w:hAnsi="宋体" w:cs="微软雅黑"/>
          <w:snapToGrid w:val="0"/>
          <w:color w:val="000000"/>
          <w:spacing w:val="9"/>
          <w:kern w:val="0"/>
          <w:sz w:val="24"/>
        </w:rPr>
      </w:pPr>
      <w:r>
        <w:rPr>
          <w:rFonts w:ascii="宋体" w:hAnsi="宋体" w:cs="微软雅黑"/>
          <w:snapToGrid w:val="0"/>
          <w:color w:val="000000"/>
          <w:spacing w:val="9"/>
          <w:kern w:val="0"/>
          <w:sz w:val="24"/>
        </w:rPr>
        <w:t>致</w:t>
      </w:r>
      <w:r>
        <w:rPr>
          <w:rFonts w:hint="eastAsia" w:ascii="宋体" w:hAnsi="宋体" w:cs="微软雅黑"/>
          <w:snapToGrid w:val="0"/>
          <w:color w:val="000000"/>
          <w:spacing w:val="9"/>
          <w:kern w:val="0"/>
          <w:sz w:val="24"/>
        </w:rPr>
        <w:t>：</w:t>
      </w:r>
      <w:r>
        <w:rPr>
          <w:rFonts w:ascii="宋体" w:hAnsi="宋体" w:cs="微软雅黑"/>
          <w:snapToGrid w:val="0"/>
          <w:color w:val="000000"/>
          <w:spacing w:val="9"/>
          <w:kern w:val="0"/>
          <w:sz w:val="24"/>
          <w:u w:val="single"/>
        </w:rPr>
        <w:t>（采购人）</w:t>
      </w:r>
    </w:p>
    <w:p w14:paraId="516CC4D5">
      <w:pPr>
        <w:widowControl/>
        <w:kinsoku w:val="0"/>
        <w:autoSpaceDE w:val="0"/>
        <w:autoSpaceDN w:val="0"/>
        <w:adjustRightInd w:val="0"/>
        <w:snapToGrid w:val="0"/>
        <w:spacing w:before="184" w:after="160" w:line="360" w:lineRule="auto"/>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2"/>
          <w:kern w:val="0"/>
          <w:sz w:val="24"/>
        </w:rPr>
        <w:t>我单位参加贵单位组织采购的项目编号为</w:t>
      </w:r>
      <w:r>
        <w:rPr>
          <w:rFonts w:ascii="宋体" w:hAnsi="宋体" w:cs="微软雅黑"/>
          <w:snapToGrid w:val="0"/>
          <w:color w:val="000000"/>
          <w:spacing w:val="6"/>
          <w:kern w:val="0"/>
          <w:sz w:val="24"/>
          <w:u w:val="single"/>
        </w:rPr>
        <w:t xml:space="preserve">  </w:t>
      </w:r>
      <w:r>
        <w:rPr>
          <w:rFonts w:hint="eastAsia" w:ascii="宋体" w:hAnsi="宋体" w:cs="微软雅黑"/>
          <w:snapToGrid w:val="0"/>
          <w:color w:val="000000"/>
          <w:spacing w:val="6"/>
          <w:kern w:val="0"/>
          <w:sz w:val="24"/>
          <w:u w:val="single"/>
        </w:rPr>
        <w:t xml:space="preserve">  </w:t>
      </w:r>
      <w:r>
        <w:rPr>
          <w:rFonts w:ascii="宋体" w:hAnsi="宋体" w:cs="微软雅黑"/>
          <w:snapToGrid w:val="0"/>
          <w:color w:val="000000"/>
          <w:spacing w:val="6"/>
          <w:kern w:val="0"/>
          <w:sz w:val="24"/>
          <w:u w:val="single"/>
        </w:rPr>
        <w:t xml:space="preserve">  </w:t>
      </w:r>
      <w:r>
        <w:rPr>
          <w:rFonts w:ascii="宋体" w:hAnsi="宋体" w:cs="微软雅黑"/>
          <w:snapToGrid w:val="0"/>
          <w:color w:val="000000"/>
          <w:spacing w:val="-2"/>
          <w:kern w:val="0"/>
          <w:sz w:val="24"/>
        </w:rPr>
        <w:t>的</w:t>
      </w:r>
      <w:r>
        <w:rPr>
          <w:rFonts w:ascii="宋体" w:hAnsi="宋体" w:cs="微软雅黑"/>
          <w:snapToGrid w:val="0"/>
          <w:color w:val="000000"/>
          <w:spacing w:val="-2"/>
          <w:kern w:val="0"/>
          <w:sz w:val="24"/>
          <w:u w:val="single"/>
        </w:rPr>
        <w:t xml:space="preserve">   </w:t>
      </w:r>
      <w:r>
        <w:rPr>
          <w:rFonts w:hint="eastAsia" w:ascii="宋体" w:hAnsi="宋体" w:cs="微软雅黑"/>
          <w:snapToGrid w:val="0"/>
          <w:color w:val="000000"/>
          <w:spacing w:val="-2"/>
          <w:kern w:val="0"/>
          <w:sz w:val="24"/>
          <w:u w:val="single"/>
        </w:rPr>
        <w:t xml:space="preserve">  </w:t>
      </w:r>
      <w:r>
        <w:rPr>
          <w:rFonts w:ascii="宋体" w:hAnsi="宋体" w:cs="微软雅黑"/>
          <w:snapToGrid w:val="0"/>
          <w:color w:val="000000"/>
          <w:spacing w:val="-2"/>
          <w:kern w:val="0"/>
          <w:sz w:val="24"/>
          <w:u w:val="single"/>
        </w:rPr>
        <w:t xml:space="preserve">  </w:t>
      </w:r>
      <w:r>
        <w:rPr>
          <w:rFonts w:ascii="宋体" w:hAnsi="宋体" w:cs="微软雅黑"/>
          <w:snapToGrid w:val="0"/>
          <w:color w:val="000000"/>
          <w:spacing w:val="-2"/>
          <w:kern w:val="0"/>
          <w:sz w:val="24"/>
        </w:rPr>
        <w:t>项目（填写采购项目名称）中</w:t>
      </w:r>
      <w:r>
        <w:rPr>
          <w:rFonts w:ascii="宋体" w:hAnsi="宋体" w:cs="微软雅黑"/>
          <w:snapToGrid w:val="0"/>
          <w:color w:val="000000"/>
          <w:spacing w:val="-2"/>
          <w:kern w:val="0"/>
          <w:sz w:val="24"/>
          <w:u w:val="single"/>
        </w:rPr>
        <w:t xml:space="preserve">     </w:t>
      </w:r>
      <w:r>
        <w:rPr>
          <w:rFonts w:ascii="宋体" w:hAnsi="宋体" w:cs="微软雅黑"/>
          <w:snapToGrid w:val="0"/>
          <w:color w:val="000000"/>
          <w:spacing w:val="-2"/>
          <w:kern w:val="0"/>
          <w:sz w:val="24"/>
        </w:rPr>
        <w:t>包（填写包号）的投标。拟签订分包合同的单位情况如下表所示</w:t>
      </w:r>
      <w:r>
        <w:rPr>
          <w:rFonts w:hint="eastAsia" w:ascii="宋体" w:hAnsi="宋体" w:cs="微软雅黑"/>
          <w:snapToGrid w:val="0"/>
          <w:color w:val="000000"/>
          <w:spacing w:val="-2"/>
          <w:kern w:val="0"/>
          <w:sz w:val="24"/>
        </w:rPr>
        <w:t>，</w:t>
      </w:r>
      <w:r>
        <w:rPr>
          <w:rFonts w:ascii="宋体" w:hAnsi="宋体" w:cs="微软雅黑"/>
          <w:snapToGrid w:val="0"/>
          <w:color w:val="000000"/>
          <w:spacing w:val="-2"/>
          <w:kern w:val="0"/>
          <w:sz w:val="24"/>
        </w:rPr>
        <w:t>我单位</w:t>
      </w:r>
      <w:r>
        <w:rPr>
          <w:rFonts w:ascii="宋体" w:hAnsi="宋体" w:cs="微软雅黑"/>
          <w:snapToGrid w:val="0"/>
          <w:color w:val="000000"/>
          <w:spacing w:val="-1"/>
          <w:kern w:val="0"/>
          <w:sz w:val="24"/>
        </w:rPr>
        <w:t>承诺一旦在该项目中获得采购合同将按下表所列</w:t>
      </w:r>
      <w:r>
        <w:rPr>
          <w:rFonts w:ascii="宋体" w:hAnsi="宋体" w:cs="微软雅黑"/>
          <w:snapToGrid w:val="0"/>
          <w:color w:val="000000"/>
          <w:spacing w:val="-2"/>
          <w:kern w:val="0"/>
          <w:sz w:val="24"/>
        </w:rPr>
        <w:t>情况进行分包，同时承诺分包承担主体</w:t>
      </w:r>
      <w:r>
        <w:rPr>
          <w:rFonts w:ascii="宋体" w:hAnsi="宋体" w:cs="微软雅黑"/>
          <w:snapToGrid w:val="0"/>
          <w:color w:val="000000"/>
          <w:spacing w:val="-1"/>
          <w:kern w:val="0"/>
          <w:sz w:val="24"/>
        </w:rPr>
        <w:t>不再次分包。</w:t>
      </w:r>
    </w:p>
    <w:tbl>
      <w:tblPr>
        <w:tblStyle w:val="88"/>
        <w:tblW w:w="9726" w:type="dxa"/>
        <w:jc w:val="right"/>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97"/>
        <w:gridCol w:w="1388"/>
        <w:gridCol w:w="1632"/>
        <w:gridCol w:w="1213"/>
        <w:gridCol w:w="1687"/>
        <w:gridCol w:w="1616"/>
        <w:gridCol w:w="1693"/>
      </w:tblGrid>
      <w:tr w14:paraId="135F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jc w:val="right"/>
        </w:trPr>
        <w:tc>
          <w:tcPr>
            <w:tcW w:w="497" w:type="dxa"/>
            <w:textDirection w:val="tbRlV"/>
            <w:vAlign w:val="center"/>
          </w:tcPr>
          <w:p w14:paraId="54C7F253">
            <w:pPr>
              <w:spacing w:after="160" w:line="278" w:lineRule="auto"/>
              <w:jc w:val="center"/>
              <w:rPr>
                <w:rFonts w:hint="eastAsia" w:ascii="宋体" w:hAnsi="宋体" w:cs="Arial"/>
                <w:color w:val="000000"/>
                <w:kern w:val="0"/>
                <w:sz w:val="24"/>
              </w:rPr>
            </w:pPr>
            <w:r>
              <w:rPr>
                <w:rFonts w:ascii="宋体" w:hAnsi="宋体" w:cs="Arial"/>
                <w:color w:val="000000"/>
                <w:kern w:val="0"/>
                <w:sz w:val="24"/>
              </w:rPr>
              <w:t>序 号</w:t>
            </w:r>
          </w:p>
        </w:tc>
        <w:tc>
          <w:tcPr>
            <w:tcW w:w="1388" w:type="dxa"/>
            <w:vAlign w:val="center"/>
          </w:tcPr>
          <w:p w14:paraId="15A836EB">
            <w:pPr>
              <w:spacing w:after="160" w:line="278" w:lineRule="auto"/>
              <w:ind w:right="162" w:hanging="8"/>
              <w:jc w:val="center"/>
              <w:rPr>
                <w:rFonts w:hint="eastAsia" w:ascii="宋体" w:hAnsi="宋体" w:cs="Arial"/>
                <w:color w:val="000000"/>
                <w:kern w:val="0"/>
                <w:sz w:val="24"/>
              </w:rPr>
            </w:pPr>
            <w:r>
              <w:rPr>
                <w:rFonts w:ascii="宋体" w:hAnsi="宋体" w:cs="Arial"/>
                <w:color w:val="000000"/>
                <w:kern w:val="0"/>
                <w:sz w:val="24"/>
              </w:rPr>
              <w:t>分包承担 主体名称</w:t>
            </w:r>
          </w:p>
        </w:tc>
        <w:tc>
          <w:tcPr>
            <w:tcW w:w="1632" w:type="dxa"/>
            <w:vAlign w:val="center"/>
          </w:tcPr>
          <w:p w14:paraId="714F83E6">
            <w:pPr>
              <w:spacing w:after="160" w:line="278" w:lineRule="auto"/>
              <w:ind w:right="270" w:firstLine="10"/>
              <w:jc w:val="center"/>
              <w:rPr>
                <w:rFonts w:hint="eastAsia" w:ascii="宋体" w:hAnsi="宋体" w:cs="Arial"/>
                <w:color w:val="000000"/>
                <w:kern w:val="0"/>
                <w:sz w:val="24"/>
              </w:rPr>
            </w:pPr>
            <w:r>
              <w:rPr>
                <w:rFonts w:ascii="宋体" w:hAnsi="宋体" w:cs="Arial"/>
                <w:color w:val="000000"/>
                <w:kern w:val="0"/>
                <w:sz w:val="24"/>
              </w:rPr>
              <w:t>分包承担主体类型</w:t>
            </w:r>
            <w:r>
              <w:rPr>
                <w:rFonts w:hint="eastAsia" w:ascii="宋体" w:hAnsi="宋体" w:cs="Arial"/>
                <w:color w:val="000000"/>
                <w:kern w:val="0"/>
                <w:sz w:val="24"/>
              </w:rPr>
              <w:t xml:space="preserve">  </w:t>
            </w:r>
            <w:r>
              <w:rPr>
                <w:rFonts w:ascii="宋体" w:hAnsi="宋体" w:cs="Arial"/>
                <w:color w:val="000000"/>
                <w:kern w:val="0"/>
                <w:sz w:val="24"/>
              </w:rPr>
              <w:t>（选择）</w:t>
            </w:r>
          </w:p>
        </w:tc>
        <w:tc>
          <w:tcPr>
            <w:tcW w:w="1213" w:type="dxa"/>
            <w:vAlign w:val="center"/>
          </w:tcPr>
          <w:p w14:paraId="1284070B">
            <w:pPr>
              <w:widowControl/>
              <w:kinsoku w:val="0"/>
              <w:autoSpaceDE w:val="0"/>
              <w:autoSpaceDN w:val="0"/>
              <w:adjustRightInd w:val="0"/>
              <w:snapToGrid w:val="0"/>
              <w:spacing w:line="278" w:lineRule="auto"/>
              <w:jc w:val="center"/>
              <w:textAlignment w:val="baseline"/>
              <w:rPr>
                <w:rFonts w:hint="eastAsia" w:ascii="宋体" w:hAnsi="宋体" w:cs="Arial"/>
                <w:color w:val="000000"/>
                <w:kern w:val="0"/>
                <w:sz w:val="24"/>
              </w:rPr>
            </w:pPr>
          </w:p>
          <w:p w14:paraId="6E0EE777">
            <w:pPr>
              <w:spacing w:after="160" w:line="278" w:lineRule="auto"/>
              <w:jc w:val="center"/>
              <w:rPr>
                <w:rFonts w:hint="eastAsia" w:ascii="宋体" w:hAnsi="宋体" w:cs="Arial"/>
                <w:color w:val="000000"/>
                <w:kern w:val="0"/>
                <w:sz w:val="24"/>
              </w:rPr>
            </w:pPr>
            <w:r>
              <w:rPr>
                <w:rFonts w:ascii="宋体" w:hAnsi="宋体" w:cs="Arial"/>
                <w:color w:val="000000"/>
                <w:kern w:val="0"/>
                <w:sz w:val="24"/>
              </w:rPr>
              <w:t>资质等级</w:t>
            </w:r>
          </w:p>
        </w:tc>
        <w:tc>
          <w:tcPr>
            <w:tcW w:w="1687" w:type="dxa"/>
            <w:vAlign w:val="center"/>
          </w:tcPr>
          <w:p w14:paraId="4CD2C275">
            <w:pPr>
              <w:spacing w:after="160" w:line="278" w:lineRule="auto"/>
              <w:ind w:right="298" w:firstLine="123"/>
              <w:jc w:val="center"/>
              <w:rPr>
                <w:rFonts w:hint="eastAsia" w:ascii="宋体" w:hAnsi="宋体" w:cs="Arial"/>
                <w:color w:val="000000"/>
                <w:kern w:val="0"/>
                <w:sz w:val="24"/>
              </w:rPr>
            </w:pPr>
            <w:r>
              <w:rPr>
                <w:rFonts w:ascii="宋体" w:hAnsi="宋体" w:cs="Arial"/>
                <w:color w:val="000000"/>
                <w:kern w:val="0"/>
                <w:sz w:val="24"/>
              </w:rPr>
              <w:t xml:space="preserve">拟分包  </w:t>
            </w:r>
            <w:r>
              <w:rPr>
                <w:rFonts w:hint="eastAsia" w:ascii="宋体" w:hAnsi="宋体" w:cs="Arial"/>
                <w:color w:val="000000"/>
                <w:kern w:val="0"/>
                <w:sz w:val="24"/>
              </w:rPr>
              <w:t xml:space="preserve"> </w:t>
            </w:r>
            <w:r>
              <w:rPr>
                <w:rFonts w:ascii="宋体" w:hAnsi="宋体" w:cs="Arial"/>
                <w:color w:val="000000"/>
                <w:kern w:val="0"/>
                <w:sz w:val="24"/>
              </w:rPr>
              <w:t>合同内容</w:t>
            </w:r>
          </w:p>
        </w:tc>
        <w:tc>
          <w:tcPr>
            <w:tcW w:w="1616" w:type="dxa"/>
            <w:vAlign w:val="center"/>
          </w:tcPr>
          <w:p w14:paraId="4C7AD0A7">
            <w:pPr>
              <w:spacing w:after="160" w:line="278" w:lineRule="auto"/>
              <w:jc w:val="center"/>
              <w:rPr>
                <w:rFonts w:hint="eastAsia" w:ascii="宋体" w:hAnsi="宋体" w:cs="Arial"/>
                <w:color w:val="000000"/>
                <w:kern w:val="0"/>
                <w:sz w:val="24"/>
              </w:rPr>
            </w:pPr>
            <w:r>
              <w:rPr>
                <w:rFonts w:ascii="宋体" w:hAnsi="宋体" w:cs="Arial"/>
                <w:color w:val="000000"/>
                <w:kern w:val="0"/>
                <w:sz w:val="24"/>
              </w:rPr>
              <w:t>拟分包</w:t>
            </w:r>
          </w:p>
          <w:p w14:paraId="1EA381D1">
            <w:pPr>
              <w:spacing w:after="160" w:line="278" w:lineRule="auto"/>
              <w:jc w:val="center"/>
              <w:rPr>
                <w:rFonts w:hint="eastAsia" w:ascii="宋体" w:hAnsi="宋体" w:cs="Arial"/>
                <w:color w:val="000000"/>
                <w:kern w:val="0"/>
                <w:sz w:val="24"/>
              </w:rPr>
            </w:pPr>
            <w:r>
              <w:rPr>
                <w:rFonts w:ascii="宋体" w:hAnsi="宋体" w:cs="Arial"/>
                <w:color w:val="000000"/>
                <w:kern w:val="0"/>
                <w:sz w:val="24"/>
              </w:rPr>
              <w:t>合同金额</w:t>
            </w:r>
          </w:p>
          <w:p w14:paraId="01B7FF07">
            <w:pPr>
              <w:spacing w:after="160" w:line="278" w:lineRule="auto"/>
              <w:jc w:val="center"/>
              <w:rPr>
                <w:rFonts w:hint="eastAsia" w:ascii="宋体" w:hAnsi="宋体" w:cs="微软雅黑"/>
                <w:color w:val="000000"/>
                <w:kern w:val="0"/>
                <w:sz w:val="24"/>
              </w:rPr>
            </w:pPr>
            <w:r>
              <w:rPr>
                <w:rFonts w:ascii="宋体" w:hAnsi="宋体" w:cs="Arial"/>
                <w:color w:val="000000"/>
                <w:kern w:val="0"/>
                <w:sz w:val="24"/>
              </w:rPr>
              <w:t>（人民币元）</w:t>
            </w:r>
          </w:p>
        </w:tc>
        <w:tc>
          <w:tcPr>
            <w:tcW w:w="1693" w:type="dxa"/>
          </w:tcPr>
          <w:p w14:paraId="0ABF69B1">
            <w:pPr>
              <w:spacing w:after="160" w:line="278" w:lineRule="auto"/>
              <w:jc w:val="center"/>
              <w:rPr>
                <w:rFonts w:hint="eastAsia" w:ascii="宋体" w:hAnsi="宋体" w:cs="Arial"/>
                <w:color w:val="000000"/>
                <w:kern w:val="0"/>
                <w:sz w:val="24"/>
              </w:rPr>
            </w:pPr>
            <w:r>
              <w:rPr>
                <w:rFonts w:ascii="宋体" w:hAnsi="宋体" w:cs="Arial"/>
                <w:color w:val="000000"/>
                <w:kern w:val="0"/>
                <w:sz w:val="24"/>
              </w:rPr>
              <w:t>占该采购包</w:t>
            </w:r>
          </w:p>
          <w:p w14:paraId="6C465CFA">
            <w:pPr>
              <w:spacing w:after="160" w:line="278" w:lineRule="auto"/>
              <w:jc w:val="center"/>
              <w:rPr>
                <w:rFonts w:hint="eastAsia" w:ascii="宋体" w:hAnsi="宋体" w:cs="Arial"/>
                <w:color w:val="000000"/>
                <w:kern w:val="0"/>
                <w:sz w:val="24"/>
              </w:rPr>
            </w:pPr>
            <w:r>
              <w:rPr>
                <w:rFonts w:ascii="宋体" w:hAnsi="宋体" w:cs="Arial"/>
                <w:color w:val="000000"/>
                <w:kern w:val="0"/>
                <w:sz w:val="24"/>
              </w:rPr>
              <w:t>合同金额的</w:t>
            </w:r>
          </w:p>
          <w:p w14:paraId="6269E40F">
            <w:pPr>
              <w:spacing w:after="160" w:line="278" w:lineRule="auto"/>
              <w:jc w:val="center"/>
              <w:rPr>
                <w:rFonts w:hint="eastAsia" w:ascii="宋体" w:hAnsi="宋体" w:cs="微软雅黑"/>
                <w:color w:val="000000"/>
                <w:kern w:val="0"/>
                <w:sz w:val="24"/>
              </w:rPr>
            </w:pPr>
            <w:r>
              <w:rPr>
                <w:rFonts w:ascii="宋体" w:hAnsi="宋体" w:cs="Arial"/>
                <w:color w:val="000000"/>
                <w:kern w:val="0"/>
                <w:sz w:val="24"/>
              </w:rPr>
              <w:t>比例（%）</w:t>
            </w:r>
          </w:p>
        </w:tc>
      </w:tr>
      <w:tr w14:paraId="48245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55" w:hRule="atLeast"/>
          <w:jc w:val="right"/>
        </w:trPr>
        <w:tc>
          <w:tcPr>
            <w:tcW w:w="497" w:type="dxa"/>
          </w:tcPr>
          <w:p w14:paraId="412003BD">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p w14:paraId="043C35B7">
            <w:pPr>
              <w:widowControl/>
              <w:kinsoku w:val="0"/>
              <w:autoSpaceDE w:val="0"/>
              <w:autoSpaceDN w:val="0"/>
              <w:adjustRightInd w:val="0"/>
              <w:snapToGrid w:val="0"/>
              <w:spacing w:before="69" w:line="360" w:lineRule="auto"/>
              <w:ind w:left="177"/>
              <w:jc w:val="left"/>
              <w:textAlignment w:val="baseline"/>
              <w:rPr>
                <w:rFonts w:hint="eastAsia" w:ascii="宋体" w:hAnsi="宋体" w:cs="Arial"/>
                <w:color w:val="000000"/>
                <w:kern w:val="0"/>
                <w:sz w:val="24"/>
              </w:rPr>
            </w:pPr>
            <w:r>
              <w:rPr>
                <w:rFonts w:ascii="宋体" w:hAnsi="宋体" w:cs="Arial"/>
                <w:color w:val="000000"/>
                <w:kern w:val="0"/>
                <w:sz w:val="24"/>
              </w:rPr>
              <w:t>1</w:t>
            </w:r>
          </w:p>
        </w:tc>
        <w:tc>
          <w:tcPr>
            <w:tcW w:w="1388" w:type="dxa"/>
          </w:tcPr>
          <w:p w14:paraId="14E56EF9">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c>
          <w:tcPr>
            <w:tcW w:w="1632" w:type="dxa"/>
          </w:tcPr>
          <w:p w14:paraId="40DEF07E">
            <w:pPr>
              <w:spacing w:after="160" w:line="278" w:lineRule="auto"/>
              <w:rPr>
                <w:rFonts w:hint="eastAsia" w:ascii="宋体" w:hAnsi="宋体" w:cs="Arial"/>
                <w:color w:val="000000"/>
                <w:kern w:val="0"/>
                <w:sz w:val="24"/>
              </w:rPr>
            </w:pPr>
            <w:r>
              <w:rPr>
                <w:rFonts w:ascii="宋体" w:hAnsi="宋体" w:cs="Arial"/>
                <w:color w:val="000000"/>
                <w:kern w:val="0"/>
                <w:sz w:val="24"/>
              </w:rPr>
              <w:t>□中型企业</w:t>
            </w:r>
          </w:p>
          <w:p w14:paraId="43BCE7CB">
            <w:pPr>
              <w:spacing w:after="160" w:line="278" w:lineRule="auto"/>
              <w:rPr>
                <w:rFonts w:hint="eastAsia" w:ascii="宋体" w:hAnsi="宋体" w:cs="Arial"/>
                <w:color w:val="000000"/>
                <w:kern w:val="0"/>
                <w:sz w:val="24"/>
              </w:rPr>
            </w:pPr>
            <w:r>
              <w:rPr>
                <w:rFonts w:ascii="宋体" w:hAnsi="宋体" w:cs="Arial"/>
                <w:color w:val="000000"/>
                <w:kern w:val="0"/>
                <w:sz w:val="24"/>
              </w:rPr>
              <w:t>□小微企业</w:t>
            </w:r>
          </w:p>
          <w:p w14:paraId="41151E4E">
            <w:pPr>
              <w:spacing w:after="160" w:line="278" w:lineRule="auto"/>
              <w:rPr>
                <w:rFonts w:hint="eastAsia" w:ascii="宋体" w:hAnsi="宋体" w:cs="微软雅黑"/>
                <w:color w:val="000000"/>
                <w:kern w:val="0"/>
                <w:sz w:val="24"/>
              </w:rPr>
            </w:pPr>
            <w:r>
              <w:rPr>
                <w:rFonts w:ascii="宋体" w:hAnsi="宋体" w:cs="Arial"/>
                <w:color w:val="000000"/>
                <w:kern w:val="0"/>
                <w:sz w:val="24"/>
              </w:rPr>
              <w:t>□其他</w:t>
            </w:r>
          </w:p>
        </w:tc>
        <w:tc>
          <w:tcPr>
            <w:tcW w:w="1213" w:type="dxa"/>
          </w:tcPr>
          <w:p w14:paraId="62385BB8">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c>
          <w:tcPr>
            <w:tcW w:w="1687" w:type="dxa"/>
          </w:tcPr>
          <w:p w14:paraId="27238354">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c>
          <w:tcPr>
            <w:tcW w:w="1616" w:type="dxa"/>
          </w:tcPr>
          <w:p w14:paraId="1871ED0F">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c>
          <w:tcPr>
            <w:tcW w:w="1693" w:type="dxa"/>
          </w:tcPr>
          <w:p w14:paraId="65A00D1F">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r>
      <w:tr w14:paraId="6FD81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56" w:hRule="atLeast"/>
          <w:jc w:val="right"/>
        </w:trPr>
        <w:tc>
          <w:tcPr>
            <w:tcW w:w="497" w:type="dxa"/>
          </w:tcPr>
          <w:p w14:paraId="34858135">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p w14:paraId="00BAA27A">
            <w:pPr>
              <w:widowControl/>
              <w:kinsoku w:val="0"/>
              <w:autoSpaceDE w:val="0"/>
              <w:autoSpaceDN w:val="0"/>
              <w:adjustRightInd w:val="0"/>
              <w:snapToGrid w:val="0"/>
              <w:spacing w:before="69" w:line="360" w:lineRule="auto"/>
              <w:ind w:left="168"/>
              <w:jc w:val="left"/>
              <w:textAlignment w:val="baseline"/>
              <w:rPr>
                <w:rFonts w:hint="eastAsia" w:ascii="宋体" w:hAnsi="宋体" w:cs="Arial"/>
                <w:color w:val="000000"/>
                <w:kern w:val="0"/>
                <w:sz w:val="24"/>
              </w:rPr>
            </w:pPr>
            <w:r>
              <w:rPr>
                <w:rFonts w:ascii="宋体" w:hAnsi="宋体" w:cs="Arial"/>
                <w:color w:val="000000"/>
                <w:spacing w:val="1"/>
                <w:kern w:val="0"/>
                <w:sz w:val="24"/>
              </w:rPr>
              <w:t>2</w:t>
            </w:r>
          </w:p>
        </w:tc>
        <w:tc>
          <w:tcPr>
            <w:tcW w:w="1388" w:type="dxa"/>
          </w:tcPr>
          <w:p w14:paraId="12F7DC18">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c>
          <w:tcPr>
            <w:tcW w:w="1632" w:type="dxa"/>
          </w:tcPr>
          <w:p w14:paraId="49C339EB">
            <w:pPr>
              <w:spacing w:after="160" w:line="278" w:lineRule="auto"/>
              <w:rPr>
                <w:rFonts w:hint="eastAsia" w:ascii="宋体" w:hAnsi="宋体" w:cs="Arial"/>
                <w:color w:val="000000"/>
                <w:kern w:val="0"/>
                <w:sz w:val="24"/>
              </w:rPr>
            </w:pPr>
            <w:r>
              <w:rPr>
                <w:rFonts w:ascii="宋体" w:hAnsi="宋体" w:cs="Arial"/>
                <w:color w:val="000000"/>
                <w:kern w:val="0"/>
                <w:sz w:val="24"/>
              </w:rPr>
              <w:t>□中型企业</w:t>
            </w:r>
          </w:p>
          <w:p w14:paraId="6191D05C">
            <w:pPr>
              <w:spacing w:after="160" w:line="278" w:lineRule="auto"/>
              <w:rPr>
                <w:rFonts w:hint="eastAsia" w:ascii="宋体" w:hAnsi="宋体" w:cs="Arial"/>
                <w:color w:val="000000"/>
                <w:kern w:val="0"/>
                <w:sz w:val="24"/>
              </w:rPr>
            </w:pPr>
            <w:r>
              <w:rPr>
                <w:rFonts w:ascii="宋体" w:hAnsi="宋体" w:cs="Arial"/>
                <w:color w:val="000000"/>
                <w:kern w:val="0"/>
                <w:sz w:val="24"/>
              </w:rPr>
              <w:t>□小微企业</w:t>
            </w:r>
          </w:p>
          <w:p w14:paraId="31F355CE">
            <w:pPr>
              <w:spacing w:after="160" w:line="278" w:lineRule="auto"/>
              <w:rPr>
                <w:rFonts w:hint="eastAsia" w:ascii="宋体" w:hAnsi="宋体" w:cs="Arial"/>
                <w:color w:val="000000"/>
                <w:kern w:val="0"/>
                <w:sz w:val="24"/>
              </w:rPr>
            </w:pPr>
            <w:r>
              <w:rPr>
                <w:rFonts w:ascii="宋体" w:hAnsi="宋体" w:cs="Arial"/>
                <w:color w:val="000000"/>
                <w:kern w:val="0"/>
                <w:sz w:val="24"/>
              </w:rPr>
              <w:t>□其他</w:t>
            </w:r>
          </w:p>
        </w:tc>
        <w:tc>
          <w:tcPr>
            <w:tcW w:w="1213" w:type="dxa"/>
          </w:tcPr>
          <w:p w14:paraId="5F2F8764">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c>
          <w:tcPr>
            <w:tcW w:w="1687" w:type="dxa"/>
          </w:tcPr>
          <w:p w14:paraId="3D69F313">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c>
          <w:tcPr>
            <w:tcW w:w="1616" w:type="dxa"/>
          </w:tcPr>
          <w:p w14:paraId="249F0163">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c>
          <w:tcPr>
            <w:tcW w:w="1693" w:type="dxa"/>
          </w:tcPr>
          <w:p w14:paraId="0304F282">
            <w:pPr>
              <w:widowControl/>
              <w:kinsoku w:val="0"/>
              <w:autoSpaceDE w:val="0"/>
              <w:autoSpaceDN w:val="0"/>
              <w:adjustRightInd w:val="0"/>
              <w:snapToGrid w:val="0"/>
              <w:spacing w:line="360" w:lineRule="auto"/>
              <w:textAlignment w:val="baseline"/>
              <w:rPr>
                <w:rFonts w:hint="eastAsia" w:ascii="宋体" w:hAnsi="宋体" w:cs="Arial"/>
                <w:color w:val="000000"/>
                <w:kern w:val="0"/>
                <w:sz w:val="24"/>
              </w:rPr>
            </w:pPr>
          </w:p>
        </w:tc>
      </w:tr>
      <w:tr w14:paraId="50A21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jc w:val="right"/>
        </w:trPr>
        <w:tc>
          <w:tcPr>
            <w:tcW w:w="497" w:type="dxa"/>
          </w:tcPr>
          <w:p w14:paraId="506680FF">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p w14:paraId="076F8B89">
            <w:pPr>
              <w:widowControl/>
              <w:kinsoku w:val="0"/>
              <w:autoSpaceDE w:val="0"/>
              <w:autoSpaceDN w:val="0"/>
              <w:adjustRightInd w:val="0"/>
              <w:snapToGrid w:val="0"/>
              <w:spacing w:before="69" w:line="360" w:lineRule="auto"/>
              <w:ind w:left="135"/>
              <w:jc w:val="left"/>
              <w:textAlignment w:val="baseline"/>
              <w:rPr>
                <w:rFonts w:hint="eastAsia" w:ascii="宋体" w:hAnsi="宋体" w:cs="Arial"/>
                <w:color w:val="000000"/>
                <w:kern w:val="0"/>
                <w:sz w:val="24"/>
              </w:rPr>
            </w:pPr>
            <w:r>
              <w:rPr>
                <w:rFonts w:ascii="宋体" w:hAnsi="宋体" w:cs="Arial"/>
                <w:color w:val="000000"/>
                <w:kern w:val="0"/>
                <w:position w:val="1"/>
                <w:sz w:val="24"/>
              </w:rPr>
              <w:t>…</w:t>
            </w:r>
          </w:p>
        </w:tc>
        <w:tc>
          <w:tcPr>
            <w:tcW w:w="1388" w:type="dxa"/>
          </w:tcPr>
          <w:p w14:paraId="5D48B287">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tc>
        <w:tc>
          <w:tcPr>
            <w:tcW w:w="1632" w:type="dxa"/>
          </w:tcPr>
          <w:p w14:paraId="48F5C1E1">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tc>
        <w:tc>
          <w:tcPr>
            <w:tcW w:w="1213" w:type="dxa"/>
          </w:tcPr>
          <w:p w14:paraId="171BB09A">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tc>
        <w:tc>
          <w:tcPr>
            <w:tcW w:w="1687" w:type="dxa"/>
          </w:tcPr>
          <w:p w14:paraId="1C52D1F3">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tc>
        <w:tc>
          <w:tcPr>
            <w:tcW w:w="1616" w:type="dxa"/>
          </w:tcPr>
          <w:p w14:paraId="304D0E20">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tc>
        <w:tc>
          <w:tcPr>
            <w:tcW w:w="1693" w:type="dxa"/>
          </w:tcPr>
          <w:p w14:paraId="1723B9F8">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tc>
      </w:tr>
      <w:tr w14:paraId="0100A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4" w:hRule="atLeast"/>
          <w:jc w:val="right"/>
        </w:trPr>
        <w:tc>
          <w:tcPr>
            <w:tcW w:w="6417" w:type="dxa"/>
            <w:gridSpan w:val="5"/>
          </w:tcPr>
          <w:p w14:paraId="7592527E">
            <w:pPr>
              <w:spacing w:before="179" w:after="160" w:line="360" w:lineRule="auto"/>
              <w:ind w:left="5163"/>
              <w:jc w:val="left"/>
              <w:rPr>
                <w:rFonts w:hint="eastAsia" w:ascii="宋体" w:hAnsi="宋体" w:cs="微软雅黑"/>
                <w:color w:val="000000"/>
                <w:kern w:val="0"/>
                <w:sz w:val="24"/>
              </w:rPr>
            </w:pPr>
            <w:r>
              <w:rPr>
                <w:rFonts w:ascii="宋体" w:hAnsi="宋体" w:cs="微软雅黑"/>
                <w:color w:val="000000"/>
                <w:spacing w:val="-2"/>
                <w:kern w:val="0"/>
                <w:sz w:val="24"/>
              </w:rPr>
              <w:t>合计：</w:t>
            </w:r>
          </w:p>
        </w:tc>
        <w:tc>
          <w:tcPr>
            <w:tcW w:w="1616" w:type="dxa"/>
          </w:tcPr>
          <w:p w14:paraId="097398DF">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tc>
        <w:tc>
          <w:tcPr>
            <w:tcW w:w="1693" w:type="dxa"/>
          </w:tcPr>
          <w:p w14:paraId="32BC6879">
            <w:pPr>
              <w:widowControl/>
              <w:kinsoku w:val="0"/>
              <w:autoSpaceDE w:val="0"/>
              <w:autoSpaceDN w:val="0"/>
              <w:adjustRightInd w:val="0"/>
              <w:snapToGrid w:val="0"/>
              <w:spacing w:line="360" w:lineRule="auto"/>
              <w:jc w:val="left"/>
              <w:textAlignment w:val="baseline"/>
              <w:rPr>
                <w:rFonts w:hint="eastAsia" w:ascii="宋体" w:hAnsi="宋体" w:cs="Arial"/>
                <w:color w:val="000000"/>
                <w:kern w:val="0"/>
                <w:sz w:val="24"/>
              </w:rPr>
            </w:pPr>
          </w:p>
        </w:tc>
      </w:tr>
    </w:tbl>
    <w:p w14:paraId="11D503C8">
      <w:pPr>
        <w:widowControl/>
        <w:kinsoku w:val="0"/>
        <w:autoSpaceDE w:val="0"/>
        <w:autoSpaceDN w:val="0"/>
        <w:adjustRightInd w:val="0"/>
        <w:snapToGrid w:val="0"/>
        <w:spacing w:before="103" w:after="160" w:line="360" w:lineRule="auto"/>
        <w:ind w:left="4878"/>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投标人名称（加盖公章</w:t>
      </w:r>
      <w:r>
        <w:rPr>
          <w:rFonts w:ascii="宋体" w:hAnsi="宋体" w:cs="微软雅黑"/>
          <w:snapToGrid w:val="0"/>
          <w:color w:val="000000"/>
          <w:spacing w:val="-60"/>
          <w:kern w:val="0"/>
          <w:sz w:val="24"/>
        </w:rPr>
        <w:t>）：</w:t>
      </w:r>
      <w:r>
        <w:rPr>
          <w:rFonts w:ascii="宋体" w:hAnsi="宋体" w:cs="微软雅黑"/>
          <w:snapToGrid w:val="0"/>
          <w:color w:val="000000"/>
          <w:kern w:val="0"/>
          <w:sz w:val="24"/>
          <w:u w:val="single"/>
        </w:rPr>
        <w:t xml:space="preserve">                     </w:t>
      </w:r>
    </w:p>
    <w:p w14:paraId="33FEC4B5">
      <w:pPr>
        <w:widowControl/>
        <w:kinsoku w:val="0"/>
        <w:autoSpaceDE w:val="0"/>
        <w:autoSpaceDN w:val="0"/>
        <w:adjustRightInd w:val="0"/>
        <w:snapToGrid w:val="0"/>
        <w:spacing w:before="209" w:after="160" w:line="360" w:lineRule="auto"/>
        <w:ind w:left="10" w:firstLine="5693"/>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9"/>
          <w:kern w:val="0"/>
          <w:sz w:val="24"/>
        </w:rPr>
        <w:t>日期：</w:t>
      </w:r>
      <w:r>
        <w:rPr>
          <w:rFonts w:ascii="宋体" w:hAnsi="宋体" w:cs="微软雅黑"/>
          <w:snapToGrid w:val="0"/>
          <w:color w:val="000000"/>
          <w:spacing w:val="4"/>
          <w:kern w:val="0"/>
          <w:sz w:val="24"/>
          <w:u w:val="single"/>
        </w:rPr>
        <w:t xml:space="preserve"> </w:t>
      </w:r>
      <w:r>
        <w:rPr>
          <w:rFonts w:hint="eastAsia" w:ascii="宋体" w:hAnsi="宋体" w:cs="微软雅黑"/>
          <w:snapToGrid w:val="0"/>
          <w:color w:val="000000"/>
          <w:spacing w:val="4"/>
          <w:kern w:val="0"/>
          <w:sz w:val="24"/>
          <w:u w:val="single"/>
        </w:rPr>
        <w:t xml:space="preserve">  </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9"/>
          <w:kern w:val="0"/>
          <w:sz w:val="24"/>
        </w:rPr>
        <w:t>年</w:t>
      </w:r>
      <w:r>
        <w:rPr>
          <w:rFonts w:ascii="宋体" w:hAnsi="宋体" w:cs="微软雅黑"/>
          <w:snapToGrid w:val="0"/>
          <w:color w:val="000000"/>
          <w:spacing w:val="-9"/>
          <w:kern w:val="0"/>
          <w:sz w:val="24"/>
          <w:u w:val="single"/>
        </w:rPr>
        <w:t xml:space="preserve">  </w:t>
      </w:r>
      <w:r>
        <w:rPr>
          <w:rFonts w:hint="eastAsia" w:ascii="宋体" w:hAnsi="宋体" w:cs="微软雅黑"/>
          <w:snapToGrid w:val="0"/>
          <w:color w:val="000000"/>
          <w:spacing w:val="-9"/>
          <w:kern w:val="0"/>
          <w:sz w:val="24"/>
          <w:u w:val="single"/>
        </w:rPr>
        <w:t xml:space="preserve">  </w:t>
      </w:r>
      <w:r>
        <w:rPr>
          <w:rFonts w:ascii="宋体" w:hAnsi="宋体" w:cs="微软雅黑"/>
          <w:snapToGrid w:val="0"/>
          <w:color w:val="000000"/>
          <w:spacing w:val="-9"/>
          <w:kern w:val="0"/>
          <w:sz w:val="24"/>
          <w:u w:val="single"/>
        </w:rPr>
        <w:t xml:space="preserve">  </w:t>
      </w:r>
      <w:r>
        <w:rPr>
          <w:rFonts w:ascii="宋体" w:hAnsi="宋体" w:cs="微软雅黑"/>
          <w:snapToGrid w:val="0"/>
          <w:color w:val="000000"/>
          <w:spacing w:val="-9"/>
          <w:kern w:val="0"/>
          <w:sz w:val="24"/>
        </w:rPr>
        <w:t>月</w:t>
      </w:r>
      <w:r>
        <w:rPr>
          <w:rFonts w:ascii="宋体" w:hAnsi="宋体" w:cs="微软雅黑"/>
          <w:snapToGrid w:val="0"/>
          <w:color w:val="000000"/>
          <w:spacing w:val="-9"/>
          <w:kern w:val="0"/>
          <w:sz w:val="24"/>
          <w:u w:val="single"/>
        </w:rPr>
        <w:t xml:space="preserve"> </w:t>
      </w:r>
      <w:r>
        <w:rPr>
          <w:rFonts w:hint="eastAsia" w:ascii="宋体" w:hAnsi="宋体" w:cs="微软雅黑"/>
          <w:snapToGrid w:val="0"/>
          <w:color w:val="000000"/>
          <w:spacing w:val="-9"/>
          <w:kern w:val="0"/>
          <w:sz w:val="24"/>
          <w:u w:val="single"/>
        </w:rPr>
        <w:t xml:space="preserve">    </w:t>
      </w:r>
      <w:r>
        <w:rPr>
          <w:rFonts w:ascii="宋体" w:hAnsi="宋体" w:cs="微软雅黑"/>
          <w:snapToGrid w:val="0"/>
          <w:color w:val="000000"/>
          <w:spacing w:val="-10"/>
          <w:kern w:val="0"/>
          <w:sz w:val="24"/>
        </w:rPr>
        <w:t>日</w:t>
      </w:r>
      <w:r>
        <w:rPr>
          <w:rFonts w:ascii="宋体" w:hAnsi="宋体" w:cs="微软雅黑"/>
          <w:snapToGrid w:val="0"/>
          <w:color w:val="000000"/>
          <w:kern w:val="0"/>
          <w:sz w:val="24"/>
        </w:rPr>
        <w:t xml:space="preserve"> </w:t>
      </w:r>
    </w:p>
    <w:p w14:paraId="4FCD29CF">
      <w:pPr>
        <w:widowControl/>
        <w:kinsoku w:val="0"/>
        <w:autoSpaceDE w:val="0"/>
        <w:autoSpaceDN w:val="0"/>
        <w:adjustRightInd w:val="0"/>
        <w:snapToGrid w:val="0"/>
        <w:spacing w:before="209" w:after="160" w:line="360" w:lineRule="auto"/>
        <w:ind w:left="1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6"/>
          <w:kern w:val="0"/>
          <w:sz w:val="24"/>
        </w:rPr>
        <w:t>注</w:t>
      </w:r>
      <w:r>
        <w:rPr>
          <w:rFonts w:hint="eastAsia" w:ascii="宋体" w:hAnsi="宋体" w:cs="微软雅黑"/>
          <w:snapToGrid w:val="0"/>
          <w:color w:val="000000"/>
          <w:kern w:val="0"/>
          <w:sz w:val="24"/>
        </w:rPr>
        <w:t>：</w:t>
      </w:r>
      <w:r>
        <w:rPr>
          <w:rFonts w:ascii="宋体" w:hAnsi="宋体" w:cs="微软雅黑"/>
          <w:snapToGrid w:val="0"/>
          <w:color w:val="000000"/>
          <w:spacing w:val="-1"/>
          <w:kern w:val="0"/>
          <w:sz w:val="24"/>
        </w:rPr>
        <w:t>如本招标文件《投标人须知资料表》载明本项</w:t>
      </w:r>
      <w:r>
        <w:rPr>
          <w:rFonts w:ascii="宋体" w:hAnsi="宋体" w:cs="微软雅黑"/>
          <w:snapToGrid w:val="0"/>
          <w:color w:val="000000"/>
          <w:spacing w:val="-2"/>
          <w:kern w:val="0"/>
          <w:sz w:val="24"/>
        </w:rPr>
        <w:t>目分包承担主体应具备的相应资质条件，</w:t>
      </w:r>
      <w:r>
        <w:rPr>
          <w:rFonts w:ascii="宋体" w:hAnsi="宋体" w:cs="微软雅黑"/>
          <w:snapToGrid w:val="0"/>
          <w:color w:val="000000"/>
          <w:spacing w:val="-1"/>
          <w:kern w:val="0"/>
          <w:sz w:val="24"/>
        </w:rPr>
        <w:t>则投标人须在本表中列明分包承担主体的资质等</w:t>
      </w:r>
      <w:r>
        <w:rPr>
          <w:rFonts w:ascii="宋体" w:hAnsi="宋体" w:cs="微软雅黑"/>
          <w:snapToGrid w:val="0"/>
          <w:color w:val="000000"/>
          <w:spacing w:val="-2"/>
          <w:kern w:val="0"/>
          <w:sz w:val="24"/>
        </w:rPr>
        <w:t>级，并后附资质证书电子件，否则</w:t>
      </w:r>
      <w:r>
        <w:rPr>
          <w:rFonts w:ascii="宋体" w:hAnsi="宋体" w:cs="微软雅黑"/>
          <w:b/>
          <w:bCs/>
          <w:snapToGrid w:val="0"/>
          <w:color w:val="000000"/>
          <w:spacing w:val="-2"/>
          <w:kern w:val="0"/>
          <w:sz w:val="24"/>
        </w:rPr>
        <w:t>投标</w:t>
      </w:r>
      <w:r>
        <w:rPr>
          <w:rFonts w:ascii="宋体" w:hAnsi="宋体" w:cs="微软雅黑"/>
          <w:b/>
          <w:bCs/>
          <w:snapToGrid w:val="0"/>
          <w:color w:val="000000"/>
          <w:spacing w:val="-1"/>
          <w:kern w:val="0"/>
          <w:sz w:val="24"/>
        </w:rPr>
        <w:t>无效</w:t>
      </w:r>
      <w:r>
        <w:rPr>
          <w:rFonts w:ascii="宋体" w:hAnsi="宋体" w:cs="微软雅黑"/>
          <w:snapToGrid w:val="0"/>
          <w:color w:val="000000"/>
          <w:spacing w:val="-1"/>
          <w:kern w:val="0"/>
          <w:sz w:val="24"/>
        </w:rPr>
        <w:t>。</w:t>
      </w:r>
    </w:p>
    <w:p w14:paraId="0CC9C86D">
      <w:pPr>
        <w:spacing w:after="160" w:line="302" w:lineRule="auto"/>
        <w:jc w:val="left"/>
        <w:rPr>
          <w:rFonts w:hint="eastAsia" w:ascii="宋体" w:hAnsi="宋体" w:cs="Arial"/>
          <w:color w:val="000000"/>
          <w:sz w:val="24"/>
          <w14:ligatures w14:val="standardContextual"/>
        </w:rPr>
        <w:sectPr>
          <w:headerReference r:id="rId15" w:type="default"/>
          <w:footerReference r:id="rId16" w:type="default"/>
          <w:pgSz w:w="11907" w:h="16840"/>
          <w:pgMar w:top="1149" w:right="1078" w:bottom="1060" w:left="1701" w:header="875" w:footer="886" w:gutter="0"/>
          <w:cols w:space="720" w:num="1"/>
        </w:sectPr>
      </w:pPr>
    </w:p>
    <w:p w14:paraId="341AADB4">
      <w:pPr>
        <w:widowControl/>
        <w:kinsoku w:val="0"/>
        <w:autoSpaceDE w:val="0"/>
        <w:autoSpaceDN w:val="0"/>
        <w:adjustRightInd w:val="0"/>
        <w:snapToGrid w:val="0"/>
        <w:spacing w:before="328" w:after="160" w:line="360" w:lineRule="auto"/>
        <w:ind w:left="3460"/>
        <w:jc w:val="left"/>
        <w:textAlignment w:val="baseline"/>
        <w:rPr>
          <w:rFonts w:hint="eastAsia" w:ascii="宋体" w:hAnsi="宋体" w:cs="微软雅黑"/>
          <w:snapToGrid w:val="0"/>
          <w:color w:val="000000"/>
          <w:kern w:val="0"/>
          <w:sz w:val="35"/>
          <w:szCs w:val="35"/>
        </w:rPr>
      </w:pPr>
      <w:r>
        <w:rPr>
          <w:rFonts w:ascii="宋体" w:hAnsi="宋体" w:cs="微软雅黑"/>
          <w:b/>
          <w:bCs/>
          <w:snapToGrid w:val="0"/>
          <w:color w:val="000000"/>
          <w:spacing w:val="9"/>
          <w:kern w:val="0"/>
          <w:sz w:val="35"/>
          <w:szCs w:val="35"/>
        </w:rPr>
        <w:t>分包意向协议</w:t>
      </w:r>
    </w:p>
    <w:p w14:paraId="7E869D64">
      <w:pPr>
        <w:widowControl/>
        <w:kinsoku w:val="0"/>
        <w:autoSpaceDE w:val="0"/>
        <w:autoSpaceDN w:val="0"/>
        <w:adjustRightInd w:val="0"/>
        <w:snapToGrid w:val="0"/>
        <w:spacing w:before="248" w:after="160" w:line="360" w:lineRule="auto"/>
        <w:ind w:left="513"/>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6"/>
          <w:kern w:val="0"/>
          <w:sz w:val="24"/>
        </w:rPr>
        <w:t>甲方（投标人</w:t>
      </w:r>
      <w:r>
        <w:rPr>
          <w:rFonts w:ascii="宋体" w:hAnsi="宋体" w:cs="微软雅黑"/>
          <w:snapToGrid w:val="0"/>
          <w:color w:val="000000"/>
          <w:spacing w:val="-61"/>
          <w:kern w:val="0"/>
          <w:sz w:val="24"/>
        </w:rPr>
        <w:t>）：</w:t>
      </w:r>
      <w:r>
        <w:rPr>
          <w:rFonts w:ascii="宋体" w:hAnsi="宋体" w:cs="微软雅黑"/>
          <w:snapToGrid w:val="0"/>
          <w:color w:val="000000"/>
          <w:kern w:val="0"/>
          <w:sz w:val="24"/>
          <w:u w:val="single"/>
        </w:rPr>
        <w:t xml:space="preserve">              </w:t>
      </w:r>
    </w:p>
    <w:p w14:paraId="0D50FEB7">
      <w:pPr>
        <w:widowControl/>
        <w:kinsoku w:val="0"/>
        <w:autoSpaceDE w:val="0"/>
        <w:autoSpaceDN w:val="0"/>
        <w:adjustRightInd w:val="0"/>
        <w:snapToGrid w:val="0"/>
        <w:spacing w:before="186" w:after="160" w:line="360" w:lineRule="auto"/>
        <w:ind w:left="499"/>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3"/>
          <w:kern w:val="0"/>
          <w:sz w:val="24"/>
        </w:rPr>
        <w:t>乙方（拟分包单位</w:t>
      </w:r>
      <w:r>
        <w:rPr>
          <w:rFonts w:ascii="宋体" w:hAnsi="宋体" w:cs="微软雅黑"/>
          <w:snapToGrid w:val="0"/>
          <w:color w:val="000000"/>
          <w:spacing w:val="-59"/>
          <w:kern w:val="0"/>
          <w:sz w:val="24"/>
        </w:rPr>
        <w:t>）：</w:t>
      </w:r>
      <w:r>
        <w:rPr>
          <w:rFonts w:ascii="宋体" w:hAnsi="宋体" w:cs="微软雅黑"/>
          <w:snapToGrid w:val="0"/>
          <w:color w:val="000000"/>
          <w:kern w:val="0"/>
          <w:sz w:val="24"/>
          <w:u w:val="single"/>
        </w:rPr>
        <w:t xml:space="preserve">              </w:t>
      </w:r>
    </w:p>
    <w:p w14:paraId="77486FD8">
      <w:pPr>
        <w:widowControl/>
        <w:kinsoku w:val="0"/>
        <w:autoSpaceDE w:val="0"/>
        <w:autoSpaceDN w:val="0"/>
        <w:adjustRightInd w:val="0"/>
        <w:snapToGrid w:val="0"/>
        <w:spacing w:before="184" w:after="160" w:line="360" w:lineRule="auto"/>
        <w:ind w:left="513"/>
        <w:jc w:val="left"/>
        <w:textAlignment w:val="baseline"/>
        <w:rPr>
          <w:rFonts w:hint="eastAsia" w:ascii="宋体" w:hAnsi="宋体" w:cs="微软雅黑"/>
          <w:snapToGrid w:val="0"/>
          <w:color w:val="000000"/>
          <w:spacing w:val="-55"/>
          <w:kern w:val="0"/>
          <w:sz w:val="24"/>
        </w:rPr>
      </w:pPr>
      <w:r>
        <w:rPr>
          <w:rFonts w:ascii="宋体" w:hAnsi="宋体" w:cs="微软雅黑"/>
          <w:snapToGrid w:val="0"/>
          <w:color w:val="000000"/>
          <w:spacing w:val="1"/>
          <w:kern w:val="0"/>
          <w:sz w:val="24"/>
        </w:rPr>
        <w:t>甲方承诺，一旦在</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
          <w:kern w:val="0"/>
          <w:sz w:val="24"/>
        </w:rPr>
        <w:t>（采购项目名称</w:t>
      </w:r>
      <w:r>
        <w:rPr>
          <w:rFonts w:ascii="宋体" w:hAnsi="宋体" w:cs="微软雅黑"/>
          <w:snapToGrid w:val="0"/>
          <w:color w:val="000000"/>
          <w:spacing w:val="-55"/>
          <w:kern w:val="0"/>
          <w:sz w:val="24"/>
        </w:rPr>
        <w:t>）</w:t>
      </w:r>
      <w:r>
        <w:rPr>
          <w:rFonts w:ascii="宋体" w:hAnsi="宋体" w:cs="微软雅黑"/>
          <w:snapToGrid w:val="0"/>
          <w:color w:val="000000"/>
          <w:spacing w:val="1"/>
          <w:kern w:val="0"/>
          <w:sz w:val="24"/>
        </w:rPr>
        <w:t>（项目编号/包号为</w:t>
      </w:r>
      <w:r>
        <w:rPr>
          <w:rFonts w:ascii="宋体" w:hAnsi="宋体" w:cs="微软雅黑"/>
          <w:snapToGrid w:val="0"/>
          <w:color w:val="000000"/>
          <w:spacing w:val="-55"/>
          <w:kern w:val="0"/>
          <w:sz w:val="24"/>
        </w:rPr>
        <w:t>：</w:t>
      </w:r>
      <w:r>
        <w:rPr>
          <w:rFonts w:ascii="宋体" w:hAnsi="宋体" w:cs="微软雅黑"/>
          <w:snapToGrid w:val="0"/>
          <w:color w:val="000000"/>
          <w:spacing w:val="5"/>
          <w:kern w:val="0"/>
          <w:sz w:val="24"/>
          <w:u w:val="single"/>
        </w:rPr>
        <w:t xml:space="preserve">       </w:t>
      </w:r>
      <w:r>
        <w:rPr>
          <w:rFonts w:ascii="宋体" w:hAnsi="宋体" w:cs="微软雅黑"/>
          <w:snapToGrid w:val="0"/>
          <w:color w:val="000000"/>
          <w:spacing w:val="-55"/>
          <w:kern w:val="0"/>
          <w:sz w:val="24"/>
        </w:rPr>
        <w:t>）</w:t>
      </w:r>
    </w:p>
    <w:p w14:paraId="30F7A89B">
      <w:pPr>
        <w:widowControl/>
        <w:kinsoku w:val="0"/>
        <w:autoSpaceDE w:val="0"/>
        <w:autoSpaceDN w:val="0"/>
        <w:adjustRightInd w:val="0"/>
        <w:snapToGrid w:val="0"/>
        <w:spacing w:before="184" w:after="160" w:line="360" w:lineRule="auto"/>
        <w:ind w:left="513"/>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招标</w:t>
      </w:r>
      <w:r>
        <w:rPr>
          <w:rFonts w:ascii="宋体" w:hAnsi="宋体" w:cs="微软雅黑"/>
          <w:snapToGrid w:val="0"/>
          <w:color w:val="000000"/>
          <w:spacing w:val="-2"/>
          <w:kern w:val="0"/>
          <w:sz w:val="24"/>
        </w:rPr>
        <w:t>采购项目中获得采购合同，将按照下述约定将合同项下部分内容分包给乙方：</w:t>
      </w:r>
      <w:r>
        <w:rPr>
          <w:rFonts w:ascii="宋体" w:hAnsi="宋体" w:cs="微软雅黑"/>
          <w:snapToGrid w:val="0"/>
          <w:color w:val="000000"/>
          <w:spacing w:val="13"/>
          <w:kern w:val="0"/>
          <w:sz w:val="24"/>
        </w:rPr>
        <w:t xml:space="preserve"> </w:t>
      </w:r>
      <w:r>
        <w:rPr>
          <w:rFonts w:ascii="宋体" w:hAnsi="宋体" w:cs="Arial"/>
          <w:snapToGrid w:val="0"/>
          <w:color w:val="000000"/>
          <w:spacing w:val="-1"/>
          <w:kern w:val="0"/>
          <w:sz w:val="24"/>
        </w:rPr>
        <w:t>1.</w:t>
      </w:r>
      <w:r>
        <w:rPr>
          <w:rFonts w:ascii="宋体" w:hAnsi="宋体" w:cs="微软雅黑"/>
          <w:snapToGrid w:val="0"/>
          <w:color w:val="000000"/>
          <w:spacing w:val="-1"/>
          <w:kern w:val="0"/>
          <w:sz w:val="24"/>
        </w:rPr>
        <w:t>分包内容：</w:t>
      </w:r>
      <w:r>
        <w:rPr>
          <w:rFonts w:ascii="宋体" w:hAnsi="宋体" w:cs="微软雅黑"/>
          <w:snapToGrid w:val="0"/>
          <w:color w:val="000000"/>
          <w:spacing w:val="5"/>
          <w:kern w:val="0"/>
          <w:sz w:val="24"/>
          <w:u w:val="single"/>
        </w:rPr>
        <w:t xml:space="preserve">        </w:t>
      </w:r>
      <w:r>
        <w:rPr>
          <w:rFonts w:ascii="宋体" w:hAnsi="宋体" w:cs="微软雅黑"/>
          <w:snapToGrid w:val="0"/>
          <w:color w:val="000000"/>
          <w:spacing w:val="-1"/>
          <w:kern w:val="0"/>
          <w:sz w:val="24"/>
        </w:rPr>
        <w:t>。</w:t>
      </w:r>
    </w:p>
    <w:p w14:paraId="280C14F5">
      <w:pPr>
        <w:widowControl/>
        <w:kinsoku w:val="0"/>
        <w:autoSpaceDE w:val="0"/>
        <w:autoSpaceDN w:val="0"/>
        <w:adjustRightInd w:val="0"/>
        <w:snapToGrid w:val="0"/>
        <w:spacing w:before="9" w:after="160" w:line="360" w:lineRule="auto"/>
        <w:ind w:left="499" w:right="1883" w:hanging="1"/>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
          <w:kern w:val="0"/>
          <w:sz w:val="24"/>
        </w:rPr>
        <w:t>2.</w:t>
      </w:r>
      <w:r>
        <w:rPr>
          <w:rFonts w:ascii="宋体" w:hAnsi="宋体" w:cs="微软雅黑"/>
          <w:snapToGrid w:val="0"/>
          <w:color w:val="000000"/>
          <w:spacing w:val="-1"/>
          <w:kern w:val="0"/>
          <w:sz w:val="24"/>
        </w:rPr>
        <w:t>分包金额</w:t>
      </w:r>
      <w:r>
        <w:rPr>
          <w:rFonts w:ascii="宋体" w:hAnsi="宋体" w:cs="微软雅黑"/>
          <w:snapToGrid w:val="0"/>
          <w:color w:val="000000"/>
          <w:spacing w:val="6"/>
          <w:kern w:val="0"/>
          <w:sz w:val="24"/>
        </w:rPr>
        <w:t>：</w:t>
      </w:r>
      <w:r>
        <w:rPr>
          <w:rFonts w:ascii="宋体" w:hAnsi="宋体" w:cs="微软雅黑"/>
          <w:snapToGrid w:val="0"/>
          <w:color w:val="000000"/>
          <w:spacing w:val="4"/>
          <w:kern w:val="0"/>
          <w:sz w:val="24"/>
          <w:u w:val="single"/>
        </w:rPr>
        <w:t xml:space="preserve">       </w:t>
      </w:r>
      <w:r>
        <w:rPr>
          <w:rFonts w:hint="eastAsia" w:ascii="宋体" w:hAnsi="宋体" w:cs="微软雅黑"/>
          <w:snapToGrid w:val="0"/>
          <w:color w:val="000000"/>
          <w:spacing w:val="6"/>
          <w:kern w:val="0"/>
          <w:sz w:val="24"/>
        </w:rPr>
        <w:t>，</w:t>
      </w:r>
      <w:r>
        <w:rPr>
          <w:rFonts w:ascii="宋体" w:hAnsi="宋体" w:cs="微软雅黑"/>
          <w:snapToGrid w:val="0"/>
          <w:color w:val="000000"/>
          <w:spacing w:val="-1"/>
          <w:kern w:val="0"/>
          <w:sz w:val="24"/>
        </w:rPr>
        <w:t>该金额占该采购包合同金额的比例为</w:t>
      </w:r>
      <w:r>
        <w:rPr>
          <w:rFonts w:ascii="宋体" w:hAnsi="宋体" w:cs="微软雅黑"/>
          <w:snapToGrid w:val="0"/>
          <w:color w:val="000000"/>
          <w:spacing w:val="-1"/>
          <w:kern w:val="0"/>
          <w:sz w:val="24"/>
          <w:u w:val="single"/>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乙方承诺将在上述情况下与甲方签订分包合同。</w:t>
      </w:r>
    </w:p>
    <w:p w14:paraId="728CBBE4">
      <w:pPr>
        <w:widowControl/>
        <w:kinsoku w:val="0"/>
        <w:autoSpaceDE w:val="0"/>
        <w:autoSpaceDN w:val="0"/>
        <w:adjustRightInd w:val="0"/>
        <w:snapToGrid w:val="0"/>
        <w:spacing w:before="14" w:after="160" w:line="360" w:lineRule="auto"/>
        <w:ind w:left="7" w:right="195" w:firstLine="477"/>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本协议自各方盖章之日起生效，如甲方未在</w:t>
      </w:r>
      <w:r>
        <w:rPr>
          <w:rFonts w:ascii="宋体" w:hAnsi="宋体" w:cs="微软雅黑"/>
          <w:snapToGrid w:val="0"/>
          <w:color w:val="000000"/>
          <w:spacing w:val="-2"/>
          <w:kern w:val="0"/>
          <w:sz w:val="24"/>
        </w:rPr>
        <w:t>该项目（采购包）中标，本协议自动终</w:t>
      </w:r>
      <w:r>
        <w:rPr>
          <w:rFonts w:ascii="宋体" w:hAnsi="宋体" w:cs="微软雅黑"/>
          <w:snapToGrid w:val="0"/>
          <w:color w:val="000000"/>
          <w:kern w:val="0"/>
          <w:sz w:val="24"/>
        </w:rPr>
        <w:t xml:space="preserve"> </w:t>
      </w:r>
      <w:r>
        <w:rPr>
          <w:rFonts w:ascii="宋体" w:hAnsi="宋体" w:cs="微软雅黑"/>
          <w:snapToGrid w:val="0"/>
          <w:color w:val="000000"/>
          <w:spacing w:val="-4"/>
          <w:kern w:val="0"/>
          <w:sz w:val="24"/>
        </w:rPr>
        <w:t>止。</w:t>
      </w:r>
    </w:p>
    <w:p w14:paraId="1C10FF35">
      <w:pPr>
        <w:spacing w:after="160" w:line="360" w:lineRule="auto"/>
        <w:jc w:val="left"/>
        <w:rPr>
          <w:rFonts w:hint="eastAsia" w:ascii="宋体" w:hAnsi="宋体" w:cs="Arial"/>
          <w:color w:val="000000"/>
          <w:sz w:val="22"/>
          <w14:ligatures w14:val="standardContextual"/>
        </w:rPr>
      </w:pPr>
    </w:p>
    <w:p w14:paraId="531B64F3">
      <w:pPr>
        <w:widowControl/>
        <w:kinsoku w:val="0"/>
        <w:autoSpaceDE w:val="0"/>
        <w:autoSpaceDN w:val="0"/>
        <w:adjustRightInd w:val="0"/>
        <w:snapToGrid w:val="0"/>
        <w:spacing w:before="103" w:after="160" w:line="360" w:lineRule="auto"/>
        <w:ind w:left="503"/>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6"/>
          <w:kern w:val="0"/>
          <w:sz w:val="24"/>
        </w:rPr>
        <w:t>甲方（盖章</w:t>
      </w:r>
      <w:r>
        <w:rPr>
          <w:rFonts w:ascii="宋体" w:hAnsi="宋体" w:cs="微软雅黑"/>
          <w:snapToGrid w:val="0"/>
          <w:color w:val="000000"/>
          <w:spacing w:val="-60"/>
          <w:kern w:val="0"/>
          <w:sz w:val="24"/>
        </w:rPr>
        <w:t>）：</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2"/>
          <w:kern w:val="0"/>
          <w:sz w:val="24"/>
        </w:rPr>
        <w:t xml:space="preserve">             </w:t>
      </w:r>
      <w:r>
        <w:rPr>
          <w:rFonts w:ascii="宋体" w:hAnsi="宋体" w:cs="微软雅黑"/>
          <w:snapToGrid w:val="0"/>
          <w:color w:val="000000"/>
          <w:spacing w:val="-6"/>
          <w:kern w:val="0"/>
          <w:sz w:val="24"/>
        </w:rPr>
        <w:t>乙方（盖章</w:t>
      </w:r>
      <w:r>
        <w:rPr>
          <w:rFonts w:ascii="宋体" w:hAnsi="宋体" w:cs="微软雅黑"/>
          <w:snapToGrid w:val="0"/>
          <w:color w:val="000000"/>
          <w:spacing w:val="-60"/>
          <w:kern w:val="0"/>
          <w:sz w:val="24"/>
        </w:rPr>
        <w:t>）：</w:t>
      </w:r>
      <w:r>
        <w:rPr>
          <w:rFonts w:ascii="宋体" w:hAnsi="宋体" w:cs="微软雅黑"/>
          <w:snapToGrid w:val="0"/>
          <w:color w:val="000000"/>
          <w:spacing w:val="1"/>
          <w:kern w:val="0"/>
          <w:sz w:val="24"/>
          <w:u w:val="single"/>
        </w:rPr>
        <w:t xml:space="preserve">                </w:t>
      </w:r>
    </w:p>
    <w:p w14:paraId="5CFCB02B">
      <w:pPr>
        <w:spacing w:after="160" w:line="360" w:lineRule="auto"/>
        <w:jc w:val="left"/>
        <w:rPr>
          <w:rFonts w:hint="eastAsia" w:ascii="宋体" w:hAnsi="宋体" w:cs="Arial"/>
          <w:color w:val="000000"/>
          <w:sz w:val="22"/>
          <w14:ligatures w14:val="standardContextual"/>
        </w:rPr>
      </w:pPr>
    </w:p>
    <w:p w14:paraId="64FF3F0E">
      <w:pPr>
        <w:spacing w:after="160" w:line="360" w:lineRule="auto"/>
        <w:jc w:val="left"/>
        <w:rPr>
          <w:rFonts w:hint="eastAsia" w:ascii="宋体" w:hAnsi="宋体" w:cs="Arial"/>
          <w:color w:val="000000"/>
          <w:sz w:val="22"/>
          <w14:ligatures w14:val="standardContextual"/>
        </w:rPr>
      </w:pPr>
    </w:p>
    <w:p w14:paraId="2F22E955">
      <w:pPr>
        <w:widowControl/>
        <w:kinsoku w:val="0"/>
        <w:autoSpaceDE w:val="0"/>
        <w:autoSpaceDN w:val="0"/>
        <w:adjustRightInd w:val="0"/>
        <w:snapToGrid w:val="0"/>
        <w:spacing w:before="103" w:after="160" w:line="360" w:lineRule="auto"/>
        <w:jc w:val="right"/>
        <w:textAlignment w:val="baseline"/>
        <w:rPr>
          <w:rFonts w:hint="eastAsia" w:ascii="宋体" w:hAnsi="宋体" w:cs="微软雅黑"/>
          <w:snapToGrid w:val="0"/>
          <w:color w:val="000000"/>
          <w:kern w:val="0"/>
          <w:sz w:val="24"/>
        </w:rPr>
      </w:pPr>
      <w:r>
        <w:rPr>
          <w:rFonts w:ascii="宋体" w:hAnsi="宋体" w:cs="微软雅黑"/>
          <w:snapToGrid w:val="0"/>
          <w:color w:val="000000"/>
          <w:spacing w:val="-13"/>
          <w:kern w:val="0"/>
          <w:sz w:val="24"/>
        </w:rPr>
        <w:t>日期：</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9"/>
          <w:kern w:val="0"/>
          <w:sz w:val="24"/>
        </w:rPr>
        <w:t xml:space="preserve"> </w:t>
      </w:r>
      <w:r>
        <w:rPr>
          <w:rFonts w:ascii="宋体" w:hAnsi="宋体" w:cs="微软雅黑"/>
          <w:snapToGrid w:val="0"/>
          <w:color w:val="000000"/>
          <w:spacing w:val="-13"/>
          <w:kern w:val="0"/>
          <w:sz w:val="24"/>
        </w:rPr>
        <w:t>年</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63"/>
          <w:kern w:val="0"/>
          <w:sz w:val="24"/>
        </w:rPr>
        <w:t xml:space="preserve"> </w:t>
      </w:r>
      <w:r>
        <w:rPr>
          <w:rFonts w:ascii="宋体" w:hAnsi="宋体" w:cs="微软雅黑"/>
          <w:snapToGrid w:val="0"/>
          <w:color w:val="000000"/>
          <w:spacing w:val="-13"/>
          <w:kern w:val="0"/>
          <w:sz w:val="24"/>
        </w:rPr>
        <w:t>月</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5"/>
          <w:kern w:val="0"/>
          <w:sz w:val="24"/>
        </w:rPr>
        <w:t xml:space="preserve"> </w:t>
      </w:r>
      <w:r>
        <w:rPr>
          <w:rFonts w:ascii="宋体" w:hAnsi="宋体" w:cs="微软雅黑"/>
          <w:snapToGrid w:val="0"/>
          <w:color w:val="000000"/>
          <w:spacing w:val="-13"/>
          <w:kern w:val="0"/>
          <w:sz w:val="24"/>
        </w:rPr>
        <w:t>日</w:t>
      </w:r>
    </w:p>
    <w:p w14:paraId="695E3546">
      <w:pPr>
        <w:spacing w:after="160" w:line="360" w:lineRule="auto"/>
        <w:jc w:val="left"/>
        <w:rPr>
          <w:rFonts w:hint="eastAsia" w:ascii="宋体" w:hAnsi="宋体" w:cs="Arial"/>
          <w:color w:val="000000"/>
          <w:sz w:val="22"/>
          <w14:ligatures w14:val="standardContextual"/>
        </w:rPr>
      </w:pPr>
    </w:p>
    <w:p w14:paraId="5E2E9EA3">
      <w:pPr>
        <w:spacing w:after="160" w:line="360" w:lineRule="auto"/>
        <w:jc w:val="left"/>
        <w:rPr>
          <w:rFonts w:hint="eastAsia" w:ascii="宋体" w:hAnsi="宋体" w:cs="Arial"/>
          <w:color w:val="000000"/>
          <w:sz w:val="22"/>
          <w14:ligatures w14:val="standardContextual"/>
        </w:rPr>
      </w:pPr>
    </w:p>
    <w:p w14:paraId="3D88B5BF">
      <w:pPr>
        <w:widowControl/>
        <w:kinsoku w:val="0"/>
        <w:autoSpaceDE w:val="0"/>
        <w:autoSpaceDN w:val="0"/>
        <w:adjustRightInd w:val="0"/>
        <w:snapToGrid w:val="0"/>
        <w:spacing w:before="104" w:after="160" w:line="360" w:lineRule="auto"/>
        <w:ind w:left="1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6"/>
          <w:kern w:val="0"/>
          <w:sz w:val="24"/>
        </w:rPr>
        <w:t>注：</w:t>
      </w:r>
    </w:p>
    <w:p w14:paraId="40B134C2">
      <w:pPr>
        <w:widowControl/>
        <w:kinsoku w:val="0"/>
        <w:autoSpaceDE w:val="0"/>
        <w:autoSpaceDN w:val="0"/>
        <w:adjustRightInd w:val="0"/>
        <w:snapToGrid w:val="0"/>
        <w:spacing w:before="177" w:after="160" w:line="360" w:lineRule="auto"/>
        <w:ind w:left="4"/>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本协议仅在投标人</w:t>
      </w:r>
      <w:r>
        <w:rPr>
          <w:rFonts w:ascii="宋体" w:hAnsi="宋体" w:cs="微软雅黑"/>
          <w:snapToGrid w:val="0"/>
          <w:color w:val="000000"/>
          <w:spacing w:val="-51"/>
          <w:kern w:val="0"/>
          <w:sz w:val="24"/>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为落实政府采购政策</w:t>
      </w:r>
      <w:r>
        <w:rPr>
          <w:rFonts w:ascii="宋体" w:hAnsi="宋体" w:cs="微软雅黑"/>
          <w:snapToGrid w:val="0"/>
          <w:color w:val="000000"/>
          <w:spacing w:val="-51"/>
          <w:kern w:val="0"/>
          <w:sz w:val="24"/>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而向中</w:t>
      </w:r>
      <w:r>
        <w:rPr>
          <w:rFonts w:ascii="宋体" w:hAnsi="宋体" w:cs="微软雅黑"/>
          <w:snapToGrid w:val="0"/>
          <w:color w:val="000000"/>
          <w:spacing w:val="-2"/>
          <w:kern w:val="0"/>
          <w:sz w:val="24"/>
        </w:rPr>
        <w:t>小企业分包时必须提供</w:t>
      </w:r>
      <w:r>
        <w:rPr>
          <w:rFonts w:hint="eastAsia" w:ascii="宋体" w:hAnsi="宋体" w:cs="微软雅黑"/>
          <w:snapToGrid w:val="0"/>
          <w:color w:val="000000"/>
          <w:spacing w:val="-2"/>
          <w:kern w:val="0"/>
          <w:sz w:val="24"/>
        </w:rPr>
        <w:t>，</w:t>
      </w:r>
      <w:r>
        <w:rPr>
          <w:rFonts w:ascii="宋体" w:hAnsi="宋体" w:cs="微软雅黑"/>
          <w:snapToGrid w:val="0"/>
          <w:color w:val="000000"/>
          <w:spacing w:val="-2"/>
          <w:kern w:val="0"/>
          <w:sz w:val="24"/>
        </w:rPr>
        <w:t>否则</w:t>
      </w:r>
      <w:r>
        <w:rPr>
          <w:rFonts w:ascii="宋体" w:hAnsi="宋体" w:cs="微软雅黑"/>
          <w:b/>
          <w:bCs/>
          <w:snapToGrid w:val="0"/>
          <w:color w:val="000000"/>
          <w:spacing w:val="-2"/>
          <w:kern w:val="0"/>
          <w:sz w:val="24"/>
        </w:rPr>
        <w:t>投标无效</w:t>
      </w:r>
      <w:r>
        <w:rPr>
          <w:rFonts w:hint="eastAsia" w:ascii="宋体" w:hAnsi="宋体" w:cs="微软雅黑"/>
          <w:snapToGrid w:val="0"/>
          <w:color w:val="000000"/>
          <w:spacing w:val="-2"/>
          <w:kern w:val="0"/>
          <w:sz w:val="24"/>
        </w:rPr>
        <w:t>；</w:t>
      </w:r>
      <w:r>
        <w:rPr>
          <w:rFonts w:ascii="宋体" w:hAnsi="宋体" w:cs="微软雅黑"/>
          <w:snapToGrid w:val="0"/>
          <w:color w:val="000000"/>
          <w:spacing w:val="-1"/>
          <w:kern w:val="0"/>
          <w:sz w:val="24"/>
        </w:rPr>
        <w:t>且投标人须与所有拟分包单位分别签订《分包意向协</w:t>
      </w:r>
      <w:r>
        <w:rPr>
          <w:rFonts w:ascii="宋体" w:hAnsi="宋体" w:cs="微软雅黑"/>
          <w:snapToGrid w:val="0"/>
          <w:color w:val="000000"/>
          <w:spacing w:val="-2"/>
          <w:kern w:val="0"/>
          <w:sz w:val="24"/>
        </w:rPr>
        <w:t>议》</w:t>
      </w:r>
      <w:r>
        <w:rPr>
          <w:rFonts w:hint="eastAsia" w:ascii="宋体" w:hAnsi="宋体" w:cs="微软雅黑"/>
          <w:snapToGrid w:val="0"/>
          <w:color w:val="000000"/>
          <w:spacing w:val="-2"/>
          <w:kern w:val="0"/>
          <w:sz w:val="24"/>
        </w:rPr>
        <w:t>，</w:t>
      </w:r>
      <w:r>
        <w:rPr>
          <w:rFonts w:ascii="宋体" w:hAnsi="宋体" w:cs="微软雅黑"/>
          <w:snapToGrid w:val="0"/>
          <w:color w:val="000000"/>
          <w:spacing w:val="-2"/>
          <w:kern w:val="0"/>
          <w:sz w:val="24"/>
        </w:rPr>
        <w:t>每单位签订一份</w:t>
      </w:r>
      <w:r>
        <w:rPr>
          <w:rFonts w:hint="eastAsia" w:ascii="宋体" w:hAnsi="宋体" w:cs="微软雅黑"/>
          <w:snapToGrid w:val="0"/>
          <w:color w:val="000000"/>
          <w:spacing w:val="-2"/>
          <w:kern w:val="0"/>
          <w:sz w:val="24"/>
        </w:rPr>
        <w:t>，</w:t>
      </w:r>
      <w:r>
        <w:rPr>
          <w:rFonts w:ascii="宋体" w:hAnsi="宋体" w:cs="微软雅黑"/>
          <w:snapToGrid w:val="0"/>
          <w:color w:val="000000"/>
          <w:spacing w:val="-2"/>
          <w:kern w:val="0"/>
          <w:sz w:val="24"/>
        </w:rPr>
        <w:t>并在投标文件中提交全部协议原件的电子件</w:t>
      </w:r>
      <w:r>
        <w:rPr>
          <w:rFonts w:hint="eastAsia" w:ascii="宋体" w:hAnsi="宋体" w:cs="微软雅黑"/>
          <w:snapToGrid w:val="0"/>
          <w:color w:val="000000"/>
          <w:spacing w:val="-2"/>
          <w:kern w:val="0"/>
          <w:sz w:val="24"/>
        </w:rPr>
        <w:t>，</w:t>
      </w:r>
      <w:r>
        <w:rPr>
          <w:rFonts w:ascii="宋体" w:hAnsi="宋体" w:cs="微软雅黑"/>
          <w:snapToGrid w:val="0"/>
          <w:color w:val="000000"/>
          <w:spacing w:val="-2"/>
          <w:kern w:val="0"/>
          <w:sz w:val="24"/>
        </w:rPr>
        <w:t>否则</w:t>
      </w:r>
      <w:r>
        <w:rPr>
          <w:rFonts w:ascii="宋体" w:hAnsi="宋体" w:cs="微软雅黑"/>
          <w:b/>
          <w:bCs/>
          <w:snapToGrid w:val="0"/>
          <w:color w:val="000000"/>
          <w:spacing w:val="-2"/>
          <w:kern w:val="0"/>
          <w:sz w:val="24"/>
        </w:rPr>
        <w:t>投标无效</w:t>
      </w:r>
      <w:r>
        <w:rPr>
          <w:rFonts w:ascii="宋体" w:hAnsi="宋体" w:cs="微软雅黑"/>
          <w:snapToGrid w:val="0"/>
          <w:color w:val="000000"/>
          <w:spacing w:val="-2"/>
          <w:kern w:val="0"/>
          <w:sz w:val="24"/>
        </w:rPr>
        <w:t>。</w:t>
      </w:r>
    </w:p>
    <w:p w14:paraId="6941BE2E">
      <w:pPr>
        <w:spacing w:after="160" w:line="301" w:lineRule="auto"/>
        <w:jc w:val="left"/>
        <w:rPr>
          <w:rFonts w:hint="eastAsia" w:ascii="宋体" w:hAnsi="宋体" w:cs="Arial"/>
          <w:color w:val="000000"/>
          <w:sz w:val="24"/>
          <w14:ligatures w14:val="standardContextual"/>
        </w:rPr>
        <w:sectPr>
          <w:headerReference r:id="rId17" w:type="default"/>
          <w:footerReference r:id="rId18" w:type="default"/>
          <w:pgSz w:w="11907" w:h="16840"/>
          <w:pgMar w:top="1149" w:right="937" w:bottom="1060" w:left="1701" w:header="875" w:footer="886" w:gutter="0"/>
          <w:cols w:space="720" w:num="1"/>
        </w:sectPr>
      </w:pPr>
    </w:p>
    <w:p w14:paraId="1A29E466">
      <w:pPr>
        <w:widowControl/>
        <w:kinsoku w:val="0"/>
        <w:autoSpaceDE w:val="0"/>
        <w:autoSpaceDN w:val="0"/>
        <w:adjustRightInd w:val="0"/>
        <w:snapToGrid w:val="0"/>
        <w:spacing w:before="307" w:after="160" w:line="196" w:lineRule="auto"/>
        <w:ind w:left="18"/>
        <w:jc w:val="left"/>
        <w:textAlignment w:val="baseline"/>
        <w:outlineLvl w:val="2"/>
        <w:rPr>
          <w:rFonts w:hint="eastAsia" w:ascii="宋体" w:hAnsi="宋体" w:cs="微软雅黑"/>
          <w:snapToGrid w:val="0"/>
          <w:color w:val="000000"/>
          <w:kern w:val="0"/>
          <w:sz w:val="24"/>
        </w:rPr>
      </w:pPr>
      <w:r>
        <w:rPr>
          <w:rFonts w:ascii="宋体" w:hAnsi="宋体" w:cs="Arial"/>
          <w:snapToGrid w:val="0"/>
          <w:color w:val="000000"/>
          <w:spacing w:val="1"/>
          <w:kern w:val="0"/>
          <w:sz w:val="24"/>
        </w:rPr>
        <w:t>2-2</w:t>
      </w:r>
      <w:r>
        <w:rPr>
          <w:rFonts w:ascii="宋体" w:hAnsi="宋体" w:cs="Arial"/>
          <w:snapToGrid w:val="0"/>
          <w:color w:val="000000"/>
          <w:spacing w:val="62"/>
          <w:kern w:val="0"/>
          <w:sz w:val="24"/>
        </w:rPr>
        <w:t xml:space="preserve"> </w:t>
      </w:r>
      <w:r>
        <w:rPr>
          <w:rFonts w:ascii="宋体" w:hAnsi="宋体" w:cs="微软雅黑"/>
          <w:snapToGrid w:val="0"/>
          <w:color w:val="000000"/>
          <w:spacing w:val="1"/>
          <w:kern w:val="0"/>
          <w:sz w:val="24"/>
        </w:rPr>
        <w:t>其它落实政府采购政策的资格要求（如有）</w:t>
      </w:r>
    </w:p>
    <w:bookmarkEnd w:id="860"/>
    <w:p w14:paraId="542BCFEE">
      <w:pPr>
        <w:spacing w:after="160" w:line="196" w:lineRule="auto"/>
        <w:jc w:val="left"/>
        <w:rPr>
          <w:rFonts w:hint="eastAsia" w:ascii="宋体" w:hAnsi="宋体" w:cs="Arial"/>
          <w:color w:val="000000"/>
          <w:sz w:val="24"/>
          <w14:ligatures w14:val="standardContextual"/>
        </w:rPr>
        <w:sectPr>
          <w:headerReference r:id="rId19" w:type="default"/>
          <w:footerReference r:id="rId20" w:type="default"/>
          <w:pgSz w:w="11907" w:h="16840"/>
          <w:pgMar w:top="1149" w:right="1133" w:bottom="1060" w:left="1701" w:header="875" w:footer="886" w:gutter="0"/>
          <w:cols w:space="720" w:num="1"/>
        </w:sectPr>
      </w:pPr>
    </w:p>
    <w:p w14:paraId="2FD4C41D">
      <w:pPr>
        <w:widowControl/>
        <w:kinsoku w:val="0"/>
        <w:autoSpaceDE w:val="0"/>
        <w:autoSpaceDN w:val="0"/>
        <w:adjustRightInd w:val="0"/>
        <w:snapToGrid w:val="0"/>
        <w:spacing w:before="307" w:after="160" w:line="360" w:lineRule="auto"/>
        <w:ind w:left="18"/>
        <w:jc w:val="left"/>
        <w:textAlignment w:val="baseline"/>
        <w:outlineLvl w:val="1"/>
        <w:rPr>
          <w:rFonts w:hint="eastAsia" w:ascii="宋体" w:hAnsi="宋体" w:cs="微软雅黑"/>
          <w:snapToGrid w:val="0"/>
          <w:color w:val="000000"/>
          <w:kern w:val="0"/>
          <w:sz w:val="24"/>
        </w:rPr>
      </w:pPr>
      <w:bookmarkStart w:id="861" w:name="_Toc189641805"/>
      <w:r>
        <w:rPr>
          <w:rFonts w:ascii="宋体" w:hAnsi="宋体"/>
          <w:snapToGrid w:val="0"/>
          <w:color w:val="000000"/>
          <w:spacing w:val="2"/>
          <w:kern w:val="0"/>
          <w:sz w:val="24"/>
        </w:rPr>
        <w:t xml:space="preserve">3   </w:t>
      </w:r>
      <w:r>
        <w:rPr>
          <w:rFonts w:ascii="宋体" w:hAnsi="宋体" w:cs="微软雅黑"/>
          <w:snapToGrid w:val="0"/>
          <w:color w:val="000000"/>
          <w:spacing w:val="2"/>
          <w:kern w:val="0"/>
          <w:sz w:val="24"/>
        </w:rPr>
        <w:t>本项目的特定资格要求（如有）</w:t>
      </w:r>
      <w:bookmarkEnd w:id="861"/>
    </w:p>
    <w:p w14:paraId="10746088">
      <w:pPr>
        <w:widowControl/>
        <w:kinsoku w:val="0"/>
        <w:autoSpaceDE w:val="0"/>
        <w:autoSpaceDN w:val="0"/>
        <w:adjustRightInd w:val="0"/>
        <w:snapToGrid w:val="0"/>
        <w:spacing w:before="184" w:after="160" w:line="360" w:lineRule="auto"/>
        <w:ind w:left="18"/>
        <w:jc w:val="left"/>
        <w:textAlignment w:val="baseline"/>
        <w:outlineLvl w:val="2"/>
        <w:rPr>
          <w:rFonts w:hint="eastAsia" w:ascii="宋体" w:hAnsi="宋体" w:cs="微软雅黑"/>
          <w:snapToGrid w:val="0"/>
          <w:color w:val="000000"/>
          <w:kern w:val="0"/>
          <w:sz w:val="24"/>
        </w:rPr>
      </w:pPr>
      <w:bookmarkStart w:id="862" w:name="_Hlk191914675"/>
      <w:r>
        <w:rPr>
          <w:rFonts w:ascii="宋体" w:hAnsi="宋体"/>
          <w:snapToGrid w:val="0"/>
          <w:color w:val="000000"/>
          <w:spacing w:val="4"/>
          <w:kern w:val="0"/>
          <w:sz w:val="24"/>
        </w:rPr>
        <w:t xml:space="preserve">3-1  </w:t>
      </w:r>
      <w:r>
        <w:rPr>
          <w:rFonts w:ascii="宋体" w:hAnsi="宋体" w:cs="微软雅黑"/>
          <w:snapToGrid w:val="0"/>
          <w:color w:val="000000"/>
          <w:spacing w:val="4"/>
          <w:kern w:val="0"/>
          <w:sz w:val="24"/>
        </w:rPr>
        <w:t>联合协议（如有）</w:t>
      </w:r>
    </w:p>
    <w:p w14:paraId="5BA80CA2">
      <w:pPr>
        <w:widowControl/>
        <w:kinsoku w:val="0"/>
        <w:autoSpaceDE w:val="0"/>
        <w:autoSpaceDN w:val="0"/>
        <w:adjustRightInd w:val="0"/>
        <w:snapToGrid w:val="0"/>
        <w:spacing w:before="205" w:after="160" w:line="360" w:lineRule="auto"/>
        <w:ind w:left="3821"/>
        <w:jc w:val="left"/>
        <w:textAlignment w:val="baseline"/>
        <w:rPr>
          <w:rFonts w:hint="eastAsia" w:ascii="宋体" w:hAnsi="宋体" w:cs="微软雅黑"/>
          <w:snapToGrid w:val="0"/>
          <w:color w:val="000000"/>
          <w:kern w:val="0"/>
          <w:sz w:val="28"/>
          <w:szCs w:val="28"/>
        </w:rPr>
      </w:pPr>
      <w:r>
        <w:rPr>
          <w:rFonts w:ascii="宋体" w:hAnsi="宋体" w:cs="微软雅黑"/>
          <w:b/>
          <w:bCs/>
          <w:snapToGrid w:val="0"/>
          <w:color w:val="000000"/>
          <w:spacing w:val="9"/>
          <w:kern w:val="0"/>
          <w:sz w:val="28"/>
          <w:szCs w:val="28"/>
        </w:rPr>
        <w:t>联合协议</w:t>
      </w:r>
    </w:p>
    <w:p w14:paraId="58F98AC7">
      <w:pPr>
        <w:widowControl/>
        <w:tabs>
          <w:tab w:val="left" w:pos="1548"/>
        </w:tabs>
        <w:kinsoku w:val="0"/>
        <w:autoSpaceDE w:val="0"/>
        <w:autoSpaceDN w:val="0"/>
        <w:adjustRightInd w:val="0"/>
        <w:snapToGrid w:val="0"/>
        <w:spacing w:before="250" w:after="160" w:line="360" w:lineRule="auto"/>
        <w:ind w:left="826"/>
        <w:jc w:val="left"/>
        <w:textAlignment w:val="baseline"/>
        <w:rPr>
          <w:rFonts w:hint="eastAsia" w:ascii="宋体" w:hAnsi="宋体" w:cs="微软雅黑"/>
          <w:snapToGrid w:val="0"/>
          <w:color w:val="000000"/>
          <w:kern w:val="0"/>
          <w:sz w:val="24"/>
        </w:rPr>
      </w:pPr>
      <w:r>
        <w:rPr>
          <w:rFonts w:ascii="宋体" w:hAnsi="宋体" w:cs="微软雅黑"/>
          <w:snapToGrid w:val="0"/>
          <w:color w:val="000000"/>
          <w:kern w:val="0"/>
          <w:sz w:val="24"/>
          <w:u w:val="single"/>
        </w:rPr>
        <w:tab/>
      </w:r>
      <w:r>
        <w:rPr>
          <w:rFonts w:ascii="宋体" w:hAnsi="宋体" w:cs="微软雅黑"/>
          <w:snapToGrid w:val="0"/>
          <w:color w:val="000000"/>
          <w:spacing w:val="5"/>
          <w:kern w:val="0"/>
          <w:sz w:val="24"/>
        </w:rPr>
        <w:t xml:space="preserve">  </w:t>
      </w:r>
      <w:r>
        <w:rPr>
          <w:rFonts w:ascii="宋体" w:hAnsi="宋体" w:cs="微软雅黑"/>
          <w:snapToGrid w:val="0"/>
          <w:color w:val="000000"/>
          <w:spacing w:val="1"/>
          <w:kern w:val="0"/>
          <w:sz w:val="24"/>
        </w:rPr>
        <w:t>、</w:t>
      </w:r>
      <w:r>
        <w:rPr>
          <w:rFonts w:ascii="宋体" w:hAnsi="宋体" w:cs="微软雅黑"/>
          <w:snapToGrid w:val="0"/>
          <w:color w:val="000000"/>
          <w:spacing w:val="29"/>
          <w:kern w:val="0"/>
          <w:sz w:val="24"/>
        </w:rPr>
        <w:t xml:space="preserve"> </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1"/>
          <w:kern w:val="0"/>
          <w:sz w:val="24"/>
        </w:rPr>
        <w:t>及</w:t>
      </w:r>
      <w:r>
        <w:rPr>
          <w:rFonts w:ascii="宋体" w:hAnsi="宋体" w:cs="微软雅黑"/>
          <w:snapToGrid w:val="0"/>
          <w:color w:val="000000"/>
          <w:spacing w:val="54"/>
          <w:kern w:val="0"/>
          <w:sz w:val="24"/>
        </w:rPr>
        <w:t xml:space="preserve"> </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1"/>
          <w:kern w:val="0"/>
          <w:sz w:val="24"/>
        </w:rPr>
        <w:t>就</w:t>
      </w:r>
      <w:r>
        <w:rPr>
          <w:rFonts w:ascii="宋体" w:hAnsi="宋体" w:cs="微软雅黑"/>
          <w:snapToGrid w:val="0"/>
          <w:color w:val="000000"/>
          <w:spacing w:val="-49"/>
          <w:kern w:val="0"/>
          <w:sz w:val="24"/>
        </w:rPr>
        <w:t xml:space="preserve"> </w:t>
      </w:r>
      <w:r>
        <w:rPr>
          <w:rFonts w:ascii="宋体" w:hAnsi="宋体"/>
          <w:snapToGrid w:val="0"/>
          <w:color w:val="000000"/>
          <w:spacing w:val="1"/>
          <w:kern w:val="0"/>
          <w:sz w:val="24"/>
        </w:rPr>
        <w:t>“</w:t>
      </w:r>
      <w:r>
        <w:rPr>
          <w:rFonts w:ascii="宋体" w:hAnsi="宋体"/>
          <w:snapToGrid w:val="0"/>
          <w:color w:val="000000"/>
          <w:spacing w:val="3"/>
          <w:kern w:val="0"/>
          <w:sz w:val="24"/>
          <w:u w:val="single"/>
        </w:rPr>
        <w:t xml:space="preserve">        </w:t>
      </w:r>
      <w:r>
        <w:rPr>
          <w:rFonts w:ascii="宋体" w:hAnsi="宋体" w:cs="微软雅黑"/>
          <w:snapToGrid w:val="0"/>
          <w:color w:val="000000"/>
          <w:spacing w:val="1"/>
          <w:kern w:val="0"/>
          <w:sz w:val="24"/>
        </w:rPr>
        <w:t>（项目名称）</w:t>
      </w:r>
      <w:r>
        <w:rPr>
          <w:rFonts w:ascii="宋体" w:hAnsi="宋体" w:cs="微软雅黑"/>
          <w:snapToGrid w:val="0"/>
          <w:color w:val="000000"/>
          <w:spacing w:val="-33"/>
          <w:kern w:val="0"/>
          <w:sz w:val="24"/>
        </w:rPr>
        <w:t xml:space="preserve"> </w:t>
      </w:r>
      <w:r>
        <w:rPr>
          <w:rFonts w:ascii="宋体" w:hAnsi="宋体"/>
          <w:snapToGrid w:val="0"/>
          <w:color w:val="000000"/>
          <w:spacing w:val="1"/>
          <w:kern w:val="0"/>
          <w:sz w:val="24"/>
        </w:rPr>
        <w:t>”</w:t>
      </w:r>
      <w:r>
        <w:rPr>
          <w:rFonts w:ascii="宋体" w:hAnsi="宋体"/>
          <w:snapToGrid w:val="0"/>
          <w:color w:val="000000"/>
          <w:spacing w:val="8"/>
          <w:kern w:val="0"/>
          <w:sz w:val="24"/>
          <w:u w:val="single"/>
        </w:rPr>
        <w:t xml:space="preserve">       </w:t>
      </w:r>
      <w:r>
        <w:rPr>
          <w:rFonts w:ascii="宋体" w:hAnsi="宋体"/>
          <w:snapToGrid w:val="0"/>
          <w:color w:val="000000"/>
          <w:spacing w:val="-51"/>
          <w:kern w:val="0"/>
          <w:sz w:val="24"/>
        </w:rPr>
        <w:t xml:space="preserve"> </w:t>
      </w:r>
      <w:r>
        <w:rPr>
          <w:rFonts w:ascii="宋体" w:hAnsi="宋体" w:cs="微软雅黑"/>
          <w:snapToGrid w:val="0"/>
          <w:color w:val="000000"/>
          <w:spacing w:val="1"/>
          <w:kern w:val="0"/>
          <w:sz w:val="24"/>
        </w:rPr>
        <w:t>包招标项目的投标</w:t>
      </w:r>
      <w:r>
        <w:rPr>
          <w:rFonts w:ascii="宋体" w:hAnsi="宋体" w:cs="微软雅黑"/>
          <w:snapToGrid w:val="0"/>
          <w:color w:val="000000"/>
          <w:spacing w:val="-5"/>
          <w:kern w:val="0"/>
          <w:sz w:val="24"/>
        </w:rPr>
        <w:t>事宜</w:t>
      </w:r>
      <w:r>
        <w:rPr>
          <w:rFonts w:ascii="宋体" w:hAnsi="宋体" w:cs="微软雅黑"/>
          <w:snapToGrid w:val="0"/>
          <w:color w:val="000000"/>
          <w:spacing w:val="-20"/>
          <w:kern w:val="0"/>
          <w:sz w:val="24"/>
        </w:rPr>
        <w:t xml:space="preserve"> </w:t>
      </w:r>
      <w:r>
        <w:rPr>
          <w:rFonts w:ascii="宋体" w:hAnsi="宋体" w:cs="微软雅黑"/>
          <w:snapToGrid w:val="0"/>
          <w:color w:val="000000"/>
          <w:spacing w:val="-5"/>
          <w:kern w:val="0"/>
          <w:sz w:val="24"/>
        </w:rPr>
        <w:t>，经各方充分协商一致</w:t>
      </w:r>
      <w:r>
        <w:rPr>
          <w:rFonts w:ascii="宋体" w:hAnsi="宋体" w:cs="微软雅黑"/>
          <w:snapToGrid w:val="0"/>
          <w:color w:val="000000"/>
          <w:spacing w:val="-29"/>
          <w:kern w:val="0"/>
          <w:sz w:val="24"/>
        </w:rPr>
        <w:t xml:space="preserve"> </w:t>
      </w:r>
      <w:r>
        <w:rPr>
          <w:rFonts w:ascii="宋体" w:hAnsi="宋体" w:cs="微软雅黑"/>
          <w:snapToGrid w:val="0"/>
          <w:color w:val="000000"/>
          <w:spacing w:val="-5"/>
          <w:kern w:val="0"/>
          <w:sz w:val="24"/>
        </w:rPr>
        <w:t>，达成如下协议：</w:t>
      </w:r>
    </w:p>
    <w:p w14:paraId="784DCBA8">
      <w:pPr>
        <w:spacing w:after="160" w:line="360" w:lineRule="auto"/>
        <w:jc w:val="left"/>
        <w:rPr>
          <w:rFonts w:hint="eastAsia" w:ascii="宋体" w:hAnsi="宋体" w:cs="微软雅黑"/>
          <w:color w:val="000000"/>
          <w:spacing w:val="-3"/>
          <w:sz w:val="24"/>
          <w14:ligatures w14:val="standardContextual"/>
        </w:rPr>
      </w:pPr>
      <w:r>
        <w:rPr>
          <w:rFonts w:ascii="宋体" w:hAnsi="宋体" w:cs="微软雅黑"/>
          <w:color w:val="000000"/>
          <w:spacing w:val="-3"/>
          <w:sz w:val="24"/>
          <w14:ligatures w14:val="standardContextual"/>
        </w:rPr>
        <w:t xml:space="preserve">一、 </w:t>
      </w:r>
      <w:r>
        <w:rPr>
          <w:rFonts w:hint="eastAsia" w:ascii="宋体" w:hAnsi="宋体" w:cs="微软雅黑"/>
          <w:color w:val="000000"/>
          <w:spacing w:val="-3"/>
          <w:sz w:val="24"/>
          <w14:ligatures w14:val="standardContextual"/>
        </w:rPr>
        <w:t>由</w:t>
      </w:r>
      <w:r>
        <w:rPr>
          <w:rFonts w:ascii="宋体" w:hAnsi="宋体" w:cs="微软雅黑"/>
          <w:color w:val="000000"/>
          <w:spacing w:val="-3"/>
          <w:sz w:val="24"/>
          <w:u w:val="single"/>
          <w14:ligatures w14:val="standardContextual"/>
        </w:rPr>
        <w:t xml:space="preserve">           </w:t>
      </w:r>
      <w:r>
        <w:rPr>
          <w:rFonts w:hint="eastAsia" w:ascii="宋体" w:hAnsi="宋体" w:cs="微软雅黑"/>
          <w:color w:val="000000"/>
          <w:spacing w:val="-3"/>
          <w:sz w:val="24"/>
          <w14:ligatures w14:val="standardContextual"/>
        </w:rPr>
        <w:t>牵头，</w:t>
      </w:r>
      <w:r>
        <w:rPr>
          <w:rFonts w:ascii="宋体" w:hAnsi="宋体" w:cs="微软雅黑"/>
          <w:color w:val="000000"/>
          <w:spacing w:val="-3"/>
          <w:sz w:val="24"/>
          <w:u w:val="single"/>
          <w14:ligatures w14:val="standardContextual"/>
        </w:rPr>
        <w:t xml:space="preserve">          </w:t>
      </w:r>
      <w:r>
        <w:rPr>
          <w:rFonts w:hint="eastAsia" w:ascii="宋体" w:hAnsi="宋体" w:cs="微软雅黑"/>
          <w:color w:val="000000"/>
          <w:spacing w:val="-3"/>
          <w:sz w:val="24"/>
          <w14:ligatures w14:val="standardContextual"/>
        </w:rPr>
        <w:t>、</w:t>
      </w:r>
      <w:r>
        <w:rPr>
          <w:rFonts w:ascii="宋体" w:hAnsi="宋体" w:cs="微软雅黑"/>
          <w:color w:val="000000"/>
          <w:spacing w:val="-3"/>
          <w:sz w:val="24"/>
          <w:u w:val="single"/>
          <w14:ligatures w14:val="standardContextual"/>
        </w:rPr>
        <w:t xml:space="preserve">          </w:t>
      </w:r>
      <w:r>
        <w:rPr>
          <w:rFonts w:hint="eastAsia" w:ascii="宋体" w:hAnsi="宋体" w:cs="微软雅黑"/>
          <w:color w:val="000000"/>
          <w:spacing w:val="-3"/>
          <w:sz w:val="24"/>
          <w14:ligatures w14:val="standardContextual"/>
        </w:rPr>
        <w:t>参加，组成联合体共同进行招标项目的投标工作。</w:t>
      </w:r>
    </w:p>
    <w:p w14:paraId="5B8AE44A">
      <w:pPr>
        <w:widowControl/>
        <w:kinsoku w:val="0"/>
        <w:autoSpaceDE w:val="0"/>
        <w:autoSpaceDN w:val="0"/>
        <w:adjustRightInd w:val="0"/>
        <w:snapToGrid w:val="0"/>
        <w:spacing w:before="175" w:after="160" w:line="360" w:lineRule="auto"/>
        <w:ind w:left="787" w:right="2" w:hanging="601"/>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3"/>
          <w:kern w:val="0"/>
          <w:sz w:val="24"/>
        </w:rPr>
        <w:t>二、 联合体中标后，联合体各方共同与采购人签订合同，就采购合同约定的事项对采</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购人承担连带责任。</w:t>
      </w:r>
    </w:p>
    <w:p w14:paraId="7A64D940">
      <w:pPr>
        <w:widowControl/>
        <w:kinsoku w:val="0"/>
        <w:autoSpaceDE w:val="0"/>
        <w:autoSpaceDN w:val="0"/>
        <w:adjustRightInd w:val="0"/>
        <w:snapToGrid w:val="0"/>
        <w:spacing w:before="177" w:after="160" w:line="360" w:lineRule="auto"/>
        <w:ind w:left="787" w:right="2" w:hanging="598"/>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3"/>
          <w:kern w:val="0"/>
          <w:sz w:val="24"/>
        </w:rPr>
        <w:t>三、</w:t>
      </w:r>
      <w:r>
        <w:rPr>
          <w:rFonts w:ascii="宋体" w:hAnsi="宋体" w:cs="微软雅黑"/>
          <w:snapToGrid w:val="0"/>
          <w:color w:val="000000"/>
          <w:spacing w:val="41"/>
          <w:kern w:val="0"/>
          <w:sz w:val="24"/>
        </w:rPr>
        <w:t xml:space="preserve"> </w:t>
      </w:r>
      <w:r>
        <w:rPr>
          <w:rFonts w:ascii="宋体" w:hAnsi="宋体" w:cs="微软雅黑"/>
          <w:snapToGrid w:val="0"/>
          <w:color w:val="000000"/>
          <w:spacing w:val="-3"/>
          <w:kern w:val="0"/>
          <w:sz w:val="24"/>
        </w:rPr>
        <w:t>联合体各方均同意由牵头人代表其他联合体成员单位按招标文件要求出具《授权</w:t>
      </w:r>
      <w:r>
        <w:rPr>
          <w:rFonts w:ascii="宋体" w:hAnsi="宋体" w:cs="微软雅黑"/>
          <w:snapToGrid w:val="0"/>
          <w:color w:val="000000"/>
          <w:spacing w:val="-17"/>
          <w:w w:val="98"/>
          <w:kern w:val="0"/>
          <w:sz w:val="24"/>
        </w:rPr>
        <w:t>委托书》。</w:t>
      </w:r>
    </w:p>
    <w:p w14:paraId="09EF5B72">
      <w:pPr>
        <w:widowControl/>
        <w:kinsoku w:val="0"/>
        <w:autoSpaceDE w:val="0"/>
        <w:autoSpaceDN w:val="0"/>
        <w:adjustRightInd w:val="0"/>
        <w:snapToGrid w:val="0"/>
        <w:spacing w:before="174" w:after="160" w:line="360" w:lineRule="auto"/>
        <w:ind w:left="21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四、</w:t>
      </w:r>
      <w:r>
        <w:rPr>
          <w:rFonts w:ascii="宋体" w:hAnsi="宋体" w:cs="微软雅黑"/>
          <w:snapToGrid w:val="0"/>
          <w:color w:val="000000"/>
          <w:spacing w:val="47"/>
          <w:w w:val="101"/>
          <w:kern w:val="0"/>
          <w:sz w:val="24"/>
        </w:rPr>
        <w:t xml:space="preserve"> </w:t>
      </w:r>
      <w:r>
        <w:rPr>
          <w:rFonts w:ascii="宋体" w:hAnsi="宋体" w:cs="微软雅黑"/>
          <w:snapToGrid w:val="0"/>
          <w:color w:val="000000"/>
          <w:spacing w:val="-1"/>
          <w:kern w:val="0"/>
          <w:sz w:val="24"/>
        </w:rPr>
        <w:t>牵头人为项目的总负责单位；组织各参加方进行项目实施工作。</w:t>
      </w:r>
    </w:p>
    <w:p w14:paraId="3E93ED2B">
      <w:pPr>
        <w:widowControl/>
        <w:kinsoku w:val="0"/>
        <w:autoSpaceDE w:val="0"/>
        <w:autoSpaceDN w:val="0"/>
        <w:adjustRightInd w:val="0"/>
        <w:snapToGrid w:val="0"/>
        <w:spacing w:before="179" w:after="160" w:line="360" w:lineRule="auto"/>
        <w:ind w:left="190"/>
        <w:jc w:val="left"/>
        <w:textAlignment w:val="baseline"/>
        <w:rPr>
          <w:rFonts w:hint="eastAsia" w:ascii="宋体" w:hAnsi="宋体" w:cs="微软雅黑"/>
          <w:snapToGrid w:val="0"/>
          <w:color w:val="000000"/>
          <w:kern w:val="0"/>
          <w:sz w:val="24"/>
        </w:rPr>
      </w:pPr>
      <w:r>
        <w:rPr>
          <w:rFonts w:ascii="宋体" w:hAnsi="宋体" w:cs="微软雅黑"/>
          <w:snapToGrid w:val="0"/>
          <w:color w:val="000000"/>
          <w:kern w:val="0"/>
          <w:sz w:val="24"/>
        </w:rPr>
        <w:t>五、</w:t>
      </w:r>
      <w:r>
        <w:rPr>
          <w:rFonts w:ascii="宋体" w:hAnsi="宋体" w:cs="微软雅黑"/>
          <w:snapToGrid w:val="0"/>
          <w:color w:val="000000"/>
          <w:spacing w:val="37"/>
          <w:kern w:val="0"/>
          <w:sz w:val="24"/>
        </w:rPr>
        <w:t xml:space="preserve"> </w:t>
      </w:r>
      <w:r>
        <w:rPr>
          <w:rFonts w:ascii="宋体" w:hAnsi="宋体"/>
          <w:snapToGrid w:val="0"/>
          <w:color w:val="000000"/>
          <w:kern w:val="0"/>
          <w:sz w:val="24"/>
        </w:rPr>
        <w:t>______</w:t>
      </w:r>
      <w:r>
        <w:rPr>
          <w:rFonts w:ascii="宋体" w:hAnsi="宋体" w:cs="微软雅黑"/>
          <w:snapToGrid w:val="0"/>
          <w:color w:val="000000"/>
          <w:kern w:val="0"/>
          <w:sz w:val="24"/>
        </w:rPr>
        <w:t>负责</w:t>
      </w:r>
      <w:r>
        <w:rPr>
          <w:rFonts w:ascii="宋体" w:hAnsi="宋体"/>
          <w:snapToGrid w:val="0"/>
          <w:color w:val="000000"/>
          <w:kern w:val="0"/>
          <w:sz w:val="24"/>
        </w:rPr>
        <w:t>_____</w:t>
      </w:r>
      <w:r>
        <w:rPr>
          <w:rFonts w:ascii="宋体" w:hAnsi="宋体" w:cs="微软雅黑"/>
          <w:snapToGrid w:val="0"/>
          <w:color w:val="000000"/>
          <w:kern w:val="0"/>
          <w:sz w:val="24"/>
        </w:rPr>
        <w:t>，具体工作范围、内容以投标文件及合同为准。</w:t>
      </w:r>
    </w:p>
    <w:p w14:paraId="4BFE72C5">
      <w:pPr>
        <w:widowControl/>
        <w:kinsoku w:val="0"/>
        <w:autoSpaceDE w:val="0"/>
        <w:autoSpaceDN w:val="0"/>
        <w:adjustRightInd w:val="0"/>
        <w:snapToGrid w:val="0"/>
        <w:spacing w:before="195" w:after="160" w:line="360" w:lineRule="auto"/>
        <w:ind w:left="185"/>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六、</w:t>
      </w:r>
      <w:r>
        <w:rPr>
          <w:rFonts w:ascii="宋体" w:hAnsi="宋体" w:cs="微软雅黑"/>
          <w:snapToGrid w:val="0"/>
          <w:color w:val="000000"/>
          <w:spacing w:val="23"/>
          <w:kern w:val="0"/>
          <w:sz w:val="24"/>
        </w:rPr>
        <w:t xml:space="preserve"> </w:t>
      </w:r>
      <w:r>
        <w:rPr>
          <w:rFonts w:ascii="宋体" w:hAnsi="宋体"/>
          <w:snapToGrid w:val="0"/>
          <w:color w:val="000000"/>
          <w:spacing w:val="1"/>
          <w:kern w:val="0"/>
          <w:sz w:val="24"/>
        </w:rPr>
        <w:t>______</w:t>
      </w:r>
      <w:r>
        <w:rPr>
          <w:rFonts w:ascii="宋体" w:hAnsi="宋体" w:cs="微软雅黑"/>
          <w:snapToGrid w:val="0"/>
          <w:color w:val="000000"/>
          <w:spacing w:val="1"/>
          <w:kern w:val="0"/>
          <w:sz w:val="24"/>
        </w:rPr>
        <w:t>负责</w:t>
      </w:r>
      <w:r>
        <w:rPr>
          <w:rFonts w:ascii="宋体" w:hAnsi="宋体"/>
          <w:snapToGrid w:val="0"/>
          <w:color w:val="000000"/>
          <w:spacing w:val="1"/>
          <w:kern w:val="0"/>
          <w:sz w:val="24"/>
        </w:rPr>
        <w:t>_____</w:t>
      </w:r>
      <w:r>
        <w:rPr>
          <w:rFonts w:ascii="宋体" w:hAnsi="宋体" w:cs="微软雅黑"/>
          <w:snapToGrid w:val="0"/>
          <w:color w:val="000000"/>
          <w:spacing w:val="1"/>
          <w:kern w:val="0"/>
          <w:sz w:val="24"/>
        </w:rPr>
        <w:t>，具体工作</w:t>
      </w:r>
      <w:r>
        <w:rPr>
          <w:rFonts w:ascii="宋体" w:hAnsi="宋体" w:cs="微软雅黑"/>
          <w:snapToGrid w:val="0"/>
          <w:color w:val="000000"/>
          <w:kern w:val="0"/>
          <w:sz w:val="24"/>
        </w:rPr>
        <w:t>范围、内容以投标文件及合同为准。</w:t>
      </w:r>
    </w:p>
    <w:p w14:paraId="7B85DBD6">
      <w:pPr>
        <w:widowControl/>
        <w:kinsoku w:val="0"/>
        <w:autoSpaceDE w:val="0"/>
        <w:autoSpaceDN w:val="0"/>
        <w:adjustRightInd w:val="0"/>
        <w:snapToGrid w:val="0"/>
        <w:spacing w:before="193" w:after="160" w:line="360" w:lineRule="auto"/>
        <w:ind w:left="184"/>
        <w:jc w:val="left"/>
        <w:textAlignment w:val="baseline"/>
        <w:rPr>
          <w:rFonts w:hint="eastAsia" w:ascii="宋体" w:hAnsi="宋体" w:cs="微软雅黑"/>
          <w:snapToGrid w:val="0"/>
          <w:color w:val="000000"/>
          <w:kern w:val="0"/>
          <w:sz w:val="24"/>
        </w:rPr>
      </w:pPr>
      <w:r>
        <w:rPr>
          <w:rFonts w:ascii="宋体" w:hAnsi="宋体" w:cs="微软雅黑"/>
          <w:snapToGrid w:val="0"/>
          <w:color w:val="000000"/>
          <w:kern w:val="0"/>
          <w:sz w:val="24"/>
        </w:rPr>
        <w:t>七、</w:t>
      </w:r>
      <w:r>
        <w:rPr>
          <w:rFonts w:ascii="宋体" w:hAnsi="宋体" w:cs="微软雅黑"/>
          <w:snapToGrid w:val="0"/>
          <w:color w:val="000000"/>
          <w:spacing w:val="24"/>
          <w:kern w:val="0"/>
          <w:sz w:val="24"/>
        </w:rPr>
        <w:t xml:space="preserve"> </w:t>
      </w:r>
      <w:r>
        <w:rPr>
          <w:rFonts w:ascii="宋体" w:hAnsi="宋体"/>
          <w:snapToGrid w:val="0"/>
          <w:color w:val="000000"/>
          <w:kern w:val="0"/>
          <w:sz w:val="24"/>
        </w:rPr>
        <w:t>______</w:t>
      </w:r>
      <w:r>
        <w:rPr>
          <w:rFonts w:ascii="宋体" w:hAnsi="宋体" w:cs="微软雅黑"/>
          <w:snapToGrid w:val="0"/>
          <w:color w:val="000000"/>
          <w:kern w:val="0"/>
          <w:sz w:val="24"/>
        </w:rPr>
        <w:t>负责</w:t>
      </w:r>
      <w:r>
        <w:rPr>
          <w:rFonts w:ascii="宋体" w:hAnsi="宋体"/>
          <w:snapToGrid w:val="0"/>
          <w:color w:val="000000"/>
          <w:kern w:val="0"/>
          <w:sz w:val="24"/>
        </w:rPr>
        <w:t>_____</w:t>
      </w:r>
      <w:r>
        <w:rPr>
          <w:rFonts w:ascii="宋体" w:hAnsi="宋体" w:cs="微软雅黑"/>
          <w:snapToGrid w:val="0"/>
          <w:color w:val="000000"/>
          <w:kern w:val="0"/>
          <w:sz w:val="24"/>
        </w:rPr>
        <w:t>（如有</w:t>
      </w:r>
      <w:r>
        <w:rPr>
          <w:rFonts w:ascii="宋体" w:hAnsi="宋体" w:cs="微软雅黑"/>
          <w:snapToGrid w:val="0"/>
          <w:color w:val="000000"/>
          <w:spacing w:val="-50"/>
          <w:kern w:val="0"/>
          <w:sz w:val="24"/>
        </w:rPr>
        <w:t>），</w:t>
      </w:r>
      <w:r>
        <w:rPr>
          <w:rFonts w:ascii="宋体" w:hAnsi="宋体" w:cs="微软雅黑"/>
          <w:snapToGrid w:val="0"/>
          <w:color w:val="000000"/>
          <w:kern w:val="0"/>
          <w:sz w:val="24"/>
        </w:rPr>
        <w:t>具体工作范围、内容以投标文件及合同为准。</w:t>
      </w:r>
    </w:p>
    <w:p w14:paraId="594F8CA3">
      <w:pPr>
        <w:widowControl/>
        <w:kinsoku w:val="0"/>
        <w:autoSpaceDE w:val="0"/>
        <w:autoSpaceDN w:val="0"/>
        <w:adjustRightInd w:val="0"/>
        <w:snapToGrid w:val="0"/>
        <w:spacing w:before="192" w:after="160" w:line="360" w:lineRule="auto"/>
        <w:ind w:right="958"/>
        <w:jc w:val="center"/>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八、</w:t>
      </w:r>
      <w:r>
        <w:rPr>
          <w:rFonts w:ascii="宋体" w:hAnsi="宋体" w:cs="微软雅黑"/>
          <w:snapToGrid w:val="0"/>
          <w:color w:val="000000"/>
          <w:spacing w:val="28"/>
          <w:w w:val="101"/>
          <w:kern w:val="0"/>
          <w:sz w:val="24"/>
        </w:rPr>
        <w:t xml:space="preserve"> </w:t>
      </w:r>
      <w:r>
        <w:rPr>
          <w:rFonts w:ascii="宋体" w:hAnsi="宋体" w:cs="微软雅黑"/>
          <w:snapToGrid w:val="0"/>
          <w:color w:val="000000"/>
          <w:spacing w:val="-1"/>
          <w:kern w:val="0"/>
          <w:sz w:val="24"/>
        </w:rPr>
        <w:t>本项目联合协议合同总额为</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
          <w:kern w:val="0"/>
          <w:sz w:val="24"/>
        </w:rPr>
        <w:t>元，联合体各成员按照如</w:t>
      </w:r>
      <w:r>
        <w:rPr>
          <w:rFonts w:ascii="宋体" w:hAnsi="宋体" w:cs="微软雅黑"/>
          <w:snapToGrid w:val="0"/>
          <w:color w:val="000000"/>
          <w:spacing w:val="-2"/>
          <w:kern w:val="0"/>
          <w:sz w:val="24"/>
        </w:rPr>
        <w:t>下比例分摊</w:t>
      </w:r>
    </w:p>
    <w:p w14:paraId="5BD338A2">
      <w:pPr>
        <w:widowControl/>
        <w:kinsoku w:val="0"/>
        <w:autoSpaceDE w:val="0"/>
        <w:autoSpaceDN w:val="0"/>
        <w:adjustRightInd w:val="0"/>
        <w:snapToGrid w:val="0"/>
        <w:spacing w:before="184" w:after="160" w:line="360" w:lineRule="auto"/>
        <w:ind w:left="854" w:hanging="1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3"/>
          <w:kern w:val="0"/>
          <w:sz w:val="24"/>
        </w:rPr>
        <w:t>（</w:t>
      </w:r>
      <w:r>
        <w:rPr>
          <w:rFonts w:hint="eastAsia" w:ascii="宋体" w:hAnsi="宋体"/>
          <w:snapToGrid w:val="0"/>
          <w:color w:val="000000"/>
          <w:spacing w:val="3"/>
          <w:kern w:val="0"/>
          <w:sz w:val="24"/>
        </w:rPr>
        <w:t>1</w:t>
      </w:r>
      <w:r>
        <w:rPr>
          <w:rFonts w:ascii="宋体" w:hAnsi="宋体" w:cs="微软雅黑"/>
          <w:snapToGrid w:val="0"/>
          <w:color w:val="000000"/>
          <w:spacing w:val="3"/>
          <w:kern w:val="0"/>
          <w:sz w:val="24"/>
        </w:rPr>
        <w:t>）</w:t>
      </w:r>
      <w:r>
        <w:rPr>
          <w:rFonts w:ascii="宋体" w:hAnsi="宋体" w:cs="微软雅黑"/>
          <w:snapToGrid w:val="0"/>
          <w:color w:val="000000"/>
          <w:spacing w:val="3"/>
          <w:kern w:val="0"/>
          <w:sz w:val="24"/>
          <w:u w:val="single"/>
        </w:rPr>
        <w:t xml:space="preserve">          </w:t>
      </w:r>
      <w:r>
        <w:rPr>
          <w:rFonts w:ascii="宋体" w:hAnsi="宋体" w:cs="微软雅黑"/>
          <w:snapToGrid w:val="0"/>
          <w:color w:val="000000"/>
          <w:spacing w:val="-57"/>
          <w:kern w:val="0"/>
          <w:sz w:val="24"/>
        </w:rPr>
        <w:t xml:space="preserve"> </w:t>
      </w:r>
      <w:r>
        <w:rPr>
          <w:rFonts w:ascii="宋体" w:hAnsi="宋体" w:cs="微软雅黑"/>
          <w:snapToGrid w:val="0"/>
          <w:color w:val="000000"/>
          <w:spacing w:val="3"/>
          <w:kern w:val="0"/>
          <w:sz w:val="24"/>
        </w:rPr>
        <w:t>为</w:t>
      </w:r>
      <w:r>
        <w:rPr>
          <w:rFonts w:ascii="宋体" w:hAnsi="宋体"/>
          <w:snapToGrid w:val="0"/>
          <w:color w:val="000000"/>
          <w:spacing w:val="3"/>
          <w:kern w:val="0"/>
          <w:sz w:val="24"/>
        </w:rPr>
        <w:t>□</w:t>
      </w:r>
      <w:r>
        <w:rPr>
          <w:rFonts w:ascii="宋体" w:hAnsi="宋体" w:cs="微软雅黑"/>
          <w:snapToGrid w:val="0"/>
          <w:color w:val="000000"/>
          <w:spacing w:val="3"/>
          <w:kern w:val="0"/>
          <w:sz w:val="24"/>
        </w:rPr>
        <w:t>大型企业</w:t>
      </w:r>
      <w:r>
        <w:rPr>
          <w:rFonts w:ascii="宋体" w:hAnsi="宋体"/>
          <w:snapToGrid w:val="0"/>
          <w:color w:val="000000"/>
          <w:spacing w:val="3"/>
          <w:kern w:val="0"/>
          <w:sz w:val="24"/>
        </w:rPr>
        <w:t>□</w:t>
      </w:r>
      <w:r>
        <w:rPr>
          <w:rFonts w:ascii="宋体" w:hAnsi="宋体" w:cs="微软雅黑"/>
          <w:snapToGrid w:val="0"/>
          <w:color w:val="000000"/>
          <w:spacing w:val="3"/>
          <w:kern w:val="0"/>
          <w:sz w:val="24"/>
        </w:rPr>
        <w:t>中型企业、</w:t>
      </w:r>
      <w:r>
        <w:rPr>
          <w:rFonts w:ascii="宋体" w:hAnsi="宋体"/>
          <w:snapToGrid w:val="0"/>
          <w:color w:val="000000"/>
          <w:spacing w:val="3"/>
          <w:kern w:val="0"/>
          <w:sz w:val="24"/>
        </w:rPr>
        <w:t>□</w:t>
      </w:r>
      <w:r>
        <w:rPr>
          <w:rFonts w:ascii="宋体" w:hAnsi="宋体" w:cs="微软雅黑"/>
          <w:snapToGrid w:val="0"/>
          <w:color w:val="000000"/>
          <w:spacing w:val="3"/>
          <w:kern w:val="0"/>
          <w:sz w:val="24"/>
        </w:rPr>
        <w:t>小</w:t>
      </w:r>
      <w:r>
        <w:rPr>
          <w:rFonts w:ascii="宋体" w:hAnsi="宋体" w:cs="微软雅黑"/>
          <w:snapToGrid w:val="0"/>
          <w:color w:val="000000"/>
          <w:spacing w:val="2"/>
          <w:kern w:val="0"/>
          <w:sz w:val="24"/>
        </w:rPr>
        <w:t>微企业（包含监狱企业、残疾人福</w:t>
      </w:r>
      <w:r>
        <w:rPr>
          <w:rFonts w:ascii="宋体" w:hAnsi="宋体" w:cs="微软雅黑"/>
          <w:snapToGrid w:val="0"/>
          <w:color w:val="000000"/>
          <w:kern w:val="0"/>
          <w:sz w:val="24"/>
        </w:rPr>
        <w:t xml:space="preserve"> </w:t>
      </w:r>
      <w:r>
        <w:rPr>
          <w:rFonts w:ascii="宋体" w:hAnsi="宋体" w:cs="微软雅黑"/>
          <w:snapToGrid w:val="0"/>
          <w:color w:val="000000"/>
          <w:spacing w:val="-3"/>
          <w:kern w:val="0"/>
          <w:sz w:val="24"/>
        </w:rPr>
        <w:t>利性单位）、</w:t>
      </w:r>
      <w:r>
        <w:rPr>
          <w:rFonts w:ascii="宋体" w:hAnsi="宋体"/>
          <w:snapToGrid w:val="0"/>
          <w:color w:val="000000"/>
          <w:spacing w:val="-3"/>
          <w:kern w:val="0"/>
          <w:sz w:val="24"/>
        </w:rPr>
        <w:t>□</w:t>
      </w:r>
      <w:r>
        <w:rPr>
          <w:rFonts w:ascii="宋体" w:hAnsi="宋体" w:cs="微软雅黑"/>
          <w:snapToGrid w:val="0"/>
          <w:color w:val="000000"/>
          <w:spacing w:val="-3"/>
          <w:kern w:val="0"/>
          <w:sz w:val="24"/>
        </w:rPr>
        <w:t>其他，合同金额为</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3"/>
          <w:kern w:val="0"/>
          <w:sz w:val="24"/>
        </w:rPr>
        <w:t>元；</w:t>
      </w:r>
    </w:p>
    <w:p w14:paraId="51307C83">
      <w:pPr>
        <w:widowControl/>
        <w:kinsoku w:val="0"/>
        <w:autoSpaceDE w:val="0"/>
        <w:autoSpaceDN w:val="0"/>
        <w:adjustRightInd w:val="0"/>
        <w:snapToGrid w:val="0"/>
        <w:spacing w:before="22" w:after="160" w:line="360" w:lineRule="auto"/>
        <w:ind w:left="854" w:hanging="1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3"/>
          <w:kern w:val="0"/>
          <w:sz w:val="24"/>
        </w:rPr>
        <w:t>（</w:t>
      </w:r>
      <w:r>
        <w:rPr>
          <w:rFonts w:hint="eastAsia" w:ascii="宋体" w:hAnsi="宋体"/>
          <w:snapToGrid w:val="0"/>
          <w:color w:val="000000"/>
          <w:spacing w:val="3"/>
          <w:kern w:val="0"/>
          <w:sz w:val="24"/>
        </w:rPr>
        <w:t>2</w:t>
      </w:r>
      <w:r>
        <w:rPr>
          <w:rFonts w:ascii="宋体" w:hAnsi="宋体" w:cs="微软雅黑"/>
          <w:snapToGrid w:val="0"/>
          <w:color w:val="000000"/>
          <w:spacing w:val="3"/>
          <w:kern w:val="0"/>
          <w:sz w:val="24"/>
        </w:rPr>
        <w:t>）</w:t>
      </w:r>
      <w:r>
        <w:rPr>
          <w:rFonts w:ascii="宋体" w:hAnsi="宋体" w:cs="微软雅黑"/>
          <w:snapToGrid w:val="0"/>
          <w:color w:val="000000"/>
          <w:spacing w:val="3"/>
          <w:kern w:val="0"/>
          <w:sz w:val="24"/>
          <w:u w:val="single"/>
        </w:rPr>
        <w:t xml:space="preserve">          </w:t>
      </w:r>
      <w:r>
        <w:rPr>
          <w:rFonts w:ascii="宋体" w:hAnsi="宋体" w:cs="微软雅黑"/>
          <w:snapToGrid w:val="0"/>
          <w:color w:val="000000"/>
          <w:spacing w:val="-57"/>
          <w:kern w:val="0"/>
          <w:sz w:val="24"/>
        </w:rPr>
        <w:t xml:space="preserve"> </w:t>
      </w:r>
      <w:r>
        <w:rPr>
          <w:rFonts w:ascii="宋体" w:hAnsi="宋体" w:cs="微软雅黑"/>
          <w:snapToGrid w:val="0"/>
          <w:color w:val="000000"/>
          <w:spacing w:val="3"/>
          <w:kern w:val="0"/>
          <w:sz w:val="24"/>
        </w:rPr>
        <w:t>为</w:t>
      </w:r>
      <w:r>
        <w:rPr>
          <w:rFonts w:ascii="宋体" w:hAnsi="宋体"/>
          <w:snapToGrid w:val="0"/>
          <w:color w:val="000000"/>
          <w:spacing w:val="3"/>
          <w:kern w:val="0"/>
          <w:sz w:val="24"/>
        </w:rPr>
        <w:t>□</w:t>
      </w:r>
      <w:r>
        <w:rPr>
          <w:rFonts w:ascii="宋体" w:hAnsi="宋体" w:cs="微软雅黑"/>
          <w:snapToGrid w:val="0"/>
          <w:color w:val="000000"/>
          <w:spacing w:val="3"/>
          <w:kern w:val="0"/>
          <w:sz w:val="24"/>
        </w:rPr>
        <w:t>大型企业</w:t>
      </w:r>
      <w:r>
        <w:rPr>
          <w:rFonts w:ascii="宋体" w:hAnsi="宋体"/>
          <w:snapToGrid w:val="0"/>
          <w:color w:val="000000"/>
          <w:spacing w:val="3"/>
          <w:kern w:val="0"/>
          <w:sz w:val="24"/>
        </w:rPr>
        <w:t>□</w:t>
      </w:r>
      <w:r>
        <w:rPr>
          <w:rFonts w:ascii="宋体" w:hAnsi="宋体" w:cs="微软雅黑"/>
          <w:snapToGrid w:val="0"/>
          <w:color w:val="000000"/>
          <w:spacing w:val="3"/>
          <w:kern w:val="0"/>
          <w:sz w:val="24"/>
        </w:rPr>
        <w:t>中型企业、</w:t>
      </w:r>
      <w:r>
        <w:rPr>
          <w:rFonts w:ascii="宋体" w:hAnsi="宋体"/>
          <w:snapToGrid w:val="0"/>
          <w:color w:val="000000"/>
          <w:spacing w:val="3"/>
          <w:kern w:val="0"/>
          <w:sz w:val="24"/>
        </w:rPr>
        <w:t>□</w:t>
      </w:r>
      <w:r>
        <w:rPr>
          <w:rFonts w:ascii="宋体" w:hAnsi="宋体" w:cs="微软雅黑"/>
          <w:snapToGrid w:val="0"/>
          <w:color w:val="000000"/>
          <w:spacing w:val="3"/>
          <w:kern w:val="0"/>
          <w:sz w:val="24"/>
        </w:rPr>
        <w:t>小</w:t>
      </w:r>
      <w:r>
        <w:rPr>
          <w:rFonts w:ascii="宋体" w:hAnsi="宋体" w:cs="微软雅黑"/>
          <w:snapToGrid w:val="0"/>
          <w:color w:val="000000"/>
          <w:spacing w:val="2"/>
          <w:kern w:val="0"/>
          <w:sz w:val="24"/>
        </w:rPr>
        <w:t>微企业（包含监狱企业、残疾人福</w:t>
      </w:r>
      <w:r>
        <w:rPr>
          <w:rFonts w:ascii="宋体" w:hAnsi="宋体" w:cs="微软雅黑"/>
          <w:snapToGrid w:val="0"/>
          <w:color w:val="000000"/>
          <w:kern w:val="0"/>
          <w:sz w:val="24"/>
        </w:rPr>
        <w:t xml:space="preserve"> </w:t>
      </w:r>
      <w:r>
        <w:rPr>
          <w:rFonts w:ascii="宋体" w:hAnsi="宋体" w:cs="微软雅黑"/>
          <w:snapToGrid w:val="0"/>
          <w:color w:val="000000"/>
          <w:spacing w:val="-3"/>
          <w:kern w:val="0"/>
          <w:sz w:val="24"/>
        </w:rPr>
        <w:t>利性单位）、</w:t>
      </w:r>
      <w:r>
        <w:rPr>
          <w:rFonts w:ascii="宋体" w:hAnsi="宋体"/>
          <w:snapToGrid w:val="0"/>
          <w:color w:val="000000"/>
          <w:spacing w:val="-3"/>
          <w:kern w:val="0"/>
          <w:sz w:val="24"/>
        </w:rPr>
        <w:t>□</w:t>
      </w:r>
      <w:r>
        <w:rPr>
          <w:rFonts w:ascii="宋体" w:hAnsi="宋体" w:cs="微软雅黑"/>
          <w:snapToGrid w:val="0"/>
          <w:color w:val="000000"/>
          <w:spacing w:val="-3"/>
          <w:kern w:val="0"/>
          <w:sz w:val="24"/>
        </w:rPr>
        <w:t>其他，合同金额为</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3"/>
          <w:kern w:val="0"/>
          <w:sz w:val="24"/>
        </w:rPr>
        <w:t>元；</w:t>
      </w:r>
    </w:p>
    <w:p w14:paraId="4C258960">
      <w:pPr>
        <w:widowControl/>
        <w:kinsoku w:val="0"/>
        <w:autoSpaceDE w:val="0"/>
        <w:autoSpaceDN w:val="0"/>
        <w:adjustRightInd w:val="0"/>
        <w:snapToGrid w:val="0"/>
        <w:spacing w:before="21" w:after="160" w:line="360" w:lineRule="auto"/>
        <w:ind w:left="854" w:right="2" w:firstLine="104"/>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0"/>
          <w:kern w:val="0"/>
          <w:sz w:val="24"/>
        </w:rPr>
        <w:t>(</w:t>
      </w:r>
      <w:r>
        <w:rPr>
          <w:rFonts w:hint="eastAsia" w:ascii="宋体" w:hAnsi="宋体" w:cs="Cambria Math"/>
          <w:snapToGrid w:val="0"/>
          <w:color w:val="000000"/>
          <w:spacing w:val="10"/>
          <w:kern w:val="0"/>
          <w:sz w:val="24"/>
        </w:rPr>
        <w:t>3</w:t>
      </w:r>
      <w:r>
        <w:rPr>
          <w:rFonts w:ascii="宋体" w:hAnsi="宋体" w:cs="微软雅黑"/>
          <w:snapToGrid w:val="0"/>
          <w:color w:val="000000"/>
          <w:spacing w:val="10"/>
          <w:kern w:val="0"/>
          <w:sz w:val="24"/>
        </w:rPr>
        <w:t>)</w:t>
      </w:r>
      <w:r>
        <w:rPr>
          <w:rFonts w:ascii="宋体" w:hAnsi="宋体" w:cs="微软雅黑"/>
          <w:snapToGrid w:val="0"/>
          <w:color w:val="000000"/>
          <w:spacing w:val="38"/>
          <w:w w:val="101"/>
          <w:kern w:val="0"/>
          <w:sz w:val="24"/>
        </w:rPr>
        <w:t xml:space="preserve"> </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53"/>
          <w:kern w:val="0"/>
          <w:sz w:val="24"/>
        </w:rPr>
        <w:t xml:space="preserve"> </w:t>
      </w:r>
      <w:r>
        <w:rPr>
          <w:rFonts w:ascii="宋体" w:hAnsi="宋体" w:cs="微软雅黑"/>
          <w:snapToGrid w:val="0"/>
          <w:color w:val="000000"/>
          <w:spacing w:val="10"/>
          <w:kern w:val="0"/>
          <w:sz w:val="24"/>
        </w:rPr>
        <w:t>为</w:t>
      </w:r>
      <w:r>
        <w:rPr>
          <w:rFonts w:ascii="宋体" w:hAnsi="宋体"/>
          <w:snapToGrid w:val="0"/>
          <w:color w:val="000000"/>
          <w:spacing w:val="10"/>
          <w:kern w:val="0"/>
          <w:sz w:val="24"/>
        </w:rPr>
        <w:t>□</w:t>
      </w:r>
      <w:r>
        <w:rPr>
          <w:rFonts w:ascii="宋体" w:hAnsi="宋体" w:cs="微软雅黑"/>
          <w:snapToGrid w:val="0"/>
          <w:color w:val="000000"/>
          <w:spacing w:val="10"/>
          <w:kern w:val="0"/>
          <w:sz w:val="24"/>
        </w:rPr>
        <w:t>大型企业</w:t>
      </w:r>
      <w:r>
        <w:rPr>
          <w:rFonts w:ascii="宋体" w:hAnsi="宋体"/>
          <w:snapToGrid w:val="0"/>
          <w:color w:val="000000"/>
          <w:spacing w:val="10"/>
          <w:kern w:val="0"/>
          <w:sz w:val="24"/>
        </w:rPr>
        <w:t>□</w:t>
      </w:r>
      <w:r>
        <w:rPr>
          <w:rFonts w:ascii="宋体" w:hAnsi="宋体" w:cs="微软雅黑"/>
          <w:snapToGrid w:val="0"/>
          <w:color w:val="000000"/>
          <w:spacing w:val="10"/>
          <w:kern w:val="0"/>
          <w:sz w:val="24"/>
        </w:rPr>
        <w:t>中型企业</w:t>
      </w:r>
      <w:r>
        <w:rPr>
          <w:rFonts w:ascii="宋体" w:hAnsi="宋体" w:cs="微软雅黑"/>
          <w:snapToGrid w:val="0"/>
          <w:color w:val="000000"/>
          <w:spacing w:val="-40"/>
          <w:kern w:val="0"/>
          <w:sz w:val="24"/>
        </w:rPr>
        <w:t xml:space="preserve"> </w:t>
      </w:r>
      <w:r>
        <w:rPr>
          <w:rFonts w:ascii="宋体" w:hAnsi="宋体" w:cs="微软雅黑"/>
          <w:snapToGrid w:val="0"/>
          <w:color w:val="000000"/>
          <w:spacing w:val="10"/>
          <w:kern w:val="0"/>
          <w:sz w:val="24"/>
        </w:rPr>
        <w:t>、</w:t>
      </w:r>
      <w:r>
        <w:rPr>
          <w:rFonts w:ascii="宋体" w:hAnsi="宋体"/>
          <w:snapToGrid w:val="0"/>
          <w:color w:val="000000"/>
          <w:spacing w:val="10"/>
          <w:kern w:val="0"/>
          <w:sz w:val="24"/>
        </w:rPr>
        <w:t>□</w:t>
      </w:r>
      <w:r>
        <w:rPr>
          <w:rFonts w:ascii="宋体" w:hAnsi="宋体" w:cs="微软雅黑"/>
          <w:snapToGrid w:val="0"/>
          <w:color w:val="000000"/>
          <w:spacing w:val="10"/>
          <w:kern w:val="0"/>
          <w:sz w:val="24"/>
        </w:rPr>
        <w:t>小微企业（包含监狱企业</w:t>
      </w:r>
      <w:r>
        <w:rPr>
          <w:rFonts w:ascii="宋体" w:hAnsi="宋体" w:cs="微软雅黑"/>
          <w:snapToGrid w:val="0"/>
          <w:color w:val="000000"/>
          <w:spacing w:val="-43"/>
          <w:kern w:val="0"/>
          <w:sz w:val="24"/>
        </w:rPr>
        <w:t xml:space="preserve"> </w:t>
      </w:r>
      <w:r>
        <w:rPr>
          <w:rFonts w:ascii="宋体" w:hAnsi="宋体" w:cs="微软雅黑"/>
          <w:snapToGrid w:val="0"/>
          <w:color w:val="000000"/>
          <w:spacing w:val="10"/>
          <w:kern w:val="0"/>
          <w:sz w:val="24"/>
        </w:rPr>
        <w:t>、残疾人</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福利性单位）、</w:t>
      </w:r>
      <w:r>
        <w:rPr>
          <w:rFonts w:ascii="宋体" w:hAnsi="宋体"/>
          <w:snapToGrid w:val="0"/>
          <w:color w:val="000000"/>
          <w:spacing w:val="-1"/>
          <w:kern w:val="0"/>
          <w:sz w:val="24"/>
        </w:rPr>
        <w:t>□</w:t>
      </w:r>
      <w:r>
        <w:rPr>
          <w:rFonts w:ascii="宋体" w:hAnsi="宋体" w:cs="微软雅黑"/>
          <w:snapToGrid w:val="0"/>
          <w:color w:val="000000"/>
          <w:spacing w:val="-1"/>
          <w:kern w:val="0"/>
          <w:sz w:val="24"/>
        </w:rPr>
        <w:t>其他，合同金额为</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
          <w:kern w:val="0"/>
          <w:sz w:val="24"/>
        </w:rPr>
        <w:t>元。</w:t>
      </w:r>
    </w:p>
    <w:p w14:paraId="57141545">
      <w:pPr>
        <w:widowControl/>
        <w:kinsoku w:val="0"/>
        <w:autoSpaceDE w:val="0"/>
        <w:autoSpaceDN w:val="0"/>
        <w:adjustRightInd w:val="0"/>
        <w:snapToGrid w:val="0"/>
        <w:spacing w:before="21" w:after="160" w:line="360" w:lineRule="auto"/>
        <w:ind w:left="787" w:right="2" w:hanging="599"/>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3"/>
          <w:kern w:val="0"/>
          <w:sz w:val="24"/>
        </w:rPr>
        <w:t>九、</w:t>
      </w:r>
      <w:r>
        <w:rPr>
          <w:rFonts w:ascii="宋体" w:hAnsi="宋体" w:cs="微软雅黑"/>
          <w:snapToGrid w:val="0"/>
          <w:color w:val="000000"/>
          <w:spacing w:val="49"/>
          <w:kern w:val="0"/>
          <w:sz w:val="24"/>
        </w:rPr>
        <w:t xml:space="preserve"> </w:t>
      </w:r>
      <w:r>
        <w:rPr>
          <w:rFonts w:ascii="宋体" w:hAnsi="宋体" w:cs="微软雅黑"/>
          <w:snapToGrid w:val="0"/>
          <w:color w:val="000000"/>
          <w:spacing w:val="-3"/>
          <w:kern w:val="0"/>
          <w:sz w:val="24"/>
        </w:rPr>
        <w:t>以联合体形式参加政府采购活动的，联合体各方不得再单独参加或</w:t>
      </w:r>
      <w:r>
        <w:rPr>
          <w:rFonts w:ascii="宋体" w:hAnsi="宋体" w:cs="微软雅黑"/>
          <w:snapToGrid w:val="0"/>
          <w:color w:val="000000"/>
          <w:spacing w:val="-4"/>
          <w:kern w:val="0"/>
          <w:sz w:val="24"/>
        </w:rPr>
        <w:t>者与其他供应</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商另外组成联合体参加同一合同项下的政府采购活动。</w:t>
      </w:r>
    </w:p>
    <w:p w14:paraId="3880D966">
      <w:pPr>
        <w:widowControl/>
        <w:kinsoku w:val="0"/>
        <w:autoSpaceDE w:val="0"/>
        <w:autoSpaceDN w:val="0"/>
        <w:adjustRightInd w:val="0"/>
        <w:snapToGrid w:val="0"/>
        <w:spacing w:before="13" w:after="160" w:line="360" w:lineRule="auto"/>
        <w:ind w:left="193"/>
        <w:jc w:val="left"/>
        <w:textAlignment w:val="baseline"/>
        <w:rPr>
          <w:rFonts w:hint="eastAsia" w:ascii="宋体" w:hAnsi="宋体" w:cs="微软雅黑"/>
          <w:snapToGrid w:val="0"/>
          <w:color w:val="000000"/>
          <w:kern w:val="0"/>
          <w:sz w:val="24"/>
        </w:rPr>
      </w:pPr>
      <w:r>
        <w:rPr>
          <w:rFonts w:ascii="宋体" w:hAnsi="宋体" w:cs="微软雅黑"/>
          <w:snapToGrid w:val="0"/>
          <w:color w:val="000000"/>
          <w:kern w:val="0"/>
          <w:sz w:val="24"/>
        </w:rPr>
        <w:t>十、</w:t>
      </w:r>
      <w:r>
        <w:rPr>
          <w:rFonts w:ascii="宋体" w:hAnsi="宋体" w:cs="微软雅黑"/>
          <w:snapToGrid w:val="0"/>
          <w:color w:val="000000"/>
          <w:spacing w:val="30"/>
          <w:kern w:val="0"/>
          <w:sz w:val="24"/>
        </w:rPr>
        <w:t xml:space="preserve"> </w:t>
      </w:r>
      <w:r>
        <w:rPr>
          <w:rFonts w:ascii="宋体" w:hAnsi="宋体" w:cs="微软雅黑"/>
          <w:snapToGrid w:val="0"/>
          <w:color w:val="000000"/>
          <w:kern w:val="0"/>
          <w:sz w:val="24"/>
        </w:rPr>
        <w:t>其他约定（如有</w:t>
      </w:r>
      <w:r>
        <w:rPr>
          <w:rFonts w:ascii="宋体" w:hAnsi="宋体" w:cs="微软雅黑"/>
          <w:snapToGrid w:val="0"/>
          <w:color w:val="000000"/>
          <w:spacing w:val="-59"/>
          <w:kern w:val="0"/>
          <w:sz w:val="24"/>
        </w:rPr>
        <w:t>）：</w:t>
      </w:r>
      <w:r>
        <w:rPr>
          <w:rFonts w:ascii="宋体" w:hAnsi="宋体" w:cs="微软雅黑"/>
          <w:snapToGrid w:val="0"/>
          <w:color w:val="000000"/>
          <w:spacing w:val="5"/>
          <w:kern w:val="0"/>
          <w:sz w:val="24"/>
          <w:u w:val="single"/>
        </w:rPr>
        <w:t xml:space="preserve">           </w:t>
      </w:r>
      <w:r>
        <w:rPr>
          <w:rFonts w:ascii="宋体" w:hAnsi="宋体" w:cs="微软雅黑"/>
          <w:snapToGrid w:val="0"/>
          <w:color w:val="000000"/>
          <w:kern w:val="0"/>
          <w:sz w:val="24"/>
        </w:rPr>
        <w:t>。</w:t>
      </w:r>
    </w:p>
    <w:p w14:paraId="4220F605">
      <w:pPr>
        <w:widowControl/>
        <w:kinsoku w:val="0"/>
        <w:autoSpaceDE w:val="0"/>
        <w:autoSpaceDN w:val="0"/>
        <w:adjustRightInd w:val="0"/>
        <w:snapToGrid w:val="0"/>
        <w:spacing w:before="308" w:after="160" w:line="301" w:lineRule="auto"/>
        <w:ind w:left="6" w:firstLine="478"/>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本协议自各方盖章后生效，采购合同履行完</w:t>
      </w:r>
      <w:r>
        <w:rPr>
          <w:rFonts w:ascii="宋体" w:hAnsi="宋体" w:cs="微软雅黑"/>
          <w:snapToGrid w:val="0"/>
          <w:color w:val="000000"/>
          <w:spacing w:val="-2"/>
          <w:kern w:val="0"/>
          <w:sz w:val="24"/>
        </w:rPr>
        <w:t>毕后自动失效。如未中标，本协议自动</w:t>
      </w:r>
      <w:r>
        <w:rPr>
          <w:rFonts w:ascii="宋体" w:hAnsi="宋体" w:cs="微软雅黑"/>
          <w:snapToGrid w:val="0"/>
          <w:color w:val="000000"/>
          <w:kern w:val="0"/>
          <w:sz w:val="24"/>
        </w:rPr>
        <w:t xml:space="preserve"> </w:t>
      </w:r>
      <w:r>
        <w:rPr>
          <w:rFonts w:ascii="宋体" w:hAnsi="宋体" w:cs="微软雅黑"/>
          <w:snapToGrid w:val="0"/>
          <w:color w:val="000000"/>
          <w:spacing w:val="-2"/>
          <w:kern w:val="0"/>
          <w:sz w:val="24"/>
        </w:rPr>
        <w:t>终止。</w:t>
      </w:r>
    </w:p>
    <w:p w14:paraId="058B011A">
      <w:pPr>
        <w:widowControl/>
        <w:kinsoku w:val="0"/>
        <w:autoSpaceDE w:val="0"/>
        <w:autoSpaceDN w:val="0"/>
        <w:adjustRightInd w:val="0"/>
        <w:snapToGrid w:val="0"/>
        <w:spacing w:before="308" w:after="160" w:line="200" w:lineRule="auto"/>
        <w:ind w:left="475"/>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2"/>
          <w:kern w:val="0"/>
          <w:sz w:val="24"/>
        </w:rPr>
        <w:t>联合体牵头人名称：</w:t>
      </w:r>
      <w:r>
        <w:rPr>
          <w:rFonts w:ascii="宋体" w:hAnsi="宋体" w:cs="微软雅黑"/>
          <w:snapToGrid w:val="0"/>
          <w:color w:val="000000"/>
          <w:spacing w:val="-2"/>
          <w:kern w:val="0"/>
          <w:sz w:val="24"/>
          <w:u w:val="single"/>
        </w:rPr>
        <w:t xml:space="preserve">          </w:t>
      </w:r>
      <w:r>
        <w:rPr>
          <w:rFonts w:ascii="宋体" w:hAnsi="宋体" w:cs="微软雅黑"/>
          <w:snapToGrid w:val="0"/>
          <w:color w:val="000000"/>
          <w:spacing w:val="2"/>
          <w:kern w:val="0"/>
          <w:sz w:val="24"/>
        </w:rPr>
        <w:t xml:space="preserve">        </w:t>
      </w:r>
      <w:r>
        <w:rPr>
          <w:rFonts w:ascii="宋体" w:hAnsi="宋体" w:cs="微软雅黑"/>
          <w:snapToGrid w:val="0"/>
          <w:color w:val="000000"/>
          <w:spacing w:val="-2"/>
          <w:kern w:val="0"/>
          <w:sz w:val="24"/>
        </w:rPr>
        <w:t>联合体成员名称：</w:t>
      </w:r>
      <w:r>
        <w:rPr>
          <w:rFonts w:ascii="宋体" w:hAnsi="宋体" w:cs="微软雅黑"/>
          <w:snapToGrid w:val="0"/>
          <w:color w:val="000000"/>
          <w:spacing w:val="-2"/>
          <w:kern w:val="0"/>
          <w:sz w:val="24"/>
          <w:u w:val="single"/>
        </w:rPr>
        <w:t xml:space="preserve">           </w:t>
      </w:r>
    </w:p>
    <w:p w14:paraId="40B5E969">
      <w:pPr>
        <w:widowControl/>
        <w:kinsoku w:val="0"/>
        <w:autoSpaceDE w:val="0"/>
        <w:autoSpaceDN w:val="0"/>
        <w:adjustRightInd w:val="0"/>
        <w:snapToGrid w:val="0"/>
        <w:spacing w:before="178" w:after="160" w:line="201" w:lineRule="auto"/>
        <w:ind w:left="478"/>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盖章：</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
          <w:kern w:val="0"/>
          <w:sz w:val="24"/>
        </w:rPr>
        <w:t xml:space="preserve">                    </w:t>
      </w:r>
      <w:r>
        <w:rPr>
          <w:rFonts w:ascii="宋体" w:hAnsi="宋体" w:cs="微软雅黑"/>
          <w:snapToGrid w:val="0"/>
          <w:color w:val="000000"/>
          <w:spacing w:val="-2"/>
          <w:kern w:val="0"/>
          <w:sz w:val="24"/>
        </w:rPr>
        <w:t>盖章：</w:t>
      </w:r>
      <w:r>
        <w:rPr>
          <w:rFonts w:ascii="宋体" w:hAnsi="宋体" w:cs="微软雅黑"/>
          <w:snapToGrid w:val="0"/>
          <w:color w:val="000000"/>
          <w:spacing w:val="-2"/>
          <w:kern w:val="0"/>
          <w:sz w:val="24"/>
          <w:u w:val="single"/>
        </w:rPr>
        <w:t xml:space="preserve">           </w:t>
      </w:r>
    </w:p>
    <w:p w14:paraId="1DC82602">
      <w:pPr>
        <w:spacing w:after="160" w:line="302" w:lineRule="auto"/>
        <w:jc w:val="left"/>
        <w:rPr>
          <w:rFonts w:hint="eastAsia" w:ascii="宋体" w:hAnsi="宋体" w:cs="Arial"/>
          <w:color w:val="000000"/>
          <w:sz w:val="22"/>
          <w14:ligatures w14:val="standardContextual"/>
        </w:rPr>
      </w:pPr>
    </w:p>
    <w:p w14:paraId="2266CB6F">
      <w:pPr>
        <w:spacing w:after="160" w:line="303" w:lineRule="auto"/>
        <w:jc w:val="left"/>
        <w:rPr>
          <w:rFonts w:hint="eastAsia" w:ascii="宋体" w:hAnsi="宋体" w:cs="Arial"/>
          <w:color w:val="000000"/>
          <w:sz w:val="22"/>
          <w14:ligatures w14:val="standardContextual"/>
        </w:rPr>
      </w:pPr>
    </w:p>
    <w:p w14:paraId="5C971759">
      <w:pPr>
        <w:spacing w:after="160" w:line="303" w:lineRule="auto"/>
        <w:jc w:val="left"/>
        <w:rPr>
          <w:rFonts w:hint="eastAsia" w:ascii="宋体" w:hAnsi="宋体" w:cs="Arial"/>
          <w:color w:val="000000"/>
          <w:sz w:val="22"/>
          <w14:ligatures w14:val="standardContextual"/>
        </w:rPr>
      </w:pPr>
    </w:p>
    <w:p w14:paraId="2B6789C0">
      <w:pPr>
        <w:widowControl/>
        <w:kinsoku w:val="0"/>
        <w:autoSpaceDE w:val="0"/>
        <w:autoSpaceDN w:val="0"/>
        <w:adjustRightInd w:val="0"/>
        <w:snapToGrid w:val="0"/>
        <w:spacing w:before="103" w:after="160" w:line="300" w:lineRule="auto"/>
        <w:ind w:left="477" w:right="5961" w:hanging="2"/>
        <w:jc w:val="left"/>
        <w:textAlignment w:val="baseline"/>
        <w:rPr>
          <w:rFonts w:hint="eastAsia" w:ascii="宋体" w:hAnsi="宋体" w:cs="微软雅黑"/>
          <w:snapToGrid w:val="0"/>
          <w:color w:val="000000"/>
          <w:kern w:val="0"/>
          <w:sz w:val="24"/>
        </w:rPr>
      </w:pPr>
      <w:r>
        <w:rPr>
          <w:rFonts w:ascii="宋体" w:hAnsi="宋体" w:cs="微软雅黑"/>
          <w:snapToGrid w:val="0"/>
          <w:color w:val="000000"/>
          <w:kern w:val="0"/>
          <w:sz w:val="24"/>
        </w:rPr>
        <w:t>联合体成员名称：</w:t>
      </w:r>
      <w:r>
        <w:rPr>
          <w:rFonts w:ascii="宋体" w:hAnsi="宋体" w:cs="微软雅黑"/>
          <w:snapToGrid w:val="0"/>
          <w:color w:val="000000"/>
          <w:kern w:val="0"/>
          <w:sz w:val="24"/>
          <w:u w:val="single"/>
        </w:rPr>
        <w:t xml:space="preserve">          </w:t>
      </w:r>
      <w:r>
        <w:rPr>
          <w:rFonts w:ascii="宋体" w:hAnsi="宋体" w:cs="微软雅黑"/>
          <w:snapToGrid w:val="0"/>
          <w:color w:val="000000"/>
          <w:spacing w:val="4"/>
          <w:kern w:val="0"/>
          <w:sz w:val="24"/>
        </w:rPr>
        <w:t xml:space="preserve"> </w:t>
      </w:r>
      <w:r>
        <w:rPr>
          <w:rFonts w:ascii="宋体" w:hAnsi="宋体" w:cs="微软雅黑"/>
          <w:snapToGrid w:val="0"/>
          <w:color w:val="000000"/>
          <w:spacing w:val="-4"/>
          <w:kern w:val="0"/>
          <w:sz w:val="24"/>
        </w:rPr>
        <w:t>盖章：</w:t>
      </w:r>
      <w:r>
        <w:rPr>
          <w:rFonts w:ascii="宋体" w:hAnsi="宋体" w:cs="微软雅黑"/>
          <w:snapToGrid w:val="0"/>
          <w:color w:val="000000"/>
          <w:kern w:val="0"/>
          <w:sz w:val="24"/>
          <w:u w:val="single"/>
        </w:rPr>
        <w:t xml:space="preserve">           </w:t>
      </w:r>
    </w:p>
    <w:p w14:paraId="3E1C4B1D">
      <w:pPr>
        <w:spacing w:after="160" w:line="290" w:lineRule="auto"/>
        <w:jc w:val="left"/>
        <w:rPr>
          <w:rFonts w:hint="eastAsia" w:ascii="宋体" w:hAnsi="宋体" w:cs="Arial"/>
          <w:color w:val="000000"/>
          <w:sz w:val="22"/>
          <w14:ligatures w14:val="standardContextual"/>
        </w:rPr>
      </w:pPr>
    </w:p>
    <w:p w14:paraId="5E7A727F">
      <w:pPr>
        <w:spacing w:after="160" w:line="290" w:lineRule="auto"/>
        <w:jc w:val="left"/>
        <w:rPr>
          <w:rFonts w:hint="eastAsia" w:ascii="宋体" w:hAnsi="宋体" w:cs="Arial"/>
          <w:color w:val="000000"/>
          <w:sz w:val="22"/>
          <w14:ligatures w14:val="standardContextual"/>
        </w:rPr>
      </w:pPr>
    </w:p>
    <w:p w14:paraId="1A875F9C">
      <w:pPr>
        <w:spacing w:after="160" w:line="290" w:lineRule="auto"/>
        <w:jc w:val="left"/>
        <w:rPr>
          <w:rFonts w:hint="eastAsia" w:ascii="宋体" w:hAnsi="宋体" w:cs="Arial"/>
          <w:color w:val="000000"/>
          <w:sz w:val="22"/>
          <w14:ligatures w14:val="standardContextual"/>
        </w:rPr>
      </w:pPr>
    </w:p>
    <w:p w14:paraId="566BA59C">
      <w:pPr>
        <w:spacing w:after="160" w:line="290" w:lineRule="auto"/>
        <w:jc w:val="left"/>
        <w:rPr>
          <w:rFonts w:hint="eastAsia" w:ascii="宋体" w:hAnsi="宋体" w:cs="Arial"/>
          <w:color w:val="000000"/>
          <w:sz w:val="22"/>
          <w14:ligatures w14:val="standardContextual"/>
        </w:rPr>
      </w:pPr>
    </w:p>
    <w:p w14:paraId="7ABD2583">
      <w:pPr>
        <w:widowControl/>
        <w:kinsoku w:val="0"/>
        <w:autoSpaceDE w:val="0"/>
        <w:autoSpaceDN w:val="0"/>
        <w:adjustRightInd w:val="0"/>
        <w:snapToGrid w:val="0"/>
        <w:spacing w:before="103" w:after="160" w:line="200" w:lineRule="auto"/>
        <w:jc w:val="right"/>
        <w:textAlignment w:val="baseline"/>
        <w:rPr>
          <w:rFonts w:hint="eastAsia" w:ascii="宋体" w:hAnsi="宋体" w:cs="微软雅黑"/>
          <w:snapToGrid w:val="0"/>
          <w:color w:val="000000"/>
          <w:kern w:val="0"/>
          <w:sz w:val="24"/>
        </w:rPr>
      </w:pPr>
      <w:r>
        <w:rPr>
          <w:rFonts w:ascii="宋体" w:hAnsi="宋体" w:cs="微软雅黑"/>
          <w:snapToGrid w:val="0"/>
          <w:color w:val="000000"/>
          <w:spacing w:val="-9"/>
          <w:kern w:val="0"/>
          <w:sz w:val="24"/>
        </w:rPr>
        <w:t>日期：</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62"/>
          <w:kern w:val="0"/>
          <w:sz w:val="24"/>
        </w:rPr>
        <w:t xml:space="preserve"> </w:t>
      </w:r>
      <w:r>
        <w:rPr>
          <w:rFonts w:ascii="宋体" w:hAnsi="宋体" w:cs="微软雅黑"/>
          <w:snapToGrid w:val="0"/>
          <w:color w:val="000000"/>
          <w:spacing w:val="-9"/>
          <w:kern w:val="0"/>
          <w:sz w:val="24"/>
        </w:rPr>
        <w:t>年</w:t>
      </w:r>
      <w:r>
        <w:rPr>
          <w:rFonts w:ascii="宋体" w:hAnsi="宋体" w:cs="微软雅黑"/>
          <w:snapToGrid w:val="0"/>
          <w:color w:val="000000"/>
          <w:spacing w:val="-9"/>
          <w:kern w:val="0"/>
          <w:sz w:val="24"/>
          <w:u w:val="single"/>
        </w:rPr>
        <w:t xml:space="preserve">           </w:t>
      </w:r>
      <w:r>
        <w:rPr>
          <w:rFonts w:ascii="宋体" w:hAnsi="宋体" w:cs="微软雅黑"/>
          <w:snapToGrid w:val="0"/>
          <w:color w:val="000000"/>
          <w:spacing w:val="-62"/>
          <w:kern w:val="0"/>
          <w:sz w:val="24"/>
        </w:rPr>
        <w:t xml:space="preserve"> </w:t>
      </w:r>
      <w:r>
        <w:rPr>
          <w:rFonts w:ascii="宋体" w:hAnsi="宋体" w:cs="微软雅黑"/>
          <w:snapToGrid w:val="0"/>
          <w:color w:val="000000"/>
          <w:spacing w:val="-9"/>
          <w:kern w:val="0"/>
          <w:sz w:val="24"/>
        </w:rPr>
        <w:t>月</w:t>
      </w:r>
      <w:r>
        <w:rPr>
          <w:rFonts w:ascii="宋体" w:hAnsi="宋体" w:cs="微软雅黑"/>
          <w:snapToGrid w:val="0"/>
          <w:color w:val="000000"/>
          <w:spacing w:val="-9"/>
          <w:kern w:val="0"/>
          <w:sz w:val="24"/>
          <w:u w:val="single"/>
        </w:rPr>
        <w:t xml:space="preserve">     </w:t>
      </w:r>
      <w:r>
        <w:rPr>
          <w:rFonts w:ascii="宋体" w:hAnsi="宋体" w:cs="微软雅黑"/>
          <w:snapToGrid w:val="0"/>
          <w:color w:val="000000"/>
          <w:spacing w:val="-10"/>
          <w:kern w:val="0"/>
          <w:sz w:val="24"/>
          <w:u w:val="single"/>
        </w:rPr>
        <w:t xml:space="preserve">      </w:t>
      </w:r>
      <w:r>
        <w:rPr>
          <w:rFonts w:ascii="宋体" w:hAnsi="宋体" w:cs="微软雅黑"/>
          <w:snapToGrid w:val="0"/>
          <w:color w:val="000000"/>
          <w:spacing w:val="-10"/>
          <w:kern w:val="0"/>
          <w:sz w:val="24"/>
        </w:rPr>
        <w:t xml:space="preserve"> 日</w:t>
      </w:r>
    </w:p>
    <w:p w14:paraId="45551C9C">
      <w:pPr>
        <w:spacing w:after="160" w:line="264" w:lineRule="auto"/>
        <w:jc w:val="left"/>
        <w:rPr>
          <w:rFonts w:hint="eastAsia" w:ascii="宋体" w:hAnsi="宋体" w:cs="Arial"/>
          <w:color w:val="000000"/>
          <w:sz w:val="22"/>
          <w14:ligatures w14:val="standardContextual"/>
        </w:rPr>
      </w:pPr>
    </w:p>
    <w:p w14:paraId="6D3756A0">
      <w:pPr>
        <w:spacing w:after="160" w:line="264" w:lineRule="auto"/>
        <w:jc w:val="left"/>
        <w:rPr>
          <w:rFonts w:hint="eastAsia" w:ascii="宋体" w:hAnsi="宋体" w:cs="Arial"/>
          <w:color w:val="000000"/>
          <w:sz w:val="22"/>
          <w14:ligatures w14:val="standardContextual"/>
        </w:rPr>
      </w:pPr>
    </w:p>
    <w:p w14:paraId="7F031CAD">
      <w:pPr>
        <w:spacing w:after="160" w:line="265" w:lineRule="auto"/>
        <w:jc w:val="left"/>
        <w:rPr>
          <w:rFonts w:hint="eastAsia" w:ascii="宋体" w:hAnsi="宋体" w:cs="Arial"/>
          <w:color w:val="000000"/>
          <w:sz w:val="22"/>
          <w14:ligatures w14:val="standardContextual"/>
        </w:rPr>
      </w:pPr>
    </w:p>
    <w:p w14:paraId="3570100F">
      <w:pPr>
        <w:spacing w:after="160" w:line="265" w:lineRule="auto"/>
        <w:jc w:val="left"/>
        <w:rPr>
          <w:rFonts w:hint="eastAsia" w:ascii="宋体" w:hAnsi="宋体" w:cs="Arial"/>
          <w:color w:val="000000"/>
          <w:sz w:val="22"/>
          <w14:ligatures w14:val="standardContextual"/>
        </w:rPr>
      </w:pPr>
    </w:p>
    <w:p w14:paraId="2724E8FE">
      <w:pPr>
        <w:spacing w:after="160" w:line="265" w:lineRule="auto"/>
        <w:jc w:val="left"/>
        <w:rPr>
          <w:rFonts w:hint="eastAsia" w:ascii="宋体" w:hAnsi="宋体" w:cs="Arial"/>
          <w:color w:val="000000"/>
          <w:sz w:val="22"/>
          <w14:ligatures w14:val="standardContextual"/>
        </w:rPr>
      </w:pPr>
    </w:p>
    <w:p w14:paraId="4E0B0E12">
      <w:pPr>
        <w:widowControl/>
        <w:kinsoku w:val="0"/>
        <w:autoSpaceDE w:val="0"/>
        <w:autoSpaceDN w:val="0"/>
        <w:adjustRightInd w:val="0"/>
        <w:snapToGrid w:val="0"/>
        <w:spacing w:before="103" w:after="160" w:line="203" w:lineRule="auto"/>
        <w:ind w:left="488"/>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6"/>
          <w:kern w:val="0"/>
          <w:sz w:val="24"/>
        </w:rPr>
        <w:t>注：</w:t>
      </w:r>
    </w:p>
    <w:p w14:paraId="1927B26A">
      <w:pPr>
        <w:widowControl/>
        <w:kinsoku w:val="0"/>
        <w:autoSpaceDE w:val="0"/>
        <w:autoSpaceDN w:val="0"/>
        <w:adjustRightInd w:val="0"/>
        <w:snapToGrid w:val="0"/>
        <w:spacing w:before="171" w:after="160" w:line="360" w:lineRule="auto"/>
        <w:ind w:left="723" w:hanging="219"/>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2"/>
          <w:kern w:val="0"/>
          <w:sz w:val="24"/>
        </w:rPr>
        <w:t>1.</w:t>
      </w:r>
      <w:r>
        <w:rPr>
          <w:rFonts w:ascii="宋体" w:hAnsi="宋体" w:cs="Arial"/>
          <w:snapToGrid w:val="0"/>
          <w:color w:val="000000"/>
          <w:spacing w:val="67"/>
          <w:w w:val="101"/>
          <w:kern w:val="0"/>
          <w:sz w:val="24"/>
        </w:rPr>
        <w:t xml:space="preserve"> </w:t>
      </w:r>
      <w:r>
        <w:rPr>
          <w:rFonts w:ascii="宋体" w:hAnsi="宋体" w:cs="微软雅黑"/>
          <w:snapToGrid w:val="0"/>
          <w:color w:val="000000"/>
          <w:spacing w:val="2"/>
          <w:kern w:val="0"/>
          <w:sz w:val="24"/>
        </w:rPr>
        <w:t>如本项目（包）接受供应商以联合体形式参加采购活动，且供应商以联合体形</w:t>
      </w:r>
      <w:r>
        <w:rPr>
          <w:rFonts w:ascii="宋体" w:hAnsi="宋体" w:cs="微软雅黑"/>
          <w:snapToGrid w:val="0"/>
          <w:color w:val="000000"/>
          <w:spacing w:val="-6"/>
          <w:kern w:val="0"/>
          <w:sz w:val="24"/>
        </w:rPr>
        <w:t>式参与时，须提供《联合协议》，否则</w:t>
      </w:r>
      <w:r>
        <w:rPr>
          <w:rFonts w:ascii="宋体" w:hAnsi="宋体" w:cs="微软雅黑"/>
          <w:b/>
          <w:bCs/>
          <w:snapToGrid w:val="0"/>
          <w:color w:val="000000"/>
          <w:spacing w:val="-6"/>
          <w:kern w:val="0"/>
          <w:sz w:val="24"/>
        </w:rPr>
        <w:t>投标无效</w:t>
      </w:r>
      <w:r>
        <w:rPr>
          <w:rFonts w:ascii="宋体" w:hAnsi="宋体" w:cs="微软雅黑"/>
          <w:snapToGrid w:val="0"/>
          <w:color w:val="000000"/>
          <w:spacing w:val="-6"/>
          <w:kern w:val="0"/>
          <w:sz w:val="24"/>
        </w:rPr>
        <w:t>。</w:t>
      </w:r>
    </w:p>
    <w:p w14:paraId="22F4593D">
      <w:pPr>
        <w:widowControl/>
        <w:kinsoku w:val="0"/>
        <w:autoSpaceDE w:val="0"/>
        <w:autoSpaceDN w:val="0"/>
        <w:adjustRightInd w:val="0"/>
        <w:snapToGrid w:val="0"/>
        <w:spacing w:before="177" w:after="160" w:line="360" w:lineRule="auto"/>
        <w:ind w:left="495"/>
        <w:jc w:val="left"/>
        <w:textAlignment w:val="baseline"/>
        <w:rPr>
          <w:rFonts w:hint="eastAsia" w:ascii="宋体" w:hAnsi="宋体" w:cs="微软雅黑"/>
          <w:snapToGrid w:val="0"/>
          <w:color w:val="000000"/>
          <w:kern w:val="0"/>
          <w:sz w:val="24"/>
        </w:rPr>
      </w:pPr>
      <w:r>
        <w:rPr>
          <w:rFonts w:ascii="宋体" w:hAnsi="宋体" w:cs="Arial"/>
          <w:snapToGrid w:val="0"/>
          <w:color w:val="000000"/>
          <w:kern w:val="0"/>
          <w:sz w:val="24"/>
        </w:rPr>
        <w:t>2.</w:t>
      </w:r>
      <w:r>
        <w:rPr>
          <w:rFonts w:ascii="宋体" w:hAnsi="宋体" w:cs="Arial"/>
          <w:snapToGrid w:val="0"/>
          <w:color w:val="000000"/>
          <w:spacing w:val="62"/>
          <w:kern w:val="0"/>
          <w:sz w:val="24"/>
        </w:rPr>
        <w:t xml:space="preserve"> </w:t>
      </w:r>
      <w:r>
        <w:rPr>
          <w:rFonts w:ascii="宋体" w:hAnsi="宋体" w:cs="微软雅黑"/>
          <w:snapToGrid w:val="0"/>
          <w:color w:val="000000"/>
          <w:kern w:val="0"/>
          <w:sz w:val="24"/>
        </w:rPr>
        <w:t>联合体各方成员须在本协议上共同盖章。</w:t>
      </w:r>
    </w:p>
    <w:p w14:paraId="13102CA4">
      <w:pPr>
        <w:spacing w:after="160" w:line="200" w:lineRule="auto"/>
        <w:jc w:val="left"/>
        <w:rPr>
          <w:rFonts w:hint="eastAsia" w:ascii="宋体" w:hAnsi="宋体" w:cs="Arial"/>
          <w:color w:val="000000"/>
          <w:sz w:val="24"/>
          <w14:ligatures w14:val="standardContextual"/>
        </w:rPr>
        <w:sectPr>
          <w:footerReference r:id="rId21" w:type="default"/>
          <w:pgSz w:w="11907" w:h="16840"/>
          <w:pgMar w:top="1149" w:right="1133" w:bottom="1060" w:left="1701" w:header="875" w:footer="886" w:gutter="0"/>
          <w:cols w:space="720" w:num="1"/>
        </w:sectPr>
      </w:pPr>
    </w:p>
    <w:p w14:paraId="6E8D3AE2">
      <w:pPr>
        <w:widowControl/>
        <w:kinsoku w:val="0"/>
        <w:autoSpaceDE w:val="0"/>
        <w:autoSpaceDN w:val="0"/>
        <w:adjustRightInd w:val="0"/>
        <w:snapToGrid w:val="0"/>
        <w:spacing w:before="307" w:after="160" w:line="201" w:lineRule="auto"/>
        <w:ind w:left="18"/>
        <w:jc w:val="left"/>
        <w:textAlignment w:val="baseline"/>
        <w:outlineLvl w:val="2"/>
        <w:rPr>
          <w:rFonts w:hint="eastAsia" w:ascii="宋体" w:hAnsi="宋体" w:cs="微软雅黑"/>
          <w:snapToGrid w:val="0"/>
          <w:color w:val="000000"/>
          <w:kern w:val="0"/>
          <w:sz w:val="24"/>
        </w:rPr>
      </w:pPr>
      <w:r>
        <w:rPr>
          <w:rFonts w:ascii="宋体" w:hAnsi="宋体" w:cs="Arial"/>
          <w:snapToGrid w:val="0"/>
          <w:color w:val="000000"/>
          <w:spacing w:val="1"/>
          <w:kern w:val="0"/>
          <w:sz w:val="24"/>
        </w:rPr>
        <w:t>3-2</w:t>
      </w:r>
      <w:r>
        <w:rPr>
          <w:rFonts w:ascii="宋体" w:hAnsi="宋体" w:cs="Arial"/>
          <w:snapToGrid w:val="0"/>
          <w:color w:val="000000"/>
          <w:spacing w:val="67"/>
          <w:kern w:val="0"/>
          <w:sz w:val="24"/>
        </w:rPr>
        <w:t xml:space="preserve"> </w:t>
      </w:r>
      <w:r>
        <w:rPr>
          <w:rFonts w:ascii="宋体" w:hAnsi="宋体" w:cs="微软雅黑"/>
          <w:snapToGrid w:val="0"/>
          <w:color w:val="000000"/>
          <w:spacing w:val="1"/>
          <w:kern w:val="0"/>
          <w:sz w:val="24"/>
        </w:rPr>
        <w:t>其他特定资格要求</w:t>
      </w:r>
    </w:p>
    <w:bookmarkEnd w:id="862"/>
    <w:p w14:paraId="3B18EFDB">
      <w:pPr>
        <w:spacing w:after="160" w:line="201" w:lineRule="auto"/>
        <w:jc w:val="left"/>
        <w:rPr>
          <w:rFonts w:hint="eastAsia" w:ascii="宋体" w:hAnsi="宋体" w:cs="Arial"/>
          <w:color w:val="000000"/>
          <w:sz w:val="24"/>
          <w14:ligatures w14:val="standardContextual"/>
        </w:rPr>
        <w:sectPr>
          <w:footerReference r:id="rId22" w:type="default"/>
          <w:pgSz w:w="11907" w:h="16840"/>
          <w:pgMar w:top="1149" w:right="1133" w:bottom="1057" w:left="1701" w:header="875" w:footer="886" w:gutter="0"/>
          <w:cols w:space="720" w:num="1"/>
        </w:sectPr>
      </w:pPr>
    </w:p>
    <w:p w14:paraId="46B672DC">
      <w:pPr>
        <w:widowControl/>
        <w:kinsoku w:val="0"/>
        <w:autoSpaceDE w:val="0"/>
        <w:autoSpaceDN w:val="0"/>
        <w:adjustRightInd w:val="0"/>
        <w:snapToGrid w:val="0"/>
        <w:spacing w:before="307" w:after="160" w:line="201" w:lineRule="auto"/>
        <w:ind w:left="12"/>
        <w:jc w:val="left"/>
        <w:textAlignment w:val="baseline"/>
        <w:outlineLvl w:val="1"/>
        <w:rPr>
          <w:rFonts w:hint="eastAsia" w:ascii="宋体" w:hAnsi="宋体" w:cs="微软雅黑"/>
          <w:snapToGrid w:val="0"/>
          <w:color w:val="000000"/>
          <w:kern w:val="0"/>
          <w:sz w:val="24"/>
        </w:rPr>
      </w:pPr>
      <w:bookmarkStart w:id="863" w:name="_Toc189641806"/>
      <w:bookmarkStart w:id="864" w:name="_Hlk191914701"/>
      <w:r>
        <w:rPr>
          <w:rFonts w:ascii="宋体" w:hAnsi="宋体" w:cs="Arial"/>
          <w:snapToGrid w:val="0"/>
          <w:color w:val="000000"/>
          <w:spacing w:val="1"/>
          <w:kern w:val="0"/>
          <w:sz w:val="24"/>
        </w:rPr>
        <w:t xml:space="preserve">4   </w:t>
      </w:r>
      <w:r>
        <w:rPr>
          <w:rFonts w:ascii="宋体" w:hAnsi="宋体" w:cs="微软雅黑"/>
          <w:snapToGrid w:val="0"/>
          <w:color w:val="000000"/>
          <w:spacing w:val="1"/>
          <w:kern w:val="0"/>
          <w:sz w:val="24"/>
        </w:rPr>
        <w:t>投标保证金凭证</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交款单据电子件</w:t>
      </w:r>
      <w:bookmarkEnd w:id="863"/>
    </w:p>
    <w:bookmarkEnd w:id="864"/>
    <w:p w14:paraId="606134A4">
      <w:pPr>
        <w:spacing w:after="160" w:line="201" w:lineRule="auto"/>
        <w:jc w:val="left"/>
        <w:rPr>
          <w:rFonts w:hint="eastAsia" w:ascii="宋体" w:hAnsi="宋体" w:cs="Arial"/>
          <w:color w:val="000000"/>
          <w:sz w:val="24"/>
          <w14:ligatures w14:val="standardContextual"/>
        </w:rPr>
        <w:sectPr>
          <w:footerReference r:id="rId23" w:type="default"/>
          <w:pgSz w:w="11907" w:h="16840"/>
          <w:pgMar w:top="1149" w:right="1133" w:bottom="1057" w:left="1701" w:header="875" w:footer="886" w:gutter="0"/>
          <w:cols w:space="720" w:num="1"/>
        </w:sectPr>
      </w:pPr>
    </w:p>
    <w:p w14:paraId="0C2D65CD">
      <w:pPr>
        <w:widowControl/>
        <w:kinsoku w:val="0"/>
        <w:autoSpaceDE w:val="0"/>
        <w:autoSpaceDN w:val="0"/>
        <w:adjustRightInd w:val="0"/>
        <w:snapToGrid w:val="0"/>
        <w:spacing w:before="308" w:after="160" w:line="201" w:lineRule="auto"/>
        <w:ind w:left="6"/>
        <w:jc w:val="left"/>
        <w:textAlignment w:val="baseline"/>
        <w:outlineLvl w:val="1"/>
        <w:rPr>
          <w:rFonts w:hint="eastAsia" w:ascii="宋体" w:hAnsi="宋体" w:cs="微软雅黑"/>
          <w:snapToGrid w:val="0"/>
          <w:color w:val="000000"/>
          <w:kern w:val="0"/>
          <w:sz w:val="28"/>
          <w:szCs w:val="28"/>
        </w:rPr>
      </w:pPr>
      <w:bookmarkStart w:id="865" w:name="_Toc189641807"/>
      <w:r>
        <w:rPr>
          <w:rFonts w:ascii="宋体" w:hAnsi="宋体" w:cs="微软雅黑"/>
          <w:b/>
          <w:bCs/>
          <w:snapToGrid w:val="0"/>
          <w:color w:val="000000"/>
          <w:spacing w:val="24"/>
          <w:kern w:val="0"/>
          <w:sz w:val="28"/>
          <w:szCs w:val="28"/>
        </w:rPr>
        <w:t>二 、</w:t>
      </w:r>
      <w:r>
        <w:rPr>
          <w:rFonts w:ascii="宋体" w:hAnsi="宋体" w:cs="微软雅黑"/>
          <w:b/>
          <w:bCs/>
          <w:snapToGrid w:val="0"/>
          <w:color w:val="000000"/>
          <w:spacing w:val="-39"/>
          <w:kern w:val="0"/>
          <w:sz w:val="28"/>
          <w:szCs w:val="28"/>
        </w:rPr>
        <w:t xml:space="preserve"> </w:t>
      </w:r>
      <w:r>
        <w:rPr>
          <w:rFonts w:ascii="宋体" w:hAnsi="宋体" w:cs="微软雅黑"/>
          <w:b/>
          <w:bCs/>
          <w:snapToGrid w:val="0"/>
          <w:color w:val="000000"/>
          <w:spacing w:val="24"/>
          <w:kern w:val="0"/>
          <w:sz w:val="28"/>
          <w:szCs w:val="28"/>
        </w:rPr>
        <w:t>商务技术文件格式</w:t>
      </w:r>
      <w:bookmarkEnd w:id="865"/>
    </w:p>
    <w:p w14:paraId="44A7245E">
      <w:pPr>
        <w:widowControl/>
        <w:kinsoku w:val="0"/>
        <w:autoSpaceDE w:val="0"/>
        <w:autoSpaceDN w:val="0"/>
        <w:adjustRightInd w:val="0"/>
        <w:snapToGrid w:val="0"/>
        <w:spacing w:before="334" w:after="160" w:line="196" w:lineRule="auto"/>
        <w:ind w:left="6"/>
        <w:jc w:val="left"/>
        <w:textAlignment w:val="baseline"/>
        <w:rPr>
          <w:rFonts w:hint="eastAsia" w:ascii="宋体" w:hAnsi="宋体" w:cs="微软雅黑"/>
          <w:b/>
          <w:bCs/>
          <w:snapToGrid w:val="0"/>
          <w:color w:val="000000"/>
          <w:spacing w:val="-5"/>
          <w:kern w:val="0"/>
          <w:sz w:val="28"/>
          <w:szCs w:val="28"/>
        </w:rPr>
      </w:pPr>
      <w:bookmarkStart w:id="866" w:name="_Hlk191914735"/>
      <w:r>
        <w:rPr>
          <w:rFonts w:ascii="宋体" w:hAnsi="宋体" w:cs="微软雅黑"/>
          <w:b/>
          <w:bCs/>
          <w:snapToGrid w:val="0"/>
          <w:color w:val="000000"/>
          <w:spacing w:val="-5"/>
          <w:kern w:val="0"/>
          <w:sz w:val="28"/>
          <w:szCs w:val="28"/>
        </w:rPr>
        <w:t>投标文件（商务技术文件）封面（非实质性格式）</w:t>
      </w:r>
    </w:p>
    <w:p w14:paraId="5B2AFB25">
      <w:pPr>
        <w:widowControl/>
        <w:kinsoku w:val="0"/>
        <w:autoSpaceDE w:val="0"/>
        <w:autoSpaceDN w:val="0"/>
        <w:adjustRightInd w:val="0"/>
        <w:snapToGrid w:val="0"/>
        <w:spacing w:before="334" w:after="160" w:line="196" w:lineRule="auto"/>
        <w:ind w:left="6"/>
        <w:jc w:val="left"/>
        <w:textAlignment w:val="baseline"/>
        <w:rPr>
          <w:rFonts w:hint="eastAsia" w:ascii="宋体" w:hAnsi="宋体" w:cs="微软雅黑"/>
          <w:b/>
          <w:bCs/>
          <w:snapToGrid w:val="0"/>
          <w:color w:val="000000"/>
          <w:spacing w:val="-5"/>
          <w:kern w:val="0"/>
          <w:sz w:val="28"/>
          <w:szCs w:val="28"/>
        </w:rPr>
      </w:pPr>
    </w:p>
    <w:p w14:paraId="1AF1A1D8">
      <w:pPr>
        <w:widowControl/>
        <w:kinsoku w:val="0"/>
        <w:autoSpaceDE w:val="0"/>
        <w:autoSpaceDN w:val="0"/>
        <w:adjustRightInd w:val="0"/>
        <w:snapToGrid w:val="0"/>
        <w:spacing w:before="334" w:after="160" w:line="196" w:lineRule="auto"/>
        <w:ind w:left="6"/>
        <w:jc w:val="left"/>
        <w:textAlignment w:val="baseline"/>
        <w:rPr>
          <w:rFonts w:hint="eastAsia" w:ascii="宋体" w:hAnsi="宋体" w:cs="微软雅黑"/>
          <w:snapToGrid w:val="0"/>
          <w:color w:val="000000"/>
          <w:kern w:val="0"/>
          <w:sz w:val="28"/>
          <w:szCs w:val="28"/>
        </w:rPr>
      </w:pPr>
    </w:p>
    <w:p w14:paraId="42DAA86C">
      <w:pPr>
        <w:widowControl/>
        <w:kinsoku w:val="0"/>
        <w:autoSpaceDE w:val="0"/>
        <w:autoSpaceDN w:val="0"/>
        <w:adjustRightInd w:val="0"/>
        <w:snapToGrid w:val="0"/>
        <w:spacing w:before="352" w:after="160" w:line="196" w:lineRule="auto"/>
        <w:ind w:left="1819"/>
        <w:jc w:val="left"/>
        <w:textAlignment w:val="baseline"/>
        <w:rPr>
          <w:rFonts w:hint="eastAsia" w:ascii="宋体" w:hAnsi="宋体" w:cs="微软雅黑"/>
          <w:b/>
          <w:bCs/>
          <w:snapToGrid w:val="0"/>
          <w:color w:val="000000"/>
          <w:spacing w:val="-8"/>
          <w:kern w:val="0"/>
          <w:sz w:val="52"/>
          <w:szCs w:val="52"/>
        </w:rPr>
      </w:pPr>
      <w:r>
        <w:rPr>
          <w:rFonts w:ascii="宋体" w:hAnsi="宋体" w:cs="微软雅黑"/>
          <w:b/>
          <w:bCs/>
          <w:snapToGrid w:val="0"/>
          <w:color w:val="000000"/>
          <w:spacing w:val="-8"/>
          <w:kern w:val="0"/>
          <w:sz w:val="52"/>
          <w:szCs w:val="52"/>
        </w:rPr>
        <w:t>投</w:t>
      </w:r>
      <w:r>
        <w:rPr>
          <w:rFonts w:ascii="宋体" w:hAnsi="宋体" w:cs="微软雅黑"/>
          <w:b/>
          <w:bCs/>
          <w:snapToGrid w:val="0"/>
          <w:color w:val="000000"/>
          <w:spacing w:val="91"/>
          <w:kern w:val="0"/>
          <w:sz w:val="52"/>
          <w:szCs w:val="52"/>
        </w:rPr>
        <w:t xml:space="preserve">  </w:t>
      </w:r>
      <w:r>
        <w:rPr>
          <w:rFonts w:ascii="宋体" w:hAnsi="宋体" w:cs="微软雅黑"/>
          <w:b/>
          <w:bCs/>
          <w:snapToGrid w:val="0"/>
          <w:color w:val="000000"/>
          <w:spacing w:val="-8"/>
          <w:kern w:val="0"/>
          <w:sz w:val="52"/>
          <w:szCs w:val="52"/>
        </w:rPr>
        <w:t>标</w:t>
      </w:r>
      <w:r>
        <w:rPr>
          <w:rFonts w:ascii="宋体" w:hAnsi="宋体" w:cs="微软雅黑"/>
          <w:b/>
          <w:bCs/>
          <w:snapToGrid w:val="0"/>
          <w:color w:val="000000"/>
          <w:spacing w:val="97"/>
          <w:kern w:val="0"/>
          <w:sz w:val="52"/>
          <w:szCs w:val="52"/>
        </w:rPr>
        <w:t xml:space="preserve">  </w:t>
      </w:r>
      <w:r>
        <w:rPr>
          <w:rFonts w:ascii="宋体" w:hAnsi="宋体" w:cs="微软雅黑"/>
          <w:b/>
          <w:bCs/>
          <w:snapToGrid w:val="0"/>
          <w:color w:val="000000"/>
          <w:spacing w:val="-8"/>
          <w:kern w:val="0"/>
          <w:sz w:val="52"/>
          <w:szCs w:val="52"/>
        </w:rPr>
        <w:t>文</w:t>
      </w:r>
      <w:r>
        <w:rPr>
          <w:rFonts w:ascii="宋体" w:hAnsi="宋体" w:cs="微软雅黑"/>
          <w:b/>
          <w:bCs/>
          <w:snapToGrid w:val="0"/>
          <w:color w:val="000000"/>
          <w:spacing w:val="94"/>
          <w:kern w:val="0"/>
          <w:sz w:val="52"/>
          <w:szCs w:val="52"/>
        </w:rPr>
        <w:t xml:space="preserve">  </w:t>
      </w:r>
      <w:r>
        <w:rPr>
          <w:rFonts w:ascii="宋体" w:hAnsi="宋体" w:cs="微软雅黑"/>
          <w:b/>
          <w:bCs/>
          <w:snapToGrid w:val="0"/>
          <w:color w:val="000000"/>
          <w:spacing w:val="-8"/>
          <w:kern w:val="0"/>
          <w:sz w:val="52"/>
          <w:szCs w:val="52"/>
        </w:rPr>
        <w:t>件</w:t>
      </w:r>
    </w:p>
    <w:p w14:paraId="597BFF9D">
      <w:pPr>
        <w:widowControl/>
        <w:kinsoku w:val="0"/>
        <w:autoSpaceDE w:val="0"/>
        <w:autoSpaceDN w:val="0"/>
        <w:adjustRightInd w:val="0"/>
        <w:snapToGrid w:val="0"/>
        <w:spacing w:before="352" w:after="160" w:line="196" w:lineRule="auto"/>
        <w:ind w:left="1819"/>
        <w:jc w:val="left"/>
        <w:textAlignment w:val="baseline"/>
        <w:rPr>
          <w:rFonts w:hint="eastAsia" w:ascii="宋体" w:hAnsi="宋体" w:cs="微软雅黑"/>
          <w:snapToGrid w:val="0"/>
          <w:color w:val="000000"/>
          <w:kern w:val="0"/>
          <w:sz w:val="52"/>
          <w:szCs w:val="52"/>
        </w:rPr>
      </w:pPr>
    </w:p>
    <w:p w14:paraId="050A15B6">
      <w:pPr>
        <w:widowControl/>
        <w:kinsoku w:val="0"/>
        <w:autoSpaceDE w:val="0"/>
        <w:autoSpaceDN w:val="0"/>
        <w:adjustRightInd w:val="0"/>
        <w:snapToGrid w:val="0"/>
        <w:spacing w:before="1" w:after="160" w:line="196" w:lineRule="auto"/>
        <w:jc w:val="center"/>
        <w:textAlignment w:val="baseline"/>
        <w:rPr>
          <w:rFonts w:hint="eastAsia" w:ascii="宋体" w:hAnsi="宋体" w:cs="微软雅黑"/>
          <w:snapToGrid w:val="0"/>
          <w:color w:val="000000"/>
          <w:kern w:val="0"/>
          <w:sz w:val="52"/>
          <w:szCs w:val="52"/>
        </w:rPr>
      </w:pPr>
      <w:r>
        <w:rPr>
          <w:rFonts w:ascii="宋体" w:hAnsi="宋体" w:cs="微软雅黑"/>
          <w:b/>
          <w:bCs/>
          <w:snapToGrid w:val="0"/>
          <w:color w:val="000000"/>
          <w:spacing w:val="63"/>
          <w:kern w:val="0"/>
          <w:sz w:val="52"/>
          <w:szCs w:val="52"/>
        </w:rPr>
        <w:t>（商务技术文件）</w:t>
      </w:r>
    </w:p>
    <w:p w14:paraId="6EEF9B44">
      <w:pPr>
        <w:spacing w:after="160" w:line="300" w:lineRule="auto"/>
        <w:jc w:val="left"/>
        <w:rPr>
          <w:rFonts w:hint="eastAsia" w:ascii="宋体" w:hAnsi="宋体" w:cs="Arial"/>
          <w:color w:val="000000"/>
          <w:sz w:val="22"/>
          <w14:ligatures w14:val="standardContextual"/>
        </w:rPr>
      </w:pPr>
    </w:p>
    <w:p w14:paraId="792469B9">
      <w:pPr>
        <w:spacing w:after="160" w:line="301" w:lineRule="auto"/>
        <w:jc w:val="left"/>
        <w:rPr>
          <w:rFonts w:hint="eastAsia" w:ascii="宋体" w:hAnsi="宋体" w:cs="Arial"/>
          <w:color w:val="000000"/>
          <w:sz w:val="22"/>
          <w14:ligatures w14:val="standardContextual"/>
        </w:rPr>
      </w:pPr>
    </w:p>
    <w:p w14:paraId="04F8DF50">
      <w:pPr>
        <w:spacing w:after="160" w:line="301" w:lineRule="auto"/>
        <w:jc w:val="left"/>
        <w:rPr>
          <w:rFonts w:hint="eastAsia" w:ascii="宋体" w:hAnsi="宋体" w:cs="Arial"/>
          <w:color w:val="000000"/>
          <w:sz w:val="22"/>
          <w14:ligatures w14:val="standardContextual"/>
        </w:rPr>
      </w:pPr>
    </w:p>
    <w:p w14:paraId="5A9BB257">
      <w:pPr>
        <w:spacing w:after="160" w:line="301" w:lineRule="auto"/>
        <w:jc w:val="left"/>
        <w:rPr>
          <w:rFonts w:hint="eastAsia" w:ascii="宋体" w:hAnsi="宋体" w:cs="Arial"/>
          <w:color w:val="000000"/>
          <w:sz w:val="22"/>
          <w14:ligatures w14:val="standardContextual"/>
        </w:rPr>
      </w:pPr>
    </w:p>
    <w:p w14:paraId="221588E0">
      <w:pPr>
        <w:spacing w:after="160" w:line="301" w:lineRule="auto"/>
        <w:jc w:val="left"/>
        <w:rPr>
          <w:rFonts w:hint="eastAsia" w:ascii="宋体" w:hAnsi="宋体" w:cs="Arial"/>
          <w:color w:val="000000"/>
          <w:sz w:val="22"/>
          <w14:ligatures w14:val="standardContextual"/>
        </w:rPr>
      </w:pPr>
    </w:p>
    <w:p w14:paraId="2F30C7FA">
      <w:pPr>
        <w:spacing w:after="160" w:line="301" w:lineRule="auto"/>
        <w:jc w:val="left"/>
        <w:rPr>
          <w:rFonts w:hint="eastAsia" w:ascii="宋体" w:hAnsi="宋体" w:cs="Arial"/>
          <w:color w:val="000000"/>
          <w:sz w:val="22"/>
          <w14:ligatures w14:val="standardContextual"/>
        </w:rPr>
      </w:pPr>
    </w:p>
    <w:p w14:paraId="7D748A0C">
      <w:pPr>
        <w:spacing w:after="160" w:line="301" w:lineRule="auto"/>
        <w:jc w:val="left"/>
        <w:rPr>
          <w:rFonts w:hint="eastAsia" w:ascii="宋体" w:hAnsi="宋体" w:cs="Arial"/>
          <w:color w:val="000000"/>
          <w:sz w:val="22"/>
          <w14:ligatures w14:val="standardContextual"/>
        </w:rPr>
      </w:pPr>
    </w:p>
    <w:p w14:paraId="7AE0F274">
      <w:pPr>
        <w:spacing w:after="160" w:line="301" w:lineRule="auto"/>
        <w:jc w:val="left"/>
        <w:rPr>
          <w:rFonts w:hint="eastAsia" w:ascii="宋体" w:hAnsi="宋体" w:cs="Arial"/>
          <w:color w:val="000000"/>
          <w:sz w:val="22"/>
          <w14:ligatures w14:val="standardContextual"/>
        </w:rPr>
      </w:pPr>
    </w:p>
    <w:p w14:paraId="22C25556">
      <w:pPr>
        <w:spacing w:after="160" w:line="301" w:lineRule="auto"/>
        <w:jc w:val="left"/>
        <w:rPr>
          <w:rFonts w:hint="eastAsia" w:ascii="宋体" w:hAnsi="宋体" w:cs="Arial"/>
          <w:color w:val="000000"/>
          <w:sz w:val="22"/>
          <w14:ligatures w14:val="standardContextual"/>
        </w:rPr>
      </w:pPr>
    </w:p>
    <w:p w14:paraId="14508E33">
      <w:pPr>
        <w:spacing w:after="160" w:line="301" w:lineRule="auto"/>
        <w:jc w:val="left"/>
        <w:rPr>
          <w:rFonts w:hint="eastAsia" w:ascii="宋体" w:hAnsi="宋体" w:cs="Arial"/>
          <w:color w:val="000000"/>
          <w:sz w:val="22"/>
          <w14:ligatures w14:val="standardContextual"/>
        </w:rPr>
      </w:pPr>
    </w:p>
    <w:p w14:paraId="716BF8B7">
      <w:pPr>
        <w:widowControl/>
        <w:kinsoku w:val="0"/>
        <w:autoSpaceDE w:val="0"/>
        <w:autoSpaceDN w:val="0"/>
        <w:adjustRightInd w:val="0"/>
        <w:snapToGrid w:val="0"/>
        <w:spacing w:before="134" w:after="160" w:line="480" w:lineRule="auto"/>
        <w:jc w:val="left"/>
        <w:textAlignment w:val="baseline"/>
        <w:rPr>
          <w:rFonts w:hint="eastAsia" w:ascii="宋体" w:hAnsi="宋体" w:cs="微软雅黑"/>
          <w:b/>
          <w:bCs/>
          <w:snapToGrid w:val="0"/>
          <w:color w:val="000000"/>
          <w:spacing w:val="34"/>
          <w:kern w:val="0"/>
          <w:sz w:val="28"/>
          <w:szCs w:val="28"/>
        </w:rPr>
      </w:pPr>
      <w:r>
        <w:rPr>
          <w:rFonts w:ascii="宋体" w:hAnsi="宋体" w:cs="微软雅黑"/>
          <w:b/>
          <w:bCs/>
          <w:snapToGrid w:val="0"/>
          <w:color w:val="000000"/>
          <w:spacing w:val="34"/>
          <w:kern w:val="0"/>
          <w:sz w:val="28"/>
          <w:szCs w:val="28"/>
        </w:rPr>
        <w:t>项目名称:</w:t>
      </w:r>
    </w:p>
    <w:p w14:paraId="56317B8A">
      <w:pPr>
        <w:widowControl/>
        <w:kinsoku w:val="0"/>
        <w:autoSpaceDE w:val="0"/>
        <w:autoSpaceDN w:val="0"/>
        <w:adjustRightInd w:val="0"/>
        <w:snapToGrid w:val="0"/>
        <w:spacing w:before="134" w:after="160" w:line="480" w:lineRule="auto"/>
        <w:jc w:val="left"/>
        <w:textAlignment w:val="baseline"/>
        <w:rPr>
          <w:rFonts w:hint="eastAsia" w:ascii="宋体" w:hAnsi="宋体" w:cs="微软雅黑"/>
          <w:b/>
          <w:bCs/>
          <w:snapToGrid w:val="0"/>
          <w:color w:val="000000"/>
          <w:spacing w:val="34"/>
          <w:kern w:val="0"/>
          <w:sz w:val="28"/>
          <w:szCs w:val="28"/>
        </w:rPr>
      </w:pPr>
      <w:r>
        <w:rPr>
          <w:rFonts w:ascii="宋体" w:hAnsi="宋体" w:cs="微软雅黑"/>
          <w:b/>
          <w:bCs/>
          <w:snapToGrid w:val="0"/>
          <w:color w:val="000000"/>
          <w:spacing w:val="34"/>
          <w:kern w:val="0"/>
          <w:sz w:val="28"/>
          <w:szCs w:val="28"/>
        </w:rPr>
        <w:t>项目编号/包号：</w:t>
      </w:r>
    </w:p>
    <w:p w14:paraId="435D4F19">
      <w:pPr>
        <w:widowControl/>
        <w:kinsoku w:val="0"/>
        <w:autoSpaceDE w:val="0"/>
        <w:autoSpaceDN w:val="0"/>
        <w:adjustRightInd w:val="0"/>
        <w:snapToGrid w:val="0"/>
        <w:spacing w:before="134" w:after="160" w:line="480" w:lineRule="auto"/>
        <w:jc w:val="left"/>
        <w:textAlignment w:val="baseline"/>
        <w:rPr>
          <w:rFonts w:hint="eastAsia" w:ascii="宋体" w:hAnsi="宋体" w:cs="微软雅黑"/>
          <w:snapToGrid w:val="0"/>
          <w:color w:val="000000"/>
          <w:kern w:val="0"/>
          <w:sz w:val="28"/>
          <w:szCs w:val="28"/>
        </w:rPr>
      </w:pPr>
      <w:r>
        <w:rPr>
          <w:rFonts w:ascii="宋体" w:hAnsi="宋体" w:cs="微软雅黑"/>
          <w:b/>
          <w:bCs/>
          <w:snapToGrid w:val="0"/>
          <w:color w:val="000000"/>
          <w:spacing w:val="34"/>
          <w:kern w:val="0"/>
          <w:sz w:val="28"/>
          <w:szCs w:val="28"/>
        </w:rPr>
        <w:t>投标人名称：</w:t>
      </w:r>
    </w:p>
    <w:bookmarkEnd w:id="866"/>
    <w:p w14:paraId="6DB0567C">
      <w:pPr>
        <w:spacing w:after="160" w:line="205" w:lineRule="auto"/>
        <w:jc w:val="left"/>
        <w:rPr>
          <w:rFonts w:hint="eastAsia" w:ascii="宋体" w:hAnsi="宋体" w:cs="Arial"/>
          <w:color w:val="000000"/>
          <w:sz w:val="22"/>
          <w14:ligatures w14:val="standardContextual"/>
        </w:rPr>
        <w:sectPr>
          <w:footerReference r:id="rId24" w:type="default"/>
          <w:pgSz w:w="11907" w:h="16840"/>
          <w:pgMar w:top="1149" w:right="1133" w:bottom="1060" w:left="1701" w:header="875" w:footer="886" w:gutter="0"/>
          <w:cols w:space="720" w:num="1"/>
        </w:sectPr>
      </w:pPr>
    </w:p>
    <w:p w14:paraId="20F2BC2C">
      <w:pPr>
        <w:widowControl/>
        <w:kinsoku w:val="0"/>
        <w:autoSpaceDE w:val="0"/>
        <w:autoSpaceDN w:val="0"/>
        <w:adjustRightInd w:val="0"/>
        <w:snapToGrid w:val="0"/>
        <w:spacing w:before="307" w:after="160" w:line="360" w:lineRule="auto"/>
        <w:ind w:left="26"/>
        <w:jc w:val="left"/>
        <w:textAlignment w:val="baseline"/>
        <w:outlineLvl w:val="1"/>
        <w:rPr>
          <w:rFonts w:hint="eastAsia" w:ascii="宋体" w:hAnsi="宋体" w:cs="微软雅黑"/>
          <w:snapToGrid w:val="0"/>
          <w:color w:val="000000"/>
          <w:kern w:val="0"/>
          <w:sz w:val="24"/>
        </w:rPr>
      </w:pPr>
      <w:bookmarkStart w:id="867" w:name="_Toc189641808"/>
      <w:bookmarkStart w:id="868" w:name="_Hlk191914782"/>
      <w:r>
        <w:rPr>
          <w:rFonts w:ascii="宋体" w:hAnsi="宋体" w:cs="Arial"/>
          <w:snapToGrid w:val="0"/>
          <w:color w:val="000000"/>
          <w:kern w:val="0"/>
          <w:sz w:val="24"/>
        </w:rPr>
        <w:t xml:space="preserve">1   </w:t>
      </w:r>
      <w:r>
        <w:rPr>
          <w:rFonts w:ascii="宋体" w:hAnsi="宋体" w:cs="微软雅黑"/>
          <w:snapToGrid w:val="0"/>
          <w:color w:val="000000"/>
          <w:kern w:val="0"/>
          <w:sz w:val="24"/>
        </w:rPr>
        <w:t>投标书（实质性格式）</w:t>
      </w:r>
      <w:bookmarkEnd w:id="867"/>
    </w:p>
    <w:p w14:paraId="1B29B7D5">
      <w:pPr>
        <w:widowControl/>
        <w:kinsoku w:val="0"/>
        <w:autoSpaceDE w:val="0"/>
        <w:autoSpaceDN w:val="0"/>
        <w:adjustRightInd w:val="0"/>
        <w:snapToGrid w:val="0"/>
        <w:spacing w:before="150" w:after="160" w:line="360" w:lineRule="auto"/>
        <w:ind w:left="4002"/>
        <w:jc w:val="left"/>
        <w:textAlignment w:val="baseline"/>
        <w:rPr>
          <w:rFonts w:hint="eastAsia" w:ascii="宋体" w:hAnsi="宋体" w:cs="微软雅黑"/>
          <w:snapToGrid w:val="0"/>
          <w:color w:val="000000"/>
          <w:kern w:val="0"/>
          <w:sz w:val="35"/>
          <w:szCs w:val="35"/>
        </w:rPr>
      </w:pPr>
      <w:r>
        <w:rPr>
          <w:rFonts w:ascii="宋体" w:hAnsi="宋体" w:cs="微软雅黑"/>
          <w:b/>
          <w:bCs/>
          <w:snapToGrid w:val="0"/>
          <w:color w:val="000000"/>
          <w:spacing w:val="8"/>
          <w:kern w:val="0"/>
          <w:sz w:val="35"/>
          <w:szCs w:val="35"/>
        </w:rPr>
        <w:t>投标书</w:t>
      </w:r>
    </w:p>
    <w:p w14:paraId="2A7E23AC">
      <w:pPr>
        <w:widowControl/>
        <w:kinsoku w:val="0"/>
        <w:autoSpaceDE w:val="0"/>
        <w:autoSpaceDN w:val="0"/>
        <w:adjustRightInd w:val="0"/>
        <w:snapToGrid w:val="0"/>
        <w:spacing w:before="250" w:after="160" w:line="360" w:lineRule="auto"/>
        <w:ind w:left="4"/>
        <w:jc w:val="left"/>
        <w:textAlignment w:val="baseline"/>
        <w:rPr>
          <w:rFonts w:hint="eastAsia" w:ascii="宋体" w:hAnsi="宋体" w:cs="微软雅黑"/>
          <w:snapToGrid w:val="0"/>
          <w:color w:val="000000"/>
          <w:spacing w:val="-2"/>
          <w:kern w:val="0"/>
          <w:sz w:val="24"/>
        </w:rPr>
      </w:pPr>
      <w:r>
        <w:rPr>
          <w:rFonts w:ascii="宋体" w:hAnsi="宋体" w:cs="微软雅黑"/>
          <w:snapToGrid w:val="0"/>
          <w:color w:val="000000"/>
          <w:spacing w:val="-2"/>
          <w:kern w:val="0"/>
          <w:sz w:val="24"/>
        </w:rPr>
        <w:t>致：</w:t>
      </w:r>
      <w:r>
        <w:rPr>
          <w:rFonts w:hint="eastAsia" w:ascii="宋体" w:hAnsi="宋体" w:cs="微软雅黑"/>
          <w:snapToGrid w:val="0"/>
          <w:color w:val="000000"/>
          <w:spacing w:val="-2"/>
          <w:kern w:val="0"/>
          <w:sz w:val="24"/>
          <w:u w:val="single"/>
        </w:rPr>
        <w:t>（采购人）</w:t>
      </w:r>
    </w:p>
    <w:p w14:paraId="442B474A">
      <w:pPr>
        <w:widowControl/>
        <w:kinsoku w:val="0"/>
        <w:autoSpaceDE w:val="0"/>
        <w:autoSpaceDN w:val="0"/>
        <w:adjustRightInd w:val="0"/>
        <w:snapToGrid w:val="0"/>
        <w:spacing w:before="103" w:after="160" w:line="360" w:lineRule="auto"/>
        <w:ind w:left="416"/>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我方参加你方就</w:t>
      </w:r>
      <w:r>
        <w:rPr>
          <w:rFonts w:ascii="宋体" w:hAnsi="宋体" w:cs="微软雅黑"/>
          <w:snapToGrid w:val="0"/>
          <w:color w:val="000000"/>
          <w:spacing w:val="-56"/>
          <w:kern w:val="0"/>
          <w:sz w:val="24"/>
        </w:rPr>
        <w:t xml:space="preserve"> </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
          <w:kern w:val="0"/>
          <w:sz w:val="24"/>
        </w:rPr>
        <w:t>（项目名称</w:t>
      </w:r>
      <w:r>
        <w:rPr>
          <w:rFonts w:hint="eastAsia" w:ascii="宋体" w:hAnsi="宋体" w:cs="微软雅黑"/>
          <w:snapToGrid w:val="0"/>
          <w:color w:val="000000"/>
          <w:spacing w:val="1"/>
          <w:kern w:val="0"/>
          <w:sz w:val="24"/>
        </w:rPr>
        <w:t>，</w:t>
      </w:r>
      <w:r>
        <w:rPr>
          <w:rFonts w:ascii="宋体" w:hAnsi="宋体" w:cs="微软雅黑"/>
          <w:snapToGrid w:val="0"/>
          <w:color w:val="000000"/>
          <w:spacing w:val="1"/>
          <w:kern w:val="0"/>
          <w:sz w:val="24"/>
        </w:rPr>
        <w:t>项目编号</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包号）组织的招标活动，并对</w:t>
      </w:r>
    </w:p>
    <w:p w14:paraId="4B5AB880">
      <w:pPr>
        <w:widowControl/>
        <w:kinsoku w:val="0"/>
        <w:autoSpaceDE w:val="0"/>
        <w:autoSpaceDN w:val="0"/>
        <w:adjustRightInd w:val="0"/>
        <w:snapToGrid w:val="0"/>
        <w:spacing w:before="184" w:after="160" w:line="360" w:lineRule="auto"/>
        <w:ind w:left="2"/>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此项目进行投标。</w:t>
      </w:r>
    </w:p>
    <w:p w14:paraId="7264DF70">
      <w:pPr>
        <w:widowControl/>
        <w:kinsoku w:val="0"/>
        <w:autoSpaceDE w:val="0"/>
        <w:autoSpaceDN w:val="0"/>
        <w:adjustRightInd w:val="0"/>
        <w:snapToGrid w:val="0"/>
        <w:spacing w:before="182" w:after="160" w:line="360" w:lineRule="auto"/>
        <w:ind w:left="435"/>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2"/>
          <w:kern w:val="0"/>
          <w:sz w:val="24"/>
        </w:rPr>
        <w:t>1.</w:t>
      </w:r>
      <w:r>
        <w:rPr>
          <w:rFonts w:ascii="宋体" w:hAnsi="宋体" w:cs="Arial"/>
          <w:snapToGrid w:val="0"/>
          <w:color w:val="000000"/>
          <w:spacing w:val="64"/>
          <w:kern w:val="0"/>
          <w:sz w:val="24"/>
        </w:rPr>
        <w:t xml:space="preserve"> </w:t>
      </w:r>
      <w:r>
        <w:rPr>
          <w:rFonts w:ascii="宋体" w:hAnsi="宋体" w:cs="微软雅黑"/>
          <w:snapToGrid w:val="0"/>
          <w:color w:val="000000"/>
          <w:spacing w:val="-2"/>
          <w:kern w:val="0"/>
          <w:sz w:val="24"/>
        </w:rPr>
        <w:t>我方已详细审查全部招标文件，</w:t>
      </w:r>
      <w:r>
        <w:rPr>
          <w:rFonts w:ascii="宋体" w:hAnsi="宋体" w:cs="微软雅黑"/>
          <w:snapToGrid w:val="0"/>
          <w:color w:val="000000"/>
          <w:spacing w:val="-26"/>
          <w:kern w:val="0"/>
          <w:sz w:val="24"/>
        </w:rPr>
        <w:t xml:space="preserve"> </w:t>
      </w:r>
      <w:r>
        <w:rPr>
          <w:rFonts w:ascii="宋体" w:hAnsi="宋体" w:cs="微软雅黑"/>
          <w:snapToGrid w:val="0"/>
          <w:color w:val="000000"/>
          <w:spacing w:val="-2"/>
          <w:kern w:val="0"/>
          <w:sz w:val="24"/>
        </w:rPr>
        <w:t>自愿参与投标并承诺如下：</w:t>
      </w:r>
    </w:p>
    <w:p w14:paraId="22DCBCD5">
      <w:pPr>
        <w:widowControl/>
        <w:kinsoku w:val="0"/>
        <w:autoSpaceDE w:val="0"/>
        <w:autoSpaceDN w:val="0"/>
        <w:adjustRightInd w:val="0"/>
        <w:snapToGrid w:val="0"/>
        <w:spacing w:before="176" w:after="160" w:line="360" w:lineRule="auto"/>
        <w:ind w:firstLine="240" w:firstLineChars="100"/>
        <w:jc w:val="left"/>
        <w:textAlignment w:val="baseline"/>
        <w:rPr>
          <w:rFonts w:hint="eastAsia" w:ascii="宋体" w:hAnsi="宋体" w:cs="微软雅黑"/>
          <w:snapToGrid w:val="0"/>
          <w:color w:val="000000"/>
          <w:kern w:val="0"/>
          <w:sz w:val="24"/>
        </w:rPr>
      </w:pPr>
      <w:r>
        <w:rPr>
          <w:rFonts w:ascii="宋体" w:hAnsi="宋体" w:cs="微软雅黑"/>
          <w:snapToGrid w:val="0"/>
          <w:color w:val="000000"/>
          <w:kern w:val="0"/>
          <w:sz w:val="24"/>
        </w:rPr>
        <w:t>（</w:t>
      </w:r>
      <w:r>
        <w:rPr>
          <w:rFonts w:ascii="宋体" w:hAnsi="宋体" w:cs="Arial"/>
          <w:snapToGrid w:val="0"/>
          <w:color w:val="000000"/>
          <w:kern w:val="0"/>
          <w:sz w:val="24"/>
        </w:rPr>
        <w:t>1</w:t>
      </w:r>
      <w:r>
        <w:rPr>
          <w:rFonts w:ascii="宋体" w:hAnsi="宋体" w:cs="微软雅黑"/>
          <w:snapToGrid w:val="0"/>
          <w:color w:val="000000"/>
          <w:kern w:val="0"/>
          <w:sz w:val="24"/>
        </w:rPr>
        <w:t>）本投标有效期为自提交投标文件的截止之日起</w:t>
      </w:r>
      <w:r>
        <w:rPr>
          <w:rFonts w:ascii="宋体" w:hAnsi="宋体" w:cs="Arial"/>
          <w:snapToGrid w:val="0"/>
          <w:color w:val="000000"/>
          <w:kern w:val="0"/>
          <w:sz w:val="24"/>
        </w:rPr>
        <w:t>____</w:t>
      </w:r>
      <w:r>
        <w:rPr>
          <w:rFonts w:ascii="宋体" w:hAnsi="宋体" w:cs="微软雅黑"/>
          <w:snapToGrid w:val="0"/>
          <w:color w:val="000000"/>
          <w:kern w:val="0"/>
          <w:sz w:val="24"/>
        </w:rPr>
        <w:t>个日历日。</w:t>
      </w:r>
    </w:p>
    <w:p w14:paraId="0944F5A6">
      <w:pPr>
        <w:widowControl/>
        <w:kinsoku w:val="0"/>
        <w:autoSpaceDE w:val="0"/>
        <w:autoSpaceDN w:val="0"/>
        <w:adjustRightInd w:val="0"/>
        <w:snapToGrid w:val="0"/>
        <w:spacing w:before="190" w:after="160" w:line="360" w:lineRule="auto"/>
        <w:ind w:right="464"/>
        <w:jc w:val="right"/>
        <w:textAlignment w:val="baseline"/>
        <w:rPr>
          <w:rFonts w:hint="eastAsia" w:ascii="宋体" w:hAnsi="宋体" w:cs="微软雅黑"/>
          <w:snapToGrid w:val="0"/>
          <w:color w:val="000000"/>
          <w:kern w:val="0"/>
          <w:sz w:val="24"/>
        </w:rPr>
      </w:pPr>
      <w:r>
        <w:rPr>
          <w:rFonts w:ascii="宋体" w:hAnsi="宋体" w:cs="微软雅黑"/>
          <w:snapToGrid w:val="0"/>
          <w:color w:val="000000"/>
          <w:spacing w:val="-4"/>
          <w:kern w:val="0"/>
          <w:sz w:val="24"/>
        </w:rPr>
        <w:t>（</w:t>
      </w:r>
      <w:r>
        <w:rPr>
          <w:rFonts w:ascii="宋体" w:hAnsi="宋体" w:cs="Arial"/>
          <w:snapToGrid w:val="0"/>
          <w:color w:val="000000"/>
          <w:spacing w:val="-4"/>
          <w:kern w:val="0"/>
          <w:sz w:val="24"/>
        </w:rPr>
        <w:t>2</w:t>
      </w:r>
      <w:r>
        <w:rPr>
          <w:rFonts w:ascii="宋体" w:hAnsi="宋体" w:cs="微软雅黑"/>
          <w:snapToGrid w:val="0"/>
          <w:color w:val="000000"/>
          <w:spacing w:val="-4"/>
          <w:kern w:val="0"/>
          <w:sz w:val="24"/>
        </w:rPr>
        <w:t>）除合同条款及采购需求偏离表列出的偏离外，我方响应招标文件的全部</w:t>
      </w:r>
      <w:r>
        <w:rPr>
          <w:rFonts w:ascii="宋体" w:hAnsi="宋体" w:cs="微软雅黑"/>
          <w:snapToGrid w:val="0"/>
          <w:color w:val="000000"/>
          <w:spacing w:val="-5"/>
          <w:kern w:val="0"/>
          <w:sz w:val="24"/>
        </w:rPr>
        <w:t>要求。</w:t>
      </w:r>
    </w:p>
    <w:p w14:paraId="3590929C">
      <w:pPr>
        <w:widowControl/>
        <w:kinsoku w:val="0"/>
        <w:autoSpaceDE w:val="0"/>
        <w:autoSpaceDN w:val="0"/>
        <w:adjustRightInd w:val="0"/>
        <w:snapToGrid w:val="0"/>
        <w:spacing w:before="185" w:after="160" w:line="360" w:lineRule="auto"/>
        <w:ind w:firstLine="242" w:firstLineChars="10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w:t>
      </w:r>
      <w:r>
        <w:rPr>
          <w:rFonts w:ascii="宋体" w:hAnsi="宋体" w:cs="Arial"/>
          <w:snapToGrid w:val="0"/>
          <w:color w:val="000000"/>
          <w:spacing w:val="1"/>
          <w:kern w:val="0"/>
          <w:sz w:val="24"/>
        </w:rPr>
        <w:t>3</w:t>
      </w:r>
      <w:r>
        <w:rPr>
          <w:rFonts w:ascii="宋体" w:hAnsi="宋体" w:cs="微软雅黑"/>
          <w:snapToGrid w:val="0"/>
          <w:color w:val="000000"/>
          <w:spacing w:val="1"/>
          <w:kern w:val="0"/>
          <w:sz w:val="24"/>
        </w:rPr>
        <w:t>）我方已提供的全部文件资料是真实、准确的</w:t>
      </w:r>
      <w:r>
        <w:rPr>
          <w:rFonts w:ascii="宋体" w:hAnsi="宋体" w:cs="微软雅黑"/>
          <w:snapToGrid w:val="0"/>
          <w:color w:val="000000"/>
          <w:kern w:val="0"/>
          <w:sz w:val="24"/>
        </w:rPr>
        <w:t>，并对此承担一切法律后果。</w:t>
      </w:r>
    </w:p>
    <w:p w14:paraId="06553215">
      <w:pPr>
        <w:widowControl/>
        <w:kinsoku w:val="0"/>
        <w:autoSpaceDE w:val="0"/>
        <w:autoSpaceDN w:val="0"/>
        <w:adjustRightInd w:val="0"/>
        <w:snapToGrid w:val="0"/>
        <w:spacing w:before="183" w:after="160" w:line="360" w:lineRule="auto"/>
        <w:ind w:left="5" w:right="88" w:firstLine="244" w:firstLineChars="10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2"/>
          <w:kern w:val="0"/>
          <w:sz w:val="24"/>
        </w:rPr>
        <w:t>（</w:t>
      </w:r>
      <w:r>
        <w:rPr>
          <w:rFonts w:ascii="宋体" w:hAnsi="宋体" w:cs="Arial"/>
          <w:snapToGrid w:val="0"/>
          <w:color w:val="000000"/>
          <w:spacing w:val="2"/>
          <w:kern w:val="0"/>
          <w:sz w:val="24"/>
        </w:rPr>
        <w:t>4</w:t>
      </w:r>
      <w:r>
        <w:rPr>
          <w:rFonts w:ascii="宋体" w:hAnsi="宋体" w:cs="微软雅黑"/>
          <w:snapToGrid w:val="0"/>
          <w:color w:val="000000"/>
          <w:spacing w:val="2"/>
          <w:kern w:val="0"/>
          <w:sz w:val="24"/>
        </w:rPr>
        <w:t>）如我方中标</w:t>
      </w:r>
      <w:r>
        <w:rPr>
          <w:rFonts w:ascii="宋体" w:hAnsi="宋体" w:cs="微软雅黑"/>
          <w:snapToGrid w:val="0"/>
          <w:color w:val="000000"/>
          <w:spacing w:val="-21"/>
          <w:kern w:val="0"/>
          <w:sz w:val="24"/>
        </w:rPr>
        <w:t xml:space="preserve"> </w:t>
      </w:r>
      <w:r>
        <w:rPr>
          <w:rFonts w:ascii="宋体" w:hAnsi="宋体" w:cs="微软雅黑"/>
          <w:snapToGrid w:val="0"/>
          <w:color w:val="000000"/>
          <w:spacing w:val="2"/>
          <w:kern w:val="0"/>
          <w:sz w:val="24"/>
        </w:rPr>
        <w:t>，我方将在法律规定的期限内与你方签订合同，按照招标文件要</w:t>
      </w:r>
      <w:r>
        <w:rPr>
          <w:rFonts w:ascii="宋体" w:hAnsi="宋体" w:cs="微软雅黑"/>
          <w:snapToGrid w:val="0"/>
          <w:color w:val="000000"/>
          <w:kern w:val="0"/>
          <w:sz w:val="24"/>
        </w:rPr>
        <w:t>求提交履约保证金，并在合同约定的期限内完成合同规定</w:t>
      </w:r>
      <w:r>
        <w:rPr>
          <w:rFonts w:ascii="宋体" w:hAnsi="宋体" w:cs="微软雅黑"/>
          <w:snapToGrid w:val="0"/>
          <w:color w:val="000000"/>
          <w:spacing w:val="-1"/>
          <w:kern w:val="0"/>
          <w:sz w:val="24"/>
        </w:rPr>
        <w:t>的全部义务。</w:t>
      </w:r>
    </w:p>
    <w:p w14:paraId="0D6F0714">
      <w:pPr>
        <w:widowControl/>
        <w:kinsoku w:val="0"/>
        <w:autoSpaceDE w:val="0"/>
        <w:autoSpaceDN w:val="0"/>
        <w:adjustRightInd w:val="0"/>
        <w:snapToGrid w:val="0"/>
        <w:spacing w:before="177" w:after="160" w:line="360" w:lineRule="auto"/>
        <w:ind w:left="438"/>
        <w:jc w:val="left"/>
        <w:textAlignment w:val="baseline"/>
        <w:rPr>
          <w:rFonts w:hint="eastAsia" w:ascii="宋体" w:hAnsi="宋体" w:cs="微软雅黑"/>
          <w:snapToGrid w:val="0"/>
          <w:color w:val="000000"/>
          <w:kern w:val="0"/>
          <w:sz w:val="24"/>
        </w:rPr>
      </w:pPr>
      <w:r>
        <w:rPr>
          <w:rFonts w:ascii="宋体" w:hAnsi="宋体" w:cs="Arial"/>
          <w:snapToGrid w:val="0"/>
          <w:color w:val="000000"/>
          <w:kern w:val="0"/>
          <w:sz w:val="24"/>
        </w:rPr>
        <w:t>2.</w:t>
      </w:r>
      <w:r>
        <w:rPr>
          <w:rFonts w:ascii="宋体" w:hAnsi="宋体" w:cs="Arial"/>
          <w:snapToGrid w:val="0"/>
          <w:color w:val="000000"/>
          <w:spacing w:val="58"/>
          <w:kern w:val="0"/>
          <w:sz w:val="24"/>
        </w:rPr>
        <w:t xml:space="preserve"> </w:t>
      </w:r>
      <w:r>
        <w:rPr>
          <w:rFonts w:ascii="宋体" w:hAnsi="宋体" w:cs="微软雅黑"/>
          <w:snapToGrid w:val="0"/>
          <w:color w:val="000000"/>
          <w:kern w:val="0"/>
          <w:sz w:val="24"/>
        </w:rPr>
        <w:t>其他补充条款（如有</w:t>
      </w:r>
      <w:r>
        <w:rPr>
          <w:rFonts w:ascii="宋体" w:hAnsi="宋体" w:cs="微软雅黑"/>
          <w:snapToGrid w:val="0"/>
          <w:color w:val="000000"/>
          <w:spacing w:val="-59"/>
          <w:kern w:val="0"/>
          <w:sz w:val="24"/>
        </w:rPr>
        <w:t>）：</w:t>
      </w:r>
      <w:r>
        <w:rPr>
          <w:rFonts w:ascii="宋体" w:hAnsi="宋体" w:cs="微软雅黑"/>
          <w:snapToGrid w:val="0"/>
          <w:color w:val="000000"/>
          <w:spacing w:val="2"/>
          <w:kern w:val="0"/>
          <w:sz w:val="24"/>
          <w:u w:val="single"/>
        </w:rPr>
        <w:t xml:space="preserve">                  </w:t>
      </w:r>
      <w:r>
        <w:rPr>
          <w:rFonts w:ascii="宋体" w:hAnsi="宋体" w:cs="微软雅黑"/>
          <w:snapToGrid w:val="0"/>
          <w:color w:val="000000"/>
          <w:kern w:val="0"/>
          <w:sz w:val="24"/>
        </w:rPr>
        <w:t>。</w:t>
      </w:r>
    </w:p>
    <w:p w14:paraId="776F4DA0">
      <w:pPr>
        <w:widowControl/>
        <w:kinsoku w:val="0"/>
        <w:autoSpaceDE w:val="0"/>
        <w:autoSpaceDN w:val="0"/>
        <w:adjustRightInd w:val="0"/>
        <w:snapToGrid w:val="0"/>
        <w:spacing w:before="185" w:after="160" w:line="360" w:lineRule="auto"/>
        <w:ind w:left="491"/>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与本投标有关的一切正式往来信函请寄：</w:t>
      </w:r>
    </w:p>
    <w:p w14:paraId="0401D848">
      <w:pPr>
        <w:spacing w:after="160" w:line="360" w:lineRule="auto"/>
        <w:jc w:val="left"/>
        <w:rPr>
          <w:rFonts w:hint="eastAsia" w:ascii="宋体" w:hAnsi="宋体" w:cs="Arial"/>
          <w:color w:val="000000"/>
          <w:sz w:val="22"/>
          <w14:ligatures w14:val="standardContextual"/>
        </w:rPr>
      </w:pPr>
    </w:p>
    <w:p w14:paraId="55D2FE06">
      <w:pPr>
        <w:spacing w:after="160" w:line="360" w:lineRule="auto"/>
        <w:jc w:val="left"/>
        <w:rPr>
          <w:rFonts w:hint="eastAsia" w:ascii="宋体" w:hAnsi="宋体" w:cs="Arial"/>
          <w:color w:val="000000"/>
          <w:sz w:val="22"/>
          <w14:ligatures w14:val="standardContextual"/>
        </w:rPr>
      </w:pPr>
    </w:p>
    <w:p w14:paraId="1A680B0B">
      <w:pPr>
        <w:widowControl/>
        <w:kinsoku w:val="0"/>
        <w:autoSpaceDE w:val="0"/>
        <w:autoSpaceDN w:val="0"/>
        <w:adjustRightInd w:val="0"/>
        <w:snapToGrid w:val="0"/>
        <w:spacing w:before="104" w:after="160" w:line="360" w:lineRule="auto"/>
        <w:ind w:left="426"/>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地址</w:t>
      </w:r>
      <w:r>
        <w:rPr>
          <w:rFonts w:ascii="宋体" w:hAnsi="宋体" w:cs="微软雅黑"/>
          <w:snapToGrid w:val="0"/>
          <w:color w:val="000000"/>
          <w:kern w:val="0"/>
          <w:sz w:val="24"/>
          <w:u w:val="single"/>
        </w:rPr>
        <w:t xml:space="preserve">                   </w:t>
      </w:r>
      <w:r>
        <w:rPr>
          <w:rFonts w:ascii="宋体" w:hAnsi="宋体" w:cs="微软雅黑"/>
          <w:snapToGrid w:val="0"/>
          <w:color w:val="000000"/>
          <w:spacing w:val="6"/>
          <w:kern w:val="0"/>
          <w:sz w:val="24"/>
        </w:rPr>
        <w:t xml:space="preserve">      </w:t>
      </w:r>
      <w:r>
        <w:rPr>
          <w:rFonts w:ascii="宋体" w:hAnsi="宋体" w:cs="微软雅黑"/>
          <w:snapToGrid w:val="0"/>
          <w:color w:val="000000"/>
          <w:spacing w:val="-1"/>
          <w:kern w:val="0"/>
          <w:sz w:val="24"/>
        </w:rPr>
        <w:t>传真</w:t>
      </w:r>
      <w:r>
        <w:rPr>
          <w:rFonts w:ascii="宋体" w:hAnsi="宋体" w:cs="微软雅黑"/>
          <w:snapToGrid w:val="0"/>
          <w:color w:val="000000"/>
          <w:spacing w:val="-1"/>
          <w:kern w:val="0"/>
          <w:sz w:val="24"/>
          <w:u w:val="single"/>
        </w:rPr>
        <w:t xml:space="preserve">                </w:t>
      </w:r>
    </w:p>
    <w:p w14:paraId="247C56D3">
      <w:pPr>
        <w:widowControl/>
        <w:kinsoku w:val="0"/>
        <w:autoSpaceDE w:val="0"/>
        <w:autoSpaceDN w:val="0"/>
        <w:adjustRightInd w:val="0"/>
        <w:snapToGrid w:val="0"/>
        <w:spacing w:before="178" w:after="160" w:line="360" w:lineRule="auto"/>
        <w:ind w:left="447"/>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5"/>
          <w:kern w:val="0"/>
          <w:sz w:val="24"/>
        </w:rPr>
        <w:t>电话</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5"/>
          <w:kern w:val="0"/>
          <w:sz w:val="24"/>
        </w:rPr>
        <w:t xml:space="preserve">       电子函件</w:t>
      </w:r>
      <w:r>
        <w:rPr>
          <w:rFonts w:ascii="宋体" w:hAnsi="宋体" w:cs="微软雅黑"/>
          <w:snapToGrid w:val="0"/>
          <w:color w:val="000000"/>
          <w:kern w:val="0"/>
          <w:sz w:val="24"/>
          <w:u w:val="single"/>
        </w:rPr>
        <w:t xml:space="preserve">               </w:t>
      </w:r>
    </w:p>
    <w:p w14:paraId="511BAE79">
      <w:pPr>
        <w:spacing w:after="160" w:line="360" w:lineRule="auto"/>
        <w:jc w:val="left"/>
        <w:rPr>
          <w:rFonts w:hint="eastAsia" w:ascii="宋体" w:hAnsi="宋体" w:cs="Arial"/>
          <w:color w:val="000000"/>
          <w:sz w:val="22"/>
          <w14:ligatures w14:val="standardContextual"/>
        </w:rPr>
      </w:pPr>
    </w:p>
    <w:p w14:paraId="2E013F49">
      <w:pPr>
        <w:spacing w:after="160" w:line="360" w:lineRule="auto"/>
        <w:jc w:val="left"/>
        <w:rPr>
          <w:rFonts w:hint="eastAsia" w:ascii="宋体" w:hAnsi="宋体" w:cs="Arial"/>
          <w:color w:val="000000"/>
          <w:sz w:val="22"/>
          <w14:ligatures w14:val="standardContextual"/>
        </w:rPr>
      </w:pPr>
    </w:p>
    <w:p w14:paraId="00E59982">
      <w:pPr>
        <w:widowControl/>
        <w:kinsoku w:val="0"/>
        <w:autoSpaceDE w:val="0"/>
        <w:autoSpaceDN w:val="0"/>
        <w:adjustRightInd w:val="0"/>
        <w:snapToGrid w:val="0"/>
        <w:spacing w:before="104" w:after="160" w:line="360" w:lineRule="auto"/>
        <w:ind w:left="426" w:right="952" w:firstLine="4046" w:firstLineChars="170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投标人名称（加盖公章）</w:t>
      </w:r>
      <w:r>
        <w:rPr>
          <w:rFonts w:ascii="宋体" w:hAnsi="宋体" w:cs="微软雅黑"/>
          <w:snapToGrid w:val="0"/>
          <w:color w:val="000000"/>
          <w:spacing w:val="51"/>
          <w:kern w:val="0"/>
          <w:sz w:val="24"/>
        </w:rPr>
        <w:t xml:space="preserve"> </w:t>
      </w:r>
      <w:r>
        <w:rPr>
          <w:rFonts w:ascii="宋体" w:hAnsi="宋体" w:cs="微软雅黑"/>
          <w:snapToGrid w:val="0"/>
          <w:color w:val="000000"/>
          <w:kern w:val="0"/>
          <w:sz w:val="24"/>
          <w:u w:val="single"/>
        </w:rPr>
        <w:t xml:space="preserve">              </w:t>
      </w:r>
    </w:p>
    <w:p w14:paraId="033EB65E">
      <w:pPr>
        <w:widowControl/>
        <w:kinsoku w:val="0"/>
        <w:autoSpaceDE w:val="0"/>
        <w:autoSpaceDN w:val="0"/>
        <w:adjustRightInd w:val="0"/>
        <w:snapToGrid w:val="0"/>
        <w:spacing w:before="185" w:after="160" w:line="360" w:lineRule="auto"/>
        <w:ind w:left="476"/>
        <w:jc w:val="right"/>
        <w:textAlignment w:val="baseline"/>
        <w:rPr>
          <w:rFonts w:hint="eastAsia" w:ascii="宋体" w:hAnsi="宋体" w:cs="微软雅黑"/>
          <w:snapToGrid w:val="0"/>
          <w:color w:val="000000"/>
          <w:kern w:val="0"/>
          <w:sz w:val="24"/>
        </w:rPr>
      </w:pPr>
      <w:r>
        <w:rPr>
          <w:rFonts w:ascii="宋体" w:hAnsi="宋体" w:cs="微软雅黑"/>
          <w:snapToGrid w:val="0"/>
          <w:color w:val="000000"/>
          <w:spacing w:val="-13"/>
          <w:kern w:val="0"/>
          <w:sz w:val="24"/>
        </w:rPr>
        <w:t>日期：</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9"/>
          <w:kern w:val="0"/>
          <w:sz w:val="24"/>
        </w:rPr>
        <w:t xml:space="preserve"> </w:t>
      </w:r>
      <w:r>
        <w:rPr>
          <w:rFonts w:ascii="宋体" w:hAnsi="宋体" w:cs="微软雅黑"/>
          <w:snapToGrid w:val="0"/>
          <w:color w:val="000000"/>
          <w:spacing w:val="-13"/>
          <w:kern w:val="0"/>
          <w:sz w:val="24"/>
        </w:rPr>
        <w:t>年</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63"/>
          <w:kern w:val="0"/>
          <w:sz w:val="24"/>
        </w:rPr>
        <w:t xml:space="preserve"> </w:t>
      </w:r>
      <w:r>
        <w:rPr>
          <w:rFonts w:ascii="宋体" w:hAnsi="宋体" w:cs="微软雅黑"/>
          <w:snapToGrid w:val="0"/>
          <w:color w:val="000000"/>
          <w:spacing w:val="-13"/>
          <w:kern w:val="0"/>
          <w:sz w:val="24"/>
        </w:rPr>
        <w:t>月</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5"/>
          <w:kern w:val="0"/>
          <w:sz w:val="24"/>
        </w:rPr>
        <w:t xml:space="preserve"> </w:t>
      </w:r>
      <w:r>
        <w:rPr>
          <w:rFonts w:ascii="宋体" w:hAnsi="宋体" w:cs="微软雅黑"/>
          <w:snapToGrid w:val="0"/>
          <w:color w:val="000000"/>
          <w:spacing w:val="-13"/>
          <w:kern w:val="0"/>
          <w:sz w:val="24"/>
        </w:rPr>
        <w:t>日</w:t>
      </w:r>
    </w:p>
    <w:bookmarkEnd w:id="868"/>
    <w:p w14:paraId="17E6F916">
      <w:pPr>
        <w:spacing w:after="160" w:line="200" w:lineRule="auto"/>
        <w:jc w:val="left"/>
        <w:rPr>
          <w:rFonts w:hint="eastAsia" w:ascii="宋体" w:hAnsi="宋体" w:cs="Arial"/>
          <w:color w:val="000000"/>
          <w:sz w:val="24"/>
          <w14:ligatures w14:val="standardContextual"/>
        </w:rPr>
        <w:sectPr>
          <w:headerReference r:id="rId25" w:type="default"/>
          <w:footerReference r:id="rId26" w:type="default"/>
          <w:pgSz w:w="11907" w:h="16840"/>
          <w:pgMar w:top="1149" w:right="1045" w:bottom="1057" w:left="1701" w:header="875" w:footer="886" w:gutter="0"/>
          <w:cols w:space="720" w:num="1"/>
        </w:sectPr>
      </w:pPr>
    </w:p>
    <w:p w14:paraId="12EE842B">
      <w:pPr>
        <w:tabs>
          <w:tab w:val="left" w:pos="360"/>
        </w:tabs>
        <w:spacing w:after="160" w:line="360" w:lineRule="auto"/>
        <w:ind w:left="357" w:hanging="357"/>
        <w:outlineLvl w:val="1"/>
        <w:rPr>
          <w:rFonts w:hint="eastAsia" w:ascii="宋体" w:hAnsi="宋体" w:cs="宋体"/>
          <w:color w:val="000000"/>
          <w:spacing w:val="-1"/>
          <w:sz w:val="24"/>
          <w14:ligatures w14:val="standardContextual"/>
        </w:rPr>
      </w:pPr>
      <w:bookmarkStart w:id="869" w:name="_Toc189641809"/>
      <w:bookmarkStart w:id="870" w:name="OLE_LINK10"/>
      <w:bookmarkStart w:id="871" w:name="_Hlk191914825"/>
      <w:r>
        <w:rPr>
          <w:rFonts w:ascii="宋体" w:hAnsi="宋体" w:cs="Arial"/>
          <w:color w:val="000000"/>
          <w:sz w:val="24"/>
          <w14:ligatures w14:val="standardContextual"/>
        </w:rPr>
        <w:t xml:space="preserve">2   </w:t>
      </w:r>
      <w:r>
        <w:rPr>
          <w:rFonts w:hint="eastAsia" w:ascii="宋体" w:hAnsi="宋体" w:cs="Arial"/>
          <w:color w:val="000000"/>
          <w:sz w:val="24"/>
          <w14:ligatures w14:val="standardContextual"/>
        </w:rPr>
        <w:t>授权委托书</w:t>
      </w:r>
      <w:r>
        <w:rPr>
          <w:rFonts w:hint="eastAsia" w:ascii="宋体" w:hAnsi="宋体" w:cs="宋体"/>
          <w:color w:val="000000"/>
          <w:spacing w:val="-1"/>
          <w:sz w:val="24"/>
          <w14:ligatures w14:val="standardContextual"/>
        </w:rPr>
        <w:t>(实质性格式)</w:t>
      </w:r>
      <w:bookmarkEnd w:id="869"/>
    </w:p>
    <w:bookmarkEnd w:id="870"/>
    <w:p w14:paraId="63510F2B">
      <w:pPr>
        <w:spacing w:before="164" w:after="160" w:line="219" w:lineRule="auto"/>
        <w:jc w:val="center"/>
        <w:rPr>
          <w:rFonts w:hint="eastAsia" w:ascii="宋体" w:hAnsi="宋体" w:cs="宋体"/>
          <w:color w:val="000000"/>
          <w:spacing w:val="-2"/>
          <w:sz w:val="28"/>
          <w:szCs w:val="28"/>
          <w14:textOutline w14:w="2311" w14:cap="flat" w14:cmpd="sng" w14:algn="ctr">
            <w14:solidFill>
              <w14:srgbClr w14:val="000000"/>
            </w14:solidFill>
            <w14:prstDash w14:val="solid"/>
            <w14:miter w14:val="0"/>
          </w14:textOutline>
          <w14:ligatures w14:val="standardContextual"/>
        </w:rPr>
      </w:pPr>
      <w:r>
        <w:rPr>
          <w:rFonts w:hint="eastAsia" w:ascii="宋体" w:hAnsi="宋体" w:cs="宋体"/>
          <w:color w:val="000000"/>
          <w:spacing w:val="-2"/>
          <w:sz w:val="28"/>
          <w:szCs w:val="28"/>
          <w14:textOutline w14:w="2311" w14:cap="flat" w14:cmpd="sng" w14:algn="ctr">
            <w14:solidFill>
              <w14:srgbClr w14:val="000000"/>
            </w14:solidFill>
            <w14:prstDash w14:val="solid"/>
            <w14:miter w14:val="0"/>
          </w14:textOutline>
          <w14:ligatures w14:val="standardContextual"/>
        </w:rPr>
        <w:t>授权委托书</w:t>
      </w:r>
    </w:p>
    <w:p w14:paraId="37BFC6E4">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本人_______(姓名)系________(投标人名称) 的法定代表人(单位负责人)，现委托_______(姓名)为我方代理人。代理人根据授权，以我方名义签署、澄清确认、提交、撤回、修改_______(项目名称) 投标文件和处理有关事宜，其法律后果由我方承担。</w:t>
      </w:r>
    </w:p>
    <w:p w14:paraId="533DE7F4">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委托期限：自本授权委托书签署之日起至投标有效期届满之日止。代理人无转委托权。</w:t>
      </w:r>
    </w:p>
    <w:p w14:paraId="08F84E4A">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投标人名称(加盖公章)：________________</w:t>
      </w:r>
    </w:p>
    <w:p w14:paraId="38E02DC5">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法定代表人(单位负责人)(签字或签章)：________________</w:t>
      </w:r>
    </w:p>
    <w:p w14:paraId="0B48C3F3">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委托代理人(签字或签章)：________________</w:t>
      </w:r>
    </w:p>
    <w:p w14:paraId="0191EB8B">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日期：_____年______月______ 日</w:t>
      </w:r>
    </w:p>
    <w:p w14:paraId="5605D1B1">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附：法定代表人及委托代理人身份证明文件电子件：</w:t>
      </w:r>
    </w:p>
    <w:p w14:paraId="384A54DC">
      <w:pPr>
        <w:spacing w:before="144" w:after="160" w:line="2162" w:lineRule="exact"/>
        <w:jc w:val="left"/>
        <w:textAlignment w:val="center"/>
        <w:rPr>
          <w:rFonts w:hint="eastAsia" w:ascii="宋体" w:hAnsi="宋体" w:cs="宋体"/>
          <w:color w:val="000000"/>
          <w:sz w:val="22"/>
          <w14:ligatures w14:val="standardContextual"/>
        </w:rPr>
      </w:pPr>
      <w:r>
        <w:rPr>
          <w:rFonts w:hint="eastAsia" w:ascii="宋体" w:hAnsi="宋体" w:cs="宋体"/>
          <w:color w:val="000000"/>
          <w:sz w:val="22"/>
          <w14:ligatures w14:val="standardContextual"/>
        </w:rPr>
        <w:drawing>
          <wp:inline distT="0" distB="0" distL="0" distR="0">
            <wp:extent cx="5269865" cy="1317625"/>
            <wp:effectExtent l="0" t="0" r="6985" b="0"/>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45"/>
                    <a:stretch>
                      <a:fillRect/>
                    </a:stretch>
                  </pic:blipFill>
                  <pic:spPr>
                    <a:xfrm>
                      <a:off x="0" y="0"/>
                      <a:ext cx="5346388" cy="1337290"/>
                    </a:xfrm>
                    <a:prstGeom prst="rect">
                      <a:avLst/>
                    </a:prstGeom>
                  </pic:spPr>
                </pic:pic>
              </a:graphicData>
            </a:graphic>
          </wp:inline>
        </w:drawing>
      </w:r>
    </w:p>
    <w:p w14:paraId="16A64DE5">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说明：</w:t>
      </w:r>
    </w:p>
    <w:p w14:paraId="05071918">
      <w:pPr>
        <w:spacing w:after="160" w:line="276"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1.若供应商为事业单位或其他组织或分支机构，则法定代表人(单位负责人) 处的签署人可为单位负责人。</w:t>
      </w:r>
    </w:p>
    <w:p w14:paraId="7C5A6B75">
      <w:pPr>
        <w:spacing w:after="160" w:line="276"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2.若投标文件中签字之处均为法定代表人(单位负责人)本人签署，则可不提供本《授权委托书》，但须提供《法定代表人(单位负责人)身份证明》；否则，不需要提供《法定代表人(单位负责人)身份证明》。</w:t>
      </w:r>
    </w:p>
    <w:p w14:paraId="33D95B1F">
      <w:pPr>
        <w:spacing w:after="160" w:line="276"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3.供应商为自然人的情形，可不提供本《授权委托书》。</w:t>
      </w:r>
    </w:p>
    <w:p w14:paraId="3489723A">
      <w:pPr>
        <w:spacing w:after="160" w:line="276" w:lineRule="auto"/>
        <w:ind w:firstLine="480" w:firstLineChars="200"/>
        <w:jc w:val="left"/>
        <w:rPr>
          <w:rFonts w:hint="eastAsia" w:ascii="宋体" w:hAnsi="宋体" w:cs="Arial"/>
          <w:color w:val="000000"/>
          <w:sz w:val="24"/>
          <w14:ligatures w14:val="standardContextual"/>
        </w:rPr>
        <w:sectPr>
          <w:footerReference r:id="rId27" w:type="default"/>
          <w:pgSz w:w="11907" w:h="16840"/>
          <w:pgMar w:top="1149" w:right="1133" w:bottom="1060" w:left="1701" w:header="875" w:footer="886" w:gutter="0"/>
          <w:cols w:space="720" w:num="1"/>
        </w:sectPr>
      </w:pPr>
      <w:r>
        <w:rPr>
          <w:rFonts w:hint="eastAsia" w:ascii="宋体" w:hAnsi="宋体" w:cs="Arial"/>
          <w:color w:val="000000"/>
          <w:sz w:val="24"/>
          <w14:ligatures w14:val="standardContextual"/>
        </w:rPr>
        <w:t xml:space="preserve">4.供应商应随本《授权委托书》同时提供法定代表人(单位负责人)及委托代理人的有效的身份证、护照等身份证明文件电子件。提供身份证的，应同时提供身份证双面电子件。  </w:t>
      </w:r>
    </w:p>
    <w:p w14:paraId="17EFFD3B">
      <w:pPr>
        <w:widowControl/>
        <w:kinsoku w:val="0"/>
        <w:autoSpaceDE w:val="0"/>
        <w:autoSpaceDN w:val="0"/>
        <w:adjustRightInd w:val="0"/>
        <w:snapToGrid w:val="0"/>
        <w:spacing w:before="233" w:after="160" w:line="201" w:lineRule="auto"/>
        <w:ind w:left="1655"/>
        <w:jc w:val="left"/>
        <w:textAlignment w:val="baseline"/>
        <w:rPr>
          <w:rFonts w:hint="eastAsia" w:ascii="宋体" w:hAnsi="宋体" w:cs="微软雅黑"/>
          <w:b/>
          <w:bCs/>
          <w:snapToGrid w:val="0"/>
          <w:color w:val="000000"/>
          <w:spacing w:val="10"/>
          <w:kern w:val="0"/>
          <w:sz w:val="35"/>
          <w:szCs w:val="35"/>
        </w:rPr>
      </w:pPr>
      <w:r>
        <w:rPr>
          <w:rFonts w:ascii="宋体" w:hAnsi="宋体" w:cs="微软雅黑"/>
          <w:b/>
          <w:bCs/>
          <w:snapToGrid w:val="0"/>
          <w:color w:val="000000"/>
          <w:spacing w:val="10"/>
          <w:kern w:val="0"/>
          <w:sz w:val="35"/>
          <w:szCs w:val="35"/>
        </w:rPr>
        <w:t>法定代表人（单位负责人）身份证明</w:t>
      </w:r>
    </w:p>
    <w:p w14:paraId="6CD271F5">
      <w:pPr>
        <w:widowControl/>
        <w:kinsoku w:val="0"/>
        <w:autoSpaceDE w:val="0"/>
        <w:autoSpaceDN w:val="0"/>
        <w:adjustRightInd w:val="0"/>
        <w:snapToGrid w:val="0"/>
        <w:spacing w:before="233" w:after="160" w:line="201" w:lineRule="auto"/>
        <w:ind w:left="1655"/>
        <w:jc w:val="left"/>
        <w:textAlignment w:val="baseline"/>
        <w:rPr>
          <w:rFonts w:hint="eastAsia" w:ascii="宋体" w:hAnsi="宋体" w:cs="微软雅黑"/>
          <w:snapToGrid w:val="0"/>
          <w:color w:val="000000"/>
          <w:kern w:val="0"/>
          <w:sz w:val="35"/>
          <w:szCs w:val="35"/>
        </w:rPr>
      </w:pPr>
    </w:p>
    <w:p w14:paraId="606AC6AD">
      <w:pPr>
        <w:widowControl/>
        <w:kinsoku w:val="0"/>
        <w:autoSpaceDE w:val="0"/>
        <w:autoSpaceDN w:val="0"/>
        <w:adjustRightInd w:val="0"/>
        <w:snapToGrid w:val="0"/>
        <w:spacing w:before="132" w:after="160" w:line="196" w:lineRule="auto"/>
        <w:ind w:left="4"/>
        <w:jc w:val="left"/>
        <w:textAlignment w:val="baseline"/>
        <w:rPr>
          <w:rFonts w:hint="eastAsia" w:ascii="宋体" w:hAnsi="宋体" w:cs="微软雅黑"/>
          <w:snapToGrid w:val="0"/>
          <w:color w:val="000000"/>
          <w:spacing w:val="-1"/>
          <w:kern w:val="0"/>
          <w:sz w:val="24"/>
        </w:rPr>
      </w:pPr>
      <w:r>
        <w:rPr>
          <w:rFonts w:ascii="宋体" w:hAnsi="宋体" w:cs="微软雅黑"/>
          <w:snapToGrid w:val="0"/>
          <w:color w:val="000000"/>
          <w:spacing w:val="-1"/>
          <w:kern w:val="0"/>
          <w:sz w:val="24"/>
        </w:rPr>
        <w:t>致：</w:t>
      </w:r>
      <w:r>
        <w:rPr>
          <w:rFonts w:hint="eastAsia" w:ascii="宋体" w:hAnsi="宋体" w:cs="微软雅黑"/>
          <w:snapToGrid w:val="0"/>
          <w:color w:val="000000"/>
          <w:spacing w:val="-1"/>
          <w:kern w:val="0"/>
          <w:sz w:val="24"/>
          <w:u w:val="single"/>
        </w:rPr>
        <w:t>（采购人）</w:t>
      </w:r>
    </w:p>
    <w:p w14:paraId="7B54D2A8">
      <w:pPr>
        <w:widowControl/>
        <w:kinsoku w:val="0"/>
        <w:autoSpaceDE w:val="0"/>
        <w:autoSpaceDN w:val="0"/>
        <w:adjustRightInd w:val="0"/>
        <w:snapToGrid w:val="0"/>
        <w:spacing w:before="317" w:after="160" w:line="200" w:lineRule="auto"/>
        <w:ind w:left="485"/>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2"/>
          <w:kern w:val="0"/>
          <w:sz w:val="24"/>
        </w:rPr>
        <w:t>兹证明，</w:t>
      </w:r>
    </w:p>
    <w:p w14:paraId="002261E2">
      <w:pPr>
        <w:widowControl/>
        <w:kinsoku w:val="0"/>
        <w:autoSpaceDE w:val="0"/>
        <w:autoSpaceDN w:val="0"/>
        <w:adjustRightInd w:val="0"/>
        <w:snapToGrid w:val="0"/>
        <w:spacing w:before="112" w:after="160" w:line="360" w:lineRule="auto"/>
        <w:ind w:left="7"/>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3"/>
          <w:kern w:val="0"/>
          <w:sz w:val="24"/>
        </w:rPr>
        <w:t>姓名：</w:t>
      </w:r>
      <w:r>
        <w:rPr>
          <w:rFonts w:ascii="宋体" w:hAnsi="宋体" w:cs="微软雅黑"/>
          <w:snapToGrid w:val="0"/>
          <w:color w:val="000000"/>
          <w:spacing w:val="10"/>
          <w:kern w:val="0"/>
          <w:sz w:val="24"/>
          <w:u w:val="single"/>
        </w:rPr>
        <w:t xml:space="preserve">      </w:t>
      </w:r>
      <w:r>
        <w:rPr>
          <w:rFonts w:ascii="宋体" w:hAnsi="宋体" w:cs="微软雅黑"/>
          <w:snapToGrid w:val="0"/>
          <w:color w:val="000000"/>
          <w:spacing w:val="-66"/>
          <w:kern w:val="0"/>
          <w:sz w:val="24"/>
        </w:rPr>
        <w:t xml:space="preserve"> </w:t>
      </w:r>
      <w:r>
        <w:rPr>
          <w:rFonts w:ascii="宋体" w:hAnsi="宋体" w:cs="微软雅黑"/>
          <w:snapToGrid w:val="0"/>
          <w:color w:val="000000"/>
          <w:spacing w:val="-3"/>
          <w:kern w:val="0"/>
          <w:sz w:val="24"/>
        </w:rPr>
        <w:t>性别：</w:t>
      </w:r>
      <w:r>
        <w:rPr>
          <w:rFonts w:ascii="宋体" w:hAnsi="宋体" w:cs="微软雅黑"/>
          <w:snapToGrid w:val="0"/>
          <w:color w:val="000000"/>
          <w:spacing w:val="9"/>
          <w:kern w:val="0"/>
          <w:sz w:val="24"/>
          <w:u w:val="single"/>
        </w:rPr>
        <w:t xml:space="preserve">      </w:t>
      </w:r>
      <w:r>
        <w:rPr>
          <w:rFonts w:ascii="宋体" w:hAnsi="宋体" w:cs="微软雅黑"/>
          <w:snapToGrid w:val="0"/>
          <w:color w:val="000000"/>
          <w:spacing w:val="-62"/>
          <w:kern w:val="0"/>
          <w:sz w:val="24"/>
        </w:rPr>
        <w:t xml:space="preserve"> </w:t>
      </w:r>
      <w:r>
        <w:rPr>
          <w:rFonts w:ascii="宋体" w:hAnsi="宋体" w:cs="微软雅黑"/>
          <w:snapToGrid w:val="0"/>
          <w:color w:val="000000"/>
          <w:spacing w:val="-3"/>
          <w:kern w:val="0"/>
          <w:sz w:val="24"/>
        </w:rPr>
        <w:t>年龄：</w:t>
      </w:r>
      <w:r>
        <w:rPr>
          <w:rFonts w:ascii="宋体" w:hAnsi="宋体" w:cs="微软雅黑"/>
          <w:snapToGrid w:val="0"/>
          <w:color w:val="000000"/>
          <w:spacing w:val="9"/>
          <w:kern w:val="0"/>
          <w:sz w:val="24"/>
          <w:u w:val="single"/>
        </w:rPr>
        <w:t xml:space="preserve">      </w:t>
      </w:r>
      <w:r>
        <w:rPr>
          <w:rFonts w:ascii="宋体" w:hAnsi="宋体" w:cs="微软雅黑"/>
          <w:snapToGrid w:val="0"/>
          <w:color w:val="000000"/>
          <w:spacing w:val="-59"/>
          <w:kern w:val="0"/>
          <w:sz w:val="24"/>
        </w:rPr>
        <w:t xml:space="preserve"> </w:t>
      </w:r>
      <w:r>
        <w:rPr>
          <w:rFonts w:ascii="宋体" w:hAnsi="宋体" w:cs="微软雅黑"/>
          <w:snapToGrid w:val="0"/>
          <w:color w:val="000000"/>
          <w:spacing w:val="-3"/>
          <w:kern w:val="0"/>
          <w:sz w:val="24"/>
        </w:rPr>
        <w:t>职务：</w:t>
      </w:r>
      <w:r>
        <w:rPr>
          <w:rFonts w:ascii="宋体" w:hAnsi="宋体" w:cs="微软雅黑"/>
          <w:snapToGrid w:val="0"/>
          <w:color w:val="000000"/>
          <w:spacing w:val="-3"/>
          <w:kern w:val="0"/>
          <w:sz w:val="24"/>
          <w:u w:val="single"/>
        </w:rPr>
        <w:t xml:space="preserve">       </w:t>
      </w:r>
    </w:p>
    <w:p w14:paraId="4211CF7A">
      <w:pPr>
        <w:widowControl/>
        <w:kinsoku w:val="0"/>
        <w:autoSpaceDE w:val="0"/>
        <w:autoSpaceDN w:val="0"/>
        <w:adjustRightInd w:val="0"/>
        <w:snapToGrid w:val="0"/>
        <w:spacing w:before="104" w:after="160" w:line="360" w:lineRule="auto"/>
        <w:ind w:left="14"/>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6"/>
          <w:kern w:val="0"/>
          <w:sz w:val="24"/>
        </w:rPr>
        <w:t>系</w:t>
      </w:r>
      <w:r>
        <w:rPr>
          <w:rFonts w:ascii="宋体" w:hAnsi="宋体" w:cs="微软雅黑"/>
          <w:snapToGrid w:val="0"/>
          <w:color w:val="000000"/>
          <w:spacing w:val="1"/>
          <w:kern w:val="0"/>
          <w:sz w:val="24"/>
          <w:u w:val="single"/>
        </w:rPr>
        <w:t xml:space="preserve">                          </w:t>
      </w:r>
      <w:r>
        <w:rPr>
          <w:rFonts w:ascii="宋体" w:hAnsi="宋体" w:cs="微软雅黑"/>
          <w:snapToGrid w:val="0"/>
          <w:color w:val="000000"/>
          <w:kern w:val="0"/>
          <w:sz w:val="24"/>
          <w:u w:val="single"/>
        </w:rPr>
        <w:t xml:space="preserve">  </w:t>
      </w:r>
      <w:r>
        <w:rPr>
          <w:rFonts w:ascii="宋体" w:hAnsi="宋体" w:cs="微软雅黑"/>
          <w:snapToGrid w:val="0"/>
          <w:color w:val="000000"/>
          <w:spacing w:val="-6"/>
          <w:kern w:val="0"/>
          <w:sz w:val="24"/>
        </w:rPr>
        <w:t>（投标人名称）的法定代表人（单位负责人）。</w:t>
      </w:r>
    </w:p>
    <w:p w14:paraId="405153E3">
      <w:pPr>
        <w:spacing w:after="160" w:line="455" w:lineRule="auto"/>
        <w:jc w:val="left"/>
        <w:rPr>
          <w:rFonts w:hint="eastAsia" w:ascii="宋体" w:hAnsi="宋体" w:cs="Arial"/>
          <w:color w:val="000000"/>
          <w:sz w:val="22"/>
          <w14:ligatures w14:val="standardContextual"/>
        </w:rPr>
      </w:pPr>
    </w:p>
    <w:p w14:paraId="0B0C0828">
      <w:pPr>
        <w:widowControl/>
        <w:kinsoku w:val="0"/>
        <w:autoSpaceDE w:val="0"/>
        <w:autoSpaceDN w:val="0"/>
        <w:adjustRightInd w:val="0"/>
        <w:snapToGrid w:val="0"/>
        <w:spacing w:before="104" w:after="160" w:line="196" w:lineRule="auto"/>
        <w:ind w:left="2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附：法定代表人（单位负责人）身份证或护照等身份证明文件电子件：</w:t>
      </w:r>
    </w:p>
    <w:p w14:paraId="67A18E17">
      <w:pPr>
        <w:spacing w:after="160" w:line="299" w:lineRule="auto"/>
        <w:jc w:val="left"/>
        <w:rPr>
          <w:rFonts w:hint="eastAsia" w:ascii="宋体" w:hAnsi="宋体" w:cs="Arial"/>
          <w:color w:val="000000"/>
          <w:sz w:val="22"/>
          <w14:ligatures w14:val="standardContextual"/>
        </w:rPr>
      </w:pPr>
    </w:p>
    <w:p w14:paraId="3BD504F6">
      <w:pPr>
        <w:spacing w:after="160" w:line="299" w:lineRule="auto"/>
        <w:jc w:val="left"/>
        <w:rPr>
          <w:rFonts w:hint="eastAsia" w:ascii="宋体" w:hAnsi="宋体" w:cs="Arial"/>
          <w:color w:val="000000"/>
          <w:sz w:val="22"/>
          <w14:ligatures w14:val="standardContextual"/>
        </w:rPr>
      </w:pPr>
    </w:p>
    <w:p w14:paraId="762C2DD3">
      <w:pPr>
        <w:spacing w:after="160" w:line="299" w:lineRule="auto"/>
        <w:jc w:val="left"/>
        <w:rPr>
          <w:rFonts w:hint="eastAsia" w:ascii="宋体" w:hAnsi="宋体" w:cs="Arial"/>
          <w:color w:val="000000"/>
          <w:sz w:val="22"/>
          <w14:ligatures w14:val="standardContextual"/>
        </w:rPr>
      </w:pPr>
    </w:p>
    <w:p w14:paraId="17E6FD67">
      <w:pPr>
        <w:spacing w:after="160" w:line="300" w:lineRule="auto"/>
        <w:jc w:val="left"/>
        <w:rPr>
          <w:rFonts w:hint="eastAsia" w:ascii="宋体" w:hAnsi="宋体" w:cs="Arial"/>
          <w:color w:val="000000"/>
          <w:sz w:val="22"/>
          <w14:ligatures w14:val="standardContextual"/>
        </w:rPr>
      </w:pPr>
    </w:p>
    <w:p w14:paraId="139414BD">
      <w:pPr>
        <w:widowControl/>
        <w:kinsoku w:val="0"/>
        <w:autoSpaceDE w:val="0"/>
        <w:autoSpaceDN w:val="0"/>
        <w:adjustRightInd w:val="0"/>
        <w:snapToGrid w:val="0"/>
        <w:spacing w:before="103" w:after="160" w:line="196" w:lineRule="auto"/>
        <w:ind w:left="6"/>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投标人名称（加盖公章</w:t>
      </w:r>
      <w:r>
        <w:rPr>
          <w:rFonts w:ascii="宋体" w:hAnsi="宋体" w:cs="微软雅黑"/>
          <w:snapToGrid w:val="0"/>
          <w:color w:val="000000"/>
          <w:spacing w:val="-60"/>
          <w:kern w:val="0"/>
          <w:sz w:val="24"/>
        </w:rPr>
        <w:t>）：</w:t>
      </w:r>
      <w:r>
        <w:rPr>
          <w:rFonts w:ascii="宋体" w:hAnsi="宋体" w:cs="微软雅黑"/>
          <w:snapToGrid w:val="0"/>
          <w:color w:val="000000"/>
          <w:kern w:val="0"/>
          <w:sz w:val="24"/>
          <w:u w:val="single"/>
        </w:rPr>
        <w:t xml:space="preserve">                            </w:t>
      </w:r>
    </w:p>
    <w:p w14:paraId="32EC529B">
      <w:pPr>
        <w:widowControl/>
        <w:kinsoku w:val="0"/>
        <w:autoSpaceDE w:val="0"/>
        <w:autoSpaceDN w:val="0"/>
        <w:adjustRightInd w:val="0"/>
        <w:snapToGrid w:val="0"/>
        <w:spacing w:before="304" w:after="160" w:line="196" w:lineRule="auto"/>
        <w:ind w:left="6"/>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法定代表人（单位负责人）（签字或签章）</w:t>
      </w:r>
      <w:r>
        <w:rPr>
          <w:rFonts w:ascii="宋体" w:hAnsi="宋体" w:cs="微软雅黑"/>
          <w:snapToGrid w:val="0"/>
          <w:color w:val="000000"/>
          <w:spacing w:val="-47"/>
          <w:w w:val="86"/>
          <w:kern w:val="0"/>
          <w:sz w:val="24"/>
        </w:rPr>
        <w:t>：</w:t>
      </w:r>
      <w:r>
        <w:rPr>
          <w:rFonts w:ascii="宋体" w:hAnsi="宋体" w:cs="微软雅黑"/>
          <w:snapToGrid w:val="0"/>
          <w:color w:val="000000"/>
          <w:kern w:val="0"/>
          <w:sz w:val="24"/>
          <w:u w:val="single"/>
        </w:rPr>
        <w:t xml:space="preserve">            </w:t>
      </w:r>
    </w:p>
    <w:p w14:paraId="2F29C3C6">
      <w:pPr>
        <w:spacing w:after="160" w:line="272" w:lineRule="auto"/>
        <w:jc w:val="left"/>
        <w:rPr>
          <w:rFonts w:hint="eastAsia" w:ascii="宋体" w:hAnsi="宋体" w:cs="Arial"/>
          <w:color w:val="000000"/>
          <w:sz w:val="22"/>
          <w14:ligatures w14:val="standardContextual"/>
        </w:rPr>
      </w:pPr>
    </w:p>
    <w:p w14:paraId="704856FF">
      <w:pPr>
        <w:spacing w:after="160" w:line="273" w:lineRule="auto"/>
        <w:jc w:val="left"/>
        <w:rPr>
          <w:rFonts w:hint="eastAsia" w:ascii="宋体" w:hAnsi="宋体" w:cs="Arial"/>
          <w:color w:val="000000"/>
          <w:sz w:val="22"/>
          <w14:ligatures w14:val="standardContextual"/>
        </w:rPr>
      </w:pPr>
    </w:p>
    <w:p w14:paraId="223E6D33">
      <w:pPr>
        <w:spacing w:after="160" w:line="273" w:lineRule="auto"/>
        <w:jc w:val="left"/>
        <w:rPr>
          <w:rFonts w:hint="eastAsia" w:ascii="宋体" w:hAnsi="宋体" w:cs="Arial"/>
          <w:color w:val="000000"/>
          <w:sz w:val="22"/>
          <w14:ligatures w14:val="standardContextual"/>
        </w:rPr>
      </w:pPr>
    </w:p>
    <w:p w14:paraId="4FEFFB0B">
      <w:pPr>
        <w:widowControl/>
        <w:kinsoku w:val="0"/>
        <w:autoSpaceDE w:val="0"/>
        <w:autoSpaceDN w:val="0"/>
        <w:adjustRightInd w:val="0"/>
        <w:snapToGrid w:val="0"/>
        <w:spacing w:before="104" w:after="160" w:line="200" w:lineRule="auto"/>
        <w:ind w:left="56"/>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3"/>
          <w:kern w:val="0"/>
          <w:sz w:val="24"/>
        </w:rPr>
        <w:t>日期：</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9"/>
          <w:kern w:val="0"/>
          <w:sz w:val="24"/>
        </w:rPr>
        <w:t xml:space="preserve"> </w:t>
      </w:r>
      <w:r>
        <w:rPr>
          <w:rFonts w:ascii="宋体" w:hAnsi="宋体" w:cs="微软雅黑"/>
          <w:snapToGrid w:val="0"/>
          <w:color w:val="000000"/>
          <w:spacing w:val="-13"/>
          <w:kern w:val="0"/>
          <w:sz w:val="24"/>
        </w:rPr>
        <w:t>年</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63"/>
          <w:kern w:val="0"/>
          <w:sz w:val="24"/>
        </w:rPr>
        <w:t xml:space="preserve"> </w:t>
      </w:r>
      <w:r>
        <w:rPr>
          <w:rFonts w:ascii="宋体" w:hAnsi="宋体" w:cs="微软雅黑"/>
          <w:snapToGrid w:val="0"/>
          <w:color w:val="000000"/>
          <w:spacing w:val="-13"/>
          <w:kern w:val="0"/>
          <w:sz w:val="24"/>
        </w:rPr>
        <w:t>月</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5"/>
          <w:kern w:val="0"/>
          <w:sz w:val="24"/>
        </w:rPr>
        <w:t xml:space="preserve"> </w:t>
      </w:r>
      <w:r>
        <w:rPr>
          <w:rFonts w:ascii="宋体" w:hAnsi="宋体" w:cs="微软雅黑"/>
          <w:snapToGrid w:val="0"/>
          <w:color w:val="000000"/>
          <w:spacing w:val="-13"/>
          <w:kern w:val="0"/>
          <w:sz w:val="24"/>
        </w:rPr>
        <w:t>日</w:t>
      </w:r>
    </w:p>
    <w:bookmarkEnd w:id="871"/>
    <w:p w14:paraId="447EB3B5">
      <w:pPr>
        <w:spacing w:after="160" w:line="200" w:lineRule="auto"/>
        <w:jc w:val="left"/>
        <w:rPr>
          <w:rFonts w:hint="eastAsia" w:ascii="宋体" w:hAnsi="宋体" w:cs="Arial"/>
          <w:color w:val="000000"/>
          <w:sz w:val="24"/>
          <w14:ligatures w14:val="standardContextual"/>
        </w:rPr>
        <w:sectPr>
          <w:footerReference r:id="rId28" w:type="default"/>
          <w:pgSz w:w="11907" w:h="16840"/>
          <w:pgMar w:top="1149" w:right="1133" w:bottom="1060" w:left="1701" w:header="875" w:footer="886" w:gutter="0"/>
          <w:cols w:space="720" w:num="1"/>
        </w:sectPr>
      </w:pPr>
    </w:p>
    <w:p w14:paraId="4BC0F102">
      <w:pPr>
        <w:tabs>
          <w:tab w:val="left" w:pos="360"/>
        </w:tabs>
        <w:spacing w:after="160" w:line="360" w:lineRule="auto"/>
        <w:ind w:left="357" w:hanging="357"/>
        <w:outlineLvl w:val="1"/>
        <w:rPr>
          <w:rFonts w:hint="eastAsia" w:ascii="宋体" w:hAnsi="宋体" w:cs="宋体"/>
          <w:color w:val="000000"/>
          <w:spacing w:val="-1"/>
          <w:sz w:val="24"/>
          <w14:ligatures w14:val="standardContextual"/>
        </w:rPr>
      </w:pPr>
      <w:bookmarkStart w:id="872" w:name="_Toc189641810"/>
      <w:bookmarkStart w:id="873" w:name="_Hlk191914861"/>
      <w:r>
        <w:rPr>
          <w:rFonts w:ascii="宋体" w:hAnsi="宋体" w:cs="Arial"/>
          <w:color w:val="000000"/>
          <w:sz w:val="24"/>
          <w14:ligatures w14:val="standardContextual"/>
        </w:rPr>
        <w:t xml:space="preserve">3   </w:t>
      </w:r>
      <w:r>
        <w:rPr>
          <w:rFonts w:hint="eastAsia" w:ascii="宋体" w:hAnsi="宋体" w:cs="宋体"/>
          <w:color w:val="000000"/>
          <w:spacing w:val="-1"/>
          <w:sz w:val="24"/>
          <w14:ligatures w14:val="standardContextual"/>
        </w:rPr>
        <w:t>开标一览表(实质性格式)</w:t>
      </w:r>
      <w:bookmarkEnd w:id="872"/>
    </w:p>
    <w:p w14:paraId="43EAB3CA">
      <w:pPr>
        <w:spacing w:before="124" w:after="160" w:line="221" w:lineRule="auto"/>
        <w:ind w:left="3647"/>
        <w:jc w:val="left"/>
        <w:rPr>
          <w:rFonts w:hint="eastAsia" w:ascii="宋体" w:hAnsi="宋体" w:cs="宋体"/>
          <w:spacing w:val="-2"/>
          <w:sz w:val="36"/>
          <w:szCs w:val="36"/>
          <w14:textOutline w14:w="2311" w14:cap="flat" w14:cmpd="sng" w14:algn="ctr">
            <w14:solidFill>
              <w14:srgbClr w14:val="000000"/>
            </w14:solidFill>
            <w14:prstDash w14:val="solid"/>
            <w14:miter w14:val="0"/>
          </w14:textOutline>
          <w14:ligatures w14:val="standardContextual"/>
        </w:rPr>
      </w:pPr>
      <w:r>
        <w:rPr>
          <w:rFonts w:hint="eastAsia" w:ascii="宋体" w:hAnsi="宋体" w:cs="宋体"/>
          <w:spacing w:val="-2"/>
          <w:sz w:val="36"/>
          <w:szCs w:val="36"/>
          <w14:textOutline w14:w="2311" w14:cap="flat" w14:cmpd="sng" w14:algn="ctr">
            <w14:solidFill>
              <w14:srgbClr w14:val="000000"/>
            </w14:solidFill>
            <w14:prstDash w14:val="solid"/>
            <w14:miter w14:val="0"/>
          </w14:textOutline>
          <w14:ligatures w14:val="standardContextual"/>
        </w:rPr>
        <w:t>开标一览表</w:t>
      </w:r>
    </w:p>
    <w:p w14:paraId="1E0032F6">
      <w:pPr>
        <w:spacing w:after="160" w:line="278" w:lineRule="auto"/>
        <w:jc w:val="left"/>
        <w:rPr>
          <w:rFonts w:hint="eastAsia" w:ascii="宋体" w:hAnsi="宋体" w:cs="宋体"/>
          <w:sz w:val="22"/>
          <w14:ligatures w14:val="standardContextual"/>
        </w:rPr>
      </w:pPr>
    </w:p>
    <w:p w14:paraId="08AFD466">
      <w:pPr>
        <w:spacing w:after="160" w:line="278" w:lineRule="auto"/>
        <w:ind w:firstLine="480" w:firstLineChars="200"/>
        <w:jc w:val="left"/>
        <w:rPr>
          <w:rFonts w:hint="eastAsia" w:ascii="宋体" w:hAnsi="宋体" w:cs="宋体"/>
          <w:sz w:val="24"/>
          <w14:ligatures w14:val="standardContextual"/>
        </w:rPr>
      </w:pPr>
      <w:r>
        <w:rPr>
          <w:rFonts w:hint="eastAsia" w:ascii="宋体" w:hAnsi="宋体" w:cs="宋体"/>
          <w:sz w:val="24"/>
          <w14:ligatures w14:val="standardContextual"/>
        </w:rPr>
        <w:t>项目编号： _____________________         项目名称： ____________</w:t>
      </w:r>
    </w:p>
    <w:p w14:paraId="5C73F60A">
      <w:pPr>
        <w:spacing w:after="160" w:line="147" w:lineRule="exact"/>
        <w:jc w:val="left"/>
        <w:rPr>
          <w:rFonts w:hint="eastAsia" w:ascii="宋体" w:hAnsi="宋体" w:cs="宋体"/>
          <w:sz w:val="22"/>
          <w14:ligatures w14:val="standardContextual"/>
        </w:rPr>
      </w:pPr>
    </w:p>
    <w:tbl>
      <w:tblPr>
        <w:tblStyle w:val="88"/>
        <w:tblW w:w="103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4"/>
        <w:gridCol w:w="3706"/>
        <w:gridCol w:w="1988"/>
        <w:gridCol w:w="1988"/>
        <w:gridCol w:w="1988"/>
      </w:tblGrid>
      <w:tr w14:paraId="3C49A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0" w:hRule="atLeast"/>
          <w:jc w:val="center"/>
        </w:trPr>
        <w:tc>
          <w:tcPr>
            <w:tcW w:w="694" w:type="dxa"/>
            <w:vMerge w:val="restart"/>
            <w:tcBorders>
              <w:bottom w:val="nil"/>
            </w:tcBorders>
            <w:vAlign w:val="center"/>
          </w:tcPr>
          <w:p w14:paraId="67B2C52E">
            <w:pPr>
              <w:spacing w:after="160" w:line="278" w:lineRule="auto"/>
              <w:jc w:val="center"/>
              <w:rPr>
                <w:rFonts w:hint="eastAsia" w:ascii="宋体" w:hAnsi="宋体" w:cs="宋体"/>
                <w:b/>
                <w:bCs/>
                <w:sz w:val="22"/>
                <w14:ligatures w14:val="standardContextual"/>
              </w:rPr>
            </w:pPr>
            <w:r>
              <w:rPr>
                <w:rFonts w:hint="eastAsia" w:ascii="宋体" w:hAnsi="宋体" w:cs="宋体"/>
                <w:b/>
                <w:bCs/>
                <w:sz w:val="22"/>
                <w14:ligatures w14:val="standardContextual"/>
              </w:rPr>
              <w:t>包号</w:t>
            </w:r>
          </w:p>
        </w:tc>
        <w:tc>
          <w:tcPr>
            <w:tcW w:w="3706" w:type="dxa"/>
            <w:vMerge w:val="restart"/>
            <w:tcBorders>
              <w:bottom w:val="nil"/>
            </w:tcBorders>
            <w:vAlign w:val="center"/>
          </w:tcPr>
          <w:p w14:paraId="504376F6">
            <w:pPr>
              <w:spacing w:after="160" w:line="278" w:lineRule="auto"/>
              <w:jc w:val="center"/>
              <w:rPr>
                <w:rFonts w:hint="eastAsia" w:ascii="宋体" w:hAnsi="宋体" w:cs="宋体"/>
                <w:b/>
                <w:bCs/>
                <w:sz w:val="22"/>
                <w14:ligatures w14:val="standardContextual"/>
              </w:rPr>
            </w:pPr>
            <w:r>
              <w:rPr>
                <w:rFonts w:hint="eastAsia" w:ascii="宋体" w:hAnsi="宋体" w:cs="宋体"/>
                <w:b/>
                <w:bCs/>
                <w:sz w:val="22"/>
                <w14:ligatures w14:val="standardContextual"/>
              </w:rPr>
              <w:t>投标人名称</w:t>
            </w:r>
          </w:p>
        </w:tc>
        <w:tc>
          <w:tcPr>
            <w:tcW w:w="5964" w:type="dxa"/>
            <w:gridSpan w:val="3"/>
            <w:vAlign w:val="center"/>
          </w:tcPr>
          <w:p w14:paraId="4737A1DE">
            <w:pPr>
              <w:spacing w:after="160" w:line="278" w:lineRule="auto"/>
              <w:jc w:val="center"/>
              <w:rPr>
                <w:rFonts w:hint="eastAsia" w:ascii="宋体" w:hAnsi="宋体" w:cs="宋体"/>
                <w:b/>
                <w:bCs/>
                <w:sz w:val="22"/>
                <w14:ligatures w14:val="standardContextual"/>
              </w:rPr>
            </w:pPr>
            <w:r>
              <w:rPr>
                <w:rFonts w:hint="eastAsia" w:ascii="宋体" w:hAnsi="宋体" w:cs="宋体"/>
                <w:b/>
                <w:bCs/>
                <w:sz w:val="22"/>
                <w14:ligatures w14:val="standardContextual"/>
              </w:rPr>
              <w:t>投标报价</w:t>
            </w:r>
          </w:p>
        </w:tc>
      </w:tr>
      <w:tr w14:paraId="00B03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7" w:hRule="atLeast"/>
          <w:jc w:val="center"/>
        </w:trPr>
        <w:tc>
          <w:tcPr>
            <w:tcW w:w="694" w:type="dxa"/>
            <w:vMerge w:val="continue"/>
            <w:tcBorders>
              <w:top w:val="nil"/>
            </w:tcBorders>
            <w:vAlign w:val="center"/>
          </w:tcPr>
          <w:p w14:paraId="71A7BC02">
            <w:pPr>
              <w:spacing w:after="160" w:line="278" w:lineRule="auto"/>
              <w:jc w:val="center"/>
              <w:rPr>
                <w:rFonts w:hint="eastAsia" w:ascii="宋体" w:hAnsi="宋体" w:cs="宋体"/>
                <w:b/>
                <w:bCs/>
                <w:sz w:val="22"/>
                <w14:ligatures w14:val="standardContextual"/>
              </w:rPr>
            </w:pPr>
          </w:p>
        </w:tc>
        <w:tc>
          <w:tcPr>
            <w:tcW w:w="3706" w:type="dxa"/>
            <w:vMerge w:val="continue"/>
            <w:tcBorders>
              <w:top w:val="nil"/>
            </w:tcBorders>
            <w:vAlign w:val="center"/>
          </w:tcPr>
          <w:p w14:paraId="4AE47FE7">
            <w:pPr>
              <w:spacing w:after="160" w:line="278" w:lineRule="auto"/>
              <w:jc w:val="center"/>
              <w:rPr>
                <w:rFonts w:hint="eastAsia" w:ascii="宋体" w:hAnsi="宋体" w:cs="宋体"/>
                <w:b/>
                <w:bCs/>
                <w:sz w:val="22"/>
                <w14:ligatures w14:val="standardContextual"/>
              </w:rPr>
            </w:pPr>
          </w:p>
        </w:tc>
        <w:tc>
          <w:tcPr>
            <w:tcW w:w="1988" w:type="dxa"/>
            <w:vAlign w:val="center"/>
          </w:tcPr>
          <w:p w14:paraId="3B0B9F67">
            <w:pPr>
              <w:spacing w:after="160" w:line="278" w:lineRule="auto"/>
              <w:jc w:val="center"/>
              <w:rPr>
                <w:rFonts w:hint="eastAsia" w:ascii="宋体" w:hAnsi="宋体" w:cs="宋体"/>
                <w:b/>
                <w:bCs/>
                <w:sz w:val="22"/>
                <w14:ligatures w14:val="standardContextual"/>
              </w:rPr>
            </w:pPr>
            <w:r>
              <w:rPr>
                <w:rFonts w:hint="eastAsia" w:ascii="宋体" w:hAnsi="宋体" w:cs="宋体"/>
                <w:b/>
                <w:bCs/>
                <w:sz w:val="22"/>
                <w14:ligatures w14:val="standardContextual"/>
              </w:rPr>
              <w:t>大写</w:t>
            </w:r>
          </w:p>
        </w:tc>
        <w:tc>
          <w:tcPr>
            <w:tcW w:w="1988" w:type="dxa"/>
            <w:vAlign w:val="center"/>
          </w:tcPr>
          <w:p w14:paraId="47EF0E21">
            <w:pPr>
              <w:spacing w:after="160" w:line="278" w:lineRule="auto"/>
              <w:jc w:val="center"/>
              <w:rPr>
                <w:rFonts w:hint="eastAsia" w:ascii="宋体" w:hAnsi="宋体" w:cs="宋体"/>
                <w:b/>
                <w:bCs/>
                <w:sz w:val="22"/>
                <w14:ligatures w14:val="standardContextual"/>
              </w:rPr>
            </w:pPr>
            <w:r>
              <w:rPr>
                <w:rFonts w:hint="eastAsia" w:ascii="宋体" w:hAnsi="宋体" w:cs="宋体"/>
                <w:b/>
                <w:bCs/>
                <w:sz w:val="22"/>
                <w14:ligatures w14:val="standardContextual"/>
              </w:rPr>
              <w:t>小写</w:t>
            </w:r>
          </w:p>
        </w:tc>
        <w:tc>
          <w:tcPr>
            <w:tcW w:w="1988" w:type="dxa"/>
            <w:vAlign w:val="center"/>
          </w:tcPr>
          <w:p w14:paraId="38FDEE6A">
            <w:pPr>
              <w:spacing w:after="160" w:line="278" w:lineRule="auto"/>
              <w:jc w:val="center"/>
              <w:rPr>
                <w:rFonts w:hint="eastAsia" w:ascii="宋体" w:hAnsi="宋体" w:cs="宋体"/>
                <w:b/>
                <w:bCs/>
                <w:sz w:val="22"/>
                <w14:ligatures w14:val="standardContextual"/>
              </w:rPr>
            </w:pPr>
            <w:r>
              <w:rPr>
                <w:rFonts w:hint="eastAsia" w:ascii="宋体" w:hAnsi="宋体" w:cs="宋体"/>
                <w:b/>
                <w:bCs/>
                <w:sz w:val="22"/>
                <w14:ligatures w14:val="standardContextual"/>
              </w:rPr>
              <w:t>备注</w:t>
            </w:r>
          </w:p>
        </w:tc>
      </w:tr>
      <w:tr w14:paraId="58B00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3" w:hRule="atLeast"/>
          <w:jc w:val="center"/>
        </w:trPr>
        <w:tc>
          <w:tcPr>
            <w:tcW w:w="694" w:type="dxa"/>
            <w:vAlign w:val="center"/>
          </w:tcPr>
          <w:p w14:paraId="0445DDF6">
            <w:pPr>
              <w:spacing w:after="160" w:line="278" w:lineRule="auto"/>
              <w:jc w:val="left"/>
              <w:rPr>
                <w:rFonts w:hint="eastAsia" w:ascii="宋体" w:hAnsi="宋体" w:cs="宋体"/>
                <w:sz w:val="22"/>
                <w14:ligatures w14:val="standardContextual"/>
              </w:rPr>
            </w:pPr>
          </w:p>
        </w:tc>
        <w:tc>
          <w:tcPr>
            <w:tcW w:w="3706" w:type="dxa"/>
            <w:vAlign w:val="center"/>
          </w:tcPr>
          <w:p w14:paraId="0760E6CF">
            <w:pPr>
              <w:spacing w:after="160" w:line="278" w:lineRule="auto"/>
              <w:jc w:val="left"/>
              <w:rPr>
                <w:rFonts w:hint="eastAsia" w:ascii="宋体" w:hAnsi="宋体" w:cs="宋体"/>
                <w:sz w:val="22"/>
                <w14:ligatures w14:val="standardContextual"/>
              </w:rPr>
            </w:pPr>
          </w:p>
        </w:tc>
        <w:tc>
          <w:tcPr>
            <w:tcW w:w="1988" w:type="dxa"/>
            <w:vAlign w:val="center"/>
          </w:tcPr>
          <w:p w14:paraId="2B835A44">
            <w:pPr>
              <w:spacing w:after="160" w:line="278" w:lineRule="auto"/>
              <w:jc w:val="left"/>
              <w:rPr>
                <w:rFonts w:hint="eastAsia" w:ascii="宋体" w:hAnsi="宋体" w:cs="宋体"/>
                <w:sz w:val="22"/>
                <w14:ligatures w14:val="standardContextual"/>
              </w:rPr>
            </w:pPr>
          </w:p>
        </w:tc>
        <w:tc>
          <w:tcPr>
            <w:tcW w:w="1988" w:type="dxa"/>
            <w:vAlign w:val="center"/>
          </w:tcPr>
          <w:p w14:paraId="692AACB6">
            <w:pPr>
              <w:spacing w:after="160" w:line="278" w:lineRule="auto"/>
              <w:jc w:val="left"/>
              <w:rPr>
                <w:rFonts w:hint="eastAsia" w:ascii="宋体" w:hAnsi="宋体" w:cs="宋体"/>
                <w:sz w:val="22"/>
                <w14:ligatures w14:val="standardContextual"/>
              </w:rPr>
            </w:pPr>
          </w:p>
        </w:tc>
        <w:tc>
          <w:tcPr>
            <w:tcW w:w="1988" w:type="dxa"/>
            <w:vAlign w:val="center"/>
          </w:tcPr>
          <w:p w14:paraId="2530B582">
            <w:pPr>
              <w:spacing w:after="160" w:line="278" w:lineRule="auto"/>
              <w:jc w:val="center"/>
              <w:rPr>
                <w:rFonts w:hint="eastAsia" w:ascii="宋体" w:hAnsi="宋体" w:cs="宋体"/>
                <w:sz w:val="22"/>
                <w14:ligatures w14:val="standardContextual"/>
              </w:rPr>
            </w:pPr>
          </w:p>
        </w:tc>
      </w:tr>
    </w:tbl>
    <w:p w14:paraId="74B8EDF3">
      <w:pPr>
        <w:spacing w:after="160" w:line="360" w:lineRule="auto"/>
        <w:jc w:val="left"/>
        <w:rPr>
          <w:rFonts w:hint="eastAsia" w:ascii="宋体" w:hAnsi="宋体" w:cs="Arial"/>
          <w:color w:val="000000"/>
          <w:sz w:val="24"/>
          <w14:ligatures w14:val="standardContextual"/>
        </w:rPr>
      </w:pPr>
    </w:p>
    <w:p w14:paraId="758D8487">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注：</w:t>
      </w:r>
    </w:p>
    <w:p w14:paraId="5122159E">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1.此表中，每包的投标报价应和《投标分项报价表》中的总价相一致。</w:t>
      </w:r>
    </w:p>
    <w:p w14:paraId="23A441DD">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2.本表必须按包分别填写。</w:t>
      </w:r>
    </w:p>
    <w:p w14:paraId="6F7F919A">
      <w:pPr>
        <w:spacing w:after="160" w:line="360" w:lineRule="auto"/>
        <w:ind w:firstLine="480" w:firstLineChars="200"/>
        <w:jc w:val="left"/>
        <w:rPr>
          <w:rFonts w:hint="eastAsia" w:ascii="宋体" w:hAnsi="宋体" w:cs="Arial"/>
          <w:color w:val="000000"/>
          <w:sz w:val="24"/>
          <w14:ligatures w14:val="standardContextual"/>
        </w:rPr>
      </w:pPr>
    </w:p>
    <w:p w14:paraId="0C01A461">
      <w:pPr>
        <w:spacing w:after="160" w:line="360" w:lineRule="auto"/>
        <w:ind w:firstLine="480" w:firstLineChars="200"/>
        <w:jc w:val="left"/>
        <w:rPr>
          <w:rFonts w:hint="eastAsia" w:ascii="宋体" w:hAnsi="宋体" w:cs="Arial"/>
          <w:color w:val="000000"/>
          <w:sz w:val="24"/>
          <w14:ligatures w14:val="standardContextual"/>
        </w:rPr>
      </w:pPr>
    </w:p>
    <w:p w14:paraId="360BD237">
      <w:pPr>
        <w:spacing w:before="78" w:after="160" w:line="360" w:lineRule="auto"/>
        <w:ind w:right="960" w:firstLine="480" w:firstLineChars="200"/>
        <w:jc w:val="left"/>
        <w:rPr>
          <w:rFonts w:hint="eastAsia" w:ascii="宋体" w:hAnsi="宋体" w:cs="Arial"/>
          <w:color w:val="000000"/>
          <w:sz w:val="24"/>
          <w:u w:val="single"/>
          <w14:ligatures w14:val="standardContextual"/>
        </w:rPr>
      </w:pPr>
      <w:r>
        <w:rPr>
          <w:rFonts w:hint="eastAsia" w:ascii="宋体" w:hAnsi="宋体" w:cs="Arial"/>
          <w:color w:val="000000"/>
          <w:sz w:val="24"/>
          <w14:ligatures w14:val="standardContextual"/>
        </w:rPr>
        <w:t>投标人名称 (加盖公章)：</w:t>
      </w:r>
      <w:r>
        <w:rPr>
          <w:rFonts w:hint="eastAsia" w:ascii="宋体" w:hAnsi="宋体" w:cs="Arial"/>
          <w:color w:val="000000"/>
          <w:sz w:val="24"/>
          <w:u w:val="single"/>
          <w14:ligatures w14:val="standardContextual"/>
        </w:rPr>
        <w:t xml:space="preserve">           </w:t>
      </w:r>
    </w:p>
    <w:p w14:paraId="7E8C4B90">
      <w:pPr>
        <w:spacing w:before="78" w:after="160" w:line="360" w:lineRule="auto"/>
        <w:ind w:right="960"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日期：_____年______月______日</w:t>
      </w:r>
    </w:p>
    <w:p w14:paraId="673BCD5E">
      <w:pPr>
        <w:widowControl/>
        <w:kinsoku w:val="0"/>
        <w:autoSpaceDE w:val="0"/>
        <w:autoSpaceDN w:val="0"/>
        <w:adjustRightInd w:val="0"/>
        <w:snapToGrid w:val="0"/>
        <w:spacing w:before="307" w:after="160" w:line="197" w:lineRule="auto"/>
        <w:ind w:left="51"/>
        <w:jc w:val="left"/>
        <w:textAlignment w:val="baseline"/>
        <w:rPr>
          <w:rFonts w:hint="eastAsia" w:ascii="宋体" w:hAnsi="宋体" w:cs="微软雅黑"/>
          <w:snapToGrid w:val="0"/>
          <w:color w:val="000000"/>
          <w:kern w:val="0"/>
          <w:sz w:val="24"/>
        </w:rPr>
      </w:pPr>
    </w:p>
    <w:p w14:paraId="7C428B4D">
      <w:pPr>
        <w:spacing w:after="160" w:line="200" w:lineRule="auto"/>
        <w:jc w:val="left"/>
        <w:rPr>
          <w:rFonts w:hint="eastAsia" w:ascii="宋体" w:hAnsi="宋体" w:cs="Arial"/>
          <w:color w:val="000000"/>
          <w:sz w:val="24"/>
          <w14:ligatures w14:val="standardContextual"/>
        </w:rPr>
        <w:sectPr>
          <w:headerReference r:id="rId29" w:type="default"/>
          <w:footerReference r:id="rId30" w:type="default"/>
          <w:pgSz w:w="11907" w:h="16840"/>
          <w:pgMar w:top="1149" w:right="1133" w:bottom="1060" w:left="1669" w:header="875" w:footer="886" w:gutter="0"/>
          <w:cols w:space="720" w:num="1"/>
        </w:sectPr>
      </w:pPr>
    </w:p>
    <w:bookmarkEnd w:id="873"/>
    <w:p w14:paraId="1FE7085A">
      <w:pPr>
        <w:tabs>
          <w:tab w:val="left" w:pos="360"/>
        </w:tabs>
        <w:spacing w:after="160" w:line="360" w:lineRule="auto"/>
        <w:ind w:left="210" w:leftChars="100" w:firstLine="240" w:firstLineChars="100"/>
        <w:outlineLvl w:val="1"/>
        <w:rPr>
          <w:rFonts w:hint="eastAsia" w:ascii="宋体" w:hAnsi="宋体" w:cs="Arial"/>
          <w:color w:val="000000"/>
          <w:sz w:val="24"/>
          <w14:ligatures w14:val="standardContextual"/>
        </w:rPr>
        <w:sectPr>
          <w:headerReference r:id="rId31" w:type="default"/>
          <w:footerReference r:id="rId32" w:type="default"/>
          <w:pgSz w:w="11907" w:h="16840" w:orient="landscape"/>
          <w:pgMar w:top="1305" w:right="1149" w:bottom="1305" w:left="1059" w:header="875" w:footer="885" w:gutter="0"/>
          <w:cols w:space="720" w:num="1"/>
          <w:docGrid w:linePitch="299" w:charSpace="0"/>
        </w:sectPr>
      </w:pPr>
      <w:r>
        <w:rPr>
          <w:rFonts w:hint="eastAsia" w:ascii="宋体" w:hAnsi="宋体" w:cs="Arial"/>
          <w:color w:val="000000"/>
          <w:sz w:val="24"/>
          <w14:ligatures w14:val="standardContextual"/>
        </w:rPr>
        <w:t>4   投标分项报价表(格式自拟)</w:t>
      </w:r>
    </w:p>
    <w:p w14:paraId="7D383670">
      <w:pPr>
        <w:widowControl/>
        <w:kinsoku w:val="0"/>
        <w:autoSpaceDE w:val="0"/>
        <w:autoSpaceDN w:val="0"/>
        <w:adjustRightInd w:val="0"/>
        <w:snapToGrid w:val="0"/>
        <w:spacing w:before="307" w:after="160" w:line="197" w:lineRule="auto"/>
        <w:ind w:left="130"/>
        <w:jc w:val="left"/>
        <w:textAlignment w:val="baseline"/>
        <w:outlineLvl w:val="1"/>
        <w:rPr>
          <w:rFonts w:hint="eastAsia" w:ascii="宋体" w:hAnsi="宋体" w:cs="微软雅黑"/>
          <w:snapToGrid w:val="0"/>
          <w:color w:val="000000"/>
          <w:kern w:val="0"/>
          <w:sz w:val="24"/>
        </w:rPr>
      </w:pPr>
      <w:bookmarkStart w:id="874" w:name="_Toc189641812"/>
      <w:bookmarkStart w:id="875" w:name="_Hlk191914943"/>
      <w:r>
        <w:rPr>
          <w:rFonts w:ascii="宋体" w:hAnsi="宋体" w:cs="Arial"/>
          <w:snapToGrid w:val="0"/>
          <w:color w:val="000000"/>
          <w:kern w:val="0"/>
          <w:sz w:val="24"/>
        </w:rPr>
        <w:t xml:space="preserve">5   </w:t>
      </w:r>
      <w:r>
        <w:rPr>
          <w:rFonts w:ascii="宋体" w:hAnsi="宋体" w:cs="微软雅黑"/>
          <w:snapToGrid w:val="0"/>
          <w:color w:val="000000"/>
          <w:kern w:val="0"/>
          <w:sz w:val="24"/>
        </w:rPr>
        <w:t>合同条款偏离表（实质性格式）</w:t>
      </w:r>
      <w:bookmarkEnd w:id="874"/>
    </w:p>
    <w:p w14:paraId="708D6D68">
      <w:pPr>
        <w:widowControl/>
        <w:kinsoku w:val="0"/>
        <w:autoSpaceDE w:val="0"/>
        <w:autoSpaceDN w:val="0"/>
        <w:adjustRightInd w:val="0"/>
        <w:snapToGrid w:val="0"/>
        <w:spacing w:before="150" w:after="160" w:line="205" w:lineRule="auto"/>
        <w:ind w:left="3390"/>
        <w:jc w:val="left"/>
        <w:textAlignment w:val="baseline"/>
        <w:rPr>
          <w:rFonts w:hint="eastAsia" w:ascii="宋体" w:hAnsi="宋体" w:cs="微软雅黑"/>
          <w:snapToGrid w:val="0"/>
          <w:color w:val="000000"/>
          <w:kern w:val="0"/>
          <w:sz w:val="35"/>
          <w:szCs w:val="35"/>
        </w:rPr>
      </w:pPr>
      <w:r>
        <w:rPr>
          <w:rFonts w:ascii="宋体" w:hAnsi="宋体" w:cs="微软雅黑"/>
          <w:b/>
          <w:bCs/>
          <w:snapToGrid w:val="0"/>
          <w:color w:val="000000"/>
          <w:spacing w:val="10"/>
          <w:kern w:val="0"/>
          <w:sz w:val="35"/>
          <w:szCs w:val="35"/>
        </w:rPr>
        <w:t>合同条款偏离表</w:t>
      </w:r>
    </w:p>
    <w:p w14:paraId="7CAB1F65">
      <w:pPr>
        <w:widowControl/>
        <w:kinsoku w:val="0"/>
        <w:autoSpaceDE w:val="0"/>
        <w:autoSpaceDN w:val="0"/>
        <w:adjustRightInd w:val="0"/>
        <w:snapToGrid w:val="0"/>
        <w:spacing w:before="103" w:after="160" w:line="200" w:lineRule="auto"/>
        <w:ind w:left="478"/>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项目编号</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包号：</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
          <w:kern w:val="0"/>
          <w:sz w:val="24"/>
        </w:rPr>
        <w:t>项目名称：</w:t>
      </w:r>
      <w:r>
        <w:rPr>
          <w:rFonts w:ascii="宋体" w:hAnsi="宋体" w:cs="微软雅黑"/>
          <w:snapToGrid w:val="0"/>
          <w:color w:val="000000"/>
          <w:spacing w:val="-1"/>
          <w:kern w:val="0"/>
          <w:sz w:val="24"/>
          <w:u w:val="single"/>
        </w:rPr>
        <w:t xml:space="preserve">               </w:t>
      </w:r>
    </w:p>
    <w:p w14:paraId="4BE06631">
      <w:pPr>
        <w:spacing w:after="160" w:line="138" w:lineRule="exact"/>
        <w:jc w:val="left"/>
        <w:rPr>
          <w:rFonts w:hint="eastAsia" w:ascii="宋体" w:hAnsi="宋体" w:cs="Arial"/>
          <w:color w:val="000000"/>
          <w:sz w:val="22"/>
          <w14:ligatures w14:val="standardContextual"/>
        </w:rPr>
      </w:pPr>
    </w:p>
    <w:tbl>
      <w:tblPr>
        <w:tblStyle w:val="8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2"/>
        <w:gridCol w:w="2079"/>
        <w:gridCol w:w="1675"/>
        <w:gridCol w:w="1675"/>
        <w:gridCol w:w="1874"/>
        <w:gridCol w:w="1137"/>
      </w:tblGrid>
      <w:tr w14:paraId="26DF5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9" w:hRule="atLeast"/>
        </w:trPr>
        <w:tc>
          <w:tcPr>
            <w:tcW w:w="852" w:type="dxa"/>
          </w:tcPr>
          <w:p w14:paraId="7ABD536B">
            <w:pPr>
              <w:spacing w:before="336" w:after="160" w:line="360" w:lineRule="auto"/>
              <w:ind w:firstLine="234" w:firstLineChars="100"/>
              <w:jc w:val="left"/>
              <w:rPr>
                <w:rFonts w:hint="eastAsia" w:ascii="宋体" w:hAnsi="宋体" w:cs="微软雅黑"/>
                <w:color w:val="000000"/>
                <w:kern w:val="0"/>
                <w:sz w:val="24"/>
              </w:rPr>
            </w:pPr>
            <w:r>
              <w:rPr>
                <w:rFonts w:ascii="宋体" w:hAnsi="宋体" w:cs="微软雅黑"/>
                <w:color w:val="000000"/>
                <w:spacing w:val="-3"/>
                <w:kern w:val="0"/>
                <w:sz w:val="24"/>
              </w:rPr>
              <w:t>序号</w:t>
            </w:r>
          </w:p>
        </w:tc>
        <w:tc>
          <w:tcPr>
            <w:tcW w:w="2079" w:type="dxa"/>
            <w:vAlign w:val="center"/>
          </w:tcPr>
          <w:p w14:paraId="4C36261C">
            <w:pPr>
              <w:spacing w:after="160" w:line="278" w:lineRule="auto"/>
              <w:jc w:val="center"/>
              <w:rPr>
                <w:rFonts w:hint="eastAsia" w:ascii="宋体" w:hAnsi="宋体" w:cs="Arial"/>
                <w:color w:val="000000"/>
                <w:kern w:val="0"/>
                <w:sz w:val="20"/>
                <w:szCs w:val="20"/>
              </w:rPr>
            </w:pPr>
            <w:r>
              <w:rPr>
                <w:rFonts w:hint="eastAsia" w:ascii="宋体" w:hAnsi="宋体" w:cs="宋体"/>
                <w:color w:val="000000"/>
                <w:kern w:val="0"/>
                <w:sz w:val="24"/>
              </w:rPr>
              <w:t>招标文件条目号（页码）</w:t>
            </w:r>
          </w:p>
        </w:tc>
        <w:tc>
          <w:tcPr>
            <w:tcW w:w="1675" w:type="dxa"/>
          </w:tcPr>
          <w:p w14:paraId="5460CBEC">
            <w:pPr>
              <w:spacing w:before="336" w:after="160" w:line="360" w:lineRule="auto"/>
              <w:ind w:left="119"/>
              <w:jc w:val="left"/>
              <w:rPr>
                <w:rFonts w:hint="eastAsia" w:ascii="宋体" w:hAnsi="宋体" w:cs="微软雅黑"/>
                <w:color w:val="000000"/>
                <w:kern w:val="0"/>
                <w:sz w:val="24"/>
              </w:rPr>
            </w:pPr>
            <w:r>
              <w:rPr>
                <w:rFonts w:ascii="宋体" w:hAnsi="宋体" w:cs="微软雅黑"/>
                <w:color w:val="000000"/>
                <w:spacing w:val="-1"/>
                <w:kern w:val="0"/>
                <w:sz w:val="24"/>
              </w:rPr>
              <w:t>招标文件要求</w:t>
            </w:r>
          </w:p>
        </w:tc>
        <w:tc>
          <w:tcPr>
            <w:tcW w:w="1675" w:type="dxa"/>
          </w:tcPr>
          <w:p w14:paraId="207C0F14">
            <w:pPr>
              <w:spacing w:before="337" w:after="160" w:line="360" w:lineRule="auto"/>
              <w:ind w:left="120"/>
              <w:jc w:val="left"/>
              <w:rPr>
                <w:rFonts w:hint="eastAsia" w:ascii="宋体" w:hAnsi="宋体" w:cs="微软雅黑"/>
                <w:color w:val="000000"/>
                <w:kern w:val="0"/>
                <w:sz w:val="24"/>
              </w:rPr>
            </w:pPr>
            <w:r>
              <w:rPr>
                <w:rFonts w:ascii="宋体" w:hAnsi="宋体" w:cs="微软雅黑"/>
                <w:color w:val="000000"/>
                <w:spacing w:val="-1"/>
                <w:kern w:val="0"/>
                <w:sz w:val="24"/>
              </w:rPr>
              <w:t>投标文件内容</w:t>
            </w:r>
          </w:p>
        </w:tc>
        <w:tc>
          <w:tcPr>
            <w:tcW w:w="1874" w:type="dxa"/>
          </w:tcPr>
          <w:p w14:paraId="525B2CC9">
            <w:pPr>
              <w:spacing w:before="337" w:after="160" w:line="360" w:lineRule="auto"/>
              <w:ind w:left="459"/>
              <w:jc w:val="left"/>
              <w:rPr>
                <w:rFonts w:hint="eastAsia" w:ascii="宋体" w:hAnsi="宋体" w:cs="微软雅黑"/>
                <w:color w:val="000000"/>
                <w:kern w:val="0"/>
                <w:sz w:val="24"/>
              </w:rPr>
            </w:pPr>
            <w:r>
              <w:rPr>
                <w:rFonts w:ascii="宋体" w:hAnsi="宋体" w:cs="微软雅黑"/>
                <w:color w:val="000000"/>
                <w:spacing w:val="-1"/>
                <w:kern w:val="0"/>
                <w:sz w:val="24"/>
              </w:rPr>
              <w:t>偏离情况</w:t>
            </w:r>
          </w:p>
        </w:tc>
        <w:tc>
          <w:tcPr>
            <w:tcW w:w="1137" w:type="dxa"/>
          </w:tcPr>
          <w:p w14:paraId="0ED1EF8B">
            <w:pPr>
              <w:spacing w:before="336" w:after="160" w:line="360" w:lineRule="auto"/>
              <w:ind w:left="327"/>
              <w:jc w:val="left"/>
              <w:rPr>
                <w:rFonts w:hint="eastAsia" w:ascii="宋体" w:hAnsi="宋体" w:cs="微软雅黑"/>
                <w:color w:val="000000"/>
                <w:kern w:val="0"/>
                <w:sz w:val="24"/>
              </w:rPr>
            </w:pPr>
            <w:r>
              <w:rPr>
                <w:rFonts w:ascii="宋体" w:hAnsi="宋体" w:cs="微软雅黑"/>
                <w:color w:val="000000"/>
                <w:spacing w:val="-2"/>
                <w:kern w:val="0"/>
                <w:sz w:val="24"/>
              </w:rPr>
              <w:t>说明</w:t>
            </w:r>
          </w:p>
        </w:tc>
      </w:tr>
      <w:tr w14:paraId="7AB8A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43" w:hRule="atLeast"/>
        </w:trPr>
        <w:tc>
          <w:tcPr>
            <w:tcW w:w="9292" w:type="dxa"/>
            <w:gridSpan w:val="6"/>
          </w:tcPr>
          <w:p w14:paraId="6110DB5F">
            <w:pPr>
              <w:spacing w:before="40" w:after="160" w:line="360" w:lineRule="auto"/>
              <w:ind w:left="112"/>
              <w:jc w:val="left"/>
              <w:rPr>
                <w:rFonts w:hint="eastAsia" w:ascii="宋体" w:hAnsi="宋体" w:cs="微软雅黑"/>
                <w:color w:val="000000"/>
                <w:kern w:val="0"/>
                <w:sz w:val="24"/>
              </w:rPr>
            </w:pPr>
            <w:r>
              <w:rPr>
                <w:rFonts w:ascii="宋体" w:hAnsi="宋体" w:cs="微软雅黑"/>
                <w:color w:val="000000"/>
                <w:kern w:val="0"/>
                <w:sz w:val="24"/>
              </w:rPr>
              <w:t>对本项目合同条款的偏离情况（应进行选择</w:t>
            </w:r>
            <w:r>
              <w:rPr>
                <w:rFonts w:hint="eastAsia" w:ascii="宋体" w:hAnsi="宋体" w:cs="微软雅黑"/>
                <w:color w:val="000000"/>
                <w:kern w:val="0"/>
                <w:sz w:val="24"/>
              </w:rPr>
              <w:t>，</w:t>
            </w:r>
            <w:r>
              <w:rPr>
                <w:rFonts w:ascii="宋体" w:hAnsi="宋体" w:cs="微软雅黑"/>
                <w:color w:val="000000"/>
                <w:kern w:val="0"/>
                <w:sz w:val="24"/>
              </w:rPr>
              <w:t>未选择投标无效</w:t>
            </w:r>
            <w:r>
              <w:rPr>
                <w:rFonts w:ascii="宋体" w:hAnsi="宋体" w:cs="微软雅黑"/>
                <w:color w:val="000000"/>
                <w:spacing w:val="-51"/>
                <w:kern w:val="0"/>
                <w:sz w:val="24"/>
              </w:rPr>
              <w:t>）：</w:t>
            </w:r>
          </w:p>
          <w:p w14:paraId="5EBCA580">
            <w:pPr>
              <w:widowControl/>
              <w:kinsoku w:val="0"/>
              <w:autoSpaceDE w:val="0"/>
              <w:autoSpaceDN w:val="0"/>
              <w:adjustRightInd w:val="0"/>
              <w:snapToGrid w:val="0"/>
              <w:spacing w:before="13" w:line="360" w:lineRule="auto"/>
              <w:ind w:left="112" w:right="106" w:firstLine="18"/>
              <w:jc w:val="left"/>
              <w:textAlignment w:val="baseline"/>
              <w:rPr>
                <w:rFonts w:hint="eastAsia" w:ascii="宋体" w:hAnsi="宋体" w:cs="微软雅黑"/>
                <w:color w:val="000000"/>
                <w:kern w:val="0"/>
                <w:sz w:val="24"/>
              </w:rPr>
            </w:pPr>
            <w:r>
              <w:rPr>
                <w:rFonts w:ascii="宋体" w:hAnsi="宋体" w:cs="Arial"/>
                <w:color w:val="000000"/>
                <w:spacing w:val="1"/>
                <w:kern w:val="0"/>
                <w:sz w:val="24"/>
              </w:rPr>
              <w:t>□</w:t>
            </w:r>
            <w:r>
              <w:rPr>
                <w:rFonts w:ascii="宋体" w:hAnsi="宋体" w:cs="微软雅黑"/>
                <w:color w:val="000000"/>
                <w:spacing w:val="1"/>
                <w:kern w:val="0"/>
                <w:sz w:val="24"/>
              </w:rPr>
              <w:t>无偏离（如无偏离，仅选择无偏离即可</w:t>
            </w:r>
            <w:r>
              <w:rPr>
                <w:rFonts w:hint="eastAsia" w:ascii="宋体" w:hAnsi="宋体" w:cs="微软雅黑"/>
                <w:color w:val="000000"/>
                <w:spacing w:val="1"/>
                <w:kern w:val="0"/>
                <w:sz w:val="24"/>
              </w:rPr>
              <w:t>；</w:t>
            </w:r>
            <w:r>
              <w:rPr>
                <w:rFonts w:ascii="宋体" w:hAnsi="宋体" w:cs="微软雅黑"/>
                <w:color w:val="000000"/>
                <w:spacing w:val="1"/>
                <w:kern w:val="0"/>
                <w:sz w:val="24"/>
              </w:rPr>
              <w:t>无偏离即为</w:t>
            </w:r>
            <w:r>
              <w:rPr>
                <w:rFonts w:ascii="宋体" w:hAnsi="宋体" w:cs="微软雅黑"/>
                <w:color w:val="000000"/>
                <w:kern w:val="0"/>
                <w:sz w:val="24"/>
              </w:rPr>
              <w:t>对合同条款中的所有要求，均视</w:t>
            </w:r>
            <w:r>
              <w:rPr>
                <w:rFonts w:ascii="宋体" w:hAnsi="宋体" w:cs="微软雅黑"/>
                <w:color w:val="000000"/>
                <w:spacing w:val="-5"/>
                <w:kern w:val="0"/>
                <w:sz w:val="24"/>
              </w:rPr>
              <w:t>作供应商已对之理解和响应。）</w:t>
            </w:r>
          </w:p>
          <w:p w14:paraId="0625FF1D">
            <w:pPr>
              <w:widowControl/>
              <w:kinsoku w:val="0"/>
              <w:autoSpaceDE w:val="0"/>
              <w:autoSpaceDN w:val="0"/>
              <w:adjustRightInd w:val="0"/>
              <w:snapToGrid w:val="0"/>
              <w:spacing w:before="11" w:line="360" w:lineRule="auto"/>
              <w:ind w:left="137" w:right="106" w:hanging="7"/>
              <w:jc w:val="left"/>
              <w:textAlignment w:val="baseline"/>
              <w:rPr>
                <w:rFonts w:hint="eastAsia" w:ascii="宋体" w:hAnsi="宋体" w:cs="微软雅黑"/>
                <w:color w:val="000000"/>
                <w:kern w:val="0"/>
                <w:sz w:val="24"/>
              </w:rPr>
            </w:pPr>
            <w:r>
              <w:rPr>
                <w:rFonts w:ascii="宋体" w:hAnsi="宋体" w:cs="Arial"/>
                <w:color w:val="000000"/>
                <w:spacing w:val="1"/>
                <w:kern w:val="0"/>
                <w:sz w:val="24"/>
              </w:rPr>
              <w:t>□</w:t>
            </w:r>
            <w:r>
              <w:rPr>
                <w:rFonts w:ascii="宋体" w:hAnsi="宋体" w:cs="微软雅黑"/>
                <w:color w:val="000000"/>
                <w:spacing w:val="1"/>
                <w:kern w:val="0"/>
                <w:sz w:val="24"/>
              </w:rPr>
              <w:t>有偏离（如有偏离，则应在本表中对负偏离项逐一列</w:t>
            </w:r>
            <w:r>
              <w:rPr>
                <w:rFonts w:ascii="宋体" w:hAnsi="宋体" w:cs="微软雅黑"/>
                <w:color w:val="000000"/>
                <w:kern w:val="0"/>
                <w:sz w:val="24"/>
              </w:rPr>
              <w:t>明，否则投标无效；对合同条款</w:t>
            </w:r>
            <w:r>
              <w:rPr>
                <w:rFonts w:ascii="宋体" w:hAnsi="宋体" w:cs="微软雅黑"/>
                <w:color w:val="000000"/>
                <w:spacing w:val="-5"/>
                <w:kern w:val="0"/>
                <w:sz w:val="24"/>
              </w:rPr>
              <w:t>中的所有要求</w:t>
            </w:r>
            <w:r>
              <w:rPr>
                <w:rFonts w:hint="eastAsia" w:ascii="宋体" w:hAnsi="宋体" w:cs="微软雅黑"/>
                <w:color w:val="000000"/>
                <w:spacing w:val="-5"/>
                <w:kern w:val="0"/>
                <w:sz w:val="24"/>
              </w:rPr>
              <w:t>，</w:t>
            </w:r>
            <w:r>
              <w:rPr>
                <w:rFonts w:ascii="宋体" w:hAnsi="宋体" w:cs="微软雅黑"/>
                <w:color w:val="000000"/>
                <w:spacing w:val="-5"/>
                <w:kern w:val="0"/>
                <w:sz w:val="24"/>
              </w:rPr>
              <w:t>除本表列明的偏离外</w:t>
            </w:r>
            <w:r>
              <w:rPr>
                <w:rFonts w:hint="eastAsia" w:ascii="宋体" w:hAnsi="宋体" w:cs="微软雅黑"/>
                <w:color w:val="000000"/>
                <w:spacing w:val="-5"/>
                <w:kern w:val="0"/>
                <w:sz w:val="24"/>
              </w:rPr>
              <w:t>，</w:t>
            </w:r>
            <w:r>
              <w:rPr>
                <w:rFonts w:ascii="宋体" w:hAnsi="宋体" w:cs="微软雅黑"/>
                <w:color w:val="000000"/>
                <w:spacing w:val="-5"/>
                <w:kern w:val="0"/>
                <w:sz w:val="24"/>
              </w:rPr>
              <w:t>均视作供应商已对之理解</w:t>
            </w:r>
            <w:r>
              <w:rPr>
                <w:rFonts w:ascii="宋体" w:hAnsi="宋体" w:cs="微软雅黑"/>
                <w:color w:val="000000"/>
                <w:spacing w:val="-6"/>
                <w:kern w:val="0"/>
                <w:sz w:val="24"/>
              </w:rPr>
              <w:t>和响应。）</w:t>
            </w:r>
          </w:p>
        </w:tc>
      </w:tr>
      <w:tr w14:paraId="734A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4" w:hRule="atLeast"/>
        </w:trPr>
        <w:tc>
          <w:tcPr>
            <w:tcW w:w="852" w:type="dxa"/>
          </w:tcPr>
          <w:p w14:paraId="18D166C4">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2079" w:type="dxa"/>
          </w:tcPr>
          <w:p w14:paraId="34603210">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675" w:type="dxa"/>
          </w:tcPr>
          <w:p w14:paraId="696D66E1">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675" w:type="dxa"/>
          </w:tcPr>
          <w:p w14:paraId="2510A220">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874" w:type="dxa"/>
          </w:tcPr>
          <w:p w14:paraId="0A287E0B">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137" w:type="dxa"/>
          </w:tcPr>
          <w:p w14:paraId="4E782C5C">
            <w:pPr>
              <w:widowControl/>
              <w:kinsoku w:val="0"/>
              <w:autoSpaceDE w:val="0"/>
              <w:autoSpaceDN w:val="0"/>
              <w:adjustRightInd w:val="0"/>
              <w:snapToGrid w:val="0"/>
              <w:jc w:val="left"/>
              <w:textAlignment w:val="baseline"/>
              <w:rPr>
                <w:rFonts w:hint="eastAsia" w:ascii="宋体" w:hAnsi="宋体" w:cs="Arial"/>
                <w:color w:val="000000"/>
                <w:kern w:val="0"/>
                <w:szCs w:val="21"/>
              </w:rPr>
            </w:pPr>
          </w:p>
        </w:tc>
      </w:tr>
      <w:tr w14:paraId="4F4CB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4" w:hRule="atLeast"/>
        </w:trPr>
        <w:tc>
          <w:tcPr>
            <w:tcW w:w="852" w:type="dxa"/>
          </w:tcPr>
          <w:p w14:paraId="10F7BD13">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2079" w:type="dxa"/>
          </w:tcPr>
          <w:p w14:paraId="0B1D43EB">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675" w:type="dxa"/>
          </w:tcPr>
          <w:p w14:paraId="7CC342D1">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675" w:type="dxa"/>
          </w:tcPr>
          <w:p w14:paraId="69E751D2">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874" w:type="dxa"/>
          </w:tcPr>
          <w:p w14:paraId="6A3AD5E7">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137" w:type="dxa"/>
          </w:tcPr>
          <w:p w14:paraId="6E2CFF58">
            <w:pPr>
              <w:widowControl/>
              <w:kinsoku w:val="0"/>
              <w:autoSpaceDE w:val="0"/>
              <w:autoSpaceDN w:val="0"/>
              <w:adjustRightInd w:val="0"/>
              <w:snapToGrid w:val="0"/>
              <w:jc w:val="left"/>
              <w:textAlignment w:val="baseline"/>
              <w:rPr>
                <w:rFonts w:hint="eastAsia" w:ascii="宋体" w:hAnsi="宋体" w:cs="Arial"/>
                <w:color w:val="000000"/>
                <w:kern w:val="0"/>
                <w:szCs w:val="21"/>
              </w:rPr>
            </w:pPr>
          </w:p>
        </w:tc>
      </w:tr>
      <w:tr w14:paraId="668BD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4" w:hRule="atLeast"/>
        </w:trPr>
        <w:tc>
          <w:tcPr>
            <w:tcW w:w="852" w:type="dxa"/>
          </w:tcPr>
          <w:p w14:paraId="4D76FCF6">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2079" w:type="dxa"/>
          </w:tcPr>
          <w:p w14:paraId="68D33FAF">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675" w:type="dxa"/>
          </w:tcPr>
          <w:p w14:paraId="0B3F0002">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675" w:type="dxa"/>
          </w:tcPr>
          <w:p w14:paraId="0AF001A1">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874" w:type="dxa"/>
          </w:tcPr>
          <w:p w14:paraId="347B3A1B">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137" w:type="dxa"/>
          </w:tcPr>
          <w:p w14:paraId="7670F59F">
            <w:pPr>
              <w:widowControl/>
              <w:kinsoku w:val="0"/>
              <w:autoSpaceDE w:val="0"/>
              <w:autoSpaceDN w:val="0"/>
              <w:adjustRightInd w:val="0"/>
              <w:snapToGrid w:val="0"/>
              <w:jc w:val="left"/>
              <w:textAlignment w:val="baseline"/>
              <w:rPr>
                <w:rFonts w:hint="eastAsia" w:ascii="宋体" w:hAnsi="宋体" w:cs="Arial"/>
                <w:color w:val="000000"/>
                <w:kern w:val="0"/>
                <w:szCs w:val="21"/>
              </w:rPr>
            </w:pPr>
          </w:p>
        </w:tc>
      </w:tr>
      <w:tr w14:paraId="5B556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9" w:hRule="atLeast"/>
        </w:trPr>
        <w:tc>
          <w:tcPr>
            <w:tcW w:w="852" w:type="dxa"/>
          </w:tcPr>
          <w:p w14:paraId="1CC9613D">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2079" w:type="dxa"/>
          </w:tcPr>
          <w:p w14:paraId="74A42C3C">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675" w:type="dxa"/>
          </w:tcPr>
          <w:p w14:paraId="5941FA26">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675" w:type="dxa"/>
          </w:tcPr>
          <w:p w14:paraId="5326637D">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874" w:type="dxa"/>
          </w:tcPr>
          <w:p w14:paraId="02C38A88">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137" w:type="dxa"/>
          </w:tcPr>
          <w:p w14:paraId="22A627E6">
            <w:pPr>
              <w:widowControl/>
              <w:kinsoku w:val="0"/>
              <w:autoSpaceDE w:val="0"/>
              <w:autoSpaceDN w:val="0"/>
              <w:adjustRightInd w:val="0"/>
              <w:snapToGrid w:val="0"/>
              <w:jc w:val="left"/>
              <w:textAlignment w:val="baseline"/>
              <w:rPr>
                <w:rFonts w:hint="eastAsia" w:ascii="宋体" w:hAnsi="宋体" w:cs="Arial"/>
                <w:color w:val="000000"/>
                <w:kern w:val="0"/>
                <w:szCs w:val="21"/>
              </w:rPr>
            </w:pPr>
          </w:p>
        </w:tc>
      </w:tr>
    </w:tbl>
    <w:p w14:paraId="7675DB30">
      <w:pPr>
        <w:widowControl/>
        <w:kinsoku w:val="0"/>
        <w:autoSpaceDE w:val="0"/>
        <w:autoSpaceDN w:val="0"/>
        <w:adjustRightInd w:val="0"/>
        <w:snapToGrid w:val="0"/>
        <w:spacing w:before="320" w:after="160" w:line="200" w:lineRule="auto"/>
        <w:ind w:left="123"/>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4"/>
          <w:kern w:val="0"/>
          <w:sz w:val="24"/>
        </w:rPr>
        <w:t>注</w:t>
      </w:r>
      <w:r>
        <w:rPr>
          <w:rFonts w:ascii="宋体" w:hAnsi="宋体" w:cs="微软雅黑"/>
          <w:snapToGrid w:val="0"/>
          <w:color w:val="000000"/>
          <w:spacing w:val="-25"/>
          <w:kern w:val="0"/>
          <w:sz w:val="24"/>
        </w:rPr>
        <w:t xml:space="preserve"> </w:t>
      </w:r>
      <w:r>
        <w:rPr>
          <w:rFonts w:ascii="宋体" w:hAnsi="宋体" w:cs="微软雅黑"/>
          <w:snapToGrid w:val="0"/>
          <w:color w:val="000000"/>
          <w:spacing w:val="4"/>
          <w:kern w:val="0"/>
          <w:sz w:val="24"/>
        </w:rPr>
        <w:t>：</w:t>
      </w:r>
      <w:r>
        <w:rPr>
          <w:rFonts w:ascii="宋体" w:hAnsi="宋体" w:cs="Arial"/>
          <w:snapToGrid w:val="0"/>
          <w:color w:val="000000"/>
          <w:spacing w:val="4"/>
          <w:kern w:val="0"/>
          <w:sz w:val="24"/>
        </w:rPr>
        <w:t>“</w:t>
      </w:r>
      <w:r>
        <w:rPr>
          <w:rFonts w:ascii="宋体" w:hAnsi="宋体" w:cs="微软雅黑"/>
          <w:snapToGrid w:val="0"/>
          <w:color w:val="000000"/>
          <w:spacing w:val="4"/>
          <w:kern w:val="0"/>
          <w:sz w:val="24"/>
        </w:rPr>
        <w:t>偏离情况</w:t>
      </w:r>
      <w:r>
        <w:rPr>
          <w:rFonts w:ascii="宋体" w:hAnsi="宋体" w:cs="微软雅黑"/>
          <w:snapToGrid w:val="0"/>
          <w:color w:val="000000"/>
          <w:spacing w:val="-50"/>
          <w:kern w:val="0"/>
          <w:sz w:val="24"/>
        </w:rPr>
        <w:t xml:space="preserve"> </w:t>
      </w:r>
      <w:r>
        <w:rPr>
          <w:rFonts w:ascii="宋体" w:hAnsi="宋体" w:cs="Arial"/>
          <w:snapToGrid w:val="0"/>
          <w:color w:val="000000"/>
          <w:spacing w:val="4"/>
          <w:kern w:val="0"/>
          <w:sz w:val="24"/>
        </w:rPr>
        <w:t>”</w:t>
      </w:r>
      <w:r>
        <w:rPr>
          <w:rFonts w:ascii="宋体" w:hAnsi="宋体" w:cs="微软雅黑"/>
          <w:snapToGrid w:val="0"/>
          <w:color w:val="000000"/>
          <w:spacing w:val="4"/>
          <w:kern w:val="0"/>
          <w:sz w:val="24"/>
        </w:rPr>
        <w:t>列应据实填写</w:t>
      </w:r>
      <w:r>
        <w:rPr>
          <w:rFonts w:ascii="宋体" w:hAnsi="宋体" w:cs="微软雅黑"/>
          <w:snapToGrid w:val="0"/>
          <w:color w:val="000000"/>
          <w:spacing w:val="-51"/>
          <w:kern w:val="0"/>
          <w:sz w:val="24"/>
        </w:rPr>
        <w:t xml:space="preserve"> </w:t>
      </w:r>
      <w:r>
        <w:rPr>
          <w:rFonts w:ascii="宋体" w:hAnsi="宋体" w:cs="Arial"/>
          <w:snapToGrid w:val="0"/>
          <w:color w:val="000000"/>
          <w:spacing w:val="4"/>
          <w:kern w:val="0"/>
          <w:sz w:val="24"/>
        </w:rPr>
        <w:t>“</w:t>
      </w:r>
      <w:r>
        <w:rPr>
          <w:rFonts w:ascii="宋体" w:hAnsi="宋体" w:cs="微软雅黑"/>
          <w:snapToGrid w:val="0"/>
          <w:color w:val="000000"/>
          <w:spacing w:val="4"/>
          <w:kern w:val="0"/>
          <w:sz w:val="24"/>
        </w:rPr>
        <w:t>正偏离</w:t>
      </w:r>
      <w:r>
        <w:rPr>
          <w:rFonts w:ascii="宋体" w:hAnsi="宋体" w:cs="微软雅黑"/>
          <w:snapToGrid w:val="0"/>
          <w:color w:val="000000"/>
          <w:spacing w:val="-51"/>
          <w:kern w:val="0"/>
          <w:sz w:val="24"/>
        </w:rPr>
        <w:t xml:space="preserve"> </w:t>
      </w:r>
      <w:r>
        <w:rPr>
          <w:rFonts w:ascii="宋体" w:hAnsi="宋体" w:cs="Arial"/>
          <w:snapToGrid w:val="0"/>
          <w:color w:val="000000"/>
          <w:spacing w:val="4"/>
          <w:kern w:val="0"/>
          <w:sz w:val="24"/>
        </w:rPr>
        <w:t>”</w:t>
      </w:r>
      <w:r>
        <w:rPr>
          <w:rFonts w:ascii="宋体" w:hAnsi="宋体" w:cs="微软雅黑"/>
          <w:snapToGrid w:val="0"/>
          <w:color w:val="000000"/>
          <w:spacing w:val="4"/>
          <w:kern w:val="0"/>
          <w:sz w:val="24"/>
        </w:rPr>
        <w:t>或</w:t>
      </w:r>
      <w:r>
        <w:rPr>
          <w:rFonts w:ascii="宋体" w:hAnsi="宋体" w:cs="微软雅黑"/>
          <w:snapToGrid w:val="0"/>
          <w:color w:val="000000"/>
          <w:spacing w:val="-50"/>
          <w:kern w:val="0"/>
          <w:sz w:val="24"/>
        </w:rPr>
        <w:t xml:space="preserve"> </w:t>
      </w:r>
      <w:r>
        <w:rPr>
          <w:rFonts w:ascii="宋体" w:hAnsi="宋体" w:cs="Arial"/>
          <w:snapToGrid w:val="0"/>
          <w:color w:val="000000"/>
          <w:spacing w:val="4"/>
          <w:kern w:val="0"/>
          <w:sz w:val="24"/>
        </w:rPr>
        <w:t>“</w:t>
      </w:r>
      <w:r>
        <w:rPr>
          <w:rFonts w:ascii="宋体" w:hAnsi="宋体" w:cs="微软雅黑"/>
          <w:snapToGrid w:val="0"/>
          <w:color w:val="000000"/>
          <w:spacing w:val="4"/>
          <w:kern w:val="0"/>
          <w:sz w:val="24"/>
        </w:rPr>
        <w:t>负偏离</w:t>
      </w:r>
      <w:r>
        <w:rPr>
          <w:rFonts w:ascii="宋体" w:hAnsi="宋体" w:cs="微软雅黑"/>
          <w:snapToGrid w:val="0"/>
          <w:color w:val="000000"/>
          <w:spacing w:val="-51"/>
          <w:kern w:val="0"/>
          <w:sz w:val="24"/>
        </w:rPr>
        <w:t xml:space="preserve"> </w:t>
      </w:r>
      <w:r>
        <w:rPr>
          <w:rFonts w:ascii="宋体" w:hAnsi="宋体" w:cs="Arial"/>
          <w:snapToGrid w:val="0"/>
          <w:color w:val="000000"/>
          <w:spacing w:val="4"/>
          <w:kern w:val="0"/>
          <w:sz w:val="24"/>
        </w:rPr>
        <w:t>”</w:t>
      </w:r>
      <w:r>
        <w:rPr>
          <w:rFonts w:ascii="宋体" w:hAnsi="宋体" w:cs="微软雅黑"/>
          <w:snapToGrid w:val="0"/>
          <w:color w:val="000000"/>
          <w:spacing w:val="4"/>
          <w:kern w:val="0"/>
          <w:sz w:val="24"/>
        </w:rPr>
        <w:t>。</w:t>
      </w:r>
    </w:p>
    <w:p w14:paraId="2266ADC3">
      <w:pPr>
        <w:spacing w:after="160" w:line="261" w:lineRule="auto"/>
        <w:jc w:val="left"/>
        <w:rPr>
          <w:rFonts w:hint="eastAsia" w:ascii="宋体" w:hAnsi="宋体" w:cs="Arial"/>
          <w:color w:val="000000"/>
          <w:sz w:val="22"/>
          <w14:ligatures w14:val="standardContextual"/>
        </w:rPr>
      </w:pPr>
    </w:p>
    <w:p w14:paraId="5824C5EA">
      <w:pPr>
        <w:spacing w:after="160" w:line="261" w:lineRule="auto"/>
        <w:jc w:val="left"/>
        <w:rPr>
          <w:rFonts w:hint="eastAsia" w:ascii="宋体" w:hAnsi="宋体" w:cs="Arial"/>
          <w:color w:val="000000"/>
          <w:sz w:val="22"/>
          <w14:ligatures w14:val="standardContextual"/>
        </w:rPr>
      </w:pPr>
    </w:p>
    <w:p w14:paraId="15C98511">
      <w:pPr>
        <w:spacing w:after="160" w:line="262" w:lineRule="auto"/>
        <w:jc w:val="left"/>
        <w:rPr>
          <w:rFonts w:hint="eastAsia" w:ascii="宋体" w:hAnsi="宋体" w:cs="Arial"/>
          <w:color w:val="000000"/>
          <w:sz w:val="22"/>
          <w14:ligatures w14:val="standardContextual"/>
        </w:rPr>
      </w:pPr>
    </w:p>
    <w:p w14:paraId="6F029598">
      <w:pPr>
        <w:widowControl/>
        <w:kinsoku w:val="0"/>
        <w:autoSpaceDE w:val="0"/>
        <w:autoSpaceDN w:val="0"/>
        <w:adjustRightInd w:val="0"/>
        <w:snapToGrid w:val="0"/>
        <w:spacing w:before="103" w:after="160" w:line="196" w:lineRule="auto"/>
        <w:ind w:left="118"/>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投标人名称（加盖公章</w:t>
      </w:r>
      <w:r>
        <w:rPr>
          <w:rFonts w:ascii="宋体" w:hAnsi="宋体" w:cs="微软雅黑"/>
          <w:snapToGrid w:val="0"/>
          <w:color w:val="000000"/>
          <w:spacing w:val="-59"/>
          <w:kern w:val="0"/>
          <w:sz w:val="24"/>
        </w:rPr>
        <w:t>）：</w:t>
      </w:r>
      <w:r>
        <w:rPr>
          <w:rFonts w:ascii="宋体" w:hAnsi="宋体" w:cs="微软雅黑"/>
          <w:snapToGrid w:val="0"/>
          <w:color w:val="000000"/>
          <w:kern w:val="0"/>
          <w:sz w:val="24"/>
          <w:u w:val="single"/>
        </w:rPr>
        <w:t xml:space="preserve">                </w:t>
      </w:r>
    </w:p>
    <w:p w14:paraId="5131DFCE">
      <w:pPr>
        <w:widowControl/>
        <w:kinsoku w:val="0"/>
        <w:autoSpaceDE w:val="0"/>
        <w:autoSpaceDN w:val="0"/>
        <w:adjustRightInd w:val="0"/>
        <w:snapToGrid w:val="0"/>
        <w:spacing w:before="212" w:after="160" w:line="199" w:lineRule="auto"/>
        <w:ind w:left="17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3"/>
          <w:kern w:val="0"/>
          <w:sz w:val="24"/>
        </w:rPr>
        <w:t>日期：</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9"/>
          <w:kern w:val="0"/>
          <w:sz w:val="24"/>
        </w:rPr>
        <w:t xml:space="preserve"> </w:t>
      </w:r>
      <w:r>
        <w:rPr>
          <w:rFonts w:ascii="宋体" w:hAnsi="宋体" w:cs="微软雅黑"/>
          <w:snapToGrid w:val="0"/>
          <w:color w:val="000000"/>
          <w:spacing w:val="-13"/>
          <w:kern w:val="0"/>
          <w:sz w:val="24"/>
        </w:rPr>
        <w:t>年</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63"/>
          <w:kern w:val="0"/>
          <w:sz w:val="24"/>
        </w:rPr>
        <w:t xml:space="preserve"> </w:t>
      </w:r>
      <w:r>
        <w:rPr>
          <w:rFonts w:ascii="宋体" w:hAnsi="宋体" w:cs="微软雅黑"/>
          <w:snapToGrid w:val="0"/>
          <w:color w:val="000000"/>
          <w:spacing w:val="-13"/>
          <w:kern w:val="0"/>
          <w:sz w:val="24"/>
        </w:rPr>
        <w:t>月</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5"/>
          <w:kern w:val="0"/>
          <w:sz w:val="24"/>
        </w:rPr>
        <w:t xml:space="preserve"> </w:t>
      </w:r>
      <w:r>
        <w:rPr>
          <w:rFonts w:ascii="宋体" w:hAnsi="宋体" w:cs="微软雅黑"/>
          <w:snapToGrid w:val="0"/>
          <w:color w:val="000000"/>
          <w:spacing w:val="-13"/>
          <w:kern w:val="0"/>
          <w:sz w:val="24"/>
        </w:rPr>
        <w:t>日</w:t>
      </w:r>
    </w:p>
    <w:bookmarkEnd w:id="875"/>
    <w:p w14:paraId="0163B7C8">
      <w:pPr>
        <w:spacing w:after="160" w:line="200" w:lineRule="auto"/>
        <w:jc w:val="left"/>
        <w:rPr>
          <w:rFonts w:hint="eastAsia" w:ascii="宋体" w:hAnsi="宋体" w:cs="Arial"/>
          <w:color w:val="000000"/>
          <w:sz w:val="24"/>
          <w14:ligatures w14:val="standardContextual"/>
        </w:rPr>
        <w:sectPr>
          <w:headerReference r:id="rId33" w:type="default"/>
          <w:footerReference r:id="rId34" w:type="default"/>
          <w:pgSz w:w="11907" w:h="16840"/>
          <w:pgMar w:top="1149" w:right="1021" w:bottom="1060" w:left="1588" w:header="875" w:footer="886" w:gutter="0"/>
          <w:cols w:space="720" w:num="1"/>
        </w:sectPr>
      </w:pPr>
    </w:p>
    <w:p w14:paraId="698E343E">
      <w:pPr>
        <w:tabs>
          <w:tab w:val="left" w:pos="360"/>
        </w:tabs>
        <w:spacing w:after="160" w:line="360" w:lineRule="auto"/>
        <w:ind w:left="357" w:hanging="357"/>
        <w:outlineLvl w:val="1"/>
        <w:rPr>
          <w:rFonts w:hint="eastAsia" w:ascii="宋体" w:hAnsi="宋体" w:cs="宋体"/>
          <w:color w:val="000000"/>
          <w:spacing w:val="-1"/>
          <w:sz w:val="24"/>
          <w14:ligatures w14:val="standardContextual"/>
        </w:rPr>
      </w:pPr>
      <w:bookmarkStart w:id="876" w:name="_Toc189641813"/>
      <w:bookmarkStart w:id="877" w:name="_Hlk191914970"/>
      <w:r>
        <w:rPr>
          <w:rFonts w:ascii="宋体" w:hAnsi="宋体" w:cs="Arial"/>
          <w:color w:val="000000"/>
          <w:sz w:val="24"/>
          <w14:ligatures w14:val="standardContextual"/>
        </w:rPr>
        <w:t xml:space="preserve">6   </w:t>
      </w:r>
      <w:r>
        <w:rPr>
          <w:rFonts w:hint="eastAsia" w:ascii="宋体" w:hAnsi="宋体" w:cs="宋体"/>
          <w:color w:val="000000"/>
          <w:spacing w:val="-1"/>
          <w:sz w:val="24"/>
          <w14:ligatures w14:val="standardContextual"/>
        </w:rPr>
        <w:t>采购需求偏离表(实质性格式)</w:t>
      </w:r>
      <w:bookmarkEnd w:id="876"/>
    </w:p>
    <w:p w14:paraId="0F771E65">
      <w:pPr>
        <w:spacing w:before="198" w:after="160" w:line="219" w:lineRule="auto"/>
        <w:ind w:left="3579"/>
        <w:jc w:val="left"/>
        <w:rPr>
          <w:rFonts w:hint="eastAsia" w:ascii="宋体" w:hAnsi="宋体" w:cs="宋体"/>
          <w:color w:val="000000"/>
          <w:sz w:val="36"/>
          <w:szCs w:val="36"/>
          <w14:textOutline w14:w="2311" w14:cap="flat" w14:cmpd="sng" w14:algn="ctr">
            <w14:solidFill>
              <w14:srgbClr w14:val="000000"/>
            </w14:solidFill>
            <w14:prstDash w14:val="solid"/>
            <w14:miter w14:val="0"/>
          </w14:textOutline>
          <w14:ligatures w14:val="standardContextual"/>
        </w:rPr>
      </w:pPr>
      <w:r>
        <w:rPr>
          <w:rFonts w:hint="eastAsia" w:ascii="宋体" w:hAnsi="宋体" w:cs="宋体"/>
          <w:color w:val="000000"/>
          <w:spacing w:val="-1"/>
          <w:sz w:val="36"/>
          <w:szCs w:val="36"/>
          <w14:textOutline w14:w="2311" w14:cap="flat" w14:cmpd="sng" w14:algn="ctr">
            <w14:solidFill>
              <w14:srgbClr w14:val="000000"/>
            </w14:solidFill>
            <w14:prstDash w14:val="solid"/>
            <w14:miter w14:val="0"/>
          </w14:textOutline>
          <w14:ligatures w14:val="standardContextual"/>
        </w:rPr>
        <w:t>采购需</w:t>
      </w:r>
      <w:r>
        <w:rPr>
          <w:rFonts w:hint="eastAsia" w:ascii="宋体" w:hAnsi="宋体" w:cs="宋体"/>
          <w:color w:val="000000"/>
          <w:sz w:val="36"/>
          <w:szCs w:val="36"/>
          <w14:textOutline w14:w="2311" w14:cap="flat" w14:cmpd="sng" w14:algn="ctr">
            <w14:solidFill>
              <w14:srgbClr w14:val="000000"/>
            </w14:solidFill>
            <w14:prstDash w14:val="solid"/>
            <w14:miter w14:val="0"/>
          </w14:textOutline>
          <w14:ligatures w14:val="standardContextual"/>
        </w:rPr>
        <w:t>求偏离表</w:t>
      </w:r>
    </w:p>
    <w:p w14:paraId="67D5CEE6">
      <w:pPr>
        <w:spacing w:before="198" w:after="160" w:line="219" w:lineRule="auto"/>
        <w:ind w:left="3579"/>
        <w:jc w:val="left"/>
        <w:rPr>
          <w:rFonts w:hint="eastAsia" w:ascii="宋体" w:hAnsi="宋体" w:cs="宋体"/>
          <w:color w:val="000000"/>
          <w:sz w:val="36"/>
          <w:szCs w:val="36"/>
          <w14:ligatures w14:val="standardContextual"/>
        </w:rPr>
      </w:pPr>
    </w:p>
    <w:p w14:paraId="106F2EF7">
      <w:pPr>
        <w:spacing w:before="78" w:after="160" w:line="360" w:lineRule="auto"/>
        <w:jc w:val="left"/>
        <w:rPr>
          <w:rFonts w:hint="eastAsia" w:ascii="宋体" w:hAnsi="宋体" w:cs="Arial"/>
          <w:color w:val="000000"/>
          <w:sz w:val="24"/>
          <w:u w:val="single"/>
          <w14:ligatures w14:val="standardContextual"/>
        </w:rPr>
      </w:pPr>
      <w:r>
        <w:rPr>
          <w:rFonts w:hint="eastAsia" w:ascii="宋体" w:hAnsi="宋体" w:cs="Arial"/>
          <w:color w:val="000000"/>
          <w:sz w:val="24"/>
          <w14:ligatures w14:val="standardContextual"/>
        </w:rPr>
        <w:t>项目编号/包号：</w:t>
      </w:r>
      <w:r>
        <w:rPr>
          <w:rFonts w:hint="eastAsia" w:ascii="宋体" w:hAnsi="宋体" w:cs="Arial"/>
          <w:color w:val="000000"/>
          <w:sz w:val="24"/>
          <w:u w:val="single"/>
          <w14:ligatures w14:val="standardContextual"/>
        </w:rPr>
        <w:t xml:space="preserve">              </w:t>
      </w:r>
      <w:r>
        <w:rPr>
          <w:rFonts w:hint="eastAsia" w:ascii="宋体" w:hAnsi="宋体" w:cs="Arial"/>
          <w:color w:val="000000"/>
          <w:sz w:val="24"/>
          <w14:ligatures w14:val="standardContextual"/>
        </w:rPr>
        <w:t>项目名称：</w:t>
      </w:r>
      <w:r>
        <w:rPr>
          <w:rFonts w:hint="eastAsia" w:ascii="宋体" w:hAnsi="宋体" w:cs="Arial"/>
          <w:color w:val="000000"/>
          <w:sz w:val="24"/>
          <w:u w:val="single"/>
          <w14:ligatures w14:val="standardContextual"/>
        </w:rPr>
        <w:t xml:space="preserve">            </w:t>
      </w:r>
    </w:p>
    <w:tbl>
      <w:tblPr>
        <w:tblStyle w:val="88"/>
        <w:tblW w:w="96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9"/>
        <w:gridCol w:w="1481"/>
        <w:gridCol w:w="2383"/>
        <w:gridCol w:w="2125"/>
        <w:gridCol w:w="1874"/>
        <w:gridCol w:w="1014"/>
      </w:tblGrid>
      <w:tr w14:paraId="7EA35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3" w:hRule="atLeast"/>
          <w:jc w:val="center"/>
        </w:trPr>
        <w:tc>
          <w:tcPr>
            <w:tcW w:w="779" w:type="dxa"/>
            <w:vAlign w:val="center"/>
          </w:tcPr>
          <w:p w14:paraId="1469724E">
            <w:pPr>
              <w:spacing w:after="160" w:line="276" w:lineRule="auto"/>
              <w:jc w:val="center"/>
              <w:rPr>
                <w:rFonts w:hint="eastAsia" w:ascii="宋体" w:hAnsi="宋体" w:cs="Arial"/>
                <w:color w:val="000000"/>
                <w:kern w:val="0"/>
                <w:sz w:val="24"/>
              </w:rPr>
            </w:pPr>
            <w:r>
              <w:rPr>
                <w:rFonts w:hint="eastAsia" w:ascii="宋体" w:hAnsi="宋体" w:cs="宋体"/>
                <w:color w:val="000000"/>
                <w:kern w:val="0"/>
                <w:sz w:val="24"/>
              </w:rPr>
              <w:t>序号</w:t>
            </w:r>
          </w:p>
        </w:tc>
        <w:tc>
          <w:tcPr>
            <w:tcW w:w="1481" w:type="dxa"/>
            <w:vAlign w:val="center"/>
          </w:tcPr>
          <w:p w14:paraId="2C52D322">
            <w:pPr>
              <w:spacing w:after="160" w:line="276" w:lineRule="auto"/>
              <w:jc w:val="center"/>
              <w:rPr>
                <w:rFonts w:hint="eastAsia" w:ascii="宋体" w:hAnsi="宋体" w:cs="Arial"/>
                <w:color w:val="000000"/>
                <w:kern w:val="0"/>
                <w:sz w:val="24"/>
              </w:rPr>
            </w:pPr>
            <w:r>
              <w:rPr>
                <w:rFonts w:hint="eastAsia" w:ascii="宋体" w:hAnsi="宋体" w:cs="宋体"/>
                <w:color w:val="000000"/>
                <w:kern w:val="0"/>
                <w:sz w:val="24"/>
              </w:rPr>
              <w:t>招标文件目号</w:t>
            </w:r>
            <w:r>
              <w:rPr>
                <w:rFonts w:hint="eastAsia" w:ascii="宋体" w:hAnsi="宋体" w:cs="Arial"/>
                <w:color w:val="000000"/>
                <w:kern w:val="0"/>
                <w:sz w:val="24"/>
              </w:rPr>
              <w:t>(</w:t>
            </w:r>
            <w:r>
              <w:rPr>
                <w:rFonts w:hint="eastAsia" w:ascii="宋体" w:hAnsi="宋体" w:cs="宋体"/>
                <w:color w:val="000000"/>
                <w:kern w:val="0"/>
                <w:sz w:val="24"/>
              </w:rPr>
              <w:t>页码</w:t>
            </w:r>
            <w:r>
              <w:rPr>
                <w:rFonts w:hint="eastAsia" w:ascii="宋体" w:hAnsi="宋体" w:cs="Arial"/>
                <w:color w:val="000000"/>
                <w:kern w:val="0"/>
                <w:sz w:val="24"/>
              </w:rPr>
              <w:t>)</w:t>
            </w:r>
          </w:p>
        </w:tc>
        <w:tc>
          <w:tcPr>
            <w:tcW w:w="2383" w:type="dxa"/>
            <w:vAlign w:val="center"/>
          </w:tcPr>
          <w:p w14:paraId="007A8D0E">
            <w:pPr>
              <w:spacing w:after="160" w:line="276" w:lineRule="auto"/>
              <w:jc w:val="center"/>
              <w:rPr>
                <w:rFonts w:hint="eastAsia" w:ascii="宋体" w:hAnsi="宋体" w:cs="Arial"/>
                <w:color w:val="000000"/>
                <w:kern w:val="0"/>
                <w:sz w:val="24"/>
              </w:rPr>
            </w:pPr>
            <w:r>
              <w:rPr>
                <w:rFonts w:hint="eastAsia" w:ascii="宋体" w:hAnsi="宋体" w:cs="宋体"/>
                <w:color w:val="000000"/>
                <w:kern w:val="0"/>
                <w:sz w:val="24"/>
              </w:rPr>
              <w:t>招标文件要求</w:t>
            </w:r>
          </w:p>
        </w:tc>
        <w:tc>
          <w:tcPr>
            <w:tcW w:w="2125" w:type="dxa"/>
            <w:vAlign w:val="center"/>
          </w:tcPr>
          <w:p w14:paraId="7882136C">
            <w:pPr>
              <w:spacing w:after="160" w:line="276" w:lineRule="auto"/>
              <w:jc w:val="center"/>
              <w:rPr>
                <w:rFonts w:hint="eastAsia" w:ascii="宋体" w:hAnsi="宋体" w:cs="Arial"/>
                <w:color w:val="000000"/>
                <w:kern w:val="0"/>
                <w:sz w:val="24"/>
              </w:rPr>
            </w:pPr>
            <w:r>
              <w:rPr>
                <w:rFonts w:hint="eastAsia" w:ascii="宋体" w:hAnsi="宋体" w:cs="宋体"/>
                <w:color w:val="000000"/>
                <w:kern w:val="0"/>
                <w:sz w:val="24"/>
              </w:rPr>
              <w:t>投标响应内容</w:t>
            </w:r>
          </w:p>
        </w:tc>
        <w:tc>
          <w:tcPr>
            <w:tcW w:w="1874" w:type="dxa"/>
            <w:vAlign w:val="center"/>
          </w:tcPr>
          <w:p w14:paraId="312FFF10">
            <w:pPr>
              <w:spacing w:after="160" w:line="276" w:lineRule="auto"/>
              <w:jc w:val="center"/>
              <w:rPr>
                <w:rFonts w:hint="eastAsia" w:ascii="宋体" w:hAnsi="宋体" w:cs="Arial"/>
                <w:color w:val="000000"/>
                <w:kern w:val="0"/>
                <w:sz w:val="24"/>
              </w:rPr>
            </w:pPr>
            <w:r>
              <w:rPr>
                <w:rFonts w:hint="eastAsia" w:ascii="宋体" w:hAnsi="宋体" w:cs="宋体"/>
                <w:color w:val="000000"/>
                <w:kern w:val="0"/>
                <w:sz w:val="24"/>
              </w:rPr>
              <w:t>偏离情况</w:t>
            </w:r>
          </w:p>
        </w:tc>
        <w:tc>
          <w:tcPr>
            <w:tcW w:w="1014" w:type="dxa"/>
            <w:vAlign w:val="center"/>
          </w:tcPr>
          <w:p w14:paraId="1958CC53">
            <w:pPr>
              <w:spacing w:after="160" w:line="276" w:lineRule="auto"/>
              <w:jc w:val="center"/>
              <w:rPr>
                <w:rFonts w:hint="eastAsia" w:ascii="宋体" w:hAnsi="宋体" w:cs="Arial"/>
                <w:color w:val="000000"/>
                <w:kern w:val="0"/>
                <w:sz w:val="24"/>
              </w:rPr>
            </w:pPr>
            <w:r>
              <w:rPr>
                <w:rFonts w:hint="eastAsia" w:ascii="宋体" w:hAnsi="宋体" w:cs="宋体"/>
                <w:color w:val="000000"/>
                <w:kern w:val="0"/>
                <w:sz w:val="24"/>
              </w:rPr>
              <w:t>说明</w:t>
            </w:r>
          </w:p>
        </w:tc>
      </w:tr>
      <w:tr w14:paraId="4F7FF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4" w:hRule="atLeast"/>
          <w:jc w:val="center"/>
        </w:trPr>
        <w:tc>
          <w:tcPr>
            <w:tcW w:w="779" w:type="dxa"/>
            <w:vAlign w:val="center"/>
          </w:tcPr>
          <w:p w14:paraId="5B958993">
            <w:pPr>
              <w:spacing w:after="160" w:line="276" w:lineRule="auto"/>
              <w:jc w:val="left"/>
              <w:rPr>
                <w:rFonts w:hint="eastAsia" w:ascii="宋体" w:hAnsi="宋体" w:cs="Arial"/>
                <w:color w:val="000000"/>
                <w:kern w:val="0"/>
                <w:sz w:val="24"/>
              </w:rPr>
            </w:pPr>
          </w:p>
        </w:tc>
        <w:tc>
          <w:tcPr>
            <w:tcW w:w="1481" w:type="dxa"/>
            <w:vAlign w:val="center"/>
          </w:tcPr>
          <w:p w14:paraId="12CBC484">
            <w:pPr>
              <w:spacing w:after="160" w:line="276" w:lineRule="auto"/>
              <w:jc w:val="left"/>
              <w:rPr>
                <w:rFonts w:hint="eastAsia" w:ascii="宋体" w:hAnsi="宋体" w:cs="Arial"/>
                <w:color w:val="000000"/>
                <w:kern w:val="0"/>
                <w:sz w:val="24"/>
              </w:rPr>
            </w:pPr>
          </w:p>
        </w:tc>
        <w:tc>
          <w:tcPr>
            <w:tcW w:w="2383" w:type="dxa"/>
            <w:vAlign w:val="center"/>
          </w:tcPr>
          <w:p w14:paraId="2E3EB5F3">
            <w:pPr>
              <w:spacing w:after="160" w:line="276" w:lineRule="auto"/>
              <w:jc w:val="left"/>
              <w:rPr>
                <w:rFonts w:hint="eastAsia" w:ascii="宋体" w:hAnsi="宋体" w:cs="Arial"/>
                <w:color w:val="000000"/>
                <w:kern w:val="0"/>
                <w:sz w:val="24"/>
              </w:rPr>
            </w:pPr>
          </w:p>
        </w:tc>
        <w:tc>
          <w:tcPr>
            <w:tcW w:w="2125" w:type="dxa"/>
            <w:vAlign w:val="center"/>
          </w:tcPr>
          <w:p w14:paraId="36D6F562">
            <w:pPr>
              <w:spacing w:after="160" w:line="276" w:lineRule="auto"/>
              <w:jc w:val="left"/>
              <w:rPr>
                <w:rFonts w:hint="eastAsia" w:ascii="宋体" w:hAnsi="宋体" w:cs="Arial"/>
                <w:color w:val="000000"/>
                <w:kern w:val="0"/>
                <w:sz w:val="24"/>
              </w:rPr>
            </w:pPr>
          </w:p>
        </w:tc>
        <w:tc>
          <w:tcPr>
            <w:tcW w:w="1874" w:type="dxa"/>
            <w:vAlign w:val="center"/>
          </w:tcPr>
          <w:p w14:paraId="6F907CBA">
            <w:pPr>
              <w:spacing w:after="160" w:line="276" w:lineRule="auto"/>
              <w:jc w:val="left"/>
              <w:rPr>
                <w:rFonts w:hint="eastAsia" w:ascii="宋体" w:hAnsi="宋体" w:cs="Arial"/>
                <w:color w:val="000000"/>
                <w:kern w:val="0"/>
                <w:sz w:val="24"/>
              </w:rPr>
            </w:pPr>
          </w:p>
        </w:tc>
        <w:tc>
          <w:tcPr>
            <w:tcW w:w="1014" w:type="dxa"/>
            <w:vAlign w:val="center"/>
          </w:tcPr>
          <w:p w14:paraId="150DDA64">
            <w:pPr>
              <w:spacing w:after="160" w:line="276" w:lineRule="auto"/>
              <w:jc w:val="left"/>
              <w:rPr>
                <w:rFonts w:hint="eastAsia" w:ascii="宋体" w:hAnsi="宋体" w:cs="Arial"/>
                <w:color w:val="000000"/>
                <w:kern w:val="0"/>
                <w:sz w:val="24"/>
              </w:rPr>
            </w:pPr>
          </w:p>
        </w:tc>
      </w:tr>
      <w:tr w14:paraId="1A115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4" w:hRule="atLeast"/>
          <w:jc w:val="center"/>
        </w:trPr>
        <w:tc>
          <w:tcPr>
            <w:tcW w:w="779" w:type="dxa"/>
            <w:vAlign w:val="center"/>
          </w:tcPr>
          <w:p w14:paraId="7BC0C291">
            <w:pPr>
              <w:spacing w:after="160" w:line="276" w:lineRule="auto"/>
              <w:jc w:val="left"/>
              <w:rPr>
                <w:rFonts w:hint="eastAsia" w:ascii="宋体" w:hAnsi="宋体" w:cs="Arial"/>
                <w:color w:val="000000"/>
                <w:kern w:val="0"/>
                <w:sz w:val="24"/>
              </w:rPr>
            </w:pPr>
          </w:p>
        </w:tc>
        <w:tc>
          <w:tcPr>
            <w:tcW w:w="1481" w:type="dxa"/>
            <w:vAlign w:val="center"/>
          </w:tcPr>
          <w:p w14:paraId="2CF54151">
            <w:pPr>
              <w:spacing w:after="160" w:line="276" w:lineRule="auto"/>
              <w:jc w:val="left"/>
              <w:rPr>
                <w:rFonts w:hint="eastAsia" w:ascii="宋体" w:hAnsi="宋体" w:cs="Arial"/>
                <w:color w:val="000000"/>
                <w:kern w:val="0"/>
                <w:sz w:val="24"/>
              </w:rPr>
            </w:pPr>
          </w:p>
        </w:tc>
        <w:tc>
          <w:tcPr>
            <w:tcW w:w="2383" w:type="dxa"/>
            <w:vAlign w:val="center"/>
          </w:tcPr>
          <w:p w14:paraId="57D79804">
            <w:pPr>
              <w:spacing w:after="160" w:line="276" w:lineRule="auto"/>
              <w:jc w:val="left"/>
              <w:rPr>
                <w:rFonts w:hint="eastAsia" w:ascii="宋体" w:hAnsi="宋体" w:cs="Arial"/>
                <w:color w:val="000000"/>
                <w:kern w:val="0"/>
                <w:sz w:val="24"/>
              </w:rPr>
            </w:pPr>
          </w:p>
        </w:tc>
        <w:tc>
          <w:tcPr>
            <w:tcW w:w="2125" w:type="dxa"/>
            <w:vAlign w:val="center"/>
          </w:tcPr>
          <w:p w14:paraId="04EFB842">
            <w:pPr>
              <w:spacing w:after="160" w:line="276" w:lineRule="auto"/>
              <w:jc w:val="left"/>
              <w:rPr>
                <w:rFonts w:hint="eastAsia" w:ascii="宋体" w:hAnsi="宋体" w:cs="Arial"/>
                <w:color w:val="000000"/>
                <w:kern w:val="0"/>
                <w:sz w:val="24"/>
              </w:rPr>
            </w:pPr>
          </w:p>
        </w:tc>
        <w:tc>
          <w:tcPr>
            <w:tcW w:w="1874" w:type="dxa"/>
            <w:vAlign w:val="center"/>
          </w:tcPr>
          <w:p w14:paraId="7B7C778B">
            <w:pPr>
              <w:spacing w:after="160" w:line="276" w:lineRule="auto"/>
              <w:jc w:val="left"/>
              <w:rPr>
                <w:rFonts w:hint="eastAsia" w:ascii="宋体" w:hAnsi="宋体" w:cs="Arial"/>
                <w:color w:val="000000"/>
                <w:kern w:val="0"/>
                <w:sz w:val="24"/>
              </w:rPr>
            </w:pPr>
          </w:p>
        </w:tc>
        <w:tc>
          <w:tcPr>
            <w:tcW w:w="1014" w:type="dxa"/>
            <w:vAlign w:val="center"/>
          </w:tcPr>
          <w:p w14:paraId="7102F8D8">
            <w:pPr>
              <w:spacing w:after="160" w:line="276" w:lineRule="auto"/>
              <w:jc w:val="left"/>
              <w:rPr>
                <w:rFonts w:hint="eastAsia" w:ascii="宋体" w:hAnsi="宋体" w:cs="Arial"/>
                <w:color w:val="000000"/>
                <w:kern w:val="0"/>
                <w:sz w:val="24"/>
              </w:rPr>
            </w:pPr>
          </w:p>
        </w:tc>
      </w:tr>
      <w:tr w14:paraId="42F7F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4" w:hRule="atLeast"/>
          <w:jc w:val="center"/>
        </w:trPr>
        <w:tc>
          <w:tcPr>
            <w:tcW w:w="779" w:type="dxa"/>
            <w:vAlign w:val="center"/>
          </w:tcPr>
          <w:p w14:paraId="27819E95">
            <w:pPr>
              <w:spacing w:after="160" w:line="276" w:lineRule="auto"/>
              <w:jc w:val="left"/>
              <w:rPr>
                <w:rFonts w:hint="eastAsia" w:ascii="宋体" w:hAnsi="宋体" w:cs="Arial"/>
                <w:color w:val="000000"/>
                <w:kern w:val="0"/>
                <w:sz w:val="24"/>
              </w:rPr>
            </w:pPr>
          </w:p>
        </w:tc>
        <w:tc>
          <w:tcPr>
            <w:tcW w:w="1481" w:type="dxa"/>
            <w:vAlign w:val="center"/>
          </w:tcPr>
          <w:p w14:paraId="32AD87E8">
            <w:pPr>
              <w:spacing w:after="160" w:line="276" w:lineRule="auto"/>
              <w:jc w:val="left"/>
              <w:rPr>
                <w:rFonts w:hint="eastAsia" w:ascii="宋体" w:hAnsi="宋体" w:cs="Arial"/>
                <w:color w:val="000000"/>
                <w:kern w:val="0"/>
                <w:sz w:val="24"/>
              </w:rPr>
            </w:pPr>
          </w:p>
        </w:tc>
        <w:tc>
          <w:tcPr>
            <w:tcW w:w="2383" w:type="dxa"/>
            <w:vAlign w:val="center"/>
          </w:tcPr>
          <w:p w14:paraId="46439796">
            <w:pPr>
              <w:spacing w:after="160" w:line="276" w:lineRule="auto"/>
              <w:jc w:val="left"/>
              <w:rPr>
                <w:rFonts w:hint="eastAsia" w:ascii="宋体" w:hAnsi="宋体" w:cs="Arial"/>
                <w:color w:val="000000"/>
                <w:kern w:val="0"/>
                <w:sz w:val="24"/>
              </w:rPr>
            </w:pPr>
          </w:p>
        </w:tc>
        <w:tc>
          <w:tcPr>
            <w:tcW w:w="2125" w:type="dxa"/>
            <w:vAlign w:val="center"/>
          </w:tcPr>
          <w:p w14:paraId="2A1B3A33">
            <w:pPr>
              <w:spacing w:after="160" w:line="276" w:lineRule="auto"/>
              <w:jc w:val="left"/>
              <w:rPr>
                <w:rFonts w:hint="eastAsia" w:ascii="宋体" w:hAnsi="宋体" w:cs="Arial"/>
                <w:color w:val="000000"/>
                <w:kern w:val="0"/>
                <w:sz w:val="24"/>
              </w:rPr>
            </w:pPr>
          </w:p>
        </w:tc>
        <w:tc>
          <w:tcPr>
            <w:tcW w:w="1874" w:type="dxa"/>
            <w:vAlign w:val="center"/>
          </w:tcPr>
          <w:p w14:paraId="71946ECC">
            <w:pPr>
              <w:spacing w:after="160" w:line="276" w:lineRule="auto"/>
              <w:jc w:val="left"/>
              <w:rPr>
                <w:rFonts w:hint="eastAsia" w:ascii="宋体" w:hAnsi="宋体" w:cs="Arial"/>
                <w:color w:val="000000"/>
                <w:kern w:val="0"/>
                <w:sz w:val="24"/>
              </w:rPr>
            </w:pPr>
          </w:p>
        </w:tc>
        <w:tc>
          <w:tcPr>
            <w:tcW w:w="1014" w:type="dxa"/>
            <w:vAlign w:val="center"/>
          </w:tcPr>
          <w:p w14:paraId="666B71C2">
            <w:pPr>
              <w:spacing w:after="160" w:line="276" w:lineRule="auto"/>
              <w:jc w:val="left"/>
              <w:rPr>
                <w:rFonts w:hint="eastAsia" w:ascii="宋体" w:hAnsi="宋体" w:cs="Arial"/>
                <w:color w:val="000000"/>
                <w:kern w:val="0"/>
                <w:sz w:val="24"/>
              </w:rPr>
            </w:pPr>
          </w:p>
        </w:tc>
      </w:tr>
      <w:tr w14:paraId="05AA9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4" w:hRule="atLeast"/>
          <w:jc w:val="center"/>
        </w:trPr>
        <w:tc>
          <w:tcPr>
            <w:tcW w:w="779" w:type="dxa"/>
            <w:vAlign w:val="center"/>
          </w:tcPr>
          <w:p w14:paraId="3ED0E257">
            <w:pPr>
              <w:spacing w:after="160" w:line="276" w:lineRule="auto"/>
              <w:jc w:val="left"/>
              <w:rPr>
                <w:rFonts w:hint="eastAsia" w:ascii="宋体" w:hAnsi="宋体" w:cs="Arial"/>
                <w:color w:val="000000"/>
                <w:kern w:val="0"/>
                <w:sz w:val="24"/>
              </w:rPr>
            </w:pPr>
          </w:p>
        </w:tc>
        <w:tc>
          <w:tcPr>
            <w:tcW w:w="1481" w:type="dxa"/>
            <w:vAlign w:val="center"/>
          </w:tcPr>
          <w:p w14:paraId="6E87EBE9">
            <w:pPr>
              <w:spacing w:after="160" w:line="276" w:lineRule="auto"/>
              <w:jc w:val="left"/>
              <w:rPr>
                <w:rFonts w:hint="eastAsia" w:ascii="宋体" w:hAnsi="宋体" w:cs="Arial"/>
                <w:color w:val="000000"/>
                <w:kern w:val="0"/>
                <w:sz w:val="24"/>
              </w:rPr>
            </w:pPr>
          </w:p>
        </w:tc>
        <w:tc>
          <w:tcPr>
            <w:tcW w:w="2383" w:type="dxa"/>
            <w:vAlign w:val="center"/>
          </w:tcPr>
          <w:p w14:paraId="6F722E58">
            <w:pPr>
              <w:spacing w:after="160" w:line="276" w:lineRule="auto"/>
              <w:jc w:val="left"/>
              <w:rPr>
                <w:rFonts w:hint="eastAsia" w:ascii="宋体" w:hAnsi="宋体" w:cs="Arial"/>
                <w:color w:val="000000"/>
                <w:kern w:val="0"/>
                <w:sz w:val="24"/>
              </w:rPr>
            </w:pPr>
          </w:p>
        </w:tc>
        <w:tc>
          <w:tcPr>
            <w:tcW w:w="2125" w:type="dxa"/>
            <w:vAlign w:val="center"/>
          </w:tcPr>
          <w:p w14:paraId="0A68EAF8">
            <w:pPr>
              <w:spacing w:after="160" w:line="276" w:lineRule="auto"/>
              <w:jc w:val="left"/>
              <w:rPr>
                <w:rFonts w:hint="eastAsia" w:ascii="宋体" w:hAnsi="宋体" w:cs="Arial"/>
                <w:color w:val="000000"/>
                <w:kern w:val="0"/>
                <w:sz w:val="24"/>
              </w:rPr>
            </w:pPr>
          </w:p>
        </w:tc>
        <w:tc>
          <w:tcPr>
            <w:tcW w:w="1874" w:type="dxa"/>
            <w:vAlign w:val="center"/>
          </w:tcPr>
          <w:p w14:paraId="760AEF74">
            <w:pPr>
              <w:spacing w:after="160" w:line="276" w:lineRule="auto"/>
              <w:jc w:val="left"/>
              <w:rPr>
                <w:rFonts w:hint="eastAsia" w:ascii="宋体" w:hAnsi="宋体" w:cs="Arial"/>
                <w:color w:val="000000"/>
                <w:kern w:val="0"/>
                <w:sz w:val="24"/>
              </w:rPr>
            </w:pPr>
          </w:p>
        </w:tc>
        <w:tc>
          <w:tcPr>
            <w:tcW w:w="1014" w:type="dxa"/>
            <w:vAlign w:val="center"/>
          </w:tcPr>
          <w:p w14:paraId="1C911A4C">
            <w:pPr>
              <w:spacing w:after="160" w:line="276" w:lineRule="auto"/>
              <w:jc w:val="left"/>
              <w:rPr>
                <w:rFonts w:hint="eastAsia" w:ascii="宋体" w:hAnsi="宋体" w:cs="Arial"/>
                <w:color w:val="000000"/>
                <w:kern w:val="0"/>
                <w:sz w:val="24"/>
              </w:rPr>
            </w:pPr>
          </w:p>
        </w:tc>
      </w:tr>
      <w:tr w14:paraId="5FB7C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4" w:hRule="atLeast"/>
          <w:jc w:val="center"/>
        </w:trPr>
        <w:tc>
          <w:tcPr>
            <w:tcW w:w="779" w:type="dxa"/>
            <w:vAlign w:val="center"/>
          </w:tcPr>
          <w:p w14:paraId="7B9BD42D">
            <w:pPr>
              <w:spacing w:after="160" w:line="276" w:lineRule="auto"/>
              <w:jc w:val="left"/>
              <w:rPr>
                <w:rFonts w:hint="eastAsia" w:ascii="宋体" w:hAnsi="宋体" w:cs="Arial"/>
                <w:color w:val="000000"/>
                <w:kern w:val="0"/>
                <w:sz w:val="24"/>
              </w:rPr>
            </w:pPr>
          </w:p>
        </w:tc>
        <w:tc>
          <w:tcPr>
            <w:tcW w:w="1481" w:type="dxa"/>
            <w:vAlign w:val="center"/>
          </w:tcPr>
          <w:p w14:paraId="2427C0E7">
            <w:pPr>
              <w:spacing w:after="160" w:line="276" w:lineRule="auto"/>
              <w:jc w:val="left"/>
              <w:rPr>
                <w:rFonts w:hint="eastAsia" w:ascii="宋体" w:hAnsi="宋体" w:cs="Arial"/>
                <w:color w:val="000000"/>
                <w:kern w:val="0"/>
                <w:sz w:val="24"/>
              </w:rPr>
            </w:pPr>
          </w:p>
        </w:tc>
        <w:tc>
          <w:tcPr>
            <w:tcW w:w="2383" w:type="dxa"/>
            <w:vAlign w:val="center"/>
          </w:tcPr>
          <w:p w14:paraId="24202FD1">
            <w:pPr>
              <w:spacing w:after="160" w:line="276" w:lineRule="auto"/>
              <w:jc w:val="left"/>
              <w:rPr>
                <w:rFonts w:hint="eastAsia" w:ascii="宋体" w:hAnsi="宋体" w:cs="Arial"/>
                <w:color w:val="000000"/>
                <w:kern w:val="0"/>
                <w:sz w:val="24"/>
              </w:rPr>
            </w:pPr>
          </w:p>
        </w:tc>
        <w:tc>
          <w:tcPr>
            <w:tcW w:w="2125" w:type="dxa"/>
            <w:vAlign w:val="center"/>
          </w:tcPr>
          <w:p w14:paraId="01D72CDC">
            <w:pPr>
              <w:spacing w:after="160" w:line="276" w:lineRule="auto"/>
              <w:jc w:val="left"/>
              <w:rPr>
                <w:rFonts w:hint="eastAsia" w:ascii="宋体" w:hAnsi="宋体" w:cs="Arial"/>
                <w:color w:val="000000"/>
                <w:kern w:val="0"/>
                <w:sz w:val="24"/>
              </w:rPr>
            </w:pPr>
          </w:p>
        </w:tc>
        <w:tc>
          <w:tcPr>
            <w:tcW w:w="1874" w:type="dxa"/>
            <w:vAlign w:val="center"/>
          </w:tcPr>
          <w:p w14:paraId="36E0B5C9">
            <w:pPr>
              <w:spacing w:after="160" w:line="276" w:lineRule="auto"/>
              <w:jc w:val="left"/>
              <w:rPr>
                <w:rFonts w:hint="eastAsia" w:ascii="宋体" w:hAnsi="宋体" w:cs="Arial"/>
                <w:color w:val="000000"/>
                <w:kern w:val="0"/>
                <w:sz w:val="24"/>
              </w:rPr>
            </w:pPr>
          </w:p>
        </w:tc>
        <w:tc>
          <w:tcPr>
            <w:tcW w:w="1014" w:type="dxa"/>
            <w:vAlign w:val="center"/>
          </w:tcPr>
          <w:p w14:paraId="65AAACE5">
            <w:pPr>
              <w:spacing w:after="160" w:line="276" w:lineRule="auto"/>
              <w:jc w:val="left"/>
              <w:rPr>
                <w:rFonts w:hint="eastAsia" w:ascii="宋体" w:hAnsi="宋体" w:cs="Arial"/>
                <w:color w:val="000000"/>
                <w:kern w:val="0"/>
                <w:sz w:val="24"/>
              </w:rPr>
            </w:pPr>
          </w:p>
        </w:tc>
      </w:tr>
      <w:tr w14:paraId="39BC5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9" w:hRule="atLeast"/>
          <w:jc w:val="center"/>
        </w:trPr>
        <w:tc>
          <w:tcPr>
            <w:tcW w:w="779" w:type="dxa"/>
            <w:vAlign w:val="center"/>
          </w:tcPr>
          <w:p w14:paraId="2918CFD2">
            <w:pPr>
              <w:spacing w:after="160" w:line="276" w:lineRule="auto"/>
              <w:jc w:val="left"/>
              <w:rPr>
                <w:rFonts w:hint="eastAsia" w:ascii="宋体" w:hAnsi="宋体" w:cs="Arial"/>
                <w:color w:val="000000"/>
                <w:kern w:val="0"/>
                <w:sz w:val="24"/>
              </w:rPr>
            </w:pPr>
          </w:p>
        </w:tc>
        <w:tc>
          <w:tcPr>
            <w:tcW w:w="1481" w:type="dxa"/>
            <w:vAlign w:val="center"/>
          </w:tcPr>
          <w:p w14:paraId="37E98641">
            <w:pPr>
              <w:spacing w:after="160" w:line="276" w:lineRule="auto"/>
              <w:jc w:val="left"/>
              <w:rPr>
                <w:rFonts w:hint="eastAsia" w:ascii="宋体" w:hAnsi="宋体" w:cs="Arial"/>
                <w:color w:val="000000"/>
                <w:kern w:val="0"/>
                <w:sz w:val="24"/>
              </w:rPr>
            </w:pPr>
          </w:p>
        </w:tc>
        <w:tc>
          <w:tcPr>
            <w:tcW w:w="2383" w:type="dxa"/>
            <w:vAlign w:val="center"/>
          </w:tcPr>
          <w:p w14:paraId="14D032B9">
            <w:pPr>
              <w:spacing w:after="160" w:line="276" w:lineRule="auto"/>
              <w:jc w:val="left"/>
              <w:rPr>
                <w:rFonts w:hint="eastAsia" w:ascii="宋体" w:hAnsi="宋体" w:cs="Arial"/>
                <w:color w:val="000000"/>
                <w:kern w:val="0"/>
                <w:sz w:val="24"/>
              </w:rPr>
            </w:pPr>
          </w:p>
        </w:tc>
        <w:tc>
          <w:tcPr>
            <w:tcW w:w="2125" w:type="dxa"/>
            <w:vAlign w:val="center"/>
          </w:tcPr>
          <w:p w14:paraId="1236A526">
            <w:pPr>
              <w:spacing w:after="160" w:line="276" w:lineRule="auto"/>
              <w:jc w:val="left"/>
              <w:rPr>
                <w:rFonts w:hint="eastAsia" w:ascii="宋体" w:hAnsi="宋体" w:cs="Arial"/>
                <w:color w:val="000000"/>
                <w:kern w:val="0"/>
                <w:sz w:val="24"/>
              </w:rPr>
            </w:pPr>
          </w:p>
        </w:tc>
        <w:tc>
          <w:tcPr>
            <w:tcW w:w="1874" w:type="dxa"/>
            <w:vAlign w:val="center"/>
          </w:tcPr>
          <w:p w14:paraId="556A5049">
            <w:pPr>
              <w:spacing w:after="160" w:line="276" w:lineRule="auto"/>
              <w:jc w:val="left"/>
              <w:rPr>
                <w:rFonts w:hint="eastAsia" w:ascii="宋体" w:hAnsi="宋体" w:cs="Arial"/>
                <w:color w:val="000000"/>
                <w:kern w:val="0"/>
                <w:sz w:val="24"/>
              </w:rPr>
            </w:pPr>
          </w:p>
        </w:tc>
        <w:tc>
          <w:tcPr>
            <w:tcW w:w="1014" w:type="dxa"/>
            <w:vAlign w:val="center"/>
          </w:tcPr>
          <w:p w14:paraId="6A96E42C">
            <w:pPr>
              <w:spacing w:after="160" w:line="276" w:lineRule="auto"/>
              <w:jc w:val="left"/>
              <w:rPr>
                <w:rFonts w:hint="eastAsia" w:ascii="宋体" w:hAnsi="宋体" w:cs="Arial"/>
                <w:color w:val="000000"/>
                <w:kern w:val="0"/>
                <w:sz w:val="24"/>
              </w:rPr>
            </w:pPr>
          </w:p>
        </w:tc>
      </w:tr>
    </w:tbl>
    <w:p w14:paraId="0A281ACA">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注：</w:t>
      </w:r>
    </w:p>
    <w:p w14:paraId="3F9869F6">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 xml:space="preserve">1.对招标文件中的所有商务、技术要求，除本表所列明的所有偏离外，均视作供应商已对之理解和响应。此表中若无任何文字说明，内容为空白的，投标无效。 </w:t>
      </w:r>
    </w:p>
    <w:p w14:paraId="5525CD25">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2.“偏离情况”列应据实填写“无偏离”“正偏离”或“负偏离”。</w:t>
      </w:r>
    </w:p>
    <w:p w14:paraId="263BE8EC">
      <w:pPr>
        <w:spacing w:after="160" w:line="360" w:lineRule="auto"/>
        <w:ind w:firstLine="480" w:firstLineChars="200"/>
        <w:jc w:val="left"/>
        <w:rPr>
          <w:rFonts w:hint="eastAsia" w:ascii="宋体" w:hAnsi="宋体" w:cs="Arial"/>
          <w:color w:val="000000"/>
          <w:sz w:val="24"/>
          <w14:ligatures w14:val="standardContextual"/>
        </w:rPr>
      </w:pPr>
    </w:p>
    <w:p w14:paraId="63636F76">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投标人名称 (加盖公章)：</w:t>
      </w:r>
      <w:r>
        <w:rPr>
          <w:rFonts w:hint="eastAsia" w:ascii="宋体" w:hAnsi="宋体" w:cs="Arial"/>
          <w:color w:val="000000"/>
          <w:sz w:val="24"/>
          <w:u w:val="single"/>
          <w14:ligatures w14:val="standardContextual"/>
        </w:rPr>
        <w:t xml:space="preserve">           </w:t>
      </w:r>
    </w:p>
    <w:p w14:paraId="78B7F7E0">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日期：_____年______月______日</w:t>
      </w:r>
    </w:p>
    <w:bookmarkEnd w:id="877"/>
    <w:p w14:paraId="44AD4FCD">
      <w:pPr>
        <w:spacing w:after="160" w:line="200" w:lineRule="auto"/>
        <w:jc w:val="left"/>
        <w:rPr>
          <w:rFonts w:hint="eastAsia" w:ascii="宋体" w:hAnsi="宋体" w:cs="Arial"/>
          <w:color w:val="000000"/>
          <w:sz w:val="24"/>
          <w14:ligatures w14:val="standardContextual"/>
        </w:rPr>
        <w:sectPr>
          <w:headerReference r:id="rId35" w:type="default"/>
          <w:footerReference r:id="rId36" w:type="default"/>
          <w:pgSz w:w="11907" w:h="16840"/>
          <w:pgMar w:top="1149" w:right="840" w:bottom="1060" w:left="1406" w:header="875" w:footer="886" w:gutter="0"/>
          <w:cols w:space="720" w:num="1"/>
        </w:sectPr>
      </w:pPr>
    </w:p>
    <w:p w14:paraId="47DB3607">
      <w:pPr>
        <w:spacing w:after="160" w:line="360" w:lineRule="auto"/>
        <w:jc w:val="left"/>
        <w:outlineLvl w:val="1"/>
        <w:rPr>
          <w:rFonts w:hint="eastAsia" w:ascii="宋体" w:hAnsi="宋体" w:cs="Arial"/>
          <w:color w:val="000000"/>
          <w:spacing w:val="13"/>
          <w:sz w:val="24"/>
          <w14:ligatures w14:val="standardContextual"/>
        </w:rPr>
      </w:pPr>
      <w:bookmarkStart w:id="878" w:name="_Toc189641814"/>
      <w:bookmarkStart w:id="879" w:name="_Hlk191915004"/>
      <w:r>
        <w:rPr>
          <w:rFonts w:ascii="宋体" w:hAnsi="宋体" w:cs="Arial"/>
          <w:color w:val="000000"/>
          <w:spacing w:val="-4"/>
          <w:sz w:val="24"/>
          <w14:ligatures w14:val="standardContextual"/>
        </w:rPr>
        <w:t>7</w:t>
      </w:r>
      <w:r>
        <w:rPr>
          <w:rFonts w:ascii="宋体" w:hAnsi="宋体" w:cs="Arial"/>
          <w:color w:val="000000"/>
          <w:spacing w:val="13"/>
          <w:sz w:val="24"/>
          <w14:ligatures w14:val="standardContextual"/>
        </w:rPr>
        <w:t xml:space="preserve">   </w:t>
      </w:r>
      <w:r>
        <w:rPr>
          <w:rFonts w:hint="eastAsia" w:ascii="宋体" w:hAnsi="宋体" w:cs="Arial"/>
          <w:color w:val="000000"/>
          <w:spacing w:val="13"/>
          <w:sz w:val="24"/>
          <w14:ligatures w14:val="standardContextual"/>
        </w:rPr>
        <w:t>中小企业证明文件</w:t>
      </w:r>
      <w:bookmarkEnd w:id="878"/>
    </w:p>
    <w:p w14:paraId="3FB47A1E">
      <w:pPr>
        <w:spacing w:after="160" w:line="360" w:lineRule="auto"/>
        <w:jc w:val="left"/>
        <w:rPr>
          <w:rFonts w:hint="eastAsia" w:ascii="宋体" w:hAnsi="宋体" w:cs="Arial"/>
          <w:color w:val="000000"/>
          <w:sz w:val="22"/>
          <w14:ligatures w14:val="standardContextual"/>
        </w:rPr>
      </w:pPr>
      <w:r>
        <w:rPr>
          <w:rFonts w:hint="eastAsia" w:ascii="宋体" w:hAnsi="宋体" w:cs="Arial"/>
          <w:color w:val="000000"/>
          <w:spacing w:val="13"/>
          <w:sz w:val="24"/>
          <w14:ligatures w14:val="standardContextual"/>
        </w:rPr>
        <w:t>说明：</w:t>
      </w:r>
    </w:p>
    <w:p w14:paraId="09BDA6FF">
      <w:pPr>
        <w:widowControl/>
        <w:kinsoku w:val="0"/>
        <w:autoSpaceDE w:val="0"/>
        <w:autoSpaceDN w:val="0"/>
        <w:adjustRightInd w:val="0"/>
        <w:snapToGrid w:val="0"/>
        <w:spacing w:before="179" w:after="160" w:line="360" w:lineRule="auto"/>
        <w:ind w:left="4" w:firstLine="22"/>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
          <w:kern w:val="0"/>
          <w:sz w:val="24"/>
        </w:rPr>
        <w:t>1</w:t>
      </w:r>
      <w:r>
        <w:rPr>
          <w:rFonts w:ascii="宋体" w:hAnsi="宋体" w:cs="微软雅黑"/>
          <w:snapToGrid w:val="0"/>
          <w:color w:val="000000"/>
          <w:spacing w:val="1"/>
          <w:kern w:val="0"/>
          <w:sz w:val="24"/>
        </w:rPr>
        <w:t>）中小企业参加政府采购活动，应当出具《中小企业声明函》</w:t>
      </w:r>
      <w:r>
        <w:rPr>
          <w:rFonts w:ascii="宋体" w:hAnsi="宋体" w:cs="微软雅黑"/>
          <w:snapToGrid w:val="0"/>
          <w:color w:val="000000"/>
          <w:kern w:val="0"/>
          <w:sz w:val="24"/>
        </w:rPr>
        <w:t xml:space="preserve">或《残疾人福利性单位 </w:t>
      </w:r>
      <w:r>
        <w:rPr>
          <w:rFonts w:ascii="宋体" w:hAnsi="宋体" w:cs="微软雅黑"/>
          <w:snapToGrid w:val="0"/>
          <w:color w:val="000000"/>
          <w:spacing w:val="-1"/>
          <w:kern w:val="0"/>
          <w:sz w:val="24"/>
        </w:rPr>
        <w:t>声明函》或由省级以上监狱管理局、戒毒管理局（含</w:t>
      </w:r>
      <w:r>
        <w:rPr>
          <w:rFonts w:ascii="宋体" w:hAnsi="宋体" w:cs="微软雅黑"/>
          <w:snapToGrid w:val="0"/>
          <w:color w:val="000000"/>
          <w:spacing w:val="-2"/>
          <w:kern w:val="0"/>
          <w:sz w:val="24"/>
        </w:rPr>
        <w:t>新疆生产建设兵团）出具的属于监</w:t>
      </w:r>
      <w:r>
        <w:rPr>
          <w:rFonts w:ascii="宋体" w:hAnsi="宋体" w:cs="微软雅黑"/>
          <w:snapToGrid w:val="0"/>
          <w:color w:val="000000"/>
          <w:kern w:val="0"/>
          <w:sz w:val="24"/>
        </w:rPr>
        <w:t xml:space="preserve"> </w:t>
      </w:r>
      <w:r>
        <w:rPr>
          <w:rFonts w:ascii="宋体" w:hAnsi="宋体" w:cs="微软雅黑"/>
          <w:snapToGrid w:val="0"/>
          <w:color w:val="000000"/>
          <w:spacing w:val="-3"/>
          <w:kern w:val="0"/>
          <w:sz w:val="24"/>
        </w:rPr>
        <w:t>狱企业的证明文件</w:t>
      </w:r>
      <w:r>
        <w:rPr>
          <w:rFonts w:hint="eastAsia" w:ascii="宋体" w:hAnsi="宋体" w:cs="微软雅黑"/>
          <w:snapToGrid w:val="0"/>
          <w:color w:val="000000"/>
          <w:spacing w:val="-3"/>
          <w:kern w:val="0"/>
          <w:sz w:val="24"/>
        </w:rPr>
        <w:t>，</w:t>
      </w:r>
      <w:r>
        <w:rPr>
          <w:rFonts w:ascii="宋体" w:hAnsi="宋体" w:cs="微软雅黑"/>
          <w:snapToGrid w:val="0"/>
          <w:color w:val="000000"/>
          <w:spacing w:val="-3"/>
          <w:kern w:val="0"/>
          <w:sz w:val="24"/>
        </w:rPr>
        <w:t>以证明中小企业身份</w:t>
      </w:r>
      <w:r>
        <w:rPr>
          <w:rFonts w:hint="eastAsia" w:ascii="宋体" w:hAnsi="宋体" w:cs="微软雅黑"/>
          <w:snapToGrid w:val="0"/>
          <w:color w:val="000000"/>
          <w:spacing w:val="-3"/>
          <w:kern w:val="0"/>
          <w:sz w:val="24"/>
        </w:rPr>
        <w:t>。</w:t>
      </w:r>
      <w:r>
        <w:rPr>
          <w:rFonts w:ascii="宋体" w:hAnsi="宋体" w:cs="微软雅黑"/>
          <w:snapToGrid w:val="0"/>
          <w:color w:val="000000"/>
          <w:spacing w:val="-3"/>
          <w:kern w:val="0"/>
          <w:sz w:val="24"/>
        </w:rPr>
        <w:t>《中小企业声明函》</w:t>
      </w:r>
      <w:r>
        <w:rPr>
          <w:rFonts w:ascii="宋体" w:hAnsi="宋体" w:cs="微软雅黑"/>
          <w:snapToGrid w:val="0"/>
          <w:color w:val="000000"/>
          <w:spacing w:val="-36"/>
          <w:kern w:val="0"/>
          <w:sz w:val="24"/>
        </w:rPr>
        <w:t xml:space="preserve"> </w:t>
      </w:r>
      <w:r>
        <w:rPr>
          <w:rFonts w:ascii="宋体" w:hAnsi="宋体" w:cs="微软雅黑"/>
          <w:snapToGrid w:val="0"/>
          <w:color w:val="000000"/>
          <w:spacing w:val="-3"/>
          <w:kern w:val="0"/>
          <w:sz w:val="24"/>
        </w:rPr>
        <w:t>由参加政府采购活动的</w:t>
      </w:r>
      <w:r>
        <w:rPr>
          <w:rFonts w:ascii="宋体" w:hAnsi="宋体" w:cs="微软雅黑"/>
          <w:snapToGrid w:val="0"/>
          <w:color w:val="000000"/>
          <w:spacing w:val="-4"/>
          <w:kern w:val="0"/>
          <w:sz w:val="24"/>
        </w:rPr>
        <w:t>投标人出具。联合体投标的</w:t>
      </w:r>
      <w:r>
        <w:rPr>
          <w:rFonts w:hint="eastAsia" w:ascii="宋体" w:hAnsi="宋体" w:cs="微软雅黑"/>
          <w:snapToGrid w:val="0"/>
          <w:color w:val="000000"/>
          <w:spacing w:val="-4"/>
          <w:kern w:val="0"/>
          <w:sz w:val="24"/>
        </w:rPr>
        <w:t>，</w:t>
      </w:r>
      <w:r>
        <w:rPr>
          <w:rFonts w:ascii="宋体" w:hAnsi="宋体" w:cs="微软雅黑"/>
          <w:snapToGrid w:val="0"/>
          <w:color w:val="000000"/>
          <w:spacing w:val="-4"/>
          <w:kern w:val="0"/>
          <w:sz w:val="24"/>
        </w:rPr>
        <w:t>《中小企业声明函》可由牵</w:t>
      </w:r>
      <w:r>
        <w:rPr>
          <w:rFonts w:ascii="宋体" w:hAnsi="宋体" w:cs="微软雅黑"/>
          <w:snapToGrid w:val="0"/>
          <w:color w:val="000000"/>
          <w:spacing w:val="-5"/>
          <w:kern w:val="0"/>
          <w:sz w:val="24"/>
        </w:rPr>
        <w:t>头人出具。</w:t>
      </w:r>
    </w:p>
    <w:p w14:paraId="4BBC2CCC">
      <w:pPr>
        <w:widowControl/>
        <w:kinsoku w:val="0"/>
        <w:autoSpaceDE w:val="0"/>
        <w:autoSpaceDN w:val="0"/>
        <w:adjustRightInd w:val="0"/>
        <w:snapToGrid w:val="0"/>
        <w:spacing w:before="175" w:after="160" w:line="360" w:lineRule="auto"/>
        <w:ind w:left="3" w:firstLine="14"/>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
          <w:kern w:val="0"/>
          <w:sz w:val="24"/>
        </w:rPr>
        <w:t>2</w:t>
      </w:r>
      <w:r>
        <w:rPr>
          <w:rFonts w:ascii="宋体" w:hAnsi="宋体" w:cs="Arial"/>
          <w:snapToGrid w:val="0"/>
          <w:color w:val="000000"/>
          <w:spacing w:val="-24"/>
          <w:kern w:val="0"/>
          <w:sz w:val="24"/>
        </w:rPr>
        <w:t xml:space="preserve"> </w:t>
      </w:r>
      <w:r>
        <w:rPr>
          <w:rFonts w:ascii="宋体" w:hAnsi="宋体" w:cs="微软雅黑"/>
          <w:snapToGrid w:val="0"/>
          <w:color w:val="000000"/>
          <w:spacing w:val="-1"/>
          <w:kern w:val="0"/>
          <w:sz w:val="24"/>
        </w:rPr>
        <w:t>）对于联合体中由中小企业承担的部分</w:t>
      </w:r>
      <w:r>
        <w:rPr>
          <w:rFonts w:hint="eastAsia" w:ascii="宋体" w:hAnsi="宋体" w:cs="微软雅黑"/>
          <w:snapToGrid w:val="0"/>
          <w:color w:val="000000"/>
          <w:spacing w:val="-1"/>
          <w:kern w:val="0"/>
          <w:sz w:val="24"/>
        </w:rPr>
        <w:t>，</w:t>
      </w:r>
      <w:r>
        <w:rPr>
          <w:rFonts w:ascii="宋体" w:hAnsi="宋体" w:cs="微软雅黑"/>
          <w:snapToGrid w:val="0"/>
          <w:color w:val="000000"/>
          <w:spacing w:val="-1"/>
          <w:kern w:val="0"/>
          <w:sz w:val="24"/>
        </w:rPr>
        <w:t>或者分包给中小</w:t>
      </w:r>
      <w:r>
        <w:rPr>
          <w:rFonts w:ascii="宋体" w:hAnsi="宋体" w:cs="微软雅黑"/>
          <w:snapToGrid w:val="0"/>
          <w:color w:val="000000"/>
          <w:spacing w:val="-2"/>
          <w:kern w:val="0"/>
          <w:sz w:val="24"/>
        </w:rPr>
        <w:t>企业的部分</w:t>
      </w:r>
      <w:r>
        <w:rPr>
          <w:rFonts w:hint="eastAsia" w:ascii="宋体" w:hAnsi="宋体" w:cs="微软雅黑"/>
          <w:snapToGrid w:val="0"/>
          <w:color w:val="000000"/>
          <w:spacing w:val="-2"/>
          <w:kern w:val="0"/>
          <w:sz w:val="24"/>
        </w:rPr>
        <w:t>，</w:t>
      </w:r>
      <w:r>
        <w:rPr>
          <w:rFonts w:ascii="宋体" w:hAnsi="宋体" w:cs="微软雅黑"/>
          <w:snapToGrid w:val="0"/>
          <w:color w:val="000000"/>
          <w:spacing w:val="-2"/>
          <w:kern w:val="0"/>
          <w:sz w:val="24"/>
        </w:rPr>
        <w:t>必须全部由中</w:t>
      </w:r>
      <w:r>
        <w:rPr>
          <w:rFonts w:ascii="宋体" w:hAnsi="宋体" w:cs="微软雅黑"/>
          <w:snapToGrid w:val="0"/>
          <w:color w:val="000000"/>
          <w:kern w:val="0"/>
          <w:sz w:val="24"/>
        </w:rPr>
        <w:t xml:space="preserve"> 小企业制造、承建或者承接。供应商应当在声明函</w:t>
      </w:r>
      <w:r>
        <w:rPr>
          <w:rFonts w:ascii="宋体" w:hAnsi="宋体" w:cs="微软雅黑"/>
          <w:snapToGrid w:val="0"/>
          <w:color w:val="000000"/>
          <w:spacing w:val="-51"/>
          <w:kern w:val="0"/>
          <w:sz w:val="24"/>
        </w:rPr>
        <w:t xml:space="preserve"> </w:t>
      </w:r>
      <w:r>
        <w:rPr>
          <w:rFonts w:ascii="宋体" w:hAnsi="宋体" w:cs="Arial"/>
          <w:snapToGrid w:val="0"/>
          <w:color w:val="000000"/>
          <w:kern w:val="0"/>
          <w:sz w:val="24"/>
        </w:rPr>
        <w:t>“</w:t>
      </w:r>
      <w:r>
        <w:rPr>
          <w:rFonts w:ascii="宋体" w:hAnsi="宋体" w:cs="微软雅黑"/>
          <w:snapToGrid w:val="0"/>
          <w:color w:val="000000"/>
          <w:kern w:val="0"/>
          <w:sz w:val="24"/>
        </w:rPr>
        <w:t>标的名</w:t>
      </w:r>
      <w:r>
        <w:rPr>
          <w:rFonts w:ascii="宋体" w:hAnsi="宋体" w:cs="微软雅黑"/>
          <w:snapToGrid w:val="0"/>
          <w:color w:val="000000"/>
          <w:spacing w:val="-1"/>
          <w:kern w:val="0"/>
          <w:sz w:val="24"/>
        </w:rPr>
        <w:t>称</w:t>
      </w:r>
      <w:r>
        <w:rPr>
          <w:rFonts w:ascii="宋体" w:hAnsi="宋体" w:cs="微软雅黑"/>
          <w:snapToGrid w:val="0"/>
          <w:color w:val="000000"/>
          <w:spacing w:val="-50"/>
          <w:kern w:val="0"/>
          <w:sz w:val="24"/>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部分标明联合体中中小企业承担的具体内容或者中小企业的具体分包内容。</w:t>
      </w:r>
    </w:p>
    <w:p w14:paraId="0D0F75BD">
      <w:pPr>
        <w:widowControl/>
        <w:kinsoku w:val="0"/>
        <w:autoSpaceDE w:val="0"/>
        <w:autoSpaceDN w:val="0"/>
        <w:adjustRightInd w:val="0"/>
        <w:snapToGrid w:val="0"/>
        <w:spacing w:before="175" w:after="160" w:line="360" w:lineRule="auto"/>
        <w:ind w:left="5" w:right="2" w:firstLine="13"/>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
          <w:kern w:val="0"/>
          <w:sz w:val="24"/>
        </w:rPr>
        <w:t>3</w:t>
      </w:r>
      <w:r>
        <w:rPr>
          <w:rFonts w:ascii="宋体" w:hAnsi="宋体" w:cs="微软雅黑"/>
          <w:snapToGrid w:val="0"/>
          <w:color w:val="000000"/>
          <w:spacing w:val="-1"/>
          <w:kern w:val="0"/>
          <w:sz w:val="24"/>
        </w:rPr>
        <w:t>）对于多标的采购项目，投标人应充分</w:t>
      </w:r>
      <w:r>
        <w:rPr>
          <w:rFonts w:hint="eastAsia" w:ascii="宋体" w:hAnsi="宋体" w:cs="微软雅黑"/>
          <w:snapToGrid w:val="0"/>
          <w:color w:val="000000"/>
          <w:spacing w:val="-1"/>
          <w:kern w:val="0"/>
          <w:sz w:val="24"/>
        </w:rPr>
        <w:t>、</w:t>
      </w:r>
      <w:r>
        <w:rPr>
          <w:rFonts w:ascii="宋体" w:hAnsi="宋体" w:cs="微软雅黑"/>
          <w:snapToGrid w:val="0"/>
          <w:color w:val="000000"/>
          <w:spacing w:val="-1"/>
          <w:kern w:val="0"/>
          <w:sz w:val="24"/>
        </w:rPr>
        <w:t>准确地了解所提供货物的制造企业</w:t>
      </w:r>
      <w:r>
        <w:rPr>
          <w:rFonts w:hint="eastAsia" w:ascii="宋体" w:hAnsi="宋体" w:cs="微软雅黑"/>
          <w:snapToGrid w:val="0"/>
          <w:color w:val="000000"/>
          <w:spacing w:val="-1"/>
          <w:kern w:val="0"/>
          <w:sz w:val="24"/>
        </w:rPr>
        <w:t>、</w:t>
      </w:r>
      <w:r>
        <w:rPr>
          <w:rFonts w:ascii="宋体" w:hAnsi="宋体" w:cs="微软雅黑"/>
          <w:snapToGrid w:val="0"/>
          <w:color w:val="000000"/>
          <w:spacing w:val="-1"/>
          <w:kern w:val="0"/>
          <w:sz w:val="24"/>
        </w:rPr>
        <w:t>提供服</w:t>
      </w:r>
      <w:r>
        <w:rPr>
          <w:rFonts w:ascii="宋体" w:hAnsi="宋体" w:cs="微软雅黑"/>
          <w:snapToGrid w:val="0"/>
          <w:color w:val="000000"/>
          <w:kern w:val="0"/>
          <w:sz w:val="24"/>
        </w:rPr>
        <w:t>务的承接企业信息。对相关情况了解不清楚的</w:t>
      </w:r>
      <w:r>
        <w:rPr>
          <w:rFonts w:hint="eastAsia" w:ascii="宋体" w:hAnsi="宋体" w:cs="微软雅黑"/>
          <w:snapToGrid w:val="0"/>
          <w:color w:val="000000"/>
          <w:kern w:val="0"/>
          <w:sz w:val="24"/>
        </w:rPr>
        <w:t>，</w:t>
      </w:r>
      <w:r>
        <w:rPr>
          <w:rFonts w:ascii="宋体" w:hAnsi="宋体" w:cs="微软雅黑"/>
          <w:snapToGrid w:val="0"/>
          <w:color w:val="000000"/>
          <w:kern w:val="0"/>
          <w:sz w:val="24"/>
        </w:rPr>
        <w:t>不建议填</w:t>
      </w:r>
      <w:r>
        <w:rPr>
          <w:rFonts w:ascii="宋体" w:hAnsi="宋体" w:cs="微软雅黑"/>
          <w:snapToGrid w:val="0"/>
          <w:color w:val="000000"/>
          <w:spacing w:val="-1"/>
          <w:kern w:val="0"/>
          <w:sz w:val="24"/>
        </w:rPr>
        <w:t>报本声明函。</w:t>
      </w:r>
    </w:p>
    <w:p w14:paraId="25248F28">
      <w:pPr>
        <w:widowControl/>
        <w:kinsoku w:val="0"/>
        <w:autoSpaceDE w:val="0"/>
        <w:autoSpaceDN w:val="0"/>
        <w:adjustRightInd w:val="0"/>
        <w:snapToGrid w:val="0"/>
        <w:spacing w:before="177" w:after="160" w:line="360" w:lineRule="auto"/>
        <w:ind w:left="4" w:firstLine="7"/>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
          <w:kern w:val="0"/>
          <w:sz w:val="24"/>
        </w:rPr>
        <w:t>4</w:t>
      </w:r>
      <w:r>
        <w:rPr>
          <w:rFonts w:ascii="宋体" w:hAnsi="宋体" w:cs="微软雅黑"/>
          <w:snapToGrid w:val="0"/>
          <w:color w:val="000000"/>
          <w:spacing w:val="-1"/>
          <w:kern w:val="0"/>
          <w:sz w:val="24"/>
        </w:rPr>
        <w:t>）温馨提示</w:t>
      </w:r>
      <w:r>
        <w:rPr>
          <w:rFonts w:ascii="宋体" w:hAnsi="宋体" w:cs="微软雅黑"/>
          <w:snapToGrid w:val="0"/>
          <w:color w:val="000000"/>
          <w:spacing w:val="-27"/>
          <w:kern w:val="0"/>
          <w:sz w:val="24"/>
        </w:rPr>
        <w:t xml:space="preserve"> </w:t>
      </w:r>
      <w:r>
        <w:rPr>
          <w:rFonts w:ascii="宋体" w:hAnsi="宋体" w:cs="微软雅黑"/>
          <w:snapToGrid w:val="0"/>
          <w:color w:val="000000"/>
          <w:spacing w:val="-1"/>
          <w:kern w:val="0"/>
          <w:sz w:val="24"/>
        </w:rPr>
        <w:t>：为方便广大中小企业识别企业规模类型</w:t>
      </w:r>
      <w:r>
        <w:rPr>
          <w:rFonts w:hint="eastAsia" w:ascii="宋体" w:hAnsi="宋体" w:cs="微软雅黑"/>
          <w:snapToGrid w:val="0"/>
          <w:color w:val="000000"/>
          <w:spacing w:val="-1"/>
          <w:kern w:val="0"/>
          <w:sz w:val="24"/>
        </w:rPr>
        <w:t>，</w:t>
      </w:r>
      <w:r>
        <w:rPr>
          <w:rFonts w:ascii="宋体" w:hAnsi="宋体" w:cs="微软雅黑"/>
          <w:snapToGrid w:val="0"/>
          <w:color w:val="000000"/>
          <w:spacing w:val="-1"/>
          <w:kern w:val="0"/>
          <w:sz w:val="24"/>
        </w:rPr>
        <w:t>工业和信息化部</w:t>
      </w:r>
      <w:r>
        <w:rPr>
          <w:rFonts w:ascii="宋体" w:hAnsi="宋体" w:cs="微软雅黑"/>
          <w:snapToGrid w:val="0"/>
          <w:color w:val="000000"/>
          <w:spacing w:val="-2"/>
          <w:kern w:val="0"/>
          <w:sz w:val="24"/>
        </w:rPr>
        <w:t>组织开发了中</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小企业规模类型自测小程序，在国务院客户端和工业</w:t>
      </w:r>
      <w:r>
        <w:rPr>
          <w:rFonts w:ascii="宋体" w:hAnsi="宋体" w:cs="微软雅黑"/>
          <w:snapToGrid w:val="0"/>
          <w:color w:val="000000"/>
          <w:spacing w:val="-2"/>
          <w:kern w:val="0"/>
          <w:sz w:val="24"/>
        </w:rPr>
        <w:t>和信息化部网站上均有链接，投标</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人填写所属的行业和指标数据可自动生成企业规模类</w:t>
      </w:r>
      <w:r>
        <w:rPr>
          <w:rFonts w:ascii="宋体" w:hAnsi="宋体" w:cs="微软雅黑"/>
          <w:snapToGrid w:val="0"/>
          <w:color w:val="000000"/>
          <w:spacing w:val="-2"/>
          <w:kern w:val="0"/>
          <w:sz w:val="24"/>
        </w:rPr>
        <w:t>型测试结果。本项目中小企业划分</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标准所属行业详见第二章《投标人须知资料表</w:t>
      </w:r>
      <w:r>
        <w:rPr>
          <w:rFonts w:ascii="宋体" w:hAnsi="宋体" w:cs="微软雅黑"/>
          <w:snapToGrid w:val="0"/>
          <w:color w:val="000000"/>
          <w:spacing w:val="-2"/>
          <w:kern w:val="0"/>
          <w:sz w:val="24"/>
        </w:rPr>
        <w:t>》，如在该程序中未找到本项目文件规定</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的中小企业划分标准所属行业，则按照《关于印发中</w:t>
      </w:r>
      <w:r>
        <w:rPr>
          <w:rFonts w:ascii="宋体" w:hAnsi="宋体" w:cs="微软雅黑"/>
          <w:snapToGrid w:val="0"/>
          <w:color w:val="000000"/>
          <w:spacing w:val="-2"/>
          <w:kern w:val="0"/>
          <w:sz w:val="24"/>
        </w:rPr>
        <w:t>小企业划型标准规定的通知（工信</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部联企业﹝</w:t>
      </w:r>
      <w:r>
        <w:rPr>
          <w:rFonts w:ascii="宋体" w:hAnsi="宋体" w:cs="Arial"/>
          <w:snapToGrid w:val="0"/>
          <w:color w:val="000000"/>
          <w:spacing w:val="-1"/>
          <w:kern w:val="0"/>
          <w:sz w:val="24"/>
        </w:rPr>
        <w:t>2011</w:t>
      </w:r>
      <w:r>
        <w:rPr>
          <w:rFonts w:ascii="宋体" w:hAnsi="宋体" w:cs="微软雅黑"/>
          <w:snapToGrid w:val="0"/>
          <w:color w:val="000000"/>
          <w:spacing w:val="-1"/>
          <w:kern w:val="0"/>
          <w:sz w:val="24"/>
        </w:rPr>
        <w:t>﹞</w:t>
      </w:r>
      <w:r>
        <w:rPr>
          <w:rFonts w:ascii="宋体" w:hAnsi="宋体" w:cs="微软雅黑"/>
          <w:snapToGrid w:val="0"/>
          <w:color w:val="000000"/>
          <w:spacing w:val="-28"/>
          <w:kern w:val="0"/>
          <w:sz w:val="24"/>
        </w:rPr>
        <w:t xml:space="preserve"> </w:t>
      </w:r>
      <w:r>
        <w:rPr>
          <w:rFonts w:ascii="宋体" w:hAnsi="宋体" w:cs="Arial"/>
          <w:snapToGrid w:val="0"/>
          <w:color w:val="000000"/>
          <w:spacing w:val="-1"/>
          <w:kern w:val="0"/>
          <w:sz w:val="24"/>
        </w:rPr>
        <w:t>300</w:t>
      </w:r>
      <w:r>
        <w:rPr>
          <w:rFonts w:ascii="宋体" w:hAnsi="宋体" w:cs="微软雅黑"/>
          <w:snapToGrid w:val="0"/>
          <w:color w:val="000000"/>
          <w:spacing w:val="-1"/>
          <w:kern w:val="0"/>
          <w:sz w:val="24"/>
        </w:rPr>
        <w:t>号）》及本项目文件规定的中小企业划分标准所属行业执行。</w:t>
      </w:r>
    </w:p>
    <w:p w14:paraId="0694AD8D">
      <w:pPr>
        <w:spacing w:after="160" w:line="286" w:lineRule="auto"/>
        <w:jc w:val="left"/>
        <w:rPr>
          <w:rFonts w:hint="eastAsia" w:ascii="宋体" w:hAnsi="宋体" w:cs="Arial"/>
          <w:color w:val="000000"/>
          <w:sz w:val="24"/>
          <w14:ligatures w14:val="standardContextual"/>
        </w:rPr>
        <w:sectPr>
          <w:headerReference r:id="rId37" w:type="default"/>
          <w:footerReference r:id="rId38" w:type="default"/>
          <w:pgSz w:w="11907" w:h="16840"/>
          <w:pgMar w:top="1149" w:right="1133" w:bottom="1060" w:left="1701" w:header="875" w:footer="886" w:gutter="0"/>
          <w:cols w:space="720" w:num="1"/>
        </w:sectPr>
      </w:pPr>
    </w:p>
    <w:p w14:paraId="10D2C0A9">
      <w:pPr>
        <w:spacing w:after="160" w:line="278" w:lineRule="auto"/>
        <w:jc w:val="left"/>
        <w:rPr>
          <w:rFonts w:hint="eastAsia" w:ascii="宋体" w:hAnsi="宋体" w:cs="Arial"/>
          <w:color w:val="000000"/>
          <w:sz w:val="20"/>
          <w:szCs w:val="20"/>
          <w14:ligatures w14:val="standardContextual"/>
        </w:rPr>
      </w:pPr>
    </w:p>
    <w:p w14:paraId="0035BCFC">
      <w:pPr>
        <w:spacing w:before="240" w:beforeLines="100" w:line="360" w:lineRule="auto"/>
        <w:jc w:val="center"/>
        <w:rPr>
          <w:rFonts w:hint="eastAsia" w:ascii="宋体" w:hAnsi="宋体" w:cs="宋体"/>
          <w:b/>
          <w:bCs/>
          <w:sz w:val="36"/>
          <w:szCs w:val="36"/>
        </w:rPr>
      </w:pPr>
      <w:r>
        <w:rPr>
          <w:rFonts w:ascii="宋体" w:hAnsi="宋体" w:cs="Arial"/>
          <w:color w:val="000000"/>
          <w:sz w:val="20"/>
          <w:szCs w:val="20"/>
          <w14:ligatures w14:val="standardContextual"/>
        </w:rPr>
        <w:tab/>
      </w:r>
      <w:r>
        <w:rPr>
          <w:rFonts w:hint="eastAsia" w:ascii="宋体" w:hAnsi="宋体" w:cs="宋体"/>
          <w:b/>
          <w:bCs/>
          <w:sz w:val="36"/>
          <w:szCs w:val="36"/>
        </w:rPr>
        <w:t>中小企业声明函（货物）格式</w:t>
      </w:r>
    </w:p>
    <w:p w14:paraId="289FBBC2">
      <w:pPr>
        <w:spacing w:line="360" w:lineRule="auto"/>
        <w:ind w:firstLine="504"/>
        <w:rPr>
          <w:rFonts w:hint="eastAsia" w:ascii="宋体" w:hAnsi="宋体" w:cs="宋体"/>
          <w:spacing w:val="6"/>
          <w:sz w:val="24"/>
        </w:rPr>
      </w:pPr>
      <w:r>
        <w:rPr>
          <w:rFonts w:hint="eastAsia" w:ascii="宋体" w:hAnsi="宋体" w:cs="宋体"/>
          <w:spacing w:val="6"/>
          <w:sz w:val="24"/>
        </w:rPr>
        <w:t>本公司</w:t>
      </w:r>
      <w:r>
        <w:rPr>
          <w:rFonts w:hint="eastAsia" w:ascii="宋体" w:hAnsi="宋体" w:cs="宋体"/>
          <w:spacing w:val="6"/>
          <w:sz w:val="24"/>
          <w:u w:val="single"/>
        </w:rPr>
        <w:t xml:space="preserve">       </w:t>
      </w:r>
      <w:r>
        <w:rPr>
          <w:rFonts w:hint="eastAsia" w:ascii="宋体" w:hAnsi="宋体" w:cs="宋体"/>
          <w:spacing w:val="6"/>
          <w:sz w:val="24"/>
        </w:rPr>
        <w:t>（联合体）郑重声明，根据《政府采购促进中小企业发展管理办法》（财库﹝2020﹞46 号）的规定，本公司</w:t>
      </w:r>
      <w:r>
        <w:rPr>
          <w:rFonts w:hint="eastAsia" w:ascii="宋体" w:hAnsi="宋体" w:cs="宋体"/>
          <w:spacing w:val="6"/>
          <w:sz w:val="24"/>
          <w:u w:val="single"/>
        </w:rPr>
        <w:t xml:space="preserve">     </w:t>
      </w:r>
      <w:r>
        <w:rPr>
          <w:rFonts w:hint="eastAsia" w:ascii="宋体" w:hAnsi="宋体" w:cs="宋体"/>
          <w:spacing w:val="6"/>
          <w:sz w:val="24"/>
        </w:rPr>
        <w:t>（联合体）参加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采购活动，提供的货物全部由符合政策要求的中小企业制造。相关企业（含联合体中的中小企业、签订分包意向协议的中小企业）的具体情况如下：</w:t>
      </w:r>
    </w:p>
    <w:p w14:paraId="12F2BB67">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050C0995">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39D83E38">
      <w:pPr>
        <w:spacing w:line="360" w:lineRule="auto"/>
        <w:ind w:firstLine="504"/>
        <w:rPr>
          <w:rFonts w:hint="eastAsia" w:ascii="宋体" w:hAnsi="宋体" w:cs="宋体"/>
          <w:spacing w:val="6"/>
          <w:sz w:val="24"/>
        </w:rPr>
      </w:pPr>
      <w:r>
        <w:rPr>
          <w:rFonts w:hint="eastAsia" w:ascii="宋体" w:hAnsi="宋体" w:cs="宋体"/>
          <w:spacing w:val="6"/>
          <w:sz w:val="24"/>
        </w:rPr>
        <w:t>……</w:t>
      </w:r>
    </w:p>
    <w:p w14:paraId="37D7C0D0">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6B0CB690">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61C4ABB2">
      <w:pPr>
        <w:spacing w:line="360" w:lineRule="auto"/>
        <w:ind w:right="360" w:firstLine="480"/>
        <w:jc w:val="right"/>
        <w:rPr>
          <w:rFonts w:hint="eastAsia" w:ascii="宋体" w:hAnsi="宋体" w:cs="宋体"/>
          <w:sz w:val="24"/>
        </w:rPr>
      </w:pPr>
    </w:p>
    <w:p w14:paraId="50FBAF65">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62848676">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112755BB">
      <w:pPr>
        <w:rPr>
          <w:rFonts w:hint="eastAsia" w:ascii="宋体" w:hAnsi="宋体" w:cs="宋体"/>
          <w:sz w:val="24"/>
        </w:rPr>
      </w:pPr>
    </w:p>
    <w:p w14:paraId="2D1099E3">
      <w:pPr>
        <w:rPr>
          <w:rFonts w:hint="eastAsia" w:ascii="宋体" w:hAnsi="宋体" w:cs="宋体"/>
          <w:sz w:val="24"/>
        </w:rPr>
      </w:pPr>
    </w:p>
    <w:tbl>
      <w:tblPr>
        <w:tblStyle w:val="8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747691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0EC60B8">
            <w:pPr>
              <w:rPr>
                <w:rFonts w:hint="eastAsia" w:ascii="宋体" w:hAnsi="宋体" w:cs="宋体"/>
              </w:rPr>
            </w:pPr>
            <w:r>
              <w:rPr>
                <w:rFonts w:hint="eastAsia" w:ascii="宋体" w:hAnsi="宋体" w:cs="宋体"/>
                <w:vertAlign w:val="superscript"/>
              </w:rPr>
              <w:t>1</w:t>
            </w:r>
            <w:r>
              <w:rPr>
                <w:rFonts w:hint="eastAsia" w:ascii="宋体" w:hAnsi="宋体" w:cs="宋体"/>
              </w:rPr>
              <w:t>从业人员、营业收入、资产总额填报上一年度数据，无上一年度数据的新成立企业可不填报。</w:t>
            </w:r>
          </w:p>
        </w:tc>
      </w:tr>
    </w:tbl>
    <w:p w14:paraId="49971662">
      <w:pPr>
        <w:spacing w:after="160" w:line="473" w:lineRule="auto"/>
        <w:jc w:val="center"/>
        <w:rPr>
          <w:rFonts w:hint="eastAsia" w:ascii="宋体" w:hAnsi="宋体" w:cs="微软雅黑"/>
          <w:b/>
          <w:bCs/>
          <w:snapToGrid w:val="0"/>
          <w:color w:val="000000"/>
          <w:spacing w:val="10"/>
          <w:kern w:val="0"/>
          <w:sz w:val="35"/>
          <w:szCs w:val="35"/>
        </w:rPr>
      </w:pPr>
    </w:p>
    <w:p w14:paraId="44427994">
      <w:pPr>
        <w:spacing w:after="160" w:line="473" w:lineRule="auto"/>
        <w:jc w:val="center"/>
        <w:rPr>
          <w:rFonts w:hint="eastAsia" w:ascii="宋体" w:hAnsi="宋体" w:cs="微软雅黑"/>
          <w:b/>
          <w:bCs/>
          <w:snapToGrid w:val="0"/>
          <w:color w:val="000000"/>
          <w:spacing w:val="10"/>
          <w:kern w:val="0"/>
          <w:sz w:val="35"/>
          <w:szCs w:val="35"/>
        </w:rPr>
      </w:pPr>
    </w:p>
    <w:p w14:paraId="453F03A6">
      <w:pPr>
        <w:spacing w:after="160" w:line="473" w:lineRule="auto"/>
        <w:jc w:val="center"/>
        <w:rPr>
          <w:rFonts w:hint="eastAsia" w:ascii="宋体" w:hAnsi="宋体" w:cs="微软雅黑"/>
          <w:b/>
          <w:bCs/>
          <w:snapToGrid w:val="0"/>
          <w:color w:val="000000"/>
          <w:spacing w:val="10"/>
          <w:kern w:val="0"/>
          <w:sz w:val="35"/>
          <w:szCs w:val="35"/>
        </w:rPr>
      </w:pPr>
    </w:p>
    <w:p w14:paraId="1D7BCBD4">
      <w:pPr>
        <w:spacing w:after="160" w:line="473" w:lineRule="auto"/>
        <w:jc w:val="center"/>
        <w:rPr>
          <w:rFonts w:hint="eastAsia" w:ascii="宋体" w:hAnsi="宋体" w:cs="微软雅黑"/>
          <w:b/>
          <w:bCs/>
          <w:snapToGrid w:val="0"/>
          <w:color w:val="000000"/>
          <w:spacing w:val="10"/>
          <w:kern w:val="0"/>
          <w:sz w:val="35"/>
          <w:szCs w:val="35"/>
        </w:rPr>
      </w:pPr>
    </w:p>
    <w:p w14:paraId="3147334C">
      <w:pPr>
        <w:spacing w:after="160" w:line="473" w:lineRule="auto"/>
        <w:jc w:val="center"/>
        <w:rPr>
          <w:rFonts w:hint="eastAsia" w:ascii="宋体" w:hAnsi="宋体" w:cs="微软雅黑"/>
          <w:snapToGrid w:val="0"/>
          <w:color w:val="000000"/>
          <w:kern w:val="0"/>
          <w:sz w:val="35"/>
          <w:szCs w:val="35"/>
        </w:rPr>
      </w:pPr>
      <w:r>
        <w:rPr>
          <w:rFonts w:ascii="宋体" w:hAnsi="宋体" w:cs="微软雅黑"/>
          <w:b/>
          <w:bCs/>
          <w:snapToGrid w:val="0"/>
          <w:color w:val="000000"/>
          <w:spacing w:val="10"/>
          <w:kern w:val="0"/>
          <w:sz w:val="35"/>
          <w:szCs w:val="35"/>
        </w:rPr>
        <w:t>残疾人福利性单位声明函格式</w:t>
      </w:r>
    </w:p>
    <w:p w14:paraId="1387B5B1">
      <w:pPr>
        <w:spacing w:after="160" w:line="300" w:lineRule="auto"/>
        <w:jc w:val="left"/>
        <w:rPr>
          <w:rFonts w:hint="eastAsia" w:ascii="宋体" w:hAnsi="宋体" w:cs="Arial"/>
          <w:color w:val="000000"/>
          <w:sz w:val="22"/>
          <w14:ligatures w14:val="standardContextual"/>
        </w:rPr>
      </w:pPr>
    </w:p>
    <w:p w14:paraId="5851FAED">
      <w:pPr>
        <w:widowControl/>
        <w:kinsoku w:val="0"/>
        <w:autoSpaceDE w:val="0"/>
        <w:autoSpaceDN w:val="0"/>
        <w:adjustRightInd w:val="0"/>
        <w:snapToGrid w:val="0"/>
        <w:spacing w:before="103" w:after="160" w:line="360" w:lineRule="auto"/>
        <w:ind w:left="3" w:right="16" w:firstLine="504"/>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8"/>
          <w:kern w:val="0"/>
          <w:sz w:val="24"/>
        </w:rPr>
        <w:t>本单位郑重声明</w:t>
      </w:r>
      <w:r>
        <w:rPr>
          <w:rFonts w:hint="eastAsia" w:ascii="宋体" w:hAnsi="宋体" w:cs="微软雅黑"/>
          <w:snapToGrid w:val="0"/>
          <w:color w:val="000000"/>
          <w:spacing w:val="8"/>
          <w:kern w:val="0"/>
          <w:sz w:val="24"/>
        </w:rPr>
        <w:t>，</w:t>
      </w:r>
      <w:r>
        <w:rPr>
          <w:rFonts w:ascii="宋体" w:hAnsi="宋体" w:cs="微软雅黑"/>
          <w:snapToGrid w:val="0"/>
          <w:color w:val="000000"/>
          <w:spacing w:val="8"/>
          <w:kern w:val="0"/>
          <w:sz w:val="24"/>
        </w:rPr>
        <w:t>根据《财政部民政部中国残疾人联合会关于促进</w:t>
      </w:r>
      <w:r>
        <w:rPr>
          <w:rFonts w:ascii="宋体" w:hAnsi="宋体" w:cs="微软雅黑"/>
          <w:snapToGrid w:val="0"/>
          <w:color w:val="000000"/>
          <w:spacing w:val="7"/>
          <w:kern w:val="0"/>
          <w:sz w:val="24"/>
        </w:rPr>
        <w:t>残疾人就</w:t>
      </w:r>
      <w:r>
        <w:rPr>
          <w:rFonts w:ascii="宋体" w:hAnsi="宋体" w:cs="微软雅黑"/>
          <w:snapToGrid w:val="0"/>
          <w:color w:val="000000"/>
          <w:kern w:val="0"/>
          <w:sz w:val="24"/>
        </w:rPr>
        <w:t xml:space="preserve"> </w:t>
      </w:r>
      <w:r>
        <w:rPr>
          <w:rFonts w:ascii="宋体" w:hAnsi="宋体" w:cs="微软雅黑"/>
          <w:snapToGrid w:val="0"/>
          <w:color w:val="000000"/>
          <w:spacing w:val="4"/>
          <w:kern w:val="0"/>
          <w:sz w:val="24"/>
        </w:rPr>
        <w:t>业政府采购政策的通知》（财库〔</w:t>
      </w:r>
      <w:r>
        <w:rPr>
          <w:rFonts w:ascii="宋体" w:hAnsi="宋体" w:cs="Arial"/>
          <w:snapToGrid w:val="0"/>
          <w:color w:val="000000"/>
          <w:spacing w:val="4"/>
          <w:kern w:val="0"/>
          <w:sz w:val="24"/>
        </w:rPr>
        <w:t>2017</w:t>
      </w:r>
      <w:r>
        <w:rPr>
          <w:rFonts w:ascii="宋体" w:hAnsi="宋体" w:cs="微软雅黑"/>
          <w:snapToGrid w:val="0"/>
          <w:color w:val="000000"/>
          <w:spacing w:val="4"/>
          <w:kern w:val="0"/>
          <w:sz w:val="24"/>
        </w:rPr>
        <w:t>〕</w:t>
      </w:r>
      <w:r>
        <w:rPr>
          <w:rFonts w:ascii="宋体" w:hAnsi="宋体" w:cs="Arial"/>
          <w:snapToGrid w:val="0"/>
          <w:color w:val="000000"/>
          <w:spacing w:val="4"/>
          <w:kern w:val="0"/>
          <w:sz w:val="24"/>
        </w:rPr>
        <w:t>141</w:t>
      </w:r>
      <w:r>
        <w:rPr>
          <w:rFonts w:ascii="宋体" w:hAnsi="宋体" w:cs="微软雅黑"/>
          <w:snapToGrid w:val="0"/>
          <w:color w:val="000000"/>
          <w:spacing w:val="4"/>
          <w:kern w:val="0"/>
          <w:sz w:val="24"/>
        </w:rPr>
        <w:t>号）的规定</w:t>
      </w:r>
      <w:r>
        <w:rPr>
          <w:rFonts w:hint="eastAsia" w:ascii="宋体" w:hAnsi="宋体" w:cs="微软雅黑"/>
          <w:snapToGrid w:val="0"/>
          <w:color w:val="000000"/>
          <w:spacing w:val="4"/>
          <w:kern w:val="0"/>
          <w:sz w:val="24"/>
        </w:rPr>
        <w:t>，</w:t>
      </w:r>
      <w:r>
        <w:rPr>
          <w:rFonts w:ascii="宋体" w:hAnsi="宋体" w:cs="微软雅黑"/>
          <w:snapToGrid w:val="0"/>
          <w:color w:val="000000"/>
          <w:spacing w:val="3"/>
          <w:kern w:val="0"/>
          <w:sz w:val="24"/>
        </w:rPr>
        <w:t>本单位（请进行选择</w:t>
      </w:r>
      <w:r>
        <w:rPr>
          <w:rFonts w:ascii="宋体" w:hAnsi="宋体" w:cs="微软雅黑"/>
          <w:snapToGrid w:val="0"/>
          <w:color w:val="000000"/>
          <w:spacing w:val="-51"/>
          <w:w w:val="87"/>
          <w:kern w:val="0"/>
          <w:sz w:val="24"/>
        </w:rPr>
        <w:t>）：</w:t>
      </w:r>
    </w:p>
    <w:p w14:paraId="5C1435B4">
      <w:pPr>
        <w:widowControl/>
        <w:kinsoku w:val="0"/>
        <w:autoSpaceDE w:val="0"/>
        <w:autoSpaceDN w:val="0"/>
        <w:adjustRightInd w:val="0"/>
        <w:snapToGrid w:val="0"/>
        <w:spacing w:before="20" w:after="160" w:line="360" w:lineRule="auto"/>
        <w:ind w:left="504"/>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5"/>
          <w:kern w:val="0"/>
          <w:sz w:val="24"/>
        </w:rPr>
        <w:t>□</w:t>
      </w:r>
      <w:r>
        <w:rPr>
          <w:rFonts w:ascii="宋体" w:hAnsi="宋体" w:cs="微软雅黑"/>
          <w:snapToGrid w:val="0"/>
          <w:color w:val="000000"/>
          <w:spacing w:val="15"/>
          <w:kern w:val="0"/>
          <w:sz w:val="24"/>
        </w:rPr>
        <w:t>不属于符合条件的残疾人福利性单位。</w:t>
      </w:r>
    </w:p>
    <w:p w14:paraId="0E5D31E8">
      <w:pPr>
        <w:widowControl/>
        <w:kinsoku w:val="0"/>
        <w:autoSpaceDE w:val="0"/>
        <w:autoSpaceDN w:val="0"/>
        <w:adjustRightInd w:val="0"/>
        <w:snapToGrid w:val="0"/>
        <w:spacing w:before="243" w:after="160" w:line="360" w:lineRule="auto"/>
        <w:ind w:left="4" w:firstLine="500"/>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2"/>
          <w:kern w:val="0"/>
          <w:sz w:val="24"/>
        </w:rPr>
        <w:t>□</w:t>
      </w:r>
      <w:r>
        <w:rPr>
          <w:rFonts w:ascii="宋体" w:hAnsi="宋体" w:cs="微软雅黑"/>
          <w:snapToGrid w:val="0"/>
          <w:color w:val="000000"/>
          <w:spacing w:val="12"/>
          <w:kern w:val="0"/>
          <w:sz w:val="24"/>
        </w:rPr>
        <w:t>属于符合条件的残疾人福利性单位</w:t>
      </w:r>
      <w:r>
        <w:rPr>
          <w:rFonts w:ascii="宋体" w:hAnsi="宋体" w:cs="微软雅黑"/>
          <w:snapToGrid w:val="0"/>
          <w:color w:val="000000"/>
          <w:spacing w:val="-15"/>
          <w:kern w:val="0"/>
          <w:sz w:val="24"/>
        </w:rPr>
        <w:t xml:space="preserve"> </w:t>
      </w:r>
      <w:r>
        <w:rPr>
          <w:rFonts w:ascii="宋体" w:hAnsi="宋体" w:cs="微软雅黑"/>
          <w:snapToGrid w:val="0"/>
          <w:color w:val="000000"/>
          <w:spacing w:val="12"/>
          <w:kern w:val="0"/>
          <w:sz w:val="24"/>
        </w:rPr>
        <w:t>，且本单位参加</w:t>
      </w:r>
      <w:r>
        <w:rPr>
          <w:rFonts w:ascii="宋体" w:hAnsi="宋体" w:cs="微软雅黑"/>
          <w:snapToGrid w:val="0"/>
          <w:color w:val="000000"/>
          <w:spacing w:val="-59"/>
          <w:kern w:val="0"/>
          <w:sz w:val="24"/>
        </w:rPr>
        <w:t xml:space="preserve"> </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12"/>
          <w:kern w:val="0"/>
          <w:sz w:val="24"/>
        </w:rPr>
        <w:t>单位的</w:t>
      </w:r>
      <w:r>
        <w:rPr>
          <w:rFonts w:ascii="宋体" w:hAnsi="宋体" w:cs="微软雅黑"/>
          <w:snapToGrid w:val="0"/>
          <w:color w:val="000000"/>
          <w:spacing w:val="-59"/>
          <w:kern w:val="0"/>
          <w:sz w:val="24"/>
        </w:rPr>
        <w:t xml:space="preserve"> </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12"/>
          <w:kern w:val="0"/>
          <w:sz w:val="24"/>
        </w:rPr>
        <w:t>项目</w:t>
      </w:r>
      <w:r>
        <w:rPr>
          <w:rFonts w:ascii="宋体" w:hAnsi="宋体" w:cs="微软雅黑"/>
          <w:snapToGrid w:val="0"/>
          <w:color w:val="000000"/>
          <w:spacing w:val="10"/>
          <w:kern w:val="0"/>
          <w:sz w:val="24"/>
        </w:rPr>
        <w:t>采购活动提供本单位制造的货物（由本单位承担工程</w:t>
      </w:r>
      <w:r>
        <w:rPr>
          <w:rFonts w:ascii="宋体" w:hAnsi="宋体" w:cs="Arial"/>
          <w:snapToGrid w:val="0"/>
          <w:color w:val="000000"/>
          <w:spacing w:val="10"/>
          <w:kern w:val="0"/>
          <w:sz w:val="24"/>
        </w:rPr>
        <w:t>/</w:t>
      </w:r>
      <w:r>
        <w:rPr>
          <w:rFonts w:ascii="宋体" w:hAnsi="宋体" w:cs="微软雅黑"/>
          <w:snapToGrid w:val="0"/>
          <w:color w:val="000000"/>
          <w:spacing w:val="10"/>
          <w:kern w:val="0"/>
          <w:sz w:val="24"/>
        </w:rPr>
        <w:t>提供服务</w:t>
      </w:r>
      <w:r>
        <w:rPr>
          <w:rFonts w:ascii="宋体" w:hAnsi="宋体" w:cs="微软雅黑"/>
          <w:snapToGrid w:val="0"/>
          <w:color w:val="000000"/>
          <w:spacing w:val="-39"/>
          <w:kern w:val="0"/>
          <w:sz w:val="24"/>
        </w:rPr>
        <w:t>），</w:t>
      </w:r>
      <w:r>
        <w:rPr>
          <w:rFonts w:ascii="宋体" w:hAnsi="宋体" w:cs="微软雅黑"/>
          <w:snapToGrid w:val="0"/>
          <w:color w:val="000000"/>
          <w:spacing w:val="10"/>
          <w:kern w:val="0"/>
          <w:sz w:val="24"/>
        </w:rPr>
        <w:t>或者</w:t>
      </w:r>
      <w:r>
        <w:rPr>
          <w:rFonts w:ascii="宋体" w:hAnsi="宋体" w:cs="微软雅黑"/>
          <w:snapToGrid w:val="0"/>
          <w:color w:val="000000"/>
          <w:spacing w:val="9"/>
          <w:kern w:val="0"/>
          <w:sz w:val="24"/>
        </w:rPr>
        <w:t>提供其他残疾人福利性单位制造的货物（不包括使用非残疾人福利性单位注</w:t>
      </w:r>
      <w:r>
        <w:rPr>
          <w:rFonts w:ascii="宋体" w:hAnsi="宋体" w:cs="微软雅黑"/>
          <w:snapToGrid w:val="0"/>
          <w:color w:val="000000"/>
          <w:spacing w:val="8"/>
          <w:kern w:val="0"/>
          <w:sz w:val="24"/>
        </w:rPr>
        <w:t>册商标的货物）。</w:t>
      </w:r>
    </w:p>
    <w:p w14:paraId="285039E5">
      <w:pPr>
        <w:widowControl/>
        <w:kinsoku w:val="0"/>
        <w:autoSpaceDE w:val="0"/>
        <w:autoSpaceDN w:val="0"/>
        <w:adjustRightInd w:val="0"/>
        <w:snapToGrid w:val="0"/>
        <w:spacing w:before="19" w:after="160" w:line="360" w:lineRule="auto"/>
        <w:ind w:left="51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0"/>
          <w:kern w:val="0"/>
          <w:sz w:val="24"/>
        </w:rPr>
        <w:t>本单位对上述声明的真实性负责</w:t>
      </w:r>
      <w:r>
        <w:rPr>
          <w:rFonts w:hint="eastAsia" w:ascii="宋体" w:hAnsi="宋体" w:cs="微软雅黑"/>
          <w:snapToGrid w:val="0"/>
          <w:color w:val="000000"/>
          <w:spacing w:val="10"/>
          <w:kern w:val="0"/>
          <w:sz w:val="24"/>
        </w:rPr>
        <w:t>。</w:t>
      </w:r>
      <w:r>
        <w:rPr>
          <w:rFonts w:ascii="宋体" w:hAnsi="宋体" w:cs="微软雅黑"/>
          <w:snapToGrid w:val="0"/>
          <w:color w:val="000000"/>
          <w:spacing w:val="10"/>
          <w:kern w:val="0"/>
          <w:sz w:val="24"/>
        </w:rPr>
        <w:t>如有虚假</w:t>
      </w:r>
      <w:r>
        <w:rPr>
          <w:rFonts w:hint="eastAsia" w:ascii="宋体" w:hAnsi="宋体" w:cs="微软雅黑"/>
          <w:snapToGrid w:val="0"/>
          <w:color w:val="000000"/>
          <w:spacing w:val="10"/>
          <w:kern w:val="0"/>
          <w:sz w:val="24"/>
        </w:rPr>
        <w:t>，</w:t>
      </w:r>
      <w:r>
        <w:rPr>
          <w:rFonts w:ascii="宋体" w:hAnsi="宋体" w:cs="微软雅黑"/>
          <w:snapToGrid w:val="0"/>
          <w:color w:val="000000"/>
          <w:spacing w:val="10"/>
          <w:kern w:val="0"/>
          <w:sz w:val="24"/>
        </w:rPr>
        <w:t>将</w:t>
      </w:r>
      <w:r>
        <w:rPr>
          <w:rFonts w:ascii="宋体" w:hAnsi="宋体" w:cs="微软雅黑"/>
          <w:snapToGrid w:val="0"/>
          <w:color w:val="000000"/>
          <w:spacing w:val="9"/>
          <w:kern w:val="0"/>
          <w:sz w:val="24"/>
        </w:rPr>
        <w:t>依法承担相应责任。</w:t>
      </w:r>
    </w:p>
    <w:p w14:paraId="28C9CAE7">
      <w:pPr>
        <w:spacing w:after="160" w:line="262" w:lineRule="auto"/>
        <w:jc w:val="left"/>
        <w:rPr>
          <w:rFonts w:hint="eastAsia" w:ascii="宋体" w:hAnsi="宋体" w:cs="Arial"/>
          <w:color w:val="000000"/>
          <w:sz w:val="22"/>
          <w14:ligatures w14:val="standardContextual"/>
        </w:rPr>
      </w:pPr>
    </w:p>
    <w:p w14:paraId="6079C90C">
      <w:pPr>
        <w:spacing w:after="160" w:line="262" w:lineRule="auto"/>
        <w:jc w:val="left"/>
        <w:rPr>
          <w:rFonts w:hint="eastAsia" w:ascii="宋体" w:hAnsi="宋体" w:cs="Arial"/>
          <w:color w:val="000000"/>
          <w:sz w:val="22"/>
          <w14:ligatures w14:val="standardContextual"/>
        </w:rPr>
      </w:pPr>
    </w:p>
    <w:p w14:paraId="3B22B5FD">
      <w:pPr>
        <w:spacing w:after="160" w:line="262" w:lineRule="auto"/>
        <w:jc w:val="left"/>
        <w:rPr>
          <w:rFonts w:hint="eastAsia" w:ascii="宋体" w:hAnsi="宋体" w:cs="Arial"/>
          <w:color w:val="000000"/>
          <w:sz w:val="22"/>
          <w14:ligatures w14:val="standardContextual"/>
        </w:rPr>
      </w:pPr>
    </w:p>
    <w:p w14:paraId="3DAC8294">
      <w:pPr>
        <w:spacing w:after="160" w:line="262" w:lineRule="auto"/>
        <w:jc w:val="left"/>
        <w:rPr>
          <w:rFonts w:hint="eastAsia" w:ascii="宋体" w:hAnsi="宋体" w:cs="Arial"/>
          <w:color w:val="000000"/>
          <w:sz w:val="22"/>
          <w14:ligatures w14:val="standardContextual"/>
        </w:rPr>
      </w:pPr>
    </w:p>
    <w:p w14:paraId="1E1A2F2D">
      <w:pPr>
        <w:spacing w:after="160" w:line="262" w:lineRule="auto"/>
        <w:jc w:val="left"/>
        <w:rPr>
          <w:rFonts w:hint="eastAsia" w:ascii="宋体" w:hAnsi="宋体" w:cs="Arial"/>
          <w:color w:val="000000"/>
          <w:sz w:val="22"/>
          <w14:ligatures w14:val="standardContextual"/>
        </w:rPr>
      </w:pPr>
    </w:p>
    <w:p w14:paraId="6D9088CB">
      <w:pPr>
        <w:widowControl/>
        <w:kinsoku w:val="0"/>
        <w:autoSpaceDE w:val="0"/>
        <w:autoSpaceDN w:val="0"/>
        <w:adjustRightInd w:val="0"/>
        <w:snapToGrid w:val="0"/>
        <w:spacing w:before="104" w:after="160" w:line="360" w:lineRule="auto"/>
        <w:ind w:left="426" w:right="952" w:firstLine="4046" w:firstLineChars="170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
          <w:kern w:val="0"/>
          <w:sz w:val="24"/>
        </w:rPr>
        <w:t>投标人名称（加盖公章）</w:t>
      </w:r>
      <w:r>
        <w:rPr>
          <w:rFonts w:ascii="宋体" w:hAnsi="宋体" w:cs="微软雅黑"/>
          <w:snapToGrid w:val="0"/>
          <w:color w:val="000000"/>
          <w:spacing w:val="51"/>
          <w:kern w:val="0"/>
          <w:sz w:val="24"/>
        </w:rPr>
        <w:t xml:space="preserve"> </w:t>
      </w:r>
      <w:r>
        <w:rPr>
          <w:rFonts w:ascii="宋体" w:hAnsi="宋体" w:cs="微软雅黑"/>
          <w:snapToGrid w:val="0"/>
          <w:color w:val="000000"/>
          <w:kern w:val="0"/>
          <w:sz w:val="24"/>
          <w:u w:val="single"/>
        </w:rPr>
        <w:t xml:space="preserve">  </w:t>
      </w:r>
      <w:r>
        <w:rPr>
          <w:rFonts w:hint="eastAsia" w:ascii="宋体" w:hAnsi="宋体" w:cs="微软雅黑"/>
          <w:snapToGrid w:val="0"/>
          <w:color w:val="000000"/>
          <w:kern w:val="0"/>
          <w:sz w:val="24"/>
          <w:u w:val="single"/>
        </w:rPr>
        <w:t xml:space="preserve">   </w:t>
      </w:r>
      <w:r>
        <w:rPr>
          <w:rFonts w:ascii="宋体" w:hAnsi="宋体" w:cs="微软雅黑"/>
          <w:snapToGrid w:val="0"/>
          <w:color w:val="000000"/>
          <w:kern w:val="0"/>
          <w:sz w:val="24"/>
          <w:u w:val="single"/>
        </w:rPr>
        <w:t xml:space="preserve">  </w:t>
      </w:r>
    </w:p>
    <w:p w14:paraId="5CDCBD78">
      <w:pPr>
        <w:widowControl/>
        <w:kinsoku w:val="0"/>
        <w:autoSpaceDE w:val="0"/>
        <w:autoSpaceDN w:val="0"/>
        <w:adjustRightInd w:val="0"/>
        <w:snapToGrid w:val="0"/>
        <w:spacing w:before="185" w:after="160" w:line="360" w:lineRule="auto"/>
        <w:ind w:left="476"/>
        <w:jc w:val="right"/>
        <w:textAlignment w:val="baseline"/>
        <w:rPr>
          <w:rFonts w:hint="eastAsia" w:ascii="宋体" w:hAnsi="宋体" w:cs="微软雅黑"/>
          <w:snapToGrid w:val="0"/>
          <w:color w:val="000000"/>
          <w:kern w:val="0"/>
          <w:sz w:val="24"/>
        </w:rPr>
      </w:pPr>
      <w:r>
        <w:rPr>
          <w:rFonts w:ascii="宋体" w:hAnsi="宋体" w:cs="微软雅黑"/>
          <w:snapToGrid w:val="0"/>
          <w:color w:val="000000"/>
          <w:spacing w:val="-13"/>
          <w:kern w:val="0"/>
          <w:sz w:val="24"/>
        </w:rPr>
        <w:t>日期：</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9"/>
          <w:kern w:val="0"/>
          <w:sz w:val="24"/>
        </w:rPr>
        <w:t xml:space="preserve"> </w:t>
      </w:r>
      <w:r>
        <w:rPr>
          <w:rFonts w:ascii="宋体" w:hAnsi="宋体" w:cs="微软雅黑"/>
          <w:snapToGrid w:val="0"/>
          <w:color w:val="000000"/>
          <w:spacing w:val="-13"/>
          <w:kern w:val="0"/>
          <w:sz w:val="24"/>
        </w:rPr>
        <w:t>年</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63"/>
          <w:kern w:val="0"/>
          <w:sz w:val="24"/>
        </w:rPr>
        <w:t xml:space="preserve"> </w:t>
      </w:r>
      <w:r>
        <w:rPr>
          <w:rFonts w:ascii="宋体" w:hAnsi="宋体" w:cs="微软雅黑"/>
          <w:snapToGrid w:val="0"/>
          <w:color w:val="000000"/>
          <w:spacing w:val="-13"/>
          <w:kern w:val="0"/>
          <w:sz w:val="24"/>
        </w:rPr>
        <w:t>月</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5"/>
          <w:kern w:val="0"/>
          <w:sz w:val="24"/>
        </w:rPr>
        <w:t xml:space="preserve"> </w:t>
      </w:r>
      <w:r>
        <w:rPr>
          <w:rFonts w:ascii="宋体" w:hAnsi="宋体" w:cs="微软雅黑"/>
          <w:snapToGrid w:val="0"/>
          <w:color w:val="000000"/>
          <w:spacing w:val="-13"/>
          <w:kern w:val="0"/>
          <w:sz w:val="24"/>
        </w:rPr>
        <w:t>日</w:t>
      </w:r>
    </w:p>
    <w:bookmarkEnd w:id="879"/>
    <w:p w14:paraId="1B5D89D3">
      <w:pPr>
        <w:spacing w:after="160" w:line="339" w:lineRule="auto"/>
        <w:jc w:val="left"/>
        <w:rPr>
          <w:rFonts w:hint="eastAsia" w:ascii="宋体" w:hAnsi="宋体" w:cs="Arial"/>
          <w:color w:val="000000"/>
          <w:sz w:val="24"/>
          <w14:ligatures w14:val="standardContextual"/>
        </w:rPr>
      </w:pPr>
    </w:p>
    <w:p w14:paraId="6E7D2656">
      <w:pPr>
        <w:spacing w:after="160" w:line="339" w:lineRule="auto"/>
        <w:jc w:val="left"/>
        <w:rPr>
          <w:rFonts w:hint="eastAsia" w:ascii="宋体" w:hAnsi="宋体" w:cs="Arial"/>
          <w:color w:val="000000"/>
          <w:sz w:val="24"/>
          <w14:ligatures w14:val="standardContextual"/>
        </w:rPr>
      </w:pPr>
    </w:p>
    <w:p w14:paraId="5234A468">
      <w:pPr>
        <w:spacing w:after="160" w:line="339" w:lineRule="auto"/>
        <w:jc w:val="left"/>
        <w:rPr>
          <w:rFonts w:hint="eastAsia" w:ascii="宋体" w:hAnsi="宋体" w:cs="Arial"/>
          <w:color w:val="000000"/>
          <w:sz w:val="24"/>
          <w14:ligatures w14:val="standardContextual"/>
        </w:rPr>
      </w:pPr>
    </w:p>
    <w:p w14:paraId="48940AAA">
      <w:pPr>
        <w:spacing w:after="160" w:line="339" w:lineRule="auto"/>
        <w:jc w:val="left"/>
        <w:rPr>
          <w:rFonts w:hint="eastAsia" w:ascii="宋体" w:hAnsi="宋体" w:cs="Arial"/>
          <w:color w:val="000000"/>
          <w:sz w:val="24"/>
          <w14:ligatures w14:val="standardContextual"/>
        </w:rPr>
      </w:pPr>
    </w:p>
    <w:p w14:paraId="7269F046">
      <w:pPr>
        <w:spacing w:after="160" w:line="339" w:lineRule="auto"/>
        <w:jc w:val="left"/>
        <w:rPr>
          <w:rFonts w:hint="eastAsia" w:ascii="宋体" w:hAnsi="宋体" w:cs="Arial"/>
          <w:color w:val="000000"/>
          <w:sz w:val="24"/>
          <w14:ligatures w14:val="standardContextual"/>
        </w:rPr>
      </w:pPr>
    </w:p>
    <w:p w14:paraId="6533A96F">
      <w:pPr>
        <w:spacing w:after="160" w:line="339" w:lineRule="auto"/>
        <w:jc w:val="left"/>
        <w:rPr>
          <w:rFonts w:hint="eastAsia" w:ascii="宋体" w:hAnsi="宋体" w:cs="Arial"/>
          <w:color w:val="000000"/>
          <w:sz w:val="24"/>
          <w14:ligatures w14:val="standardContextual"/>
        </w:rPr>
      </w:pPr>
    </w:p>
    <w:p w14:paraId="09F7F8D8">
      <w:pPr>
        <w:spacing w:after="160" w:line="339" w:lineRule="auto"/>
        <w:jc w:val="left"/>
        <w:rPr>
          <w:rFonts w:hint="eastAsia" w:ascii="宋体" w:hAnsi="宋体" w:cs="Arial"/>
          <w:color w:val="000000"/>
          <w:sz w:val="24"/>
          <w14:ligatures w14:val="standardContextual"/>
        </w:rPr>
      </w:pPr>
    </w:p>
    <w:p w14:paraId="09123111">
      <w:pPr>
        <w:spacing w:after="160" w:line="339" w:lineRule="auto"/>
        <w:jc w:val="left"/>
        <w:rPr>
          <w:rFonts w:hint="eastAsia" w:ascii="宋体" w:hAnsi="宋体" w:cs="Arial"/>
          <w:color w:val="000000"/>
          <w:sz w:val="24"/>
          <w14:ligatures w14:val="standardContextual"/>
        </w:rPr>
      </w:pPr>
    </w:p>
    <w:p w14:paraId="19F10E4D">
      <w:pPr>
        <w:spacing w:after="160" w:line="339" w:lineRule="auto"/>
        <w:jc w:val="left"/>
        <w:rPr>
          <w:rFonts w:hint="eastAsia" w:ascii="宋体" w:hAnsi="宋体" w:cs="Arial"/>
          <w:color w:val="000000"/>
          <w:sz w:val="24"/>
          <w14:ligatures w14:val="standardContextual"/>
        </w:rPr>
      </w:pPr>
    </w:p>
    <w:p w14:paraId="4FBE717E">
      <w:pPr>
        <w:spacing w:after="160" w:line="360" w:lineRule="auto"/>
        <w:jc w:val="center"/>
        <w:rPr>
          <w:rFonts w:hint="eastAsia" w:ascii="宋体" w:hAnsi="宋体" w:cs="Arial"/>
          <w:b/>
          <w:bCs/>
          <w:color w:val="000000"/>
          <w:sz w:val="28"/>
          <w:szCs w:val="28"/>
          <w14:ligatures w14:val="standardContextual"/>
        </w:rPr>
      </w:pPr>
      <w:r>
        <w:rPr>
          <w:rFonts w:hint="eastAsia" w:ascii="宋体" w:hAnsi="宋体" w:cs="Arial"/>
          <w:b/>
          <w:bCs/>
          <w:color w:val="000000"/>
          <w:sz w:val="28"/>
          <w:szCs w:val="28"/>
          <w14:ligatures w14:val="standardContextual"/>
        </w:rPr>
        <w:t>关于符合本国产品标准的证明文件</w:t>
      </w:r>
    </w:p>
    <w:p w14:paraId="5814E097">
      <w:pPr>
        <w:spacing w:after="160" w:line="360" w:lineRule="auto"/>
        <w:jc w:val="center"/>
        <w:rPr>
          <w:rFonts w:hint="eastAsia" w:ascii="宋体" w:hAnsi="宋体" w:cs="Arial"/>
          <w:b/>
          <w:bCs/>
          <w:color w:val="000000"/>
          <w:sz w:val="24"/>
          <w14:ligatures w14:val="standardContextual"/>
        </w:rPr>
      </w:pPr>
      <w:r>
        <w:rPr>
          <w:rFonts w:hint="eastAsia" w:ascii="宋体" w:hAnsi="宋体" w:cs="Arial"/>
          <w:b/>
          <w:bCs/>
          <w:color w:val="000000"/>
          <w:sz w:val="24"/>
          <w14:ligatures w14:val="standardContextual"/>
        </w:rPr>
        <w:t>（不属于本国产品标准及相关政策企业情况的，无需填写、递交）</w:t>
      </w:r>
    </w:p>
    <w:p w14:paraId="33F8D753">
      <w:pPr>
        <w:spacing w:after="160" w:line="360" w:lineRule="auto"/>
        <w:jc w:val="center"/>
        <w:rPr>
          <w:rFonts w:hint="eastAsia" w:ascii="宋体" w:hAnsi="宋体" w:cs="Arial"/>
          <w:color w:val="000000"/>
          <w:sz w:val="24"/>
          <w14:ligatures w14:val="standardContextual"/>
        </w:rPr>
      </w:pPr>
      <w:r>
        <w:rPr>
          <w:rFonts w:hint="eastAsia" w:ascii="宋体" w:hAnsi="宋体" w:cs="Arial"/>
          <w:color w:val="000000"/>
          <w:sz w:val="24"/>
          <w14:ligatures w14:val="standardContextual"/>
        </w:rPr>
        <w:t>关于符合本国产品标准的声明函</w:t>
      </w:r>
    </w:p>
    <w:p w14:paraId="6C695627">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本公司</w:t>
      </w:r>
      <w:r>
        <w:rPr>
          <w:rFonts w:hint="eastAsia" w:ascii="宋体" w:hAnsi="宋体" w:cs="Arial"/>
          <w:color w:val="000000"/>
          <w:sz w:val="24"/>
          <w:u w:val="single"/>
          <w14:ligatures w14:val="standardContextual"/>
        </w:rPr>
        <w:t>（单位）</w:t>
      </w:r>
      <w:r>
        <w:rPr>
          <w:rFonts w:hint="eastAsia" w:ascii="宋体" w:hAnsi="宋体" w:cs="Arial"/>
          <w:color w:val="000000"/>
          <w:sz w:val="24"/>
          <w14:ligatures w14:val="standardContextual"/>
        </w:rPr>
        <w:t>郑重声明，根据《国务院办公厅关于在政府采购中实施本国产品标准及相关政策的通知》（国办发〔2025〕34 号）的规定，本公司（单位）提供的以下产品属于本国产品。具体情况如下：</w:t>
      </w:r>
    </w:p>
    <w:p w14:paraId="201B0F8E">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1.</w:t>
      </w:r>
      <w:r>
        <w:rPr>
          <w:rFonts w:hint="eastAsia" w:ascii="宋体" w:hAnsi="宋体" w:cs="Arial"/>
          <w:color w:val="000000"/>
          <w:sz w:val="24"/>
          <w:u w:val="single"/>
          <w14:ligatures w14:val="standardContextual"/>
        </w:rPr>
        <w:t>（产品名称 1）</w:t>
      </w:r>
      <w:r>
        <w:rPr>
          <w:rFonts w:hint="eastAsia" w:ascii="宋体" w:hAnsi="宋体" w:cs="Arial"/>
          <w:color w:val="000000"/>
          <w:sz w:val="24"/>
          <w14:ligatures w14:val="standardContextual"/>
        </w:rPr>
        <w:t xml:space="preserve"> 1 ，生产厂为</w:t>
      </w:r>
      <w:r>
        <w:rPr>
          <w:rFonts w:hint="eastAsia" w:ascii="宋体" w:hAnsi="宋体" w:cs="Arial"/>
          <w:color w:val="000000"/>
          <w:sz w:val="24"/>
          <w:u w:val="single"/>
          <w14:ligatures w14:val="standardContextual"/>
        </w:rPr>
        <w:t xml:space="preserve">（厂名） </w:t>
      </w:r>
      <w:r>
        <w:rPr>
          <w:rFonts w:hint="eastAsia" w:ascii="宋体" w:hAnsi="宋体" w:cs="Arial"/>
          <w:color w:val="000000"/>
          <w:sz w:val="24"/>
          <w14:ligatures w14:val="standardContextual"/>
        </w:rPr>
        <w:t>2 ，厂址为</w:t>
      </w:r>
      <w:r>
        <w:rPr>
          <w:rFonts w:hint="eastAsia" w:ascii="宋体" w:hAnsi="宋体" w:cs="Arial"/>
          <w:color w:val="000000"/>
          <w:sz w:val="24"/>
          <w:u w:val="single"/>
          <w14:ligatures w14:val="standardContextual"/>
        </w:rPr>
        <w:t>（生产厂址）</w:t>
      </w:r>
      <w:r>
        <w:rPr>
          <w:rFonts w:hint="eastAsia" w:ascii="宋体" w:hAnsi="宋体" w:cs="Arial"/>
          <w:color w:val="000000"/>
          <w:sz w:val="24"/>
          <w14:ligatures w14:val="standardContextual"/>
        </w:rPr>
        <w:t>。（</w:t>
      </w:r>
      <w:r>
        <w:rPr>
          <w:rFonts w:hint="eastAsia" w:ascii="宋体" w:hAnsi="宋体" w:cs="Arial"/>
          <w:color w:val="000000"/>
          <w:sz w:val="24"/>
          <w:u w:val="single"/>
          <w14:ligatures w14:val="standardContextual"/>
        </w:rPr>
        <w:t xml:space="preserve">产品名称 </w:t>
      </w:r>
      <w:r>
        <w:rPr>
          <w:rFonts w:hint="eastAsia" w:ascii="宋体" w:hAnsi="宋体" w:cs="Arial"/>
          <w:color w:val="000000"/>
          <w:sz w:val="24"/>
          <w14:ligatures w14:val="standardContextual"/>
        </w:rPr>
        <w:t>1）的中国境内生产的组件成本占比≥</w:t>
      </w:r>
      <w:r>
        <w:rPr>
          <w:rFonts w:hint="eastAsia" w:ascii="宋体" w:hAnsi="宋体" w:cs="Arial"/>
          <w:color w:val="000000"/>
          <w:sz w:val="24"/>
          <w:u w:val="single"/>
          <w14:ligatures w14:val="standardContextual"/>
        </w:rPr>
        <w:t>（规定比例）</w:t>
      </w:r>
      <w:r>
        <w:rPr>
          <w:rFonts w:hint="eastAsia" w:ascii="宋体" w:hAnsi="宋体" w:cs="Arial"/>
          <w:color w:val="000000"/>
          <w:sz w:val="24"/>
          <w14:ligatures w14:val="standardContextual"/>
        </w:rPr>
        <w:t xml:space="preserve"> 3。</w:t>
      </w:r>
      <w:r>
        <w:rPr>
          <w:rFonts w:hint="eastAsia" w:ascii="宋体" w:hAnsi="宋体" w:cs="Arial"/>
          <w:color w:val="000000"/>
          <w:sz w:val="24"/>
          <w:u w:val="single"/>
          <w14:ligatures w14:val="standardContextual"/>
        </w:rPr>
        <w:t>（产品名称 1）</w:t>
      </w:r>
      <w:r>
        <w:rPr>
          <w:rFonts w:hint="eastAsia" w:ascii="宋体" w:hAnsi="宋体" w:cs="Arial"/>
          <w:color w:val="000000"/>
          <w:sz w:val="24"/>
          <w14:ligatures w14:val="standardContextual"/>
        </w:rPr>
        <w:t>的（</w:t>
      </w:r>
      <w:r>
        <w:rPr>
          <w:rFonts w:hint="eastAsia" w:ascii="宋体" w:hAnsi="宋体" w:cs="Arial"/>
          <w:color w:val="000000"/>
          <w:sz w:val="24"/>
          <w:u w:val="single"/>
          <w14:ligatures w14:val="standardContextual"/>
        </w:rPr>
        <w:t>关键组件）</w:t>
      </w:r>
      <w:r>
        <w:rPr>
          <w:rFonts w:hint="eastAsia" w:ascii="宋体" w:hAnsi="宋体" w:cs="Arial"/>
          <w:color w:val="000000"/>
          <w:sz w:val="24"/>
          <w14:ligatures w14:val="standardContextual"/>
        </w:rPr>
        <w:t xml:space="preserve"> 4 在中国境内生产。</w:t>
      </w:r>
      <w:r>
        <w:rPr>
          <w:rFonts w:hint="eastAsia" w:ascii="宋体" w:hAnsi="宋体" w:cs="Arial"/>
          <w:color w:val="000000"/>
          <w:sz w:val="24"/>
          <w:u w:val="single"/>
          <w14:ligatures w14:val="standardContextual"/>
        </w:rPr>
        <w:t>（产品名称 1）</w:t>
      </w:r>
      <w:r>
        <w:rPr>
          <w:rFonts w:hint="eastAsia" w:ascii="宋体" w:hAnsi="宋体" w:cs="Arial"/>
          <w:color w:val="000000"/>
          <w:sz w:val="24"/>
          <w14:ligatures w14:val="standardContextual"/>
        </w:rPr>
        <w:t>的</w:t>
      </w:r>
      <w:r>
        <w:rPr>
          <w:rFonts w:hint="eastAsia" w:ascii="宋体" w:hAnsi="宋体" w:cs="Arial"/>
          <w:color w:val="000000"/>
          <w:sz w:val="24"/>
          <w:u w:val="single"/>
          <w14:ligatures w14:val="standardContextual"/>
        </w:rPr>
        <w:t>（关键工序）</w:t>
      </w:r>
      <w:r>
        <w:rPr>
          <w:rFonts w:hint="eastAsia" w:ascii="宋体" w:hAnsi="宋体" w:cs="Arial"/>
          <w:color w:val="000000"/>
          <w:sz w:val="24"/>
          <w14:ligatures w14:val="standardContextual"/>
        </w:rPr>
        <w:t xml:space="preserve"> 5 在中国境内完成。</w:t>
      </w:r>
    </w:p>
    <w:p w14:paraId="493077F4">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2.</w:t>
      </w:r>
      <w:r>
        <w:rPr>
          <w:rFonts w:hint="eastAsia" w:ascii="宋体" w:hAnsi="宋体" w:cs="Arial"/>
          <w:color w:val="000000"/>
          <w:sz w:val="24"/>
          <w:u w:val="single"/>
          <w14:ligatures w14:val="standardContextual"/>
        </w:rPr>
        <w:t>（产品名称 2）</w:t>
      </w:r>
      <w:r>
        <w:rPr>
          <w:rFonts w:hint="eastAsia" w:ascii="宋体" w:hAnsi="宋体" w:cs="Arial"/>
          <w:color w:val="000000"/>
          <w:sz w:val="24"/>
          <w14:ligatures w14:val="standardContextual"/>
        </w:rPr>
        <w:t>，生产厂为</w:t>
      </w:r>
      <w:r>
        <w:rPr>
          <w:rFonts w:hint="eastAsia" w:ascii="宋体" w:hAnsi="宋体" w:cs="Arial"/>
          <w:color w:val="000000"/>
          <w:sz w:val="24"/>
          <w:u w:val="single"/>
          <w14:ligatures w14:val="standardContextual"/>
        </w:rPr>
        <w:t>（厂名）</w:t>
      </w:r>
      <w:r>
        <w:rPr>
          <w:rFonts w:hint="eastAsia" w:ascii="宋体" w:hAnsi="宋体" w:cs="Arial"/>
          <w:color w:val="000000"/>
          <w:sz w:val="24"/>
          <w14:ligatures w14:val="standardContextual"/>
        </w:rPr>
        <w:t>，厂址为</w:t>
      </w:r>
      <w:r>
        <w:rPr>
          <w:rFonts w:hint="eastAsia" w:ascii="宋体" w:hAnsi="宋体" w:cs="Arial"/>
          <w:color w:val="000000"/>
          <w:sz w:val="24"/>
          <w:u w:val="single"/>
          <w14:ligatures w14:val="standardContextual"/>
        </w:rPr>
        <w:t>（生产厂址）</w:t>
      </w:r>
      <w:r>
        <w:rPr>
          <w:rFonts w:hint="eastAsia" w:ascii="宋体" w:hAnsi="宋体" w:cs="Arial"/>
          <w:color w:val="000000"/>
          <w:sz w:val="24"/>
          <w14:ligatures w14:val="standardContextual"/>
        </w:rPr>
        <w:t>。</w:t>
      </w:r>
      <w:r>
        <w:rPr>
          <w:rFonts w:hint="eastAsia" w:ascii="宋体" w:hAnsi="宋体" w:cs="Arial"/>
          <w:color w:val="000000"/>
          <w:sz w:val="24"/>
          <w:u w:val="single"/>
          <w14:ligatures w14:val="standardContextual"/>
        </w:rPr>
        <w:t>（产品名称 2）</w:t>
      </w:r>
      <w:r>
        <w:rPr>
          <w:rFonts w:hint="eastAsia" w:ascii="宋体" w:hAnsi="宋体" w:cs="Arial"/>
          <w:color w:val="000000"/>
          <w:sz w:val="24"/>
          <w14:ligatures w14:val="standardContextual"/>
        </w:rPr>
        <w:t>的中国境内生产的组件成本占比≥</w:t>
      </w:r>
      <w:r>
        <w:rPr>
          <w:rFonts w:hint="eastAsia" w:ascii="宋体" w:hAnsi="宋体" w:cs="Arial"/>
          <w:color w:val="000000"/>
          <w:sz w:val="24"/>
          <w:u w:val="single"/>
          <w14:ligatures w14:val="standardContextual"/>
        </w:rPr>
        <w:t>（规定比例）</w:t>
      </w:r>
      <w:r>
        <w:rPr>
          <w:rFonts w:hint="eastAsia" w:ascii="宋体" w:hAnsi="宋体" w:cs="Arial"/>
          <w:color w:val="000000"/>
          <w:sz w:val="24"/>
          <w14:ligatures w14:val="standardContextual"/>
        </w:rPr>
        <w:t>。</w:t>
      </w:r>
      <w:r>
        <w:rPr>
          <w:rFonts w:hint="eastAsia" w:ascii="宋体" w:hAnsi="宋体" w:cs="Arial"/>
          <w:color w:val="000000"/>
          <w:sz w:val="24"/>
          <w:u w:val="single"/>
          <w14:ligatures w14:val="standardContextual"/>
        </w:rPr>
        <w:t>（产品名称 2）</w:t>
      </w:r>
      <w:r>
        <w:rPr>
          <w:rFonts w:hint="eastAsia" w:ascii="宋体" w:hAnsi="宋体" w:cs="Arial"/>
          <w:color w:val="000000"/>
          <w:sz w:val="24"/>
          <w14:ligatures w14:val="standardContextual"/>
        </w:rPr>
        <w:t>的</w:t>
      </w:r>
      <w:r>
        <w:rPr>
          <w:rFonts w:hint="eastAsia" w:ascii="宋体" w:hAnsi="宋体" w:cs="Arial"/>
          <w:color w:val="000000"/>
          <w:sz w:val="24"/>
          <w:u w:val="single"/>
          <w14:ligatures w14:val="standardContextual"/>
        </w:rPr>
        <w:t>（关键组件）</w:t>
      </w:r>
      <w:r>
        <w:rPr>
          <w:rFonts w:hint="eastAsia" w:ascii="宋体" w:hAnsi="宋体" w:cs="Arial"/>
          <w:color w:val="000000"/>
          <w:sz w:val="24"/>
          <w14:ligatures w14:val="standardContextual"/>
        </w:rPr>
        <w:t>在中国境内生产。</w:t>
      </w:r>
      <w:r>
        <w:rPr>
          <w:rFonts w:hint="eastAsia" w:ascii="宋体" w:hAnsi="宋体" w:cs="Arial"/>
          <w:color w:val="000000"/>
          <w:sz w:val="24"/>
          <w:u w:val="single"/>
          <w14:ligatures w14:val="standardContextual"/>
        </w:rPr>
        <w:t>（产品名称 2）</w:t>
      </w:r>
      <w:r>
        <w:rPr>
          <w:rFonts w:hint="eastAsia" w:ascii="宋体" w:hAnsi="宋体" w:cs="Arial"/>
          <w:color w:val="000000"/>
          <w:sz w:val="24"/>
          <w14:ligatures w14:val="standardContextual"/>
        </w:rPr>
        <w:t>的</w:t>
      </w:r>
      <w:r>
        <w:rPr>
          <w:rFonts w:hint="eastAsia" w:ascii="宋体" w:hAnsi="宋体" w:cs="Arial"/>
          <w:color w:val="000000"/>
          <w:sz w:val="24"/>
          <w:u w:val="single"/>
          <w14:ligatures w14:val="standardContextual"/>
        </w:rPr>
        <w:t>（关键工序）</w:t>
      </w:r>
      <w:r>
        <w:rPr>
          <w:rFonts w:hint="eastAsia" w:ascii="宋体" w:hAnsi="宋体" w:cs="Arial"/>
          <w:color w:val="000000"/>
          <w:sz w:val="24"/>
          <w14:ligatures w14:val="standardContextual"/>
        </w:rPr>
        <w:t>在中国境内完成。</w:t>
      </w:r>
    </w:p>
    <w:p w14:paraId="63769C69">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w:t>
      </w:r>
    </w:p>
    <w:p w14:paraId="585B6101">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本公司</w:t>
      </w:r>
      <w:r>
        <w:rPr>
          <w:rFonts w:hint="eastAsia" w:ascii="宋体" w:hAnsi="宋体" w:cs="Arial"/>
          <w:color w:val="000000"/>
          <w:sz w:val="24"/>
          <w:u w:val="single"/>
          <w14:ligatures w14:val="standardContextual"/>
        </w:rPr>
        <w:t>（单位）</w:t>
      </w:r>
      <w:r>
        <w:rPr>
          <w:rFonts w:hint="eastAsia" w:ascii="宋体" w:hAnsi="宋体" w:cs="Arial"/>
          <w:color w:val="000000"/>
          <w:sz w:val="24"/>
          <w14:ligatures w14:val="standardContextual"/>
        </w:rPr>
        <w:t>对上述声明内容的真实性负责。如有虚假，愿承担相应法律责任。</w:t>
      </w:r>
    </w:p>
    <w:p w14:paraId="44A53CAE">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 xml:space="preserve"> 公司（单位）名称（盖章）：</w:t>
      </w:r>
    </w:p>
    <w:p w14:paraId="1215A679">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日期： 年 月 日</w:t>
      </w:r>
    </w:p>
    <w:p w14:paraId="63A01977">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__________________</w:t>
      </w:r>
    </w:p>
    <w:p w14:paraId="0FFDDC33">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1.产品如有型号，请在“产品名称”栏一并填写。</w:t>
      </w:r>
    </w:p>
    <w:p w14:paraId="18F54E92">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2.生产厂名与厂址应与生产厂营业执照载明的相关信息保持一致。</w:t>
      </w:r>
    </w:p>
    <w:p w14:paraId="15D3F9CE">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3.该产品的中国境内生产的组件成本占比相关要求实施前，“规定比例”栏可不</w:t>
      </w:r>
    </w:p>
    <w:p w14:paraId="0023013F">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填，下同。</w:t>
      </w:r>
    </w:p>
    <w:p w14:paraId="59F38435">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4.该产品的关键组件要求实施前，“关键组件”栏可不填，下同。</w:t>
      </w:r>
    </w:p>
    <w:p w14:paraId="6E23D98B">
      <w:pPr>
        <w:spacing w:after="160" w:line="360" w:lineRule="auto"/>
        <w:jc w:val="left"/>
        <w:rPr>
          <w:rFonts w:hint="eastAsia" w:ascii="宋体" w:hAnsi="宋体" w:cs="Arial"/>
          <w:color w:val="000000"/>
          <w:sz w:val="24"/>
          <w14:ligatures w14:val="standardContextual"/>
        </w:rPr>
        <w:sectPr>
          <w:headerReference r:id="rId39" w:type="default"/>
          <w:footerReference r:id="rId40" w:type="default"/>
          <w:pgSz w:w="11907" w:h="16840"/>
          <w:pgMar w:top="1149" w:right="1128" w:bottom="1060" w:left="1701" w:header="875" w:footer="886" w:gutter="0"/>
          <w:cols w:space="720" w:num="1"/>
        </w:sectPr>
      </w:pPr>
      <w:r>
        <w:rPr>
          <w:rFonts w:hint="eastAsia" w:ascii="宋体" w:hAnsi="宋体" w:cs="Arial"/>
          <w:color w:val="000000"/>
          <w:sz w:val="24"/>
          <w14:ligatures w14:val="standardContextual"/>
        </w:rPr>
        <w:t>5.该产品的关键工序要求实施前，“关键工序”栏可不填，下同。</w:t>
      </w:r>
    </w:p>
    <w:p w14:paraId="705D8E1F">
      <w:pPr>
        <w:widowControl/>
        <w:kinsoku w:val="0"/>
        <w:autoSpaceDE w:val="0"/>
        <w:autoSpaceDN w:val="0"/>
        <w:adjustRightInd w:val="0"/>
        <w:snapToGrid w:val="0"/>
        <w:spacing w:before="307" w:after="160" w:line="202" w:lineRule="auto"/>
        <w:ind w:left="17"/>
        <w:jc w:val="left"/>
        <w:textAlignment w:val="baseline"/>
        <w:outlineLvl w:val="1"/>
        <w:rPr>
          <w:rFonts w:hint="eastAsia" w:ascii="宋体" w:hAnsi="宋体" w:cs="微软雅黑"/>
          <w:snapToGrid w:val="0"/>
          <w:color w:val="000000"/>
          <w:kern w:val="0"/>
          <w:sz w:val="24"/>
        </w:rPr>
      </w:pPr>
      <w:bookmarkStart w:id="880" w:name="_Toc189641815"/>
      <w:bookmarkStart w:id="881" w:name="_Hlk191915029"/>
      <w:r>
        <w:rPr>
          <w:rFonts w:ascii="宋体" w:hAnsi="宋体" w:cs="Arial"/>
          <w:snapToGrid w:val="0"/>
          <w:color w:val="000000"/>
          <w:kern w:val="0"/>
          <w:sz w:val="24"/>
        </w:rPr>
        <w:t xml:space="preserve">8   </w:t>
      </w:r>
      <w:r>
        <w:rPr>
          <w:rFonts w:ascii="宋体" w:hAnsi="宋体" w:cs="微软雅黑"/>
          <w:snapToGrid w:val="0"/>
          <w:color w:val="000000"/>
          <w:kern w:val="0"/>
          <w:sz w:val="24"/>
        </w:rPr>
        <w:t>拟分包情况说明</w:t>
      </w:r>
      <w:bookmarkEnd w:id="880"/>
    </w:p>
    <w:p w14:paraId="5022395E">
      <w:pPr>
        <w:widowControl/>
        <w:kinsoku w:val="0"/>
        <w:autoSpaceDE w:val="0"/>
        <w:autoSpaceDN w:val="0"/>
        <w:adjustRightInd w:val="0"/>
        <w:snapToGrid w:val="0"/>
        <w:spacing w:before="196" w:after="160" w:line="204" w:lineRule="auto"/>
        <w:ind w:left="3282"/>
        <w:jc w:val="left"/>
        <w:textAlignment w:val="baseline"/>
        <w:rPr>
          <w:rFonts w:hint="eastAsia" w:ascii="宋体" w:hAnsi="宋体" w:cs="微软雅黑"/>
          <w:snapToGrid w:val="0"/>
          <w:color w:val="000000"/>
          <w:kern w:val="0"/>
          <w:sz w:val="35"/>
          <w:szCs w:val="35"/>
        </w:rPr>
      </w:pPr>
      <w:r>
        <w:rPr>
          <w:rFonts w:ascii="宋体" w:hAnsi="宋体" w:cs="微软雅黑"/>
          <w:b/>
          <w:bCs/>
          <w:snapToGrid w:val="0"/>
          <w:color w:val="000000"/>
          <w:spacing w:val="9"/>
          <w:kern w:val="0"/>
          <w:sz w:val="35"/>
          <w:szCs w:val="35"/>
        </w:rPr>
        <w:t>拟分包情况说明</w:t>
      </w:r>
    </w:p>
    <w:p w14:paraId="4BFF9999">
      <w:pPr>
        <w:widowControl/>
        <w:kinsoku w:val="0"/>
        <w:autoSpaceDE w:val="0"/>
        <w:autoSpaceDN w:val="0"/>
        <w:adjustRightInd w:val="0"/>
        <w:snapToGrid w:val="0"/>
        <w:spacing w:before="253" w:after="160" w:line="196" w:lineRule="auto"/>
        <w:ind w:left="4"/>
        <w:jc w:val="left"/>
        <w:textAlignment w:val="baseline"/>
        <w:rPr>
          <w:rFonts w:hint="eastAsia" w:ascii="宋体" w:hAnsi="宋体" w:cs="微软雅黑"/>
          <w:snapToGrid w:val="0"/>
          <w:color w:val="000000"/>
          <w:spacing w:val="-2"/>
          <w:kern w:val="0"/>
          <w:sz w:val="24"/>
        </w:rPr>
      </w:pPr>
      <w:r>
        <w:rPr>
          <w:rFonts w:ascii="宋体" w:hAnsi="宋体" w:cs="微软雅黑"/>
          <w:snapToGrid w:val="0"/>
          <w:color w:val="000000"/>
          <w:spacing w:val="5"/>
          <w:kern w:val="0"/>
          <w:sz w:val="24"/>
        </w:rPr>
        <w:t>致</w:t>
      </w:r>
      <w:r>
        <w:rPr>
          <w:rFonts w:ascii="宋体" w:hAnsi="宋体" w:cs="微软雅黑"/>
          <w:snapToGrid w:val="0"/>
          <w:color w:val="000000"/>
          <w:spacing w:val="-56"/>
          <w:w w:val="84"/>
          <w:kern w:val="0"/>
          <w:sz w:val="24"/>
        </w:rPr>
        <w:t>：</w:t>
      </w:r>
      <w:r>
        <w:rPr>
          <w:rFonts w:ascii="宋体" w:hAnsi="宋体" w:cs="微软雅黑"/>
          <w:snapToGrid w:val="0"/>
          <w:color w:val="000000"/>
          <w:spacing w:val="-2"/>
          <w:kern w:val="0"/>
          <w:sz w:val="24"/>
          <w:u w:val="single"/>
        </w:rPr>
        <w:t>（采购人）</w:t>
      </w:r>
    </w:p>
    <w:p w14:paraId="27B4633E">
      <w:pPr>
        <w:widowControl/>
        <w:kinsoku w:val="0"/>
        <w:autoSpaceDE w:val="0"/>
        <w:autoSpaceDN w:val="0"/>
        <w:adjustRightInd w:val="0"/>
        <w:snapToGrid w:val="0"/>
        <w:spacing w:before="184" w:after="160" w:line="360" w:lineRule="auto"/>
        <w:ind w:firstLine="472" w:firstLineChars="20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2"/>
          <w:kern w:val="0"/>
          <w:sz w:val="24"/>
        </w:rPr>
        <w:t>我单位参加贵单位组织采购的项目编号为</w:t>
      </w:r>
      <w:r>
        <w:rPr>
          <w:rFonts w:ascii="宋体" w:hAnsi="宋体" w:cs="微软雅黑"/>
          <w:snapToGrid w:val="0"/>
          <w:color w:val="000000"/>
          <w:spacing w:val="6"/>
          <w:kern w:val="0"/>
          <w:sz w:val="24"/>
          <w:u w:val="single"/>
        </w:rPr>
        <w:t xml:space="preserve">       </w:t>
      </w:r>
      <w:r>
        <w:rPr>
          <w:rFonts w:ascii="宋体" w:hAnsi="宋体" w:cs="微软雅黑"/>
          <w:snapToGrid w:val="0"/>
          <w:color w:val="000000"/>
          <w:spacing w:val="-2"/>
          <w:kern w:val="0"/>
          <w:sz w:val="24"/>
        </w:rPr>
        <w:t>的</w:t>
      </w:r>
      <w:r>
        <w:rPr>
          <w:rFonts w:ascii="宋体" w:hAnsi="宋体" w:cs="微软雅黑"/>
          <w:snapToGrid w:val="0"/>
          <w:color w:val="000000"/>
          <w:spacing w:val="-2"/>
          <w:kern w:val="0"/>
          <w:sz w:val="24"/>
          <w:u w:val="single"/>
        </w:rPr>
        <w:t xml:space="preserve">         </w:t>
      </w:r>
      <w:r>
        <w:rPr>
          <w:rFonts w:ascii="宋体" w:hAnsi="宋体" w:cs="微软雅黑"/>
          <w:snapToGrid w:val="0"/>
          <w:color w:val="000000"/>
          <w:spacing w:val="-2"/>
          <w:kern w:val="0"/>
          <w:sz w:val="24"/>
        </w:rPr>
        <w:t>项目（填写采购项目名称</w:t>
      </w:r>
      <w:r>
        <w:rPr>
          <w:rFonts w:hint="eastAsia" w:ascii="宋体" w:hAnsi="宋体" w:cs="微软雅黑"/>
          <w:snapToGrid w:val="0"/>
          <w:color w:val="000000"/>
          <w:spacing w:val="-2"/>
          <w:kern w:val="0"/>
          <w:sz w:val="24"/>
        </w:rPr>
        <w:t>）</w:t>
      </w:r>
      <w:r>
        <w:rPr>
          <w:rFonts w:ascii="宋体" w:hAnsi="宋体" w:cs="微软雅黑"/>
          <w:snapToGrid w:val="0"/>
          <w:color w:val="000000"/>
          <w:spacing w:val="-2"/>
          <w:kern w:val="0"/>
          <w:sz w:val="24"/>
        </w:rPr>
        <w:t>中</w:t>
      </w:r>
      <w:r>
        <w:rPr>
          <w:rFonts w:ascii="宋体" w:hAnsi="宋体" w:cs="微软雅黑"/>
          <w:snapToGrid w:val="0"/>
          <w:color w:val="000000"/>
          <w:spacing w:val="-2"/>
          <w:kern w:val="0"/>
          <w:sz w:val="24"/>
          <w:u w:val="single"/>
        </w:rPr>
        <w:t xml:space="preserve">     </w:t>
      </w:r>
      <w:r>
        <w:rPr>
          <w:rFonts w:ascii="宋体" w:hAnsi="宋体" w:cs="微软雅黑"/>
          <w:snapToGrid w:val="0"/>
          <w:color w:val="000000"/>
          <w:spacing w:val="-2"/>
          <w:kern w:val="0"/>
          <w:sz w:val="24"/>
        </w:rPr>
        <w:t>包（填写包号）的投标。拟签订分包合同的单位情况如下表所示</w:t>
      </w:r>
      <w:r>
        <w:rPr>
          <w:rFonts w:hint="eastAsia" w:ascii="宋体" w:hAnsi="宋体" w:cs="微软雅黑"/>
          <w:snapToGrid w:val="0"/>
          <w:color w:val="000000"/>
          <w:spacing w:val="-2"/>
          <w:kern w:val="0"/>
          <w:sz w:val="24"/>
        </w:rPr>
        <w:t>，</w:t>
      </w:r>
      <w:r>
        <w:rPr>
          <w:rFonts w:ascii="宋体" w:hAnsi="宋体" w:cs="微软雅黑"/>
          <w:snapToGrid w:val="0"/>
          <w:color w:val="000000"/>
          <w:spacing w:val="-2"/>
          <w:kern w:val="0"/>
          <w:sz w:val="24"/>
        </w:rPr>
        <w:t>我单位</w:t>
      </w:r>
      <w:r>
        <w:rPr>
          <w:rFonts w:ascii="宋体" w:hAnsi="宋体" w:cs="微软雅黑"/>
          <w:snapToGrid w:val="0"/>
          <w:color w:val="000000"/>
          <w:spacing w:val="-1"/>
          <w:kern w:val="0"/>
          <w:sz w:val="24"/>
        </w:rPr>
        <w:t>承诺一旦在该项目中获得采购合同将按下表所列</w:t>
      </w:r>
      <w:r>
        <w:rPr>
          <w:rFonts w:ascii="宋体" w:hAnsi="宋体" w:cs="微软雅黑"/>
          <w:snapToGrid w:val="0"/>
          <w:color w:val="000000"/>
          <w:spacing w:val="-2"/>
          <w:kern w:val="0"/>
          <w:sz w:val="24"/>
        </w:rPr>
        <w:t>情况进行分包，同时承诺分包承担主体</w:t>
      </w:r>
      <w:r>
        <w:rPr>
          <w:rFonts w:ascii="宋体" w:hAnsi="宋体" w:cs="微软雅黑"/>
          <w:snapToGrid w:val="0"/>
          <w:color w:val="000000"/>
          <w:spacing w:val="-1"/>
          <w:kern w:val="0"/>
          <w:sz w:val="24"/>
        </w:rPr>
        <w:t>不再次分包。</w:t>
      </w:r>
    </w:p>
    <w:tbl>
      <w:tblPr>
        <w:tblStyle w:val="88"/>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1"/>
        <w:gridCol w:w="1286"/>
        <w:gridCol w:w="1512"/>
        <w:gridCol w:w="1124"/>
        <w:gridCol w:w="1560"/>
        <w:gridCol w:w="1497"/>
        <w:gridCol w:w="1568"/>
      </w:tblGrid>
      <w:tr w14:paraId="20335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51" w:hRule="atLeast"/>
        </w:trPr>
        <w:tc>
          <w:tcPr>
            <w:tcW w:w="461" w:type="dxa"/>
            <w:textDirection w:val="tbRlV"/>
          </w:tcPr>
          <w:p w14:paraId="4E500123">
            <w:pPr>
              <w:spacing w:before="107" w:after="160" w:line="179" w:lineRule="auto"/>
              <w:ind w:left="216"/>
              <w:jc w:val="left"/>
              <w:rPr>
                <w:rFonts w:hint="eastAsia" w:ascii="宋体" w:hAnsi="宋体" w:cs="微软雅黑"/>
                <w:color w:val="000000"/>
                <w:kern w:val="0"/>
                <w:sz w:val="20"/>
                <w:szCs w:val="20"/>
              </w:rPr>
            </w:pPr>
            <w:r>
              <w:rPr>
                <w:rFonts w:ascii="宋体" w:hAnsi="宋体" w:cs="微软雅黑"/>
                <w:color w:val="000000"/>
                <w:spacing w:val="21"/>
                <w:kern w:val="0"/>
                <w:sz w:val="20"/>
                <w:szCs w:val="20"/>
              </w:rPr>
              <w:t>序 号</w:t>
            </w:r>
          </w:p>
        </w:tc>
        <w:tc>
          <w:tcPr>
            <w:tcW w:w="1286" w:type="dxa"/>
          </w:tcPr>
          <w:p w14:paraId="6E487DB8">
            <w:pPr>
              <w:spacing w:before="215" w:after="160" w:line="202" w:lineRule="auto"/>
              <w:ind w:left="171" w:right="162" w:hanging="8"/>
              <w:jc w:val="left"/>
              <w:rPr>
                <w:rFonts w:hint="eastAsia" w:ascii="宋体" w:hAnsi="宋体" w:cs="微软雅黑"/>
                <w:color w:val="000000"/>
                <w:kern w:val="0"/>
                <w:sz w:val="20"/>
                <w:szCs w:val="20"/>
              </w:rPr>
            </w:pPr>
            <w:r>
              <w:rPr>
                <w:rFonts w:ascii="宋体" w:hAnsi="宋体" w:cs="微软雅黑"/>
                <w:color w:val="000000"/>
                <w:spacing w:val="-2"/>
                <w:kern w:val="0"/>
                <w:sz w:val="20"/>
                <w:szCs w:val="20"/>
              </w:rPr>
              <w:t>分包承担</w:t>
            </w:r>
            <w:r>
              <w:rPr>
                <w:rFonts w:ascii="宋体" w:hAnsi="宋体" w:cs="微软雅黑"/>
                <w:color w:val="000000"/>
                <w:spacing w:val="1"/>
                <w:kern w:val="0"/>
                <w:sz w:val="20"/>
                <w:szCs w:val="20"/>
              </w:rPr>
              <w:t xml:space="preserve"> </w:t>
            </w:r>
            <w:r>
              <w:rPr>
                <w:rFonts w:ascii="宋体" w:hAnsi="宋体" w:cs="微软雅黑"/>
                <w:color w:val="000000"/>
                <w:spacing w:val="-4"/>
                <w:kern w:val="0"/>
                <w:sz w:val="20"/>
                <w:szCs w:val="20"/>
              </w:rPr>
              <w:t>主体名称</w:t>
            </w:r>
          </w:p>
        </w:tc>
        <w:tc>
          <w:tcPr>
            <w:tcW w:w="1512" w:type="dxa"/>
            <w:vAlign w:val="center"/>
          </w:tcPr>
          <w:p w14:paraId="6E0BEC29">
            <w:pPr>
              <w:spacing w:before="42" w:after="160" w:line="194" w:lineRule="auto"/>
              <w:ind w:left="266" w:right="270" w:firstLine="10"/>
              <w:jc w:val="center"/>
              <w:rPr>
                <w:rFonts w:hint="eastAsia" w:ascii="宋体" w:hAnsi="宋体" w:cs="微软雅黑"/>
                <w:color w:val="000000"/>
                <w:kern w:val="0"/>
                <w:sz w:val="20"/>
                <w:szCs w:val="20"/>
              </w:rPr>
            </w:pPr>
            <w:r>
              <w:rPr>
                <w:rFonts w:ascii="宋体" w:hAnsi="宋体" w:cs="微软雅黑"/>
                <w:color w:val="000000"/>
                <w:spacing w:val="-2"/>
                <w:kern w:val="0"/>
                <w:sz w:val="20"/>
                <w:szCs w:val="20"/>
              </w:rPr>
              <w:t>分包承担</w:t>
            </w:r>
            <w:r>
              <w:rPr>
                <w:rFonts w:ascii="宋体" w:hAnsi="宋体" w:cs="微软雅黑"/>
                <w:color w:val="000000"/>
                <w:spacing w:val="1"/>
                <w:kern w:val="0"/>
                <w:sz w:val="20"/>
                <w:szCs w:val="20"/>
              </w:rPr>
              <w:t xml:space="preserve"> 主体类型</w:t>
            </w:r>
            <w:r>
              <w:rPr>
                <w:rFonts w:ascii="宋体" w:hAnsi="宋体" w:cs="微软雅黑"/>
                <w:color w:val="000000"/>
                <w:kern w:val="0"/>
                <w:sz w:val="20"/>
                <w:szCs w:val="20"/>
              </w:rPr>
              <w:t xml:space="preserve"> </w:t>
            </w:r>
            <w:r>
              <w:rPr>
                <w:rFonts w:ascii="宋体" w:hAnsi="宋体" w:cs="微软雅黑"/>
                <w:color w:val="000000"/>
                <w:spacing w:val="2"/>
                <w:kern w:val="0"/>
                <w:sz w:val="20"/>
                <w:szCs w:val="20"/>
              </w:rPr>
              <w:t>（选择）</w:t>
            </w:r>
          </w:p>
        </w:tc>
        <w:tc>
          <w:tcPr>
            <w:tcW w:w="1124" w:type="dxa"/>
          </w:tcPr>
          <w:p w14:paraId="5A6FC586">
            <w:pPr>
              <w:widowControl/>
              <w:kinsoku w:val="0"/>
              <w:autoSpaceDE w:val="0"/>
              <w:autoSpaceDN w:val="0"/>
              <w:adjustRightInd w:val="0"/>
              <w:snapToGrid w:val="0"/>
              <w:spacing w:line="285" w:lineRule="auto"/>
              <w:jc w:val="left"/>
              <w:textAlignment w:val="baseline"/>
              <w:rPr>
                <w:rFonts w:hint="eastAsia" w:ascii="宋体" w:hAnsi="宋体" w:cs="Arial"/>
                <w:color w:val="000000"/>
                <w:kern w:val="0"/>
                <w:szCs w:val="21"/>
              </w:rPr>
            </w:pPr>
          </w:p>
          <w:p w14:paraId="0CF97D6D">
            <w:pPr>
              <w:spacing w:before="103" w:after="160" w:line="201" w:lineRule="auto"/>
              <w:ind w:left="89"/>
              <w:jc w:val="left"/>
              <w:rPr>
                <w:rFonts w:hint="eastAsia" w:ascii="宋体" w:hAnsi="宋体" w:cs="微软雅黑"/>
                <w:color w:val="000000"/>
                <w:kern w:val="0"/>
                <w:sz w:val="20"/>
                <w:szCs w:val="20"/>
              </w:rPr>
            </w:pPr>
            <w:r>
              <w:rPr>
                <w:rFonts w:ascii="宋体" w:hAnsi="宋体" w:cs="微软雅黑"/>
                <w:color w:val="000000"/>
                <w:spacing w:val="-3"/>
                <w:kern w:val="0"/>
                <w:sz w:val="20"/>
                <w:szCs w:val="20"/>
              </w:rPr>
              <w:t>资质等级</w:t>
            </w:r>
          </w:p>
        </w:tc>
        <w:tc>
          <w:tcPr>
            <w:tcW w:w="1560" w:type="dxa"/>
          </w:tcPr>
          <w:p w14:paraId="5A4D669C">
            <w:pPr>
              <w:spacing w:before="215" w:after="160" w:line="202" w:lineRule="auto"/>
              <w:ind w:left="300" w:right="298" w:firstLine="123"/>
              <w:jc w:val="left"/>
              <w:rPr>
                <w:rFonts w:hint="eastAsia" w:ascii="宋体" w:hAnsi="宋体" w:cs="微软雅黑"/>
                <w:color w:val="000000"/>
                <w:kern w:val="0"/>
                <w:sz w:val="20"/>
                <w:szCs w:val="20"/>
              </w:rPr>
            </w:pPr>
            <w:r>
              <w:rPr>
                <w:rFonts w:ascii="宋体" w:hAnsi="宋体" w:cs="微软雅黑"/>
                <w:color w:val="000000"/>
                <w:spacing w:val="-3"/>
                <w:kern w:val="0"/>
                <w:sz w:val="20"/>
                <w:szCs w:val="20"/>
              </w:rPr>
              <w:t>拟分包</w:t>
            </w:r>
            <w:r>
              <w:rPr>
                <w:rFonts w:ascii="宋体" w:hAnsi="宋体" w:cs="微软雅黑"/>
                <w:color w:val="000000"/>
                <w:kern w:val="0"/>
                <w:sz w:val="20"/>
                <w:szCs w:val="20"/>
              </w:rPr>
              <w:t xml:space="preserve">  </w:t>
            </w:r>
            <w:r>
              <w:rPr>
                <w:rFonts w:ascii="宋体" w:hAnsi="宋体" w:cs="微软雅黑"/>
                <w:color w:val="000000"/>
                <w:spacing w:val="-1"/>
                <w:kern w:val="0"/>
                <w:sz w:val="20"/>
                <w:szCs w:val="20"/>
              </w:rPr>
              <w:t>合同内容</w:t>
            </w:r>
          </w:p>
        </w:tc>
        <w:tc>
          <w:tcPr>
            <w:tcW w:w="1497" w:type="dxa"/>
          </w:tcPr>
          <w:p w14:paraId="6666485C">
            <w:pPr>
              <w:spacing w:before="42" w:after="160" w:line="201" w:lineRule="auto"/>
              <w:ind w:left="395"/>
              <w:jc w:val="left"/>
              <w:rPr>
                <w:rFonts w:hint="eastAsia" w:ascii="宋体" w:hAnsi="宋体" w:cs="微软雅黑"/>
                <w:color w:val="000000"/>
                <w:kern w:val="0"/>
                <w:sz w:val="20"/>
                <w:szCs w:val="20"/>
              </w:rPr>
            </w:pPr>
            <w:r>
              <w:rPr>
                <w:rFonts w:ascii="宋体" w:hAnsi="宋体" w:cs="微软雅黑"/>
                <w:color w:val="000000"/>
                <w:spacing w:val="-3"/>
                <w:kern w:val="0"/>
                <w:sz w:val="20"/>
                <w:szCs w:val="20"/>
              </w:rPr>
              <w:t>拟分包</w:t>
            </w:r>
          </w:p>
          <w:p w14:paraId="7CF2DB84">
            <w:pPr>
              <w:spacing w:before="4" w:after="160" w:line="189" w:lineRule="auto"/>
              <w:ind w:left="22" w:right="18" w:firstLine="249"/>
              <w:jc w:val="left"/>
              <w:rPr>
                <w:rFonts w:hint="eastAsia" w:ascii="宋体" w:hAnsi="宋体" w:cs="微软雅黑"/>
                <w:color w:val="000000"/>
                <w:kern w:val="0"/>
                <w:sz w:val="20"/>
                <w:szCs w:val="20"/>
              </w:rPr>
            </w:pPr>
            <w:r>
              <w:rPr>
                <w:rFonts w:ascii="宋体" w:hAnsi="宋体" w:cs="微软雅黑"/>
                <w:color w:val="000000"/>
                <w:spacing w:val="-1"/>
                <w:kern w:val="0"/>
                <w:sz w:val="20"/>
                <w:szCs w:val="20"/>
              </w:rPr>
              <w:t>合同金额</w:t>
            </w:r>
            <w:r>
              <w:rPr>
                <w:rFonts w:ascii="宋体" w:hAnsi="宋体" w:cs="微软雅黑"/>
                <w:color w:val="000000"/>
                <w:kern w:val="0"/>
                <w:sz w:val="20"/>
                <w:szCs w:val="20"/>
              </w:rPr>
              <w:t xml:space="preserve">    </w:t>
            </w:r>
            <w:r>
              <w:rPr>
                <w:rFonts w:ascii="宋体" w:hAnsi="宋体" w:cs="微软雅黑"/>
                <w:color w:val="000000"/>
                <w:spacing w:val="1"/>
                <w:kern w:val="0"/>
                <w:sz w:val="20"/>
                <w:szCs w:val="20"/>
              </w:rPr>
              <w:t>（人民币元）</w:t>
            </w:r>
          </w:p>
        </w:tc>
        <w:tc>
          <w:tcPr>
            <w:tcW w:w="1568" w:type="dxa"/>
          </w:tcPr>
          <w:p w14:paraId="0BDC5EF4">
            <w:pPr>
              <w:widowControl/>
              <w:kinsoku w:val="0"/>
              <w:autoSpaceDE w:val="0"/>
              <w:autoSpaceDN w:val="0"/>
              <w:adjustRightInd w:val="0"/>
              <w:snapToGrid w:val="0"/>
              <w:spacing w:before="217" w:line="199" w:lineRule="auto"/>
              <w:ind w:left="86" w:right="52" w:firstLine="133"/>
              <w:jc w:val="left"/>
              <w:textAlignment w:val="baseline"/>
              <w:rPr>
                <w:rFonts w:hint="eastAsia" w:ascii="宋体" w:hAnsi="宋体" w:cs="微软雅黑"/>
                <w:color w:val="000000"/>
                <w:kern w:val="0"/>
                <w:szCs w:val="21"/>
              </w:rPr>
            </w:pPr>
            <w:r>
              <w:rPr>
                <w:rFonts w:ascii="宋体" w:hAnsi="宋体" w:cs="微软雅黑"/>
                <w:color w:val="000000"/>
                <w:spacing w:val="-7"/>
                <w:kern w:val="0"/>
                <w:szCs w:val="21"/>
              </w:rPr>
              <w:t>占合同金额</w:t>
            </w:r>
            <w:r>
              <w:rPr>
                <w:rFonts w:ascii="宋体" w:hAnsi="宋体" w:cs="微软雅黑"/>
                <w:color w:val="000000"/>
                <w:kern w:val="0"/>
                <w:szCs w:val="21"/>
              </w:rPr>
              <w:t xml:space="preserve">  </w:t>
            </w:r>
            <w:r>
              <w:rPr>
                <w:rFonts w:ascii="宋体" w:hAnsi="宋体" w:cs="微软雅黑"/>
                <w:color w:val="000000"/>
                <w:spacing w:val="1"/>
                <w:kern w:val="0"/>
                <w:szCs w:val="21"/>
              </w:rPr>
              <w:t>的比例（</w:t>
            </w:r>
            <w:r>
              <w:rPr>
                <w:rFonts w:ascii="宋体" w:hAnsi="宋体" w:cs="Arial"/>
                <w:color w:val="000000"/>
                <w:spacing w:val="1"/>
                <w:kern w:val="0"/>
                <w:szCs w:val="21"/>
              </w:rPr>
              <w:t>%</w:t>
            </w:r>
            <w:r>
              <w:rPr>
                <w:rFonts w:ascii="宋体" w:hAnsi="宋体" w:cs="微软雅黑"/>
                <w:color w:val="000000"/>
                <w:spacing w:val="1"/>
                <w:kern w:val="0"/>
                <w:szCs w:val="21"/>
              </w:rPr>
              <w:t>）</w:t>
            </w:r>
          </w:p>
        </w:tc>
      </w:tr>
      <w:tr w14:paraId="47970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48" w:hRule="atLeast"/>
        </w:trPr>
        <w:tc>
          <w:tcPr>
            <w:tcW w:w="461" w:type="dxa"/>
            <w:vAlign w:val="center"/>
          </w:tcPr>
          <w:p w14:paraId="6DA367C7">
            <w:pPr>
              <w:widowControl/>
              <w:kinsoku w:val="0"/>
              <w:autoSpaceDE w:val="0"/>
              <w:autoSpaceDN w:val="0"/>
              <w:adjustRightInd w:val="0"/>
              <w:snapToGrid w:val="0"/>
              <w:spacing w:before="69" w:line="199" w:lineRule="auto"/>
              <w:ind w:left="177"/>
              <w:jc w:val="center"/>
              <w:textAlignment w:val="baseline"/>
              <w:rPr>
                <w:rFonts w:hint="eastAsia" w:ascii="宋体" w:hAnsi="宋体" w:cs="Arial"/>
                <w:color w:val="000000"/>
                <w:kern w:val="0"/>
                <w:szCs w:val="21"/>
              </w:rPr>
            </w:pPr>
            <w:r>
              <w:rPr>
                <w:rFonts w:ascii="宋体" w:hAnsi="宋体" w:cs="Arial"/>
                <w:color w:val="000000"/>
                <w:kern w:val="0"/>
                <w:szCs w:val="21"/>
              </w:rPr>
              <w:t>1</w:t>
            </w:r>
          </w:p>
        </w:tc>
        <w:tc>
          <w:tcPr>
            <w:tcW w:w="1286" w:type="dxa"/>
            <w:vAlign w:val="center"/>
          </w:tcPr>
          <w:p w14:paraId="30D12E5C">
            <w:pPr>
              <w:widowControl/>
              <w:kinsoku w:val="0"/>
              <w:autoSpaceDE w:val="0"/>
              <w:autoSpaceDN w:val="0"/>
              <w:adjustRightInd w:val="0"/>
              <w:snapToGrid w:val="0"/>
              <w:jc w:val="center"/>
              <w:textAlignment w:val="baseline"/>
              <w:rPr>
                <w:rFonts w:hint="eastAsia" w:ascii="宋体" w:hAnsi="宋体" w:cs="Arial"/>
                <w:color w:val="000000"/>
                <w:kern w:val="0"/>
                <w:szCs w:val="21"/>
              </w:rPr>
            </w:pPr>
          </w:p>
        </w:tc>
        <w:tc>
          <w:tcPr>
            <w:tcW w:w="1512" w:type="dxa"/>
            <w:vAlign w:val="center"/>
          </w:tcPr>
          <w:p w14:paraId="63EC5D01">
            <w:pPr>
              <w:widowControl/>
              <w:kinsoku w:val="0"/>
              <w:autoSpaceDE w:val="0"/>
              <w:autoSpaceDN w:val="0"/>
              <w:adjustRightInd w:val="0"/>
              <w:snapToGrid w:val="0"/>
              <w:spacing w:before="43" w:line="201" w:lineRule="auto"/>
              <w:ind w:left="134"/>
              <w:textAlignment w:val="baseline"/>
              <w:rPr>
                <w:rFonts w:hint="eastAsia" w:ascii="宋体" w:hAnsi="宋体" w:cs="微软雅黑"/>
                <w:color w:val="000000"/>
                <w:kern w:val="0"/>
                <w:szCs w:val="21"/>
              </w:rPr>
            </w:pPr>
            <w:r>
              <w:rPr>
                <w:rFonts w:ascii="宋体" w:hAnsi="宋体" w:cs="Arial"/>
                <w:color w:val="000000"/>
                <w:spacing w:val="11"/>
                <w:kern w:val="0"/>
                <w:szCs w:val="21"/>
              </w:rPr>
              <w:t>□</w:t>
            </w:r>
            <w:r>
              <w:rPr>
                <w:rFonts w:ascii="宋体" w:hAnsi="宋体" w:cs="微软雅黑"/>
                <w:color w:val="000000"/>
                <w:spacing w:val="11"/>
                <w:kern w:val="0"/>
                <w:szCs w:val="21"/>
              </w:rPr>
              <w:t>中型企业</w:t>
            </w:r>
          </w:p>
          <w:p w14:paraId="7DB8EA8B">
            <w:pPr>
              <w:widowControl/>
              <w:kinsoku w:val="0"/>
              <w:autoSpaceDE w:val="0"/>
              <w:autoSpaceDN w:val="0"/>
              <w:adjustRightInd w:val="0"/>
              <w:snapToGrid w:val="0"/>
              <w:spacing w:before="1" w:line="189" w:lineRule="auto"/>
              <w:ind w:left="374" w:right="208" w:hanging="240"/>
              <w:textAlignment w:val="baseline"/>
              <w:rPr>
                <w:rFonts w:hint="eastAsia" w:ascii="宋体" w:hAnsi="宋体" w:cs="微软雅黑"/>
                <w:color w:val="000000"/>
                <w:kern w:val="0"/>
                <w:szCs w:val="21"/>
              </w:rPr>
            </w:pPr>
            <w:r>
              <w:rPr>
                <w:rFonts w:ascii="宋体" w:hAnsi="宋体" w:cs="Arial"/>
                <w:color w:val="000000"/>
                <w:spacing w:val="11"/>
                <w:kern w:val="0"/>
                <w:szCs w:val="21"/>
              </w:rPr>
              <w:t>□</w:t>
            </w:r>
            <w:r>
              <w:rPr>
                <w:rFonts w:ascii="宋体" w:hAnsi="宋体" w:cs="微软雅黑"/>
                <w:color w:val="000000"/>
                <w:spacing w:val="11"/>
                <w:kern w:val="0"/>
                <w:szCs w:val="21"/>
              </w:rPr>
              <w:t>小微企业</w:t>
            </w:r>
            <w:r>
              <w:rPr>
                <w:rFonts w:ascii="宋体" w:hAnsi="宋体" w:cs="Arial"/>
                <w:color w:val="000000"/>
                <w:spacing w:val="19"/>
                <w:kern w:val="0"/>
                <w:szCs w:val="21"/>
              </w:rPr>
              <w:t>□</w:t>
            </w:r>
            <w:r>
              <w:rPr>
                <w:rFonts w:ascii="宋体" w:hAnsi="宋体" w:cs="微软雅黑"/>
                <w:color w:val="000000"/>
                <w:spacing w:val="19"/>
                <w:kern w:val="0"/>
                <w:szCs w:val="21"/>
              </w:rPr>
              <w:t>其他</w:t>
            </w:r>
          </w:p>
        </w:tc>
        <w:tc>
          <w:tcPr>
            <w:tcW w:w="1124" w:type="dxa"/>
          </w:tcPr>
          <w:p w14:paraId="3A0AC803">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560" w:type="dxa"/>
          </w:tcPr>
          <w:p w14:paraId="4AA7FC1F">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497" w:type="dxa"/>
          </w:tcPr>
          <w:p w14:paraId="298013B8">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568" w:type="dxa"/>
          </w:tcPr>
          <w:p w14:paraId="3181473F">
            <w:pPr>
              <w:widowControl/>
              <w:kinsoku w:val="0"/>
              <w:autoSpaceDE w:val="0"/>
              <w:autoSpaceDN w:val="0"/>
              <w:adjustRightInd w:val="0"/>
              <w:snapToGrid w:val="0"/>
              <w:jc w:val="left"/>
              <w:textAlignment w:val="baseline"/>
              <w:rPr>
                <w:rFonts w:hint="eastAsia" w:ascii="宋体" w:hAnsi="宋体" w:cs="Arial"/>
                <w:color w:val="000000"/>
                <w:kern w:val="0"/>
                <w:szCs w:val="21"/>
              </w:rPr>
            </w:pPr>
          </w:p>
        </w:tc>
      </w:tr>
      <w:tr w14:paraId="4ABA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47" w:hRule="atLeast"/>
        </w:trPr>
        <w:tc>
          <w:tcPr>
            <w:tcW w:w="461" w:type="dxa"/>
            <w:vAlign w:val="center"/>
          </w:tcPr>
          <w:p w14:paraId="080FCA6E">
            <w:pPr>
              <w:widowControl/>
              <w:kinsoku w:val="0"/>
              <w:autoSpaceDE w:val="0"/>
              <w:autoSpaceDN w:val="0"/>
              <w:adjustRightInd w:val="0"/>
              <w:snapToGrid w:val="0"/>
              <w:spacing w:before="69" w:line="201" w:lineRule="auto"/>
              <w:ind w:left="168"/>
              <w:jc w:val="center"/>
              <w:textAlignment w:val="baseline"/>
              <w:rPr>
                <w:rFonts w:hint="eastAsia" w:ascii="宋体" w:hAnsi="宋体" w:cs="Arial"/>
                <w:color w:val="000000"/>
                <w:kern w:val="0"/>
                <w:szCs w:val="21"/>
              </w:rPr>
            </w:pPr>
            <w:r>
              <w:rPr>
                <w:rFonts w:ascii="宋体" w:hAnsi="宋体" w:cs="Arial"/>
                <w:color w:val="000000"/>
                <w:spacing w:val="1"/>
                <w:kern w:val="0"/>
                <w:szCs w:val="21"/>
              </w:rPr>
              <w:t>2</w:t>
            </w:r>
          </w:p>
        </w:tc>
        <w:tc>
          <w:tcPr>
            <w:tcW w:w="1286" w:type="dxa"/>
            <w:vAlign w:val="center"/>
          </w:tcPr>
          <w:p w14:paraId="60D5945B">
            <w:pPr>
              <w:widowControl/>
              <w:kinsoku w:val="0"/>
              <w:autoSpaceDE w:val="0"/>
              <w:autoSpaceDN w:val="0"/>
              <w:adjustRightInd w:val="0"/>
              <w:snapToGrid w:val="0"/>
              <w:jc w:val="center"/>
              <w:textAlignment w:val="baseline"/>
              <w:rPr>
                <w:rFonts w:hint="eastAsia" w:ascii="宋体" w:hAnsi="宋体" w:cs="Arial"/>
                <w:color w:val="000000"/>
                <w:kern w:val="0"/>
                <w:szCs w:val="21"/>
              </w:rPr>
            </w:pPr>
          </w:p>
        </w:tc>
        <w:tc>
          <w:tcPr>
            <w:tcW w:w="1512" w:type="dxa"/>
            <w:vAlign w:val="center"/>
          </w:tcPr>
          <w:p w14:paraId="7CA96250">
            <w:pPr>
              <w:widowControl/>
              <w:kinsoku w:val="0"/>
              <w:autoSpaceDE w:val="0"/>
              <w:autoSpaceDN w:val="0"/>
              <w:adjustRightInd w:val="0"/>
              <w:snapToGrid w:val="0"/>
              <w:spacing w:before="41" w:line="201" w:lineRule="auto"/>
              <w:ind w:left="134"/>
              <w:textAlignment w:val="baseline"/>
              <w:rPr>
                <w:rFonts w:hint="eastAsia" w:ascii="宋体" w:hAnsi="宋体" w:cs="微软雅黑"/>
                <w:color w:val="000000"/>
                <w:kern w:val="0"/>
                <w:szCs w:val="21"/>
              </w:rPr>
            </w:pPr>
            <w:r>
              <w:rPr>
                <w:rFonts w:ascii="宋体" w:hAnsi="宋体" w:cs="Arial"/>
                <w:color w:val="000000"/>
                <w:spacing w:val="11"/>
                <w:kern w:val="0"/>
                <w:szCs w:val="21"/>
              </w:rPr>
              <w:t>□</w:t>
            </w:r>
            <w:r>
              <w:rPr>
                <w:rFonts w:ascii="宋体" w:hAnsi="宋体" w:cs="微软雅黑"/>
                <w:color w:val="000000"/>
                <w:spacing w:val="11"/>
                <w:kern w:val="0"/>
                <w:szCs w:val="21"/>
              </w:rPr>
              <w:t>中型企业</w:t>
            </w:r>
          </w:p>
          <w:p w14:paraId="092D8F8D">
            <w:pPr>
              <w:widowControl/>
              <w:kinsoku w:val="0"/>
              <w:autoSpaceDE w:val="0"/>
              <w:autoSpaceDN w:val="0"/>
              <w:adjustRightInd w:val="0"/>
              <w:snapToGrid w:val="0"/>
              <w:spacing w:before="2" w:line="189" w:lineRule="auto"/>
              <w:ind w:left="374" w:right="208" w:hanging="240"/>
              <w:textAlignment w:val="baseline"/>
              <w:rPr>
                <w:rFonts w:hint="eastAsia" w:ascii="宋体" w:hAnsi="宋体" w:cs="微软雅黑"/>
                <w:color w:val="000000"/>
                <w:kern w:val="0"/>
                <w:szCs w:val="21"/>
              </w:rPr>
            </w:pPr>
            <w:r>
              <w:rPr>
                <w:rFonts w:ascii="宋体" w:hAnsi="宋体" w:cs="Arial"/>
                <w:color w:val="000000"/>
                <w:spacing w:val="11"/>
                <w:kern w:val="0"/>
                <w:szCs w:val="21"/>
              </w:rPr>
              <w:t>□</w:t>
            </w:r>
            <w:r>
              <w:rPr>
                <w:rFonts w:ascii="宋体" w:hAnsi="宋体" w:cs="微软雅黑"/>
                <w:color w:val="000000"/>
                <w:spacing w:val="11"/>
                <w:kern w:val="0"/>
                <w:szCs w:val="21"/>
              </w:rPr>
              <w:t>小微企业</w:t>
            </w:r>
            <w:r>
              <w:rPr>
                <w:rFonts w:ascii="宋体" w:hAnsi="宋体" w:cs="Arial"/>
                <w:color w:val="000000"/>
                <w:spacing w:val="19"/>
                <w:kern w:val="0"/>
                <w:szCs w:val="21"/>
              </w:rPr>
              <w:t>□</w:t>
            </w:r>
            <w:r>
              <w:rPr>
                <w:rFonts w:ascii="宋体" w:hAnsi="宋体" w:cs="微软雅黑"/>
                <w:color w:val="000000"/>
                <w:spacing w:val="19"/>
                <w:kern w:val="0"/>
                <w:szCs w:val="21"/>
              </w:rPr>
              <w:t>其他</w:t>
            </w:r>
          </w:p>
        </w:tc>
        <w:tc>
          <w:tcPr>
            <w:tcW w:w="1124" w:type="dxa"/>
          </w:tcPr>
          <w:p w14:paraId="33E8CAB2">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560" w:type="dxa"/>
          </w:tcPr>
          <w:p w14:paraId="04B4EA88">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497" w:type="dxa"/>
          </w:tcPr>
          <w:p w14:paraId="2B960B0B">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568" w:type="dxa"/>
          </w:tcPr>
          <w:p w14:paraId="36328235">
            <w:pPr>
              <w:widowControl/>
              <w:kinsoku w:val="0"/>
              <w:autoSpaceDE w:val="0"/>
              <w:autoSpaceDN w:val="0"/>
              <w:adjustRightInd w:val="0"/>
              <w:snapToGrid w:val="0"/>
              <w:jc w:val="left"/>
              <w:textAlignment w:val="baseline"/>
              <w:rPr>
                <w:rFonts w:hint="eastAsia" w:ascii="宋体" w:hAnsi="宋体" w:cs="Arial"/>
                <w:color w:val="000000"/>
                <w:kern w:val="0"/>
                <w:szCs w:val="21"/>
              </w:rPr>
            </w:pPr>
          </w:p>
        </w:tc>
      </w:tr>
      <w:tr w14:paraId="32D5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461" w:type="dxa"/>
          </w:tcPr>
          <w:p w14:paraId="5D28BDFA">
            <w:pPr>
              <w:widowControl/>
              <w:kinsoku w:val="0"/>
              <w:autoSpaceDE w:val="0"/>
              <w:autoSpaceDN w:val="0"/>
              <w:adjustRightInd w:val="0"/>
              <w:snapToGrid w:val="0"/>
              <w:spacing w:line="295" w:lineRule="auto"/>
              <w:jc w:val="left"/>
              <w:textAlignment w:val="baseline"/>
              <w:rPr>
                <w:rFonts w:hint="eastAsia" w:ascii="宋体" w:hAnsi="宋体" w:cs="Arial"/>
                <w:color w:val="000000"/>
                <w:kern w:val="0"/>
                <w:szCs w:val="21"/>
              </w:rPr>
            </w:pPr>
          </w:p>
          <w:p w14:paraId="7F0CFEE7">
            <w:pPr>
              <w:widowControl/>
              <w:kinsoku w:val="0"/>
              <w:autoSpaceDE w:val="0"/>
              <w:autoSpaceDN w:val="0"/>
              <w:adjustRightInd w:val="0"/>
              <w:snapToGrid w:val="0"/>
              <w:spacing w:before="69" w:line="81" w:lineRule="exact"/>
              <w:ind w:left="135"/>
              <w:jc w:val="left"/>
              <w:textAlignment w:val="baseline"/>
              <w:rPr>
                <w:rFonts w:hint="eastAsia" w:ascii="宋体" w:hAnsi="宋体" w:cs="Arial"/>
                <w:color w:val="000000"/>
                <w:kern w:val="0"/>
                <w:szCs w:val="21"/>
              </w:rPr>
            </w:pPr>
            <w:r>
              <w:rPr>
                <w:rFonts w:ascii="宋体" w:hAnsi="宋体" w:cs="Arial"/>
                <w:color w:val="000000"/>
                <w:kern w:val="0"/>
                <w:position w:val="1"/>
                <w:szCs w:val="21"/>
              </w:rPr>
              <w:t>…</w:t>
            </w:r>
          </w:p>
        </w:tc>
        <w:tc>
          <w:tcPr>
            <w:tcW w:w="1286" w:type="dxa"/>
          </w:tcPr>
          <w:p w14:paraId="309BD104">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512" w:type="dxa"/>
          </w:tcPr>
          <w:p w14:paraId="64AE4BE9">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124" w:type="dxa"/>
          </w:tcPr>
          <w:p w14:paraId="0DA31219">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560" w:type="dxa"/>
          </w:tcPr>
          <w:p w14:paraId="43FA0480">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497" w:type="dxa"/>
          </w:tcPr>
          <w:p w14:paraId="698B7DE9">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568" w:type="dxa"/>
          </w:tcPr>
          <w:p w14:paraId="276A4490">
            <w:pPr>
              <w:widowControl/>
              <w:kinsoku w:val="0"/>
              <w:autoSpaceDE w:val="0"/>
              <w:autoSpaceDN w:val="0"/>
              <w:adjustRightInd w:val="0"/>
              <w:snapToGrid w:val="0"/>
              <w:jc w:val="left"/>
              <w:textAlignment w:val="baseline"/>
              <w:rPr>
                <w:rFonts w:hint="eastAsia" w:ascii="宋体" w:hAnsi="宋体" w:cs="Arial"/>
                <w:color w:val="000000"/>
                <w:kern w:val="0"/>
                <w:szCs w:val="21"/>
              </w:rPr>
            </w:pPr>
          </w:p>
        </w:tc>
      </w:tr>
      <w:tr w14:paraId="555F9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5943" w:type="dxa"/>
            <w:gridSpan w:val="5"/>
          </w:tcPr>
          <w:p w14:paraId="3402358F">
            <w:pPr>
              <w:spacing w:before="181" w:after="160" w:line="201" w:lineRule="auto"/>
              <w:ind w:left="5163"/>
              <w:jc w:val="left"/>
              <w:rPr>
                <w:rFonts w:hint="eastAsia" w:ascii="宋体" w:hAnsi="宋体" w:cs="微软雅黑"/>
                <w:color w:val="000000"/>
                <w:kern w:val="0"/>
                <w:sz w:val="20"/>
                <w:szCs w:val="20"/>
              </w:rPr>
            </w:pPr>
            <w:r>
              <w:rPr>
                <w:rFonts w:ascii="宋体" w:hAnsi="宋体" w:cs="微软雅黑"/>
                <w:color w:val="000000"/>
                <w:spacing w:val="-2"/>
                <w:kern w:val="0"/>
                <w:sz w:val="20"/>
                <w:szCs w:val="20"/>
              </w:rPr>
              <w:t>合计：</w:t>
            </w:r>
          </w:p>
        </w:tc>
        <w:tc>
          <w:tcPr>
            <w:tcW w:w="1497" w:type="dxa"/>
          </w:tcPr>
          <w:p w14:paraId="53CD7D79">
            <w:pPr>
              <w:widowControl/>
              <w:kinsoku w:val="0"/>
              <w:autoSpaceDE w:val="0"/>
              <w:autoSpaceDN w:val="0"/>
              <w:adjustRightInd w:val="0"/>
              <w:snapToGrid w:val="0"/>
              <w:jc w:val="left"/>
              <w:textAlignment w:val="baseline"/>
              <w:rPr>
                <w:rFonts w:hint="eastAsia" w:ascii="宋体" w:hAnsi="宋体" w:cs="Arial"/>
                <w:color w:val="000000"/>
                <w:kern w:val="0"/>
                <w:szCs w:val="21"/>
              </w:rPr>
            </w:pPr>
          </w:p>
        </w:tc>
        <w:tc>
          <w:tcPr>
            <w:tcW w:w="1568" w:type="dxa"/>
          </w:tcPr>
          <w:p w14:paraId="0D537296">
            <w:pPr>
              <w:widowControl/>
              <w:kinsoku w:val="0"/>
              <w:autoSpaceDE w:val="0"/>
              <w:autoSpaceDN w:val="0"/>
              <w:adjustRightInd w:val="0"/>
              <w:snapToGrid w:val="0"/>
              <w:jc w:val="left"/>
              <w:textAlignment w:val="baseline"/>
              <w:rPr>
                <w:rFonts w:hint="eastAsia" w:ascii="宋体" w:hAnsi="宋体" w:cs="Arial"/>
                <w:color w:val="000000"/>
                <w:kern w:val="0"/>
                <w:szCs w:val="21"/>
              </w:rPr>
            </w:pPr>
          </w:p>
        </w:tc>
      </w:tr>
    </w:tbl>
    <w:p w14:paraId="508968ED">
      <w:pPr>
        <w:spacing w:after="160" w:line="353" w:lineRule="auto"/>
        <w:jc w:val="left"/>
        <w:rPr>
          <w:rFonts w:hint="eastAsia" w:ascii="宋体" w:hAnsi="宋体" w:cs="Arial"/>
          <w:color w:val="000000"/>
          <w:sz w:val="22"/>
          <w14:ligatures w14:val="standardContextual"/>
        </w:rPr>
      </w:pPr>
    </w:p>
    <w:p w14:paraId="428B38E5">
      <w:pPr>
        <w:widowControl/>
        <w:kinsoku w:val="0"/>
        <w:autoSpaceDE w:val="0"/>
        <w:autoSpaceDN w:val="0"/>
        <w:adjustRightInd w:val="0"/>
        <w:snapToGrid w:val="0"/>
        <w:spacing w:before="104" w:after="160" w:line="203" w:lineRule="auto"/>
        <w:ind w:left="10"/>
        <w:jc w:val="left"/>
        <w:textAlignment w:val="baseline"/>
        <w:rPr>
          <w:rFonts w:hint="eastAsia" w:ascii="宋体" w:hAnsi="宋体" w:cs="微软雅黑"/>
          <w:snapToGrid w:val="0"/>
          <w:color w:val="000000"/>
          <w:kern w:val="0"/>
          <w:sz w:val="24"/>
          <w:lang w:eastAsia="en-US"/>
        </w:rPr>
      </w:pPr>
      <w:r>
        <w:rPr>
          <w:rFonts w:ascii="宋体" w:hAnsi="宋体" w:cs="微软雅黑"/>
          <w:snapToGrid w:val="0"/>
          <w:color w:val="000000"/>
          <w:spacing w:val="-6"/>
          <w:kern w:val="0"/>
          <w:sz w:val="24"/>
          <w:lang w:eastAsia="en-US"/>
        </w:rPr>
        <w:t>注：</w:t>
      </w:r>
    </w:p>
    <w:p w14:paraId="72127923">
      <w:pPr>
        <w:widowControl/>
        <w:kinsoku w:val="0"/>
        <w:autoSpaceDE w:val="0"/>
        <w:autoSpaceDN w:val="0"/>
        <w:adjustRightInd w:val="0"/>
        <w:snapToGrid w:val="0"/>
        <w:spacing w:before="174" w:after="160" w:line="301" w:lineRule="auto"/>
        <w:ind w:left="25" w:right="156" w:firstLine="1"/>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2"/>
          <w:kern w:val="0"/>
          <w:sz w:val="24"/>
        </w:rPr>
        <w:t>1.</w:t>
      </w:r>
      <w:r>
        <w:rPr>
          <w:rFonts w:ascii="宋体" w:hAnsi="宋体" w:cs="Arial"/>
          <w:snapToGrid w:val="0"/>
          <w:color w:val="000000"/>
          <w:spacing w:val="62"/>
          <w:kern w:val="0"/>
          <w:sz w:val="24"/>
        </w:rPr>
        <w:t xml:space="preserve"> </w:t>
      </w:r>
      <w:r>
        <w:rPr>
          <w:rFonts w:ascii="宋体" w:hAnsi="宋体" w:cs="微软雅黑"/>
          <w:snapToGrid w:val="0"/>
          <w:color w:val="000000"/>
          <w:spacing w:val="-2"/>
          <w:kern w:val="0"/>
          <w:sz w:val="24"/>
        </w:rPr>
        <w:t>如本项目（包）允许分包，且投标人拟进行分</w:t>
      </w:r>
      <w:r>
        <w:rPr>
          <w:rFonts w:ascii="宋体" w:hAnsi="宋体" w:cs="微软雅黑"/>
          <w:snapToGrid w:val="0"/>
          <w:color w:val="000000"/>
          <w:spacing w:val="-3"/>
          <w:kern w:val="0"/>
          <w:sz w:val="24"/>
        </w:rPr>
        <w:t>包时，必须提供</w:t>
      </w:r>
      <w:r>
        <w:rPr>
          <w:rFonts w:ascii="宋体" w:hAnsi="宋体" w:cs="微软雅黑"/>
          <w:snapToGrid w:val="0"/>
          <w:color w:val="000000"/>
          <w:spacing w:val="-30"/>
          <w:kern w:val="0"/>
          <w:sz w:val="24"/>
        </w:rPr>
        <w:t xml:space="preserve"> </w:t>
      </w:r>
      <w:r>
        <w:rPr>
          <w:rFonts w:ascii="宋体" w:hAnsi="宋体" w:cs="微软雅黑"/>
          <w:snapToGrid w:val="0"/>
          <w:color w:val="000000"/>
          <w:spacing w:val="-3"/>
          <w:kern w:val="0"/>
          <w:sz w:val="24"/>
        </w:rPr>
        <w:t>；如未提供</w:t>
      </w:r>
      <w:r>
        <w:rPr>
          <w:rFonts w:ascii="宋体" w:hAnsi="宋体" w:cs="微软雅黑"/>
          <w:snapToGrid w:val="0"/>
          <w:color w:val="000000"/>
          <w:spacing w:val="-29"/>
          <w:kern w:val="0"/>
          <w:sz w:val="24"/>
        </w:rPr>
        <w:t xml:space="preserve"> </w:t>
      </w:r>
      <w:r>
        <w:rPr>
          <w:rFonts w:ascii="宋体" w:hAnsi="宋体" w:cs="微软雅黑"/>
          <w:snapToGrid w:val="0"/>
          <w:color w:val="000000"/>
          <w:spacing w:val="-3"/>
          <w:kern w:val="0"/>
          <w:sz w:val="24"/>
        </w:rPr>
        <w:t>，或提供</w:t>
      </w:r>
      <w:r>
        <w:rPr>
          <w:rFonts w:ascii="宋体" w:hAnsi="宋体" w:cs="微软雅黑"/>
          <w:snapToGrid w:val="0"/>
          <w:color w:val="000000"/>
          <w:spacing w:val="-1"/>
          <w:kern w:val="0"/>
          <w:sz w:val="24"/>
        </w:rPr>
        <w:t>了但未填写分包承担主体名称、拟分包合同内容、拟分包合同金额，</w:t>
      </w:r>
      <w:r>
        <w:rPr>
          <w:rFonts w:ascii="宋体" w:hAnsi="宋体" w:cs="微软雅黑"/>
          <w:b/>
          <w:bCs/>
          <w:snapToGrid w:val="0"/>
          <w:color w:val="000000"/>
          <w:spacing w:val="-1"/>
          <w:kern w:val="0"/>
          <w:sz w:val="24"/>
        </w:rPr>
        <w:t>投标无效</w:t>
      </w:r>
      <w:r>
        <w:rPr>
          <w:rFonts w:ascii="宋体" w:hAnsi="宋体" w:cs="微软雅黑"/>
          <w:snapToGrid w:val="0"/>
          <w:color w:val="000000"/>
          <w:spacing w:val="-1"/>
          <w:kern w:val="0"/>
          <w:sz w:val="24"/>
        </w:rPr>
        <w:t>。</w:t>
      </w:r>
    </w:p>
    <w:p w14:paraId="49BE2CA6">
      <w:pPr>
        <w:widowControl/>
        <w:kinsoku w:val="0"/>
        <w:autoSpaceDE w:val="0"/>
        <w:autoSpaceDN w:val="0"/>
        <w:adjustRightInd w:val="0"/>
        <w:snapToGrid w:val="0"/>
        <w:spacing w:before="11" w:after="160" w:line="302" w:lineRule="auto"/>
        <w:ind w:left="3" w:firstLine="14"/>
        <w:textAlignment w:val="baseline"/>
        <w:rPr>
          <w:rFonts w:hint="eastAsia" w:ascii="宋体" w:hAnsi="宋体" w:cs="微软雅黑"/>
          <w:snapToGrid w:val="0"/>
          <w:color w:val="000000"/>
          <w:kern w:val="0"/>
          <w:sz w:val="24"/>
        </w:rPr>
      </w:pPr>
      <w:r>
        <w:rPr>
          <w:rFonts w:ascii="宋体" w:hAnsi="宋体" w:cs="Arial"/>
          <w:snapToGrid w:val="0"/>
          <w:color w:val="000000"/>
          <w:spacing w:val="-5"/>
          <w:kern w:val="0"/>
          <w:sz w:val="24"/>
        </w:rPr>
        <w:t>2.</w:t>
      </w:r>
      <w:r>
        <w:rPr>
          <w:rFonts w:ascii="宋体" w:hAnsi="宋体" w:cs="微软雅黑"/>
          <w:snapToGrid w:val="0"/>
          <w:color w:val="000000"/>
          <w:spacing w:val="-5"/>
          <w:kern w:val="0"/>
          <w:sz w:val="24"/>
        </w:rPr>
        <w:t>如本招标文件《投标人须知资料表》载明本项目分包承担主体应具备的相应资质条件，</w:t>
      </w:r>
      <w:r>
        <w:rPr>
          <w:rFonts w:ascii="宋体" w:hAnsi="宋体" w:cs="微软雅黑"/>
          <w:snapToGrid w:val="0"/>
          <w:color w:val="000000"/>
          <w:spacing w:val="6"/>
          <w:kern w:val="0"/>
          <w:sz w:val="24"/>
        </w:rPr>
        <w:t xml:space="preserve"> </w:t>
      </w:r>
      <w:r>
        <w:rPr>
          <w:rFonts w:ascii="宋体" w:hAnsi="宋体" w:cs="微软雅黑"/>
          <w:snapToGrid w:val="0"/>
          <w:color w:val="000000"/>
          <w:spacing w:val="-1"/>
          <w:kern w:val="0"/>
          <w:sz w:val="24"/>
        </w:rPr>
        <w:t>则投标人须在本表中列明分包承担主体的资质等</w:t>
      </w:r>
      <w:r>
        <w:rPr>
          <w:rFonts w:ascii="宋体" w:hAnsi="宋体" w:cs="微软雅黑"/>
          <w:snapToGrid w:val="0"/>
          <w:color w:val="000000"/>
          <w:spacing w:val="-2"/>
          <w:kern w:val="0"/>
          <w:sz w:val="24"/>
        </w:rPr>
        <w:t>级，并后附资质证书电子件，否则</w:t>
      </w:r>
      <w:r>
        <w:rPr>
          <w:rFonts w:ascii="宋体" w:hAnsi="宋体" w:cs="微软雅黑"/>
          <w:b/>
          <w:bCs/>
          <w:snapToGrid w:val="0"/>
          <w:color w:val="000000"/>
          <w:spacing w:val="-2"/>
          <w:kern w:val="0"/>
          <w:sz w:val="24"/>
        </w:rPr>
        <w:t>投标</w:t>
      </w:r>
      <w:r>
        <w:rPr>
          <w:rFonts w:ascii="宋体" w:hAnsi="宋体" w:cs="微软雅黑"/>
          <w:b/>
          <w:bCs/>
          <w:snapToGrid w:val="0"/>
          <w:color w:val="000000"/>
          <w:kern w:val="0"/>
          <w:sz w:val="24"/>
        </w:rPr>
        <w:t xml:space="preserve">  </w:t>
      </w:r>
      <w:r>
        <w:rPr>
          <w:rFonts w:ascii="宋体" w:hAnsi="宋体" w:cs="微软雅黑"/>
          <w:b/>
          <w:bCs/>
          <w:snapToGrid w:val="0"/>
          <w:color w:val="000000"/>
          <w:spacing w:val="-1"/>
          <w:kern w:val="0"/>
          <w:sz w:val="24"/>
        </w:rPr>
        <w:t>无效</w:t>
      </w:r>
      <w:r>
        <w:rPr>
          <w:rFonts w:ascii="宋体" w:hAnsi="宋体" w:cs="微软雅黑"/>
          <w:snapToGrid w:val="0"/>
          <w:color w:val="000000"/>
          <w:spacing w:val="-1"/>
          <w:kern w:val="0"/>
          <w:sz w:val="24"/>
        </w:rPr>
        <w:t>。</w:t>
      </w:r>
    </w:p>
    <w:p w14:paraId="1FC3BCBD">
      <w:pPr>
        <w:widowControl/>
        <w:kinsoku w:val="0"/>
        <w:autoSpaceDE w:val="0"/>
        <w:autoSpaceDN w:val="0"/>
        <w:adjustRightInd w:val="0"/>
        <w:snapToGrid w:val="0"/>
        <w:spacing w:before="9" w:after="160" w:line="302" w:lineRule="auto"/>
        <w:ind w:left="4" w:right="168" w:firstLine="14"/>
        <w:jc w:val="left"/>
        <w:textAlignment w:val="baseline"/>
        <w:rPr>
          <w:rFonts w:hint="eastAsia" w:ascii="宋体" w:hAnsi="宋体" w:cs="微软雅黑"/>
          <w:snapToGrid w:val="0"/>
          <w:color w:val="000000"/>
          <w:kern w:val="0"/>
          <w:sz w:val="24"/>
        </w:rPr>
      </w:pPr>
      <w:r>
        <w:rPr>
          <w:rFonts w:ascii="宋体" w:hAnsi="宋体" w:cs="Arial"/>
          <w:snapToGrid w:val="0"/>
          <w:color w:val="000000"/>
          <w:spacing w:val="1"/>
          <w:kern w:val="0"/>
          <w:sz w:val="24"/>
        </w:rPr>
        <w:t>3.</w:t>
      </w:r>
      <w:r>
        <w:rPr>
          <w:rFonts w:ascii="宋体" w:hAnsi="宋体" w:cs="Arial"/>
          <w:snapToGrid w:val="0"/>
          <w:color w:val="000000"/>
          <w:spacing w:val="70"/>
          <w:kern w:val="0"/>
          <w:sz w:val="24"/>
        </w:rPr>
        <w:t xml:space="preserve"> </w:t>
      </w:r>
      <w:r>
        <w:rPr>
          <w:rFonts w:ascii="宋体" w:hAnsi="宋体" w:cs="微软雅黑"/>
          <w:snapToGrid w:val="0"/>
          <w:color w:val="000000"/>
          <w:spacing w:val="1"/>
          <w:kern w:val="0"/>
          <w:sz w:val="24"/>
        </w:rPr>
        <w:t>投标人</w:t>
      </w:r>
      <w:r>
        <w:rPr>
          <w:rFonts w:ascii="宋体" w:hAnsi="宋体" w:cs="微软雅黑"/>
          <w:snapToGrid w:val="0"/>
          <w:color w:val="000000"/>
          <w:spacing w:val="-51"/>
          <w:kern w:val="0"/>
          <w:sz w:val="24"/>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为落实政府采购政策</w:t>
      </w:r>
      <w:r>
        <w:rPr>
          <w:rFonts w:ascii="宋体" w:hAnsi="宋体" w:cs="微软雅黑"/>
          <w:snapToGrid w:val="0"/>
          <w:color w:val="000000"/>
          <w:spacing w:val="-50"/>
          <w:kern w:val="0"/>
          <w:sz w:val="24"/>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而向中小企业分包时请仔细阅读资格证明文件格式</w:t>
      </w:r>
      <w:r>
        <w:rPr>
          <w:rFonts w:ascii="宋体" w:hAnsi="宋体" w:cs="Arial"/>
          <w:snapToGrid w:val="0"/>
          <w:color w:val="000000"/>
          <w:kern w:val="0"/>
          <w:sz w:val="24"/>
        </w:rPr>
        <w:t>2-1</w:t>
      </w:r>
      <w:r>
        <w:rPr>
          <w:rFonts w:ascii="宋体" w:hAnsi="宋体" w:cs="微软雅黑"/>
          <w:snapToGrid w:val="0"/>
          <w:color w:val="000000"/>
          <w:kern w:val="0"/>
          <w:sz w:val="24"/>
        </w:rPr>
        <w:t>中说明，并建议按要求在资格证明文件中提供相关全部文件</w:t>
      </w:r>
      <w:r>
        <w:rPr>
          <w:rFonts w:hint="eastAsia" w:ascii="宋体" w:hAnsi="宋体" w:cs="微软雅黑"/>
          <w:snapToGrid w:val="0"/>
          <w:color w:val="000000"/>
          <w:kern w:val="0"/>
          <w:sz w:val="24"/>
        </w:rPr>
        <w:t>；</w:t>
      </w:r>
      <w:r>
        <w:rPr>
          <w:rFonts w:ascii="宋体" w:hAnsi="宋体" w:cs="微软雅黑"/>
          <w:snapToGrid w:val="0"/>
          <w:color w:val="000000"/>
          <w:kern w:val="0"/>
          <w:sz w:val="24"/>
        </w:rPr>
        <w:t>投</w:t>
      </w:r>
      <w:r>
        <w:rPr>
          <w:rFonts w:ascii="宋体" w:hAnsi="宋体" w:cs="微软雅黑"/>
          <w:snapToGrid w:val="0"/>
          <w:color w:val="000000"/>
          <w:spacing w:val="-1"/>
          <w:kern w:val="0"/>
          <w:sz w:val="24"/>
        </w:rPr>
        <w:t>标人非</w:t>
      </w:r>
      <w:r>
        <w:rPr>
          <w:rFonts w:ascii="宋体" w:hAnsi="宋体" w:cs="微软雅黑"/>
          <w:snapToGrid w:val="0"/>
          <w:color w:val="000000"/>
          <w:spacing w:val="-51"/>
          <w:kern w:val="0"/>
          <w:sz w:val="24"/>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为落实政</w:t>
      </w:r>
      <w:r>
        <w:rPr>
          <w:rFonts w:ascii="宋体" w:hAnsi="宋体" w:cs="微软雅黑"/>
          <w:snapToGrid w:val="0"/>
          <w:color w:val="000000"/>
          <w:kern w:val="0"/>
          <w:sz w:val="24"/>
        </w:rPr>
        <w:t>府采购政策</w:t>
      </w:r>
      <w:r>
        <w:rPr>
          <w:rFonts w:ascii="宋体" w:hAnsi="宋体" w:cs="微软雅黑"/>
          <w:snapToGrid w:val="0"/>
          <w:color w:val="000000"/>
          <w:spacing w:val="-34"/>
          <w:kern w:val="0"/>
          <w:sz w:val="24"/>
        </w:rPr>
        <w:t xml:space="preserve"> </w:t>
      </w:r>
      <w:r>
        <w:rPr>
          <w:rFonts w:ascii="宋体" w:hAnsi="宋体" w:cs="Arial"/>
          <w:snapToGrid w:val="0"/>
          <w:color w:val="000000"/>
          <w:kern w:val="0"/>
          <w:sz w:val="24"/>
        </w:rPr>
        <w:t>”</w:t>
      </w:r>
      <w:r>
        <w:rPr>
          <w:rFonts w:ascii="宋体" w:hAnsi="宋体" w:cs="微软雅黑"/>
          <w:snapToGrid w:val="0"/>
          <w:color w:val="000000"/>
          <w:kern w:val="0"/>
          <w:sz w:val="24"/>
        </w:rPr>
        <w:t>而向中小企业分包时，建议在本册提供。</w:t>
      </w:r>
    </w:p>
    <w:p w14:paraId="332C6FBC">
      <w:pPr>
        <w:widowControl/>
        <w:kinsoku w:val="0"/>
        <w:autoSpaceDE w:val="0"/>
        <w:autoSpaceDN w:val="0"/>
        <w:adjustRightInd w:val="0"/>
        <w:snapToGrid w:val="0"/>
        <w:spacing w:before="9" w:after="160" w:line="302" w:lineRule="auto"/>
        <w:ind w:left="4" w:right="168" w:firstLine="14"/>
        <w:jc w:val="left"/>
        <w:textAlignment w:val="baseline"/>
        <w:rPr>
          <w:rFonts w:hint="eastAsia" w:ascii="宋体" w:hAnsi="宋体" w:cs="微软雅黑"/>
          <w:snapToGrid w:val="0"/>
          <w:color w:val="000000"/>
          <w:kern w:val="0"/>
          <w:sz w:val="24"/>
        </w:rPr>
      </w:pPr>
    </w:p>
    <w:p w14:paraId="4AC7474D">
      <w:pPr>
        <w:tabs>
          <w:tab w:val="left" w:pos="606"/>
        </w:tabs>
        <w:spacing w:after="160" w:line="302" w:lineRule="auto"/>
        <w:ind w:right="956" w:firstLine="4998" w:firstLineChars="2100"/>
        <w:jc w:val="left"/>
        <w:rPr>
          <w:rFonts w:hint="eastAsia" w:ascii="宋体" w:hAnsi="宋体" w:cs="Arial"/>
          <w:color w:val="000000"/>
          <w:spacing w:val="3"/>
          <w:sz w:val="24"/>
          <w14:ligatures w14:val="standardContextual"/>
        </w:rPr>
      </w:pPr>
      <w:r>
        <w:rPr>
          <w:rFonts w:ascii="宋体" w:hAnsi="宋体" w:cs="Arial"/>
          <w:color w:val="000000"/>
          <w:spacing w:val="-1"/>
          <w:sz w:val="24"/>
          <w14:ligatures w14:val="standardContextual"/>
        </w:rPr>
        <w:t>投标人名称（盖章</w:t>
      </w:r>
      <w:r>
        <w:rPr>
          <w:rFonts w:hint="eastAsia" w:ascii="宋体" w:hAnsi="宋体" w:cs="Arial"/>
          <w:color w:val="000000"/>
          <w:spacing w:val="-61"/>
          <w:sz w:val="24"/>
          <w14:ligatures w14:val="standardContextual"/>
        </w:rPr>
        <w:t>）：</w:t>
      </w:r>
      <w:r>
        <w:rPr>
          <w:rFonts w:ascii="宋体" w:hAnsi="宋体" w:cs="Arial"/>
          <w:color w:val="000000"/>
          <w:spacing w:val="1"/>
          <w:sz w:val="24"/>
          <w:u w:val="single"/>
          <w14:ligatures w14:val="standardContextual"/>
        </w:rPr>
        <w:t xml:space="preserve">          </w:t>
      </w:r>
      <w:r>
        <w:rPr>
          <w:rFonts w:ascii="宋体" w:hAnsi="宋体" w:cs="Arial"/>
          <w:color w:val="000000"/>
          <w:spacing w:val="3"/>
          <w:sz w:val="24"/>
          <w14:ligatures w14:val="standardContextual"/>
        </w:rPr>
        <w:t xml:space="preserve"> </w:t>
      </w:r>
    </w:p>
    <w:p w14:paraId="5A07442A">
      <w:pPr>
        <w:tabs>
          <w:tab w:val="left" w:pos="606"/>
        </w:tabs>
        <w:spacing w:after="160" w:line="302" w:lineRule="auto"/>
        <w:jc w:val="right"/>
        <w:rPr>
          <w:rFonts w:hint="eastAsia" w:ascii="宋体" w:hAnsi="宋体" w:cs="Arial"/>
          <w:color w:val="000000"/>
          <w:sz w:val="24"/>
          <w14:ligatures w14:val="standardContextual"/>
        </w:rPr>
      </w:pPr>
      <w:r>
        <w:rPr>
          <w:rFonts w:ascii="宋体" w:hAnsi="宋体" w:cs="Arial"/>
          <w:color w:val="000000"/>
          <w:spacing w:val="-9"/>
          <w:sz w:val="24"/>
          <w14:ligatures w14:val="standardContextual"/>
        </w:rPr>
        <w:t>日期：</w:t>
      </w:r>
      <w:r>
        <w:rPr>
          <w:rFonts w:ascii="宋体" w:hAnsi="宋体" w:cs="Arial"/>
          <w:color w:val="000000"/>
          <w:spacing w:val="4"/>
          <w:sz w:val="24"/>
          <w:u w:val="single"/>
          <w14:ligatures w14:val="standardContextual"/>
        </w:rPr>
        <w:t xml:space="preserve">      </w:t>
      </w:r>
      <w:r>
        <w:rPr>
          <w:rFonts w:ascii="宋体" w:hAnsi="宋体" w:cs="Arial"/>
          <w:color w:val="000000"/>
          <w:spacing w:val="-9"/>
          <w:sz w:val="24"/>
          <w14:ligatures w14:val="standardContextual"/>
        </w:rPr>
        <w:t>年</w:t>
      </w:r>
      <w:r>
        <w:rPr>
          <w:rFonts w:ascii="宋体" w:hAnsi="宋体" w:cs="Arial"/>
          <w:color w:val="000000"/>
          <w:spacing w:val="-9"/>
          <w:sz w:val="24"/>
          <w:u w:val="single"/>
          <w14:ligatures w14:val="standardContextual"/>
        </w:rPr>
        <w:t xml:space="preserve">         </w:t>
      </w:r>
      <w:r>
        <w:rPr>
          <w:rFonts w:ascii="宋体" w:hAnsi="宋体" w:cs="Arial"/>
          <w:color w:val="000000"/>
          <w:spacing w:val="-9"/>
          <w:sz w:val="24"/>
          <w14:ligatures w14:val="standardContextual"/>
        </w:rPr>
        <w:t>月</w:t>
      </w:r>
      <w:r>
        <w:rPr>
          <w:rFonts w:ascii="宋体" w:hAnsi="宋体" w:cs="Arial"/>
          <w:color w:val="000000"/>
          <w:spacing w:val="-9"/>
          <w:sz w:val="24"/>
          <w:u w:val="single"/>
          <w14:ligatures w14:val="standardContextual"/>
        </w:rPr>
        <w:t xml:space="preserve">     </w:t>
      </w:r>
      <w:r>
        <w:rPr>
          <w:rFonts w:ascii="宋体" w:hAnsi="宋体" w:cs="Arial"/>
          <w:color w:val="000000"/>
          <w:spacing w:val="-10"/>
          <w:sz w:val="24"/>
          <w:u w:val="single"/>
          <w14:ligatures w14:val="standardContextual"/>
        </w:rPr>
        <w:t xml:space="preserve">   </w:t>
      </w:r>
      <w:r>
        <w:rPr>
          <w:rFonts w:ascii="宋体" w:hAnsi="宋体" w:cs="Arial"/>
          <w:color w:val="000000"/>
          <w:spacing w:val="-10"/>
          <w:sz w:val="24"/>
          <w14:ligatures w14:val="standardContextual"/>
        </w:rPr>
        <w:t>日</w:t>
      </w:r>
    </w:p>
    <w:p w14:paraId="63CEEE60">
      <w:pPr>
        <w:spacing w:after="160" w:line="300" w:lineRule="auto"/>
        <w:jc w:val="left"/>
        <w:rPr>
          <w:rFonts w:hint="eastAsia" w:ascii="宋体" w:hAnsi="宋体" w:cs="Arial"/>
          <w:color w:val="000000"/>
          <w:sz w:val="24"/>
          <w14:ligatures w14:val="standardContextual"/>
        </w:rPr>
        <w:sectPr>
          <w:headerReference r:id="rId41" w:type="default"/>
          <w:footerReference r:id="rId42" w:type="default"/>
          <w:pgSz w:w="11907" w:h="16840"/>
          <w:pgMar w:top="1149" w:right="1133" w:bottom="1057" w:left="1701" w:header="875" w:footer="886" w:gutter="0"/>
          <w:cols w:space="720" w:num="1"/>
        </w:sectPr>
      </w:pPr>
    </w:p>
    <w:p w14:paraId="149BC107">
      <w:pPr>
        <w:widowControl/>
        <w:kinsoku w:val="0"/>
        <w:autoSpaceDE w:val="0"/>
        <w:autoSpaceDN w:val="0"/>
        <w:adjustRightInd w:val="0"/>
        <w:snapToGrid w:val="0"/>
        <w:spacing w:before="328" w:after="160" w:line="205" w:lineRule="auto"/>
        <w:ind w:left="3460"/>
        <w:jc w:val="left"/>
        <w:textAlignment w:val="baseline"/>
        <w:rPr>
          <w:rFonts w:hint="eastAsia" w:ascii="宋体" w:hAnsi="宋体" w:cs="微软雅黑"/>
          <w:snapToGrid w:val="0"/>
          <w:color w:val="000000"/>
          <w:kern w:val="0"/>
          <w:sz w:val="35"/>
          <w:szCs w:val="35"/>
        </w:rPr>
      </w:pPr>
      <w:r>
        <w:rPr>
          <w:rFonts w:ascii="宋体" w:hAnsi="宋体" w:cs="微软雅黑"/>
          <w:snapToGrid w:val="0"/>
          <w:color w:val="000000"/>
          <w:spacing w:val="9"/>
          <w:kern w:val="0"/>
          <w:sz w:val="35"/>
          <w:szCs w:val="35"/>
        </w:rPr>
        <w:t>分包意向协议</w:t>
      </w:r>
    </w:p>
    <w:p w14:paraId="3648EF74">
      <w:pPr>
        <w:widowControl/>
        <w:kinsoku w:val="0"/>
        <w:autoSpaceDE w:val="0"/>
        <w:autoSpaceDN w:val="0"/>
        <w:adjustRightInd w:val="0"/>
        <w:snapToGrid w:val="0"/>
        <w:spacing w:before="248" w:after="160" w:line="360" w:lineRule="auto"/>
        <w:ind w:left="513"/>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6"/>
          <w:kern w:val="0"/>
          <w:sz w:val="24"/>
        </w:rPr>
        <w:t>甲方（投标人</w:t>
      </w:r>
      <w:r>
        <w:rPr>
          <w:rFonts w:ascii="宋体" w:hAnsi="宋体" w:cs="微软雅黑"/>
          <w:snapToGrid w:val="0"/>
          <w:color w:val="000000"/>
          <w:spacing w:val="-61"/>
          <w:kern w:val="0"/>
          <w:sz w:val="24"/>
        </w:rPr>
        <w:t>）：</w:t>
      </w:r>
      <w:r>
        <w:rPr>
          <w:rFonts w:ascii="宋体" w:hAnsi="宋体" w:cs="微软雅黑"/>
          <w:snapToGrid w:val="0"/>
          <w:color w:val="000000"/>
          <w:kern w:val="0"/>
          <w:sz w:val="24"/>
          <w:u w:val="single"/>
        </w:rPr>
        <w:t xml:space="preserve">              </w:t>
      </w:r>
    </w:p>
    <w:p w14:paraId="2716FAAD">
      <w:pPr>
        <w:widowControl/>
        <w:kinsoku w:val="0"/>
        <w:autoSpaceDE w:val="0"/>
        <w:autoSpaceDN w:val="0"/>
        <w:adjustRightInd w:val="0"/>
        <w:snapToGrid w:val="0"/>
        <w:spacing w:before="186" w:after="160" w:line="360" w:lineRule="auto"/>
        <w:ind w:left="499"/>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3"/>
          <w:kern w:val="0"/>
          <w:sz w:val="24"/>
        </w:rPr>
        <w:t>乙方（拟分包单位</w:t>
      </w:r>
      <w:r>
        <w:rPr>
          <w:rFonts w:ascii="宋体" w:hAnsi="宋体" w:cs="微软雅黑"/>
          <w:snapToGrid w:val="0"/>
          <w:color w:val="000000"/>
          <w:spacing w:val="-59"/>
          <w:kern w:val="0"/>
          <w:sz w:val="24"/>
        </w:rPr>
        <w:t>）：</w:t>
      </w:r>
      <w:r>
        <w:rPr>
          <w:rFonts w:ascii="宋体" w:hAnsi="宋体" w:cs="微软雅黑"/>
          <w:snapToGrid w:val="0"/>
          <w:color w:val="000000"/>
          <w:kern w:val="0"/>
          <w:sz w:val="24"/>
          <w:u w:val="single"/>
        </w:rPr>
        <w:t xml:space="preserve">              </w:t>
      </w:r>
    </w:p>
    <w:p w14:paraId="379B87E7">
      <w:pPr>
        <w:spacing w:after="160" w:line="360" w:lineRule="auto"/>
        <w:ind w:firstLine="484" w:firstLineChars="200"/>
        <w:jc w:val="left"/>
        <w:rPr>
          <w:rFonts w:hint="eastAsia" w:ascii="宋体" w:hAnsi="宋体" w:cs="Arial"/>
          <w:color w:val="000000"/>
          <w:spacing w:val="13"/>
          <w:sz w:val="24"/>
          <w14:ligatures w14:val="standardContextual"/>
        </w:rPr>
      </w:pPr>
      <w:r>
        <w:rPr>
          <w:rFonts w:ascii="宋体" w:hAnsi="宋体" w:cs="Arial"/>
          <w:color w:val="000000"/>
          <w:spacing w:val="1"/>
          <w:sz w:val="24"/>
          <w14:ligatures w14:val="standardContextual"/>
        </w:rPr>
        <w:t>甲方承诺，一旦在</w:t>
      </w:r>
      <w:r>
        <w:rPr>
          <w:rFonts w:ascii="宋体" w:hAnsi="宋体" w:cs="Arial"/>
          <w:color w:val="000000"/>
          <w:spacing w:val="1"/>
          <w:sz w:val="24"/>
          <w:u w:val="single"/>
          <w14:ligatures w14:val="standardContextual"/>
        </w:rPr>
        <w:t xml:space="preserve">      </w:t>
      </w:r>
      <w:r>
        <w:rPr>
          <w:rFonts w:ascii="宋体" w:hAnsi="宋体" w:cs="Arial"/>
          <w:color w:val="000000"/>
          <w:spacing w:val="1"/>
          <w:sz w:val="24"/>
          <w14:ligatures w14:val="standardContextual"/>
        </w:rPr>
        <w:t>（采购项目名称</w:t>
      </w:r>
      <w:r>
        <w:rPr>
          <w:rFonts w:ascii="宋体" w:hAnsi="宋体" w:cs="Arial"/>
          <w:color w:val="000000"/>
          <w:spacing w:val="-55"/>
          <w:sz w:val="24"/>
          <w14:ligatures w14:val="standardContextual"/>
        </w:rPr>
        <w:t>）（</w:t>
      </w:r>
      <w:r>
        <w:rPr>
          <w:rFonts w:ascii="宋体" w:hAnsi="宋体" w:cs="Arial"/>
          <w:color w:val="000000"/>
          <w:spacing w:val="1"/>
          <w:sz w:val="24"/>
          <w14:ligatures w14:val="standardContextual"/>
        </w:rPr>
        <w:t>项目编号/包号为</w:t>
      </w:r>
      <w:r>
        <w:rPr>
          <w:rFonts w:ascii="宋体" w:hAnsi="宋体" w:cs="Arial"/>
          <w:color w:val="000000"/>
          <w:spacing w:val="-55"/>
          <w:sz w:val="24"/>
          <w14:ligatures w14:val="standardContextual"/>
        </w:rPr>
        <w:t>：</w:t>
      </w:r>
      <w:r>
        <w:rPr>
          <w:rFonts w:ascii="宋体" w:hAnsi="宋体" w:cs="Arial"/>
          <w:color w:val="000000"/>
          <w:spacing w:val="5"/>
          <w:sz w:val="24"/>
          <w:u w:val="single"/>
          <w14:ligatures w14:val="standardContextual"/>
        </w:rPr>
        <w:t xml:space="preserve">    </w:t>
      </w:r>
      <w:r>
        <w:rPr>
          <w:rFonts w:ascii="宋体" w:hAnsi="宋体" w:cs="Arial"/>
          <w:color w:val="000000"/>
          <w:spacing w:val="-55"/>
          <w:sz w:val="24"/>
          <w14:ligatures w14:val="standardContextual"/>
        </w:rPr>
        <w:t>）</w:t>
      </w:r>
      <w:r>
        <w:rPr>
          <w:rFonts w:ascii="宋体" w:hAnsi="宋体" w:cs="Arial"/>
          <w:color w:val="000000"/>
          <w:spacing w:val="1"/>
          <w:sz w:val="24"/>
          <w14:ligatures w14:val="standardContextual"/>
        </w:rPr>
        <w:t>招标</w:t>
      </w:r>
      <w:r>
        <w:rPr>
          <w:rFonts w:ascii="宋体" w:hAnsi="宋体" w:cs="Arial"/>
          <w:color w:val="000000"/>
          <w:spacing w:val="-2"/>
          <w:sz w:val="24"/>
          <w14:ligatures w14:val="standardContextual"/>
        </w:rPr>
        <w:t>采购项目中获得采购合同，将按照下述约定将合同项下部分内容分包给乙方：</w:t>
      </w:r>
      <w:r>
        <w:rPr>
          <w:rFonts w:ascii="宋体" w:hAnsi="宋体" w:cs="Arial"/>
          <w:color w:val="000000"/>
          <w:spacing w:val="13"/>
          <w:sz w:val="24"/>
          <w14:ligatures w14:val="standardContextual"/>
        </w:rPr>
        <w:t xml:space="preserve"> </w:t>
      </w:r>
      <w:r>
        <w:rPr>
          <w:rFonts w:hint="eastAsia" w:ascii="宋体" w:hAnsi="宋体" w:cs="Arial"/>
          <w:color w:val="000000"/>
          <w:spacing w:val="13"/>
          <w:sz w:val="24"/>
          <w14:ligatures w14:val="standardContextual"/>
        </w:rPr>
        <w:t xml:space="preserve"> </w:t>
      </w:r>
    </w:p>
    <w:p w14:paraId="64B98694">
      <w:pPr>
        <w:spacing w:after="160" w:line="360" w:lineRule="auto"/>
        <w:ind w:firstLine="798" w:firstLineChars="300"/>
        <w:jc w:val="left"/>
        <w:rPr>
          <w:rFonts w:hint="eastAsia" w:ascii="宋体" w:hAnsi="宋体" w:cs="Arial"/>
          <w:color w:val="000000"/>
          <w:sz w:val="24"/>
          <w14:ligatures w14:val="standardContextual"/>
        </w:rPr>
      </w:pPr>
      <w:r>
        <w:rPr>
          <w:rFonts w:hint="eastAsia" w:ascii="宋体" w:hAnsi="宋体" w:cs="Arial"/>
          <w:color w:val="000000"/>
          <w:spacing w:val="13"/>
          <w:sz w:val="24"/>
          <w14:ligatures w14:val="standardContextual"/>
        </w:rPr>
        <w:t>1. 分包内容</w:t>
      </w:r>
      <w:r>
        <w:rPr>
          <w:rFonts w:hint="eastAsia" w:ascii="宋体" w:hAnsi="宋体" w:cs="Arial"/>
          <w:color w:val="000000"/>
          <w:spacing w:val="13"/>
          <w:sz w:val="24"/>
          <w:u w:val="single"/>
          <w14:ligatures w14:val="standardContextual"/>
        </w:rPr>
        <w:t xml:space="preserve">：             </w:t>
      </w:r>
      <w:r>
        <w:rPr>
          <w:rFonts w:hint="eastAsia" w:ascii="宋体" w:hAnsi="宋体" w:cs="Arial"/>
          <w:color w:val="000000"/>
          <w:spacing w:val="13"/>
          <w:sz w:val="24"/>
          <w14:ligatures w14:val="standardContextual"/>
        </w:rPr>
        <w:t xml:space="preserve">。                 </w:t>
      </w:r>
    </w:p>
    <w:p w14:paraId="3C6CB78E">
      <w:pPr>
        <w:spacing w:after="160" w:line="360" w:lineRule="auto"/>
        <w:ind w:firstLine="720" w:firstLineChars="300"/>
        <w:jc w:val="left"/>
        <w:rPr>
          <w:rFonts w:hint="eastAsia" w:ascii="宋体" w:hAnsi="宋体" w:cs="Arial"/>
          <w:color w:val="000000"/>
          <w:sz w:val="24"/>
          <w14:ligatures w14:val="standardContextual"/>
        </w:rPr>
      </w:pPr>
      <w:r>
        <w:rPr>
          <w:rFonts w:ascii="宋体" w:hAnsi="宋体" w:cs="Arial"/>
          <w:color w:val="000000"/>
          <w:sz w:val="24"/>
          <w14:ligatures w14:val="standardContextual"/>
        </w:rPr>
        <w:t>2.</w:t>
      </w:r>
      <w:r>
        <w:rPr>
          <w:rFonts w:hint="eastAsia" w:ascii="宋体" w:hAnsi="宋体" w:cs="宋体"/>
          <w:color w:val="000000"/>
          <w:sz w:val="24"/>
          <w14:ligatures w14:val="standardContextual"/>
        </w:rPr>
        <w:t>分包金额</w:t>
      </w:r>
      <w:r>
        <w:rPr>
          <w:rFonts w:hint="eastAsia" w:ascii="宋体" w:hAnsi="宋体" w:cs="宋体"/>
          <w:color w:val="000000"/>
          <w:sz w:val="24"/>
          <w:u w:val="single"/>
          <w14:ligatures w14:val="standardContextual"/>
        </w:rPr>
        <w:t>：</w:t>
      </w:r>
      <w:r>
        <w:rPr>
          <w:rFonts w:ascii="宋体" w:hAnsi="宋体" w:cs="Arial"/>
          <w:color w:val="000000"/>
          <w:sz w:val="24"/>
          <w:u w:val="single"/>
          <w14:ligatures w14:val="standardContextual"/>
        </w:rPr>
        <w:t xml:space="preserve">        </w:t>
      </w:r>
      <w:r>
        <w:rPr>
          <w:rFonts w:hint="eastAsia" w:ascii="宋体" w:hAnsi="宋体" w:cs="宋体"/>
          <w:color w:val="000000"/>
          <w:sz w:val="24"/>
          <w14:ligatures w14:val="standardContextual"/>
        </w:rPr>
        <w:t>，该金额占该采购包合同金额的比例为</w:t>
      </w:r>
      <w:r>
        <w:rPr>
          <w:rFonts w:ascii="宋体" w:hAnsi="宋体" w:cs="Arial"/>
          <w:color w:val="000000"/>
          <w:sz w:val="24"/>
          <w:u w:val="single"/>
          <w14:ligatures w14:val="standardContextual"/>
        </w:rPr>
        <w:t xml:space="preserve">      %</w:t>
      </w:r>
      <w:r>
        <w:rPr>
          <w:rFonts w:hint="eastAsia" w:ascii="宋体" w:hAnsi="宋体" w:cs="宋体"/>
          <w:color w:val="000000"/>
          <w:sz w:val="24"/>
          <w14:ligatures w14:val="standardContextual"/>
        </w:rPr>
        <w:t>。</w:t>
      </w:r>
      <w:r>
        <w:rPr>
          <w:rFonts w:ascii="宋体" w:hAnsi="宋体" w:cs="Arial"/>
          <w:color w:val="000000"/>
          <w:sz w:val="24"/>
          <w14:ligatures w14:val="standardContextual"/>
        </w:rPr>
        <w:t xml:space="preserve"> </w:t>
      </w:r>
    </w:p>
    <w:p w14:paraId="31CA899F">
      <w:pPr>
        <w:spacing w:after="160" w:line="360" w:lineRule="auto"/>
        <w:ind w:firstLine="720" w:firstLineChars="300"/>
        <w:jc w:val="left"/>
        <w:rPr>
          <w:rFonts w:hint="eastAsia" w:ascii="宋体" w:hAnsi="宋体" w:cs="Arial"/>
          <w:color w:val="000000"/>
          <w:sz w:val="24"/>
          <w14:ligatures w14:val="standardContextual"/>
        </w:rPr>
      </w:pPr>
      <w:r>
        <w:rPr>
          <w:rFonts w:hint="eastAsia" w:ascii="宋体" w:hAnsi="宋体" w:cs="宋体"/>
          <w:color w:val="000000"/>
          <w:sz w:val="24"/>
          <w14:ligatures w14:val="standardContextual"/>
        </w:rPr>
        <w:t>乙方承诺将在上述情况下与甲方签订分包合同。</w:t>
      </w:r>
    </w:p>
    <w:p w14:paraId="420E53BB">
      <w:pPr>
        <w:spacing w:after="160" w:line="360" w:lineRule="auto"/>
        <w:ind w:firstLine="480" w:firstLineChars="200"/>
        <w:jc w:val="left"/>
        <w:rPr>
          <w:rFonts w:hint="eastAsia" w:ascii="宋体" w:hAnsi="宋体" w:cs="Arial"/>
          <w:color w:val="000000"/>
          <w:sz w:val="24"/>
          <w14:ligatures w14:val="standardContextual"/>
        </w:rPr>
      </w:pPr>
      <w:r>
        <w:rPr>
          <w:rFonts w:hint="eastAsia" w:ascii="宋体" w:hAnsi="宋体" w:cs="宋体"/>
          <w:color w:val="000000"/>
          <w:sz w:val="24"/>
          <w14:ligatures w14:val="standardContextual"/>
        </w:rPr>
        <w:t>本协议自各方盖章之日起生效，如甲方未在该项目（采购包）中标，本协议自动终止。</w:t>
      </w:r>
    </w:p>
    <w:p w14:paraId="3AAF04E6">
      <w:pPr>
        <w:spacing w:after="160" w:line="360" w:lineRule="auto"/>
        <w:jc w:val="left"/>
        <w:rPr>
          <w:rFonts w:hint="eastAsia" w:ascii="宋体" w:hAnsi="宋体" w:cs="Arial"/>
          <w:color w:val="000000"/>
          <w:sz w:val="24"/>
          <w14:ligatures w14:val="standardContextual"/>
        </w:rPr>
      </w:pPr>
    </w:p>
    <w:p w14:paraId="675BCED5">
      <w:pPr>
        <w:widowControl/>
        <w:kinsoku w:val="0"/>
        <w:autoSpaceDE w:val="0"/>
        <w:autoSpaceDN w:val="0"/>
        <w:adjustRightInd w:val="0"/>
        <w:snapToGrid w:val="0"/>
        <w:spacing w:before="103" w:after="160" w:line="360" w:lineRule="auto"/>
        <w:ind w:left="503"/>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6"/>
          <w:kern w:val="0"/>
          <w:sz w:val="24"/>
        </w:rPr>
        <w:t>甲方（盖章</w:t>
      </w:r>
      <w:r>
        <w:rPr>
          <w:rFonts w:ascii="宋体" w:hAnsi="宋体" w:cs="微软雅黑"/>
          <w:snapToGrid w:val="0"/>
          <w:color w:val="000000"/>
          <w:spacing w:val="-60"/>
          <w:kern w:val="0"/>
          <w:sz w:val="24"/>
        </w:rPr>
        <w:t>）：</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2"/>
          <w:kern w:val="0"/>
          <w:sz w:val="24"/>
        </w:rPr>
        <w:t xml:space="preserve">           </w:t>
      </w:r>
      <w:r>
        <w:rPr>
          <w:rFonts w:ascii="宋体" w:hAnsi="宋体" w:cs="微软雅黑"/>
          <w:snapToGrid w:val="0"/>
          <w:color w:val="000000"/>
          <w:spacing w:val="-6"/>
          <w:kern w:val="0"/>
          <w:sz w:val="24"/>
        </w:rPr>
        <w:t>乙方（盖章</w:t>
      </w:r>
      <w:r>
        <w:rPr>
          <w:rFonts w:ascii="宋体" w:hAnsi="宋体" w:cs="微软雅黑"/>
          <w:snapToGrid w:val="0"/>
          <w:color w:val="000000"/>
          <w:spacing w:val="-60"/>
          <w:kern w:val="0"/>
          <w:sz w:val="24"/>
        </w:rPr>
        <w:t>）：</w:t>
      </w:r>
      <w:r>
        <w:rPr>
          <w:rFonts w:ascii="宋体" w:hAnsi="宋体" w:cs="微软雅黑"/>
          <w:snapToGrid w:val="0"/>
          <w:color w:val="000000"/>
          <w:spacing w:val="1"/>
          <w:kern w:val="0"/>
          <w:sz w:val="24"/>
          <w:u w:val="single"/>
        </w:rPr>
        <w:t xml:space="preserve">                </w:t>
      </w:r>
    </w:p>
    <w:p w14:paraId="481AB511">
      <w:pPr>
        <w:spacing w:after="160" w:line="249" w:lineRule="auto"/>
        <w:jc w:val="left"/>
        <w:rPr>
          <w:rFonts w:hint="eastAsia" w:ascii="宋体" w:hAnsi="宋体" w:cs="Arial"/>
          <w:color w:val="000000"/>
          <w:sz w:val="22"/>
          <w14:ligatures w14:val="standardContextual"/>
        </w:rPr>
      </w:pPr>
    </w:p>
    <w:p w14:paraId="43A13866">
      <w:pPr>
        <w:spacing w:after="160" w:line="250" w:lineRule="auto"/>
        <w:jc w:val="left"/>
        <w:rPr>
          <w:rFonts w:hint="eastAsia" w:ascii="宋体" w:hAnsi="宋体" w:cs="Arial"/>
          <w:color w:val="000000"/>
          <w:sz w:val="22"/>
          <w14:ligatures w14:val="standardContextual"/>
        </w:rPr>
      </w:pPr>
    </w:p>
    <w:p w14:paraId="1AFD7820">
      <w:pPr>
        <w:widowControl/>
        <w:kinsoku w:val="0"/>
        <w:autoSpaceDE w:val="0"/>
        <w:autoSpaceDN w:val="0"/>
        <w:adjustRightInd w:val="0"/>
        <w:snapToGrid w:val="0"/>
        <w:spacing w:before="103" w:after="160" w:line="200" w:lineRule="auto"/>
        <w:ind w:left="5288"/>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13"/>
          <w:kern w:val="0"/>
          <w:sz w:val="24"/>
        </w:rPr>
        <w:t>日期：</w:t>
      </w:r>
      <w:r>
        <w:rPr>
          <w:rFonts w:hint="eastAsia" w:ascii="宋体" w:hAnsi="宋体" w:cs="微软雅黑"/>
          <w:snapToGrid w:val="0"/>
          <w:color w:val="000000"/>
          <w:spacing w:val="4"/>
          <w:kern w:val="0"/>
          <w:sz w:val="24"/>
          <w:u w:val="single"/>
        </w:rPr>
        <w:t xml:space="preserve">  </w:t>
      </w:r>
      <w:r>
        <w:rPr>
          <w:rFonts w:ascii="宋体" w:hAnsi="宋体" w:cs="微软雅黑"/>
          <w:snapToGrid w:val="0"/>
          <w:color w:val="000000"/>
          <w:spacing w:val="-13"/>
          <w:kern w:val="0"/>
          <w:sz w:val="24"/>
        </w:rPr>
        <w:t>年</w:t>
      </w:r>
      <w:r>
        <w:rPr>
          <w:rFonts w:hint="eastAsia" w:ascii="宋体" w:hAnsi="宋体" w:cs="微软雅黑"/>
          <w:snapToGrid w:val="0"/>
          <w:color w:val="000000"/>
          <w:spacing w:val="1"/>
          <w:kern w:val="0"/>
          <w:sz w:val="24"/>
          <w:u w:val="single"/>
        </w:rPr>
        <w:t xml:space="preserve">  </w:t>
      </w:r>
      <w:r>
        <w:rPr>
          <w:rFonts w:ascii="宋体" w:hAnsi="宋体" w:cs="微软雅黑"/>
          <w:snapToGrid w:val="0"/>
          <w:color w:val="000000"/>
          <w:spacing w:val="-13"/>
          <w:kern w:val="0"/>
          <w:sz w:val="24"/>
        </w:rPr>
        <w:t>月</w:t>
      </w:r>
      <w:r>
        <w:rPr>
          <w:rFonts w:hint="eastAsia" w:ascii="宋体" w:hAnsi="宋体" w:cs="微软雅黑"/>
          <w:snapToGrid w:val="0"/>
          <w:color w:val="000000"/>
          <w:spacing w:val="1"/>
          <w:kern w:val="0"/>
          <w:sz w:val="24"/>
          <w:u w:val="single"/>
        </w:rPr>
        <w:t xml:space="preserve">  </w:t>
      </w:r>
      <w:r>
        <w:rPr>
          <w:rFonts w:ascii="宋体" w:hAnsi="宋体" w:cs="微软雅黑"/>
          <w:snapToGrid w:val="0"/>
          <w:color w:val="000000"/>
          <w:spacing w:val="-13"/>
          <w:kern w:val="0"/>
          <w:sz w:val="24"/>
        </w:rPr>
        <w:t>日</w:t>
      </w:r>
    </w:p>
    <w:p w14:paraId="08F619A7">
      <w:pPr>
        <w:spacing w:after="160" w:line="245" w:lineRule="auto"/>
        <w:jc w:val="left"/>
        <w:rPr>
          <w:rFonts w:hint="eastAsia" w:ascii="宋体" w:hAnsi="宋体" w:cs="Arial"/>
          <w:color w:val="000000"/>
          <w:sz w:val="22"/>
          <w14:ligatures w14:val="standardContextual"/>
        </w:rPr>
      </w:pPr>
    </w:p>
    <w:p w14:paraId="6442CDB8">
      <w:pPr>
        <w:spacing w:after="160" w:line="245" w:lineRule="auto"/>
        <w:jc w:val="left"/>
        <w:rPr>
          <w:rFonts w:hint="eastAsia" w:ascii="宋体" w:hAnsi="宋体" w:cs="Arial"/>
          <w:color w:val="000000"/>
          <w:sz w:val="22"/>
          <w14:ligatures w14:val="standardContextual"/>
        </w:rPr>
      </w:pPr>
    </w:p>
    <w:p w14:paraId="71DAF291">
      <w:pPr>
        <w:widowControl/>
        <w:kinsoku w:val="0"/>
        <w:autoSpaceDE w:val="0"/>
        <w:autoSpaceDN w:val="0"/>
        <w:adjustRightInd w:val="0"/>
        <w:snapToGrid w:val="0"/>
        <w:spacing w:before="104" w:after="160" w:line="360" w:lineRule="auto"/>
        <w:ind w:left="10"/>
        <w:jc w:val="left"/>
        <w:textAlignment w:val="baseline"/>
        <w:rPr>
          <w:rFonts w:hint="eastAsia" w:ascii="宋体" w:hAnsi="宋体" w:cs="微软雅黑"/>
          <w:snapToGrid w:val="0"/>
          <w:color w:val="000000"/>
          <w:kern w:val="0"/>
          <w:sz w:val="24"/>
        </w:rPr>
      </w:pPr>
      <w:r>
        <w:rPr>
          <w:rFonts w:ascii="宋体" w:hAnsi="宋体" w:cs="微软雅黑"/>
          <w:snapToGrid w:val="0"/>
          <w:color w:val="000000"/>
          <w:spacing w:val="-6"/>
          <w:kern w:val="0"/>
          <w:sz w:val="24"/>
        </w:rPr>
        <w:t>注：</w:t>
      </w:r>
    </w:p>
    <w:p w14:paraId="7798A600">
      <w:pPr>
        <w:spacing w:after="160" w:line="360" w:lineRule="auto"/>
        <w:jc w:val="left"/>
        <w:rPr>
          <w:rFonts w:hint="eastAsia" w:ascii="宋体" w:hAnsi="宋体" w:cs="Arial"/>
          <w:color w:val="000000"/>
          <w:sz w:val="24"/>
          <w14:ligatures w14:val="standardContextual"/>
        </w:rPr>
      </w:pPr>
      <w:r>
        <w:rPr>
          <w:rFonts w:ascii="宋体" w:hAnsi="宋体" w:cs="Arial"/>
          <w:color w:val="000000"/>
          <w:sz w:val="24"/>
          <w14:ligatures w14:val="standardContextual"/>
        </w:rPr>
        <w:t xml:space="preserve">1. </w:t>
      </w:r>
      <w:r>
        <w:rPr>
          <w:rFonts w:hint="eastAsia" w:ascii="宋体" w:hAnsi="宋体" w:cs="宋体"/>
          <w:color w:val="000000"/>
          <w:sz w:val="24"/>
          <w14:ligatures w14:val="standardContextual"/>
        </w:rPr>
        <w:t>投标人</w:t>
      </w:r>
      <w:r>
        <w:rPr>
          <w:rFonts w:ascii="宋体" w:hAnsi="宋体" w:cs="Arial"/>
          <w:color w:val="000000"/>
          <w:sz w:val="24"/>
          <w14:ligatures w14:val="standardContextual"/>
        </w:rPr>
        <w:t>“</w:t>
      </w:r>
      <w:r>
        <w:rPr>
          <w:rFonts w:hint="eastAsia" w:ascii="宋体" w:hAnsi="宋体" w:cs="宋体"/>
          <w:color w:val="000000"/>
          <w:sz w:val="24"/>
          <w14:ligatures w14:val="standardContextual"/>
        </w:rPr>
        <w:t>为落实政府采购政策</w:t>
      </w:r>
      <w:r>
        <w:rPr>
          <w:rFonts w:ascii="宋体" w:hAnsi="宋体" w:cs="Arial"/>
          <w:color w:val="000000"/>
          <w:sz w:val="24"/>
          <w14:ligatures w14:val="standardContextual"/>
        </w:rPr>
        <w:t xml:space="preserve"> ”</w:t>
      </w:r>
      <w:r>
        <w:rPr>
          <w:rFonts w:hint="eastAsia" w:ascii="宋体" w:hAnsi="宋体" w:cs="宋体"/>
          <w:color w:val="000000"/>
          <w:sz w:val="24"/>
          <w14:ligatures w14:val="standardContextual"/>
        </w:rPr>
        <w:t>而向中小企业分包时必须提供，否则投标无效；且建议按照采购文件要求在资格证明文件部分提供；</w:t>
      </w:r>
    </w:p>
    <w:p w14:paraId="36253B9F">
      <w:pPr>
        <w:spacing w:after="160" w:line="360" w:lineRule="auto"/>
        <w:jc w:val="left"/>
        <w:rPr>
          <w:rFonts w:hint="eastAsia" w:ascii="宋体" w:hAnsi="宋体" w:cs="Arial"/>
          <w:color w:val="000000"/>
          <w:sz w:val="24"/>
          <w14:ligatures w14:val="standardContextual"/>
        </w:rPr>
      </w:pPr>
      <w:r>
        <w:rPr>
          <w:rFonts w:ascii="宋体" w:hAnsi="宋体" w:cs="Arial"/>
          <w:color w:val="000000"/>
          <w:sz w:val="24"/>
          <w14:ligatures w14:val="standardContextual"/>
        </w:rPr>
        <w:t xml:space="preserve">2. </w:t>
      </w:r>
      <w:r>
        <w:rPr>
          <w:rFonts w:hint="eastAsia" w:ascii="宋体" w:hAnsi="宋体" w:cs="宋体"/>
          <w:color w:val="000000"/>
          <w:sz w:val="24"/>
          <w14:ligatures w14:val="standardContextual"/>
        </w:rPr>
        <w:t>投标人满足《政府采购促进中小企业发展管理办法》（财库〔</w:t>
      </w:r>
      <w:r>
        <w:rPr>
          <w:rFonts w:ascii="宋体" w:hAnsi="宋体" w:cs="Arial"/>
          <w:color w:val="000000"/>
          <w:sz w:val="24"/>
          <w14:ligatures w14:val="standardContextual"/>
        </w:rPr>
        <w:t>2020</w:t>
      </w:r>
      <w:r>
        <w:rPr>
          <w:rFonts w:hint="eastAsia" w:ascii="宋体" w:hAnsi="宋体" w:cs="Cambria Math"/>
          <w:color w:val="000000"/>
          <w:sz w:val="24"/>
          <w14:ligatures w14:val="standardContextual"/>
        </w:rPr>
        <w:t>〕</w:t>
      </w:r>
      <w:r>
        <w:rPr>
          <w:rFonts w:ascii="宋体" w:hAnsi="宋体" w:cs="Arial"/>
          <w:color w:val="000000"/>
          <w:sz w:val="24"/>
          <w14:ligatures w14:val="standardContextual"/>
        </w:rPr>
        <w:t>46</w:t>
      </w:r>
      <w:r>
        <w:rPr>
          <w:rFonts w:hint="eastAsia" w:ascii="宋体" w:hAnsi="宋体" w:cs="宋体"/>
          <w:color w:val="000000"/>
          <w:sz w:val="24"/>
          <w14:ligatures w14:val="standardContextual"/>
        </w:rPr>
        <w:t>号）第九条</w:t>
      </w:r>
      <w:r>
        <w:rPr>
          <w:rFonts w:ascii="宋体" w:hAnsi="宋体" w:cs="Arial"/>
          <w:color w:val="000000"/>
          <w:sz w:val="24"/>
          <w14:ligatures w14:val="standardContextual"/>
        </w:rPr>
        <w:t xml:space="preserve"> </w:t>
      </w:r>
      <w:r>
        <w:rPr>
          <w:rFonts w:hint="eastAsia" w:ascii="宋体" w:hAnsi="宋体" w:cs="宋体"/>
          <w:color w:val="000000"/>
          <w:sz w:val="24"/>
          <w14:ligatures w14:val="standardContextual"/>
        </w:rPr>
        <w:t>有关规定，拟享受中小企业政策优惠措施的，仍需提供本协议，否则不予认可；</w:t>
      </w:r>
    </w:p>
    <w:p w14:paraId="4D6D12B6">
      <w:pPr>
        <w:spacing w:after="160" w:line="360" w:lineRule="auto"/>
        <w:jc w:val="left"/>
        <w:rPr>
          <w:rFonts w:hint="eastAsia" w:ascii="宋体" w:hAnsi="宋体" w:cs="Arial"/>
          <w:color w:val="000000"/>
          <w:sz w:val="24"/>
          <w14:ligatures w14:val="standardContextual"/>
        </w:rPr>
      </w:pPr>
      <w:r>
        <w:rPr>
          <w:rFonts w:ascii="宋体" w:hAnsi="宋体" w:cs="Arial"/>
          <w:color w:val="000000"/>
          <w:sz w:val="24"/>
          <w14:ligatures w14:val="standardContextual"/>
        </w:rPr>
        <w:t xml:space="preserve">3. </w:t>
      </w:r>
      <w:r>
        <w:rPr>
          <w:rFonts w:hint="eastAsia" w:ascii="宋体" w:hAnsi="宋体" w:cs="宋体"/>
          <w:color w:val="000000"/>
          <w:sz w:val="24"/>
          <w14:ligatures w14:val="standardContextual"/>
        </w:rPr>
        <w:t>投标人须与所有拟分包单位分别签订《分包意向协议》，每单位签订一份，并在投标文件中提交全部协议原件的电子件，否则不予认可。</w:t>
      </w:r>
    </w:p>
    <w:bookmarkEnd w:id="881"/>
    <w:p w14:paraId="6C73A2B0">
      <w:pPr>
        <w:spacing w:after="160" w:line="200" w:lineRule="auto"/>
        <w:jc w:val="left"/>
        <w:rPr>
          <w:rFonts w:hint="eastAsia" w:ascii="宋体" w:hAnsi="宋体" w:cs="Arial"/>
          <w:color w:val="000000"/>
          <w:sz w:val="24"/>
          <w14:ligatures w14:val="standardContextual"/>
        </w:rPr>
        <w:sectPr>
          <w:footerReference r:id="rId43" w:type="default"/>
          <w:pgSz w:w="11907" w:h="16840"/>
          <w:pgMar w:top="1149" w:right="1133" w:bottom="1060" w:left="1701" w:header="875" w:footer="886" w:gutter="0"/>
          <w:cols w:space="720" w:num="1"/>
        </w:sectPr>
      </w:pPr>
    </w:p>
    <w:p w14:paraId="2B351A39">
      <w:pPr>
        <w:spacing w:after="160" w:line="360" w:lineRule="auto"/>
        <w:jc w:val="left"/>
        <w:outlineLvl w:val="1"/>
        <w:rPr>
          <w:rFonts w:hint="eastAsia" w:ascii="宋体" w:hAnsi="宋体" w:cs="Arial"/>
          <w:color w:val="000000"/>
          <w:sz w:val="24"/>
          <w14:ligatures w14:val="standardContextual"/>
        </w:rPr>
      </w:pPr>
      <w:bookmarkStart w:id="882" w:name="_Toc189641816"/>
      <w:bookmarkStart w:id="883" w:name="_Hlk191915066"/>
      <w:r>
        <w:rPr>
          <w:rFonts w:ascii="宋体" w:hAnsi="宋体" w:cs="Arial"/>
          <w:color w:val="000000"/>
          <w:sz w:val="24"/>
          <w14:ligatures w14:val="standardContextual"/>
        </w:rPr>
        <w:t xml:space="preserve">9  </w:t>
      </w:r>
      <w:r>
        <w:rPr>
          <w:rFonts w:ascii="宋体" w:hAnsi="宋体" w:cs="Arial"/>
          <w:color w:val="000000"/>
          <w:sz w:val="22"/>
          <w14:ligatures w14:val="standardContextual"/>
        </w:rPr>
        <w:t xml:space="preserve"> </w:t>
      </w:r>
      <w:r>
        <w:rPr>
          <w:rFonts w:hint="eastAsia" w:ascii="宋体" w:hAnsi="宋体" w:cs="宋体"/>
          <w:color w:val="000000"/>
          <w:sz w:val="24"/>
          <w14:ligatures w14:val="standardContextual"/>
        </w:rPr>
        <w:t>招标文件要求提供或投标人认为应附的其他材料</w:t>
      </w:r>
      <w:bookmarkEnd w:id="882"/>
      <w:r>
        <w:rPr>
          <w:rFonts w:ascii="宋体" w:hAnsi="宋体" w:cs="Arial"/>
          <w:color w:val="000000"/>
          <w:sz w:val="24"/>
          <w14:ligatures w14:val="standardContextual"/>
        </w:rPr>
        <w:t xml:space="preserve"> </w:t>
      </w:r>
    </w:p>
    <w:p w14:paraId="2F3BBFEB">
      <w:pPr>
        <w:spacing w:after="160" w:line="360" w:lineRule="auto"/>
        <w:jc w:val="left"/>
        <w:outlineLvl w:val="2"/>
        <w:rPr>
          <w:rFonts w:hint="eastAsia" w:ascii="宋体" w:hAnsi="宋体" w:cs="Arial"/>
          <w:color w:val="000000"/>
          <w:sz w:val="24"/>
          <w14:ligatures w14:val="standardContextual"/>
        </w:rPr>
      </w:pPr>
      <w:r>
        <w:rPr>
          <w:rFonts w:ascii="宋体" w:hAnsi="宋体" w:cs="Arial"/>
          <w:color w:val="000000"/>
          <w:sz w:val="24"/>
          <w14:ligatures w14:val="standardContextual"/>
        </w:rPr>
        <w:t xml:space="preserve">9-1 </w:t>
      </w:r>
      <w:r>
        <w:rPr>
          <w:rFonts w:hint="eastAsia" w:ascii="宋体" w:hAnsi="宋体" w:cs="宋体"/>
          <w:color w:val="000000"/>
          <w:sz w:val="24"/>
          <w14:ligatures w14:val="standardContextual"/>
        </w:rPr>
        <w:t>供应商信息采集表</w:t>
      </w:r>
    </w:p>
    <w:tbl>
      <w:tblPr>
        <w:tblStyle w:val="88"/>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9"/>
        <w:gridCol w:w="3095"/>
        <w:gridCol w:w="3098"/>
      </w:tblGrid>
      <w:tr w14:paraId="2942B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jc w:val="center"/>
        </w:trPr>
        <w:tc>
          <w:tcPr>
            <w:tcW w:w="3099" w:type="dxa"/>
            <w:vAlign w:val="center"/>
          </w:tcPr>
          <w:p w14:paraId="223E7197">
            <w:pPr>
              <w:spacing w:after="160" w:line="360" w:lineRule="auto"/>
              <w:jc w:val="center"/>
              <w:rPr>
                <w:rFonts w:hint="eastAsia" w:ascii="宋体" w:hAnsi="宋体" w:cs="Arial"/>
                <w:color w:val="000000"/>
                <w:kern w:val="0"/>
                <w:sz w:val="24"/>
              </w:rPr>
            </w:pPr>
            <w:r>
              <w:rPr>
                <w:rFonts w:hint="eastAsia" w:ascii="宋体" w:hAnsi="宋体" w:cs="宋体"/>
                <w:color w:val="000000"/>
                <w:kern w:val="0"/>
                <w:sz w:val="24"/>
              </w:rPr>
              <w:t>供应商名称</w:t>
            </w:r>
          </w:p>
        </w:tc>
        <w:tc>
          <w:tcPr>
            <w:tcW w:w="3095" w:type="dxa"/>
            <w:vAlign w:val="center"/>
          </w:tcPr>
          <w:p w14:paraId="509871D1">
            <w:pPr>
              <w:spacing w:after="160" w:line="360" w:lineRule="auto"/>
              <w:jc w:val="center"/>
              <w:rPr>
                <w:rFonts w:hint="eastAsia" w:ascii="宋体" w:hAnsi="宋体" w:cs="Arial"/>
                <w:color w:val="000000"/>
                <w:kern w:val="0"/>
                <w:sz w:val="24"/>
              </w:rPr>
            </w:pPr>
            <w:r>
              <w:rPr>
                <w:rFonts w:hint="eastAsia" w:ascii="宋体" w:hAnsi="宋体" w:cs="宋体"/>
                <w:color w:val="000000"/>
                <w:kern w:val="0"/>
                <w:sz w:val="24"/>
              </w:rPr>
              <w:t>供应商所属性别</w:t>
            </w:r>
          </w:p>
        </w:tc>
        <w:tc>
          <w:tcPr>
            <w:tcW w:w="3098" w:type="dxa"/>
            <w:vAlign w:val="center"/>
          </w:tcPr>
          <w:p w14:paraId="03532F1A">
            <w:pPr>
              <w:spacing w:after="160" w:line="360" w:lineRule="auto"/>
              <w:jc w:val="center"/>
              <w:rPr>
                <w:rFonts w:hint="eastAsia" w:ascii="宋体" w:hAnsi="宋体" w:cs="Arial"/>
                <w:color w:val="000000"/>
                <w:kern w:val="0"/>
                <w:sz w:val="24"/>
              </w:rPr>
            </w:pPr>
            <w:r>
              <w:rPr>
                <w:rFonts w:hint="eastAsia" w:ascii="宋体" w:hAnsi="宋体" w:cs="宋体"/>
                <w:color w:val="000000"/>
                <w:kern w:val="0"/>
                <w:sz w:val="24"/>
              </w:rPr>
              <w:t>外商投资类型</w:t>
            </w:r>
          </w:p>
        </w:tc>
      </w:tr>
      <w:tr w14:paraId="2B3E7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jc w:val="center"/>
        </w:trPr>
        <w:tc>
          <w:tcPr>
            <w:tcW w:w="3099" w:type="dxa"/>
            <w:vAlign w:val="center"/>
          </w:tcPr>
          <w:p w14:paraId="7FD576DE">
            <w:pPr>
              <w:spacing w:after="160" w:line="360" w:lineRule="auto"/>
              <w:jc w:val="center"/>
              <w:rPr>
                <w:rFonts w:hint="eastAsia" w:ascii="宋体" w:hAnsi="宋体" w:cs="Arial"/>
                <w:color w:val="000000"/>
                <w:kern w:val="0"/>
                <w:sz w:val="24"/>
              </w:rPr>
            </w:pPr>
          </w:p>
        </w:tc>
        <w:tc>
          <w:tcPr>
            <w:tcW w:w="3095" w:type="dxa"/>
            <w:vAlign w:val="center"/>
          </w:tcPr>
          <w:p w14:paraId="3B3E2446">
            <w:pPr>
              <w:spacing w:after="160" w:line="360" w:lineRule="auto"/>
              <w:jc w:val="center"/>
              <w:rPr>
                <w:rFonts w:hint="eastAsia" w:ascii="宋体" w:hAnsi="宋体" w:cs="Arial"/>
                <w:color w:val="000000"/>
                <w:kern w:val="0"/>
                <w:sz w:val="24"/>
              </w:rPr>
            </w:pPr>
          </w:p>
        </w:tc>
        <w:tc>
          <w:tcPr>
            <w:tcW w:w="3098" w:type="dxa"/>
            <w:vAlign w:val="center"/>
          </w:tcPr>
          <w:p w14:paraId="5A02748F">
            <w:pPr>
              <w:spacing w:after="160" w:line="360" w:lineRule="auto"/>
              <w:jc w:val="center"/>
              <w:rPr>
                <w:rFonts w:hint="eastAsia" w:ascii="宋体" w:hAnsi="宋体" w:cs="Arial"/>
                <w:color w:val="000000"/>
                <w:kern w:val="0"/>
                <w:sz w:val="24"/>
              </w:rPr>
            </w:pPr>
          </w:p>
        </w:tc>
      </w:tr>
      <w:tr w14:paraId="77CE5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3" w:hRule="atLeast"/>
          <w:jc w:val="center"/>
        </w:trPr>
        <w:tc>
          <w:tcPr>
            <w:tcW w:w="3099" w:type="dxa"/>
            <w:vAlign w:val="center"/>
          </w:tcPr>
          <w:p w14:paraId="1683017F">
            <w:pPr>
              <w:spacing w:after="160" w:line="360" w:lineRule="auto"/>
              <w:jc w:val="center"/>
              <w:rPr>
                <w:rFonts w:hint="eastAsia" w:ascii="宋体" w:hAnsi="宋体" w:cs="Arial"/>
                <w:color w:val="000000"/>
                <w:kern w:val="0"/>
                <w:sz w:val="24"/>
              </w:rPr>
            </w:pPr>
          </w:p>
        </w:tc>
        <w:tc>
          <w:tcPr>
            <w:tcW w:w="3095" w:type="dxa"/>
            <w:vAlign w:val="center"/>
          </w:tcPr>
          <w:p w14:paraId="3ADD1517">
            <w:pPr>
              <w:spacing w:after="160" w:line="360" w:lineRule="auto"/>
              <w:jc w:val="center"/>
              <w:rPr>
                <w:rFonts w:hint="eastAsia" w:ascii="宋体" w:hAnsi="宋体" w:cs="Arial"/>
                <w:color w:val="000000"/>
                <w:kern w:val="0"/>
                <w:sz w:val="24"/>
              </w:rPr>
            </w:pPr>
          </w:p>
        </w:tc>
        <w:tc>
          <w:tcPr>
            <w:tcW w:w="3098" w:type="dxa"/>
            <w:vAlign w:val="center"/>
          </w:tcPr>
          <w:p w14:paraId="4E7EF6C9">
            <w:pPr>
              <w:spacing w:after="160" w:line="360" w:lineRule="auto"/>
              <w:jc w:val="center"/>
              <w:rPr>
                <w:rFonts w:hint="eastAsia" w:ascii="宋体" w:hAnsi="宋体" w:cs="Arial"/>
                <w:color w:val="000000"/>
                <w:kern w:val="0"/>
                <w:sz w:val="24"/>
              </w:rPr>
            </w:pPr>
          </w:p>
        </w:tc>
      </w:tr>
      <w:tr w14:paraId="4A72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5" w:hRule="atLeast"/>
          <w:jc w:val="center"/>
        </w:trPr>
        <w:tc>
          <w:tcPr>
            <w:tcW w:w="3099" w:type="dxa"/>
            <w:vAlign w:val="center"/>
          </w:tcPr>
          <w:p w14:paraId="421DA523">
            <w:pPr>
              <w:spacing w:after="160" w:line="360" w:lineRule="auto"/>
              <w:jc w:val="center"/>
              <w:rPr>
                <w:rFonts w:hint="eastAsia" w:ascii="宋体" w:hAnsi="宋体" w:cs="Arial"/>
                <w:color w:val="000000"/>
                <w:kern w:val="0"/>
                <w:sz w:val="24"/>
              </w:rPr>
            </w:pPr>
          </w:p>
        </w:tc>
        <w:tc>
          <w:tcPr>
            <w:tcW w:w="3095" w:type="dxa"/>
            <w:vAlign w:val="center"/>
          </w:tcPr>
          <w:p w14:paraId="0655079C">
            <w:pPr>
              <w:spacing w:after="160" w:line="360" w:lineRule="auto"/>
              <w:jc w:val="center"/>
              <w:rPr>
                <w:rFonts w:hint="eastAsia" w:ascii="宋体" w:hAnsi="宋体" w:cs="Arial"/>
                <w:color w:val="000000"/>
                <w:kern w:val="0"/>
                <w:sz w:val="24"/>
              </w:rPr>
            </w:pPr>
          </w:p>
        </w:tc>
        <w:tc>
          <w:tcPr>
            <w:tcW w:w="3098" w:type="dxa"/>
            <w:vAlign w:val="center"/>
          </w:tcPr>
          <w:p w14:paraId="0711A1A0">
            <w:pPr>
              <w:spacing w:after="160" w:line="360" w:lineRule="auto"/>
              <w:jc w:val="center"/>
              <w:rPr>
                <w:rFonts w:hint="eastAsia" w:ascii="宋体" w:hAnsi="宋体" w:cs="Arial"/>
                <w:color w:val="000000"/>
                <w:kern w:val="0"/>
                <w:sz w:val="24"/>
              </w:rPr>
            </w:pPr>
          </w:p>
        </w:tc>
      </w:tr>
      <w:tr w14:paraId="008ED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8" w:hRule="atLeast"/>
          <w:jc w:val="center"/>
        </w:trPr>
        <w:tc>
          <w:tcPr>
            <w:tcW w:w="3099" w:type="dxa"/>
            <w:vAlign w:val="center"/>
          </w:tcPr>
          <w:p w14:paraId="1797361B">
            <w:pPr>
              <w:spacing w:after="160" w:line="360" w:lineRule="auto"/>
              <w:jc w:val="center"/>
              <w:rPr>
                <w:rFonts w:hint="eastAsia" w:ascii="宋体" w:hAnsi="宋体" w:cs="Arial"/>
                <w:color w:val="000000"/>
                <w:kern w:val="0"/>
                <w:sz w:val="24"/>
              </w:rPr>
            </w:pPr>
          </w:p>
        </w:tc>
        <w:tc>
          <w:tcPr>
            <w:tcW w:w="3095" w:type="dxa"/>
            <w:vAlign w:val="center"/>
          </w:tcPr>
          <w:p w14:paraId="1F035E09">
            <w:pPr>
              <w:spacing w:after="160" w:line="360" w:lineRule="auto"/>
              <w:jc w:val="center"/>
              <w:rPr>
                <w:rFonts w:hint="eastAsia" w:ascii="宋体" w:hAnsi="宋体" w:cs="Arial"/>
                <w:color w:val="000000"/>
                <w:kern w:val="0"/>
                <w:sz w:val="24"/>
              </w:rPr>
            </w:pPr>
          </w:p>
        </w:tc>
        <w:tc>
          <w:tcPr>
            <w:tcW w:w="3098" w:type="dxa"/>
            <w:vAlign w:val="center"/>
          </w:tcPr>
          <w:p w14:paraId="5F3B49E6">
            <w:pPr>
              <w:spacing w:after="160" w:line="360" w:lineRule="auto"/>
              <w:jc w:val="center"/>
              <w:rPr>
                <w:rFonts w:hint="eastAsia" w:ascii="宋体" w:hAnsi="宋体" w:cs="Arial"/>
                <w:color w:val="000000"/>
                <w:kern w:val="0"/>
                <w:sz w:val="24"/>
              </w:rPr>
            </w:pPr>
          </w:p>
        </w:tc>
      </w:tr>
    </w:tbl>
    <w:p w14:paraId="0245380F">
      <w:pPr>
        <w:spacing w:after="160" w:line="360" w:lineRule="auto"/>
        <w:jc w:val="left"/>
        <w:rPr>
          <w:rFonts w:hint="eastAsia" w:ascii="宋体" w:hAnsi="宋体" w:cs="Arial"/>
          <w:color w:val="000000"/>
          <w:sz w:val="24"/>
          <w14:ligatures w14:val="standardContextual"/>
        </w:rPr>
      </w:pPr>
      <w:r>
        <w:rPr>
          <w:rFonts w:hint="eastAsia" w:ascii="宋体" w:hAnsi="宋体" w:cs="宋体"/>
          <w:color w:val="000000"/>
          <w:sz w:val="24"/>
          <w14:ligatures w14:val="standardContextual"/>
        </w:rPr>
        <w:t>注：</w:t>
      </w:r>
      <w:r>
        <w:rPr>
          <w:rFonts w:ascii="宋体" w:hAnsi="宋体" w:cs="Arial"/>
          <w:color w:val="000000"/>
          <w:sz w:val="24"/>
          <w14:ligatures w14:val="standardContextual"/>
        </w:rPr>
        <w:t xml:space="preserve"> 1.</w:t>
      </w:r>
      <w:r>
        <w:rPr>
          <w:rFonts w:hint="eastAsia" w:ascii="宋体" w:hAnsi="宋体" w:cs="宋体"/>
          <w:color w:val="000000"/>
          <w:sz w:val="24"/>
          <w14:ligatures w14:val="standardContextual"/>
        </w:rPr>
        <w:t>供应商如为联合体，则应填写联合体各成员信息。</w:t>
      </w:r>
    </w:p>
    <w:p w14:paraId="34843FFD">
      <w:pPr>
        <w:spacing w:after="160" w:line="360" w:lineRule="auto"/>
        <w:jc w:val="left"/>
        <w:rPr>
          <w:rFonts w:hint="eastAsia" w:ascii="宋体" w:hAnsi="宋体" w:cs="Arial"/>
          <w:color w:val="000000"/>
          <w:sz w:val="24"/>
          <w14:ligatures w14:val="standardContextual"/>
        </w:rPr>
      </w:pPr>
      <w:r>
        <w:rPr>
          <w:rFonts w:ascii="宋体" w:hAnsi="宋体" w:cs="Arial"/>
          <w:color w:val="000000"/>
          <w:sz w:val="24"/>
          <w14:ligatures w14:val="standardContextual"/>
        </w:rPr>
        <w:t>2.</w:t>
      </w:r>
      <w:r>
        <w:rPr>
          <w:rFonts w:hint="eastAsia" w:ascii="宋体" w:hAnsi="宋体" w:cs="宋体"/>
          <w:color w:val="000000"/>
          <w:sz w:val="24"/>
          <w14:ligatures w14:val="standardContextual"/>
        </w:rPr>
        <w:t>供应商所属性别请填写</w:t>
      </w:r>
      <w:r>
        <w:rPr>
          <w:rFonts w:ascii="宋体" w:hAnsi="宋体" w:cs="Arial"/>
          <w:color w:val="000000"/>
          <w:sz w:val="24"/>
          <w14:ligatures w14:val="standardContextual"/>
        </w:rPr>
        <w:t>“</w:t>
      </w:r>
      <w:r>
        <w:rPr>
          <w:rFonts w:hint="eastAsia" w:ascii="宋体" w:hAnsi="宋体" w:cs="宋体"/>
          <w:color w:val="000000"/>
          <w:sz w:val="24"/>
          <w14:ligatures w14:val="standardContextual"/>
        </w:rPr>
        <w:t>男</w:t>
      </w:r>
      <w:r>
        <w:rPr>
          <w:rFonts w:hint="eastAsia" w:ascii="宋体" w:hAnsi="宋体" w:cs="Arial"/>
          <w:color w:val="000000"/>
          <w:sz w:val="24"/>
          <w14:ligatures w14:val="standardContextual"/>
        </w:rPr>
        <w:t>”</w:t>
      </w:r>
      <w:r>
        <w:rPr>
          <w:rFonts w:hint="eastAsia" w:ascii="宋体" w:hAnsi="宋体" w:cs="宋体"/>
          <w:color w:val="000000"/>
          <w:sz w:val="24"/>
          <w14:ligatures w14:val="standardContextual"/>
        </w:rPr>
        <w:t>或</w:t>
      </w:r>
      <w:r>
        <w:rPr>
          <w:rFonts w:ascii="宋体" w:hAnsi="宋体" w:cs="Arial"/>
          <w:color w:val="000000"/>
          <w:sz w:val="24"/>
          <w14:ligatures w14:val="standardContextual"/>
        </w:rPr>
        <w:t>“</w:t>
      </w:r>
      <w:r>
        <w:rPr>
          <w:rFonts w:hint="eastAsia" w:ascii="宋体" w:hAnsi="宋体" w:cs="宋体"/>
          <w:color w:val="000000"/>
          <w:sz w:val="24"/>
          <w14:ligatures w14:val="standardContextual"/>
        </w:rPr>
        <w:t>女</w:t>
      </w:r>
      <w:r>
        <w:rPr>
          <w:rFonts w:ascii="宋体" w:hAnsi="宋体" w:cs="Arial"/>
          <w:color w:val="000000"/>
          <w:sz w:val="24"/>
          <w14:ligatures w14:val="standardContextual"/>
        </w:rPr>
        <w:t>”</w:t>
      </w:r>
      <w:r>
        <w:rPr>
          <w:rFonts w:hint="eastAsia" w:ascii="宋体" w:hAnsi="宋体" w:cs="宋体"/>
          <w:color w:val="000000"/>
          <w:sz w:val="24"/>
          <w14:ligatures w14:val="standardContextual"/>
        </w:rPr>
        <w:t>，指拥有供应商</w:t>
      </w:r>
      <w:r>
        <w:rPr>
          <w:rFonts w:ascii="宋体" w:hAnsi="宋体" w:cs="Arial"/>
          <w:color w:val="000000"/>
          <w:sz w:val="24"/>
          <w14:ligatures w14:val="standardContextual"/>
        </w:rPr>
        <w:t>51%</w:t>
      </w:r>
      <w:r>
        <w:rPr>
          <w:rFonts w:hint="eastAsia" w:ascii="宋体" w:hAnsi="宋体" w:cs="宋体"/>
          <w:color w:val="000000"/>
          <w:sz w:val="24"/>
          <w14:ligatures w14:val="standardContextual"/>
        </w:rPr>
        <w:t>以上绝对所有权的性别；绝对所有权拥有者可以是一个人，也可以是多人合计计算。</w:t>
      </w:r>
    </w:p>
    <w:p w14:paraId="50979626">
      <w:pPr>
        <w:spacing w:after="160" w:line="360" w:lineRule="auto"/>
        <w:jc w:val="left"/>
        <w:rPr>
          <w:rFonts w:hint="eastAsia" w:ascii="宋体" w:hAnsi="宋体" w:cs="Arial"/>
          <w:color w:val="000000"/>
          <w:sz w:val="24"/>
          <w14:ligatures w14:val="standardContextual"/>
        </w:rPr>
      </w:pPr>
      <w:r>
        <w:rPr>
          <w:rFonts w:ascii="宋体" w:hAnsi="宋体" w:cs="Arial"/>
          <w:color w:val="000000"/>
          <w:sz w:val="24"/>
          <w14:ligatures w14:val="standardContextual"/>
        </w:rPr>
        <w:t>3.</w:t>
      </w:r>
      <w:r>
        <w:rPr>
          <w:rFonts w:hint="eastAsia" w:ascii="宋体" w:hAnsi="宋体" w:cs="宋体"/>
          <w:color w:val="000000"/>
          <w:sz w:val="24"/>
          <w14:ligatures w14:val="standardContextual"/>
        </w:rPr>
        <w:t>外商投资类型请填写</w:t>
      </w:r>
      <w:r>
        <w:rPr>
          <w:rFonts w:hint="eastAsia" w:ascii="宋体" w:hAnsi="宋体" w:cs="Arial"/>
          <w:color w:val="000000"/>
          <w:sz w:val="24"/>
          <w14:ligatures w14:val="standardContextual"/>
        </w:rPr>
        <w:t>“</w:t>
      </w:r>
      <w:r>
        <w:rPr>
          <w:rFonts w:hint="eastAsia" w:ascii="宋体" w:hAnsi="宋体" w:cs="宋体"/>
          <w:color w:val="000000"/>
          <w:sz w:val="24"/>
          <w14:ligatures w14:val="standardContextual"/>
        </w:rPr>
        <w:t>外商单独投资</w:t>
      </w:r>
      <w:r>
        <w:rPr>
          <w:rFonts w:hint="eastAsia" w:ascii="宋体" w:hAnsi="宋体" w:cs="Arial"/>
          <w:color w:val="000000"/>
          <w:sz w:val="24"/>
          <w14:ligatures w14:val="standardContextual"/>
        </w:rPr>
        <w:t>”、</w:t>
      </w:r>
      <w:r>
        <w:rPr>
          <w:rFonts w:hint="eastAsia" w:ascii="宋体" w:hAnsi="宋体" w:cs="宋体"/>
          <w:color w:val="000000"/>
          <w:sz w:val="24"/>
          <w14:ligatures w14:val="standardContextual"/>
        </w:rPr>
        <w:t>外商部分投资”或</w:t>
      </w:r>
      <w:r>
        <w:rPr>
          <w:rFonts w:hint="eastAsia" w:ascii="宋体" w:hAnsi="宋体" w:cs="Arial"/>
          <w:color w:val="000000"/>
          <w:sz w:val="24"/>
          <w14:ligatures w14:val="standardContextual"/>
        </w:rPr>
        <w:t>“内资”</w:t>
      </w:r>
      <w:r>
        <w:rPr>
          <w:rFonts w:hint="eastAsia" w:ascii="宋体" w:hAnsi="宋体" w:cs="宋体"/>
          <w:color w:val="000000"/>
          <w:sz w:val="24"/>
          <w14:ligatures w14:val="standardContextual"/>
        </w:rPr>
        <w:t>。</w:t>
      </w:r>
    </w:p>
    <w:bookmarkEnd w:id="883"/>
    <w:p w14:paraId="62681B10">
      <w:pPr>
        <w:spacing w:after="160" w:line="360" w:lineRule="auto"/>
        <w:ind w:firstLine="480" w:firstLineChars="200"/>
        <w:rPr>
          <w:rFonts w:hint="eastAsia" w:ascii="宋体" w:hAnsi="宋体"/>
          <w:color w:val="000000"/>
          <w:sz w:val="24"/>
          <w14:ligatures w14:val="standardContextual"/>
        </w:rPr>
      </w:pPr>
    </w:p>
    <w:p w14:paraId="4EE32282">
      <w:pPr>
        <w:spacing w:after="160" w:line="360" w:lineRule="auto"/>
        <w:ind w:firstLine="480" w:firstLineChars="200"/>
        <w:rPr>
          <w:rFonts w:hint="eastAsia" w:ascii="宋体" w:hAnsi="宋体"/>
          <w:color w:val="000000"/>
          <w:sz w:val="24"/>
          <w14:ligatures w14:val="standardContextual"/>
        </w:rPr>
      </w:pPr>
    </w:p>
    <w:p w14:paraId="7AAFAC11">
      <w:pPr>
        <w:spacing w:after="160" w:line="360" w:lineRule="auto"/>
        <w:ind w:firstLine="480" w:firstLineChars="200"/>
        <w:rPr>
          <w:rFonts w:hint="eastAsia" w:ascii="宋体" w:hAnsi="宋体"/>
          <w:color w:val="000000"/>
          <w:sz w:val="24"/>
          <w14:ligatures w14:val="standardContextual"/>
        </w:rPr>
      </w:pPr>
    </w:p>
    <w:p w14:paraId="4068F605">
      <w:pPr>
        <w:spacing w:after="160" w:line="360" w:lineRule="auto"/>
        <w:ind w:firstLine="480" w:firstLineChars="200"/>
        <w:rPr>
          <w:rFonts w:hint="eastAsia" w:ascii="宋体" w:hAnsi="宋体"/>
          <w:color w:val="000000"/>
          <w:sz w:val="24"/>
          <w14:ligatures w14:val="standardContextual"/>
        </w:rPr>
      </w:pPr>
    </w:p>
    <w:p w14:paraId="15B302BF">
      <w:pPr>
        <w:spacing w:after="160" w:line="360" w:lineRule="auto"/>
        <w:ind w:firstLine="480" w:firstLineChars="200"/>
        <w:rPr>
          <w:rFonts w:hint="eastAsia" w:ascii="宋体" w:hAnsi="宋体"/>
          <w:color w:val="000000"/>
          <w:sz w:val="24"/>
          <w14:ligatures w14:val="standardContextual"/>
        </w:rPr>
      </w:pPr>
    </w:p>
    <w:p w14:paraId="0F7D2691">
      <w:pPr>
        <w:spacing w:after="160" w:line="360" w:lineRule="auto"/>
        <w:ind w:firstLine="480" w:firstLineChars="200"/>
        <w:rPr>
          <w:rFonts w:hint="eastAsia" w:ascii="宋体" w:hAnsi="宋体"/>
          <w:color w:val="000000"/>
          <w:sz w:val="24"/>
          <w14:ligatures w14:val="standardContextual"/>
        </w:rPr>
      </w:pPr>
    </w:p>
    <w:p w14:paraId="4F3D3F99">
      <w:pPr>
        <w:spacing w:after="160" w:line="360" w:lineRule="auto"/>
        <w:ind w:firstLine="480" w:firstLineChars="200"/>
        <w:rPr>
          <w:rFonts w:hint="eastAsia" w:ascii="宋体" w:hAnsi="宋体"/>
          <w:color w:val="000000"/>
          <w:sz w:val="24"/>
          <w14:ligatures w14:val="standardContextual"/>
        </w:rPr>
      </w:pPr>
    </w:p>
    <w:p w14:paraId="7BBDAFE3">
      <w:pPr>
        <w:spacing w:after="160" w:line="360" w:lineRule="auto"/>
        <w:ind w:firstLine="480" w:firstLineChars="200"/>
        <w:rPr>
          <w:rFonts w:hint="eastAsia" w:ascii="宋体" w:hAnsi="宋体"/>
          <w:color w:val="000000"/>
          <w:sz w:val="24"/>
          <w14:ligatures w14:val="standardContextual"/>
        </w:rPr>
      </w:pPr>
    </w:p>
    <w:p w14:paraId="37119977">
      <w:pPr>
        <w:spacing w:after="160" w:line="360" w:lineRule="auto"/>
        <w:ind w:firstLine="480" w:firstLineChars="200"/>
        <w:rPr>
          <w:rFonts w:hint="eastAsia" w:ascii="宋体" w:hAnsi="宋体"/>
          <w:color w:val="000000"/>
          <w:sz w:val="24"/>
          <w14:ligatures w14:val="standardContextual"/>
        </w:rPr>
      </w:pPr>
    </w:p>
    <w:p w14:paraId="393949C4">
      <w:pPr>
        <w:spacing w:after="160" w:line="360" w:lineRule="auto"/>
        <w:ind w:firstLine="480" w:firstLineChars="200"/>
        <w:rPr>
          <w:rFonts w:hint="eastAsia" w:ascii="宋体" w:hAnsi="宋体"/>
          <w:color w:val="000000"/>
          <w:sz w:val="24"/>
          <w14:ligatures w14:val="standardContextual"/>
        </w:rPr>
      </w:pPr>
    </w:p>
    <w:p w14:paraId="65CFAE61">
      <w:pPr>
        <w:spacing w:after="160" w:line="360" w:lineRule="auto"/>
        <w:ind w:firstLine="480" w:firstLineChars="200"/>
        <w:rPr>
          <w:rFonts w:hint="eastAsia" w:ascii="宋体" w:hAnsi="宋体"/>
          <w:color w:val="000000"/>
          <w:sz w:val="24"/>
          <w14:ligatures w14:val="standardContextual"/>
        </w:rPr>
      </w:pPr>
    </w:p>
    <w:p w14:paraId="6B61B8B2">
      <w:pPr>
        <w:spacing w:after="160" w:line="360" w:lineRule="auto"/>
        <w:ind w:firstLine="480" w:firstLineChars="200"/>
        <w:rPr>
          <w:rFonts w:hint="eastAsia" w:ascii="宋体" w:hAnsi="宋体"/>
          <w:color w:val="000000"/>
          <w:sz w:val="24"/>
          <w14:ligatures w14:val="standardContextual"/>
        </w:rPr>
      </w:pPr>
    </w:p>
    <w:p w14:paraId="1EF76F5D">
      <w:pPr>
        <w:spacing w:after="160" w:line="360" w:lineRule="auto"/>
        <w:jc w:val="left"/>
        <w:outlineLvl w:val="1"/>
        <w:rPr>
          <w:rFonts w:hint="eastAsia" w:ascii="宋体" w:hAnsi="宋体" w:cs="Arial"/>
          <w:color w:val="000000"/>
          <w:sz w:val="24"/>
          <w14:ligatures w14:val="standardContextual"/>
        </w:rPr>
      </w:pPr>
      <w:r>
        <w:rPr>
          <w:rFonts w:hint="eastAsia" w:ascii="宋体" w:hAnsi="宋体" w:cs="Arial"/>
          <w:color w:val="000000"/>
          <w:sz w:val="24"/>
          <w14:ligatures w14:val="standardContextual"/>
        </w:rPr>
        <w:t>10</w:t>
      </w:r>
      <w:r>
        <w:rPr>
          <w:rFonts w:hint="eastAsia" w:ascii="宋体" w:hAnsi="宋体" w:cs="Arial"/>
          <w:color w:val="000000"/>
          <w:sz w:val="24"/>
          <w14:ligatures w14:val="standardContextual"/>
        </w:rPr>
        <w:tab/>
      </w:r>
      <w:r>
        <w:rPr>
          <w:rFonts w:hint="eastAsia" w:ascii="宋体" w:hAnsi="宋体" w:cs="Arial"/>
          <w:color w:val="000000"/>
          <w:sz w:val="24"/>
          <w14:ligatures w14:val="standardContextual"/>
        </w:rPr>
        <w:t>技术方案</w:t>
      </w:r>
    </w:p>
    <w:p w14:paraId="15780F71">
      <w:pPr>
        <w:spacing w:after="160" w:line="360" w:lineRule="auto"/>
        <w:ind w:firstLine="480" w:firstLineChars="200"/>
        <w:rPr>
          <w:rFonts w:hint="eastAsia" w:ascii="宋体" w:hAnsi="宋体"/>
          <w:color w:val="000000"/>
          <w:sz w:val="24"/>
          <w14:ligatures w14:val="standardContextual"/>
        </w:rPr>
      </w:pPr>
      <w:r>
        <w:rPr>
          <w:rFonts w:hint="eastAsia" w:ascii="宋体" w:hAnsi="宋体"/>
          <w:color w:val="000000"/>
          <w:sz w:val="24"/>
          <w14:ligatures w14:val="standardContextual"/>
        </w:rPr>
        <w:t>投标人自行编制，针对采购需求的技术要求提供响应附件文件、组织方案或解决方案等，其中人员配备要求可按下表格式填写并提供相关资料。</w:t>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39F50E8F">
      <w:pPr>
        <w:widowControl/>
        <w:jc w:val="left"/>
        <w:rPr>
          <w:rFonts w:hint="eastAsia" w:ascii="宋体" w:hAnsi="宋体" w:cs="宋体"/>
          <w:sz w:val="24"/>
        </w:rPr>
      </w:pPr>
    </w:p>
    <w:sectPr>
      <w:type w:val="nextColumn"/>
      <w:pgSz w:w="11907" w:h="16840"/>
      <w:pgMar w:top="1418" w:right="1418" w:bottom="1418" w:left="1418"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empus Sans ITC">
    <w:panose1 w:val="04020404030D07020202"/>
    <w:charset w:val="00"/>
    <w:family w:val="decorative"/>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Tms Rmn">
    <w:altName w:val="Segoe Print"/>
    <w:panose1 w:val="02020603040505020304"/>
    <w:charset w:val="00"/>
    <w:family w:val="roman"/>
    <w:pitch w:val="default"/>
    <w:sig w:usb0="00000000" w:usb1="00000000" w:usb2="00000000" w:usb3="00000000" w:csb0="00000001" w:csb1="00000000"/>
  </w:font>
  <w:font w:name="PMingLiU">
    <w:altName w:val="Verdana"/>
    <w:panose1 w:val="02010601000101010101"/>
    <w:charset w:val="00"/>
    <w:family w:val="auto"/>
    <w:pitch w:val="default"/>
    <w:sig w:usb0="00000000" w:usb1="00000000" w:usb2="00000000" w:usb3="00000000" w:csb0="00000000" w:csb1="00000000"/>
  </w:font>
  <w:font w:name="PMingLiU">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隶书">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
    <w:altName w:val="宋体"/>
    <w:panose1 w:val="00000000000000000000"/>
    <w:charset w:val="00"/>
    <w:family w:val="swiss"/>
    <w:pitch w:val="default"/>
    <w:sig w:usb0="00000000" w:usb1="00000000" w:usb2="00000000" w:usb3="00000000" w:csb0="0000019F" w:csb1="00000000"/>
  </w:font>
  <w:font w:name="幼圆">
    <w:panose1 w:val="02010509060101010101"/>
    <w:charset w:val="86"/>
    <w:family w:val="modern"/>
    <w:pitch w:val="default"/>
    <w:sig w:usb0="00000001" w:usb1="080E0000" w:usb2="0000000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楷体 - aixinjuel">
    <w:altName w:val="宋体"/>
    <w:panose1 w:val="00000000000000000000"/>
    <w:charset w:val="86"/>
    <w:family w:val="auto"/>
    <w:pitch w:val="default"/>
    <w:sig w:usb0="00000000" w:usb1="00000000" w:usb2="00000016" w:usb3="00000000" w:csb0="0004009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Helvetica-Black">
    <w:altName w:val="Segoe Print"/>
    <w:panose1 w:val="00000000000000000000"/>
    <w:charset w:val="00"/>
    <w:family w:val="swiss"/>
    <w:pitch w:val="default"/>
    <w:sig w:usb0="00000000" w:usb1="00000000" w:usb2="00000000" w:usb3="00000000" w:csb0="00000001" w:csb1="00000000"/>
  </w:font>
  <w:font w:name="..ì.">
    <w:altName w:val="宋体"/>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MingLiU">
    <w:altName w:val="Segoe Print"/>
    <w:panose1 w:val="02010609000101010101"/>
    <w:charset w:val="00"/>
    <w:family w:val="auto"/>
    <w:pitch w:val="default"/>
    <w:sig w:usb0="00000000" w:usb1="00000000" w:usb2="00000000" w:usb3="00000000" w:csb0="00000000" w:csb1="00000000"/>
  </w:font>
  <w:font w:name="細明體">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 w:name="Sim Hei">
    <w:altName w:val="宋体"/>
    <w:panose1 w:val="00000000000000000000"/>
    <w:charset w:val="00"/>
    <w:family w:val="roman"/>
    <w:pitch w:val="default"/>
    <w:sig w:usb0="00000000" w:usb1="00000000" w:usb2="00000000" w:usb3="00000000" w:csb0="00000000" w:csb1="00000000"/>
  </w:font>
  <w:font w:name="MS Shell Dlg 2">
    <w:altName w:val="Tahoma"/>
    <w:panose1 w:val="020B0604030504040204"/>
    <w:charset w:val="00"/>
    <w:family w:val="swiss"/>
    <w:pitch w:val="default"/>
    <w:sig w:usb0="00000000" w:usb1="00000000" w:usb2="00000029" w:usb3="00000000" w:csb0="000101FF" w:csb1="00000000"/>
  </w:font>
  <w:font w:name="方正小标宋_GBK">
    <w:altName w:val="微软雅黑"/>
    <w:panose1 w:val="00000000000000000000"/>
    <w:charset w:val="86"/>
    <w:family w:val="roman"/>
    <w:pitch w:val="default"/>
    <w:sig w:usb0="00000000" w:usb1="00000000" w:usb2="00000000" w:usb3="00000000" w:csb0="00040000" w:csb1="00000000"/>
  </w:font>
  <w:font w:name="MS Mincho">
    <w:altName w:val="Segoe Print"/>
    <w:panose1 w:val="02020609040205080304"/>
    <w:charset w:val="00"/>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Plotter">
    <w:altName w:val="Segoe Print"/>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8CB3">
    <w:pPr>
      <w:pStyle w:val="55"/>
      <w:framePr w:wrap="around" w:vAnchor="text" w:hAnchor="margin" w:y="1"/>
      <w:ind w:right="360"/>
      <w:rPr>
        <w:rStyle w:val="99"/>
      </w:rPr>
    </w:pPr>
  </w:p>
  <w:p w14:paraId="636A8A4A">
    <w:pPr>
      <w:pStyle w:val="55"/>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92A2">
    <w:pPr>
      <w:pStyle w:val="55"/>
      <w:ind w:left="2940"/>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1CBF0">
                          <w:pPr>
                            <w:pStyle w:val="5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6A31CBF0">
                    <w:pPr>
                      <w:pStyle w:val="5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34DB">
    <w:pPr>
      <w:pStyle w:val="55"/>
      <w:ind w:left="294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2461F">
                          <w:pPr>
                            <w:pStyle w:val="5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5742461F">
                    <w:pPr>
                      <w:pStyle w:val="5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6E755">
    <w:pPr>
      <w:pStyle w:val="55"/>
      <w:ind w:left="2940"/>
      <w:jc w:val="cente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0A298">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37F0A298">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B071">
    <w:pPr>
      <w:pStyle w:val="55"/>
      <w:ind w:left="2940"/>
      <w:jc w:val="center"/>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2747C">
                          <w:pPr>
                            <w:pStyle w:val="5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3372747C">
                    <w:pPr>
                      <w:pStyle w:val="5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DF09">
    <w:pPr>
      <w:pStyle w:val="55"/>
      <w:ind w:left="2940"/>
      <w:jc w:val="cente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68D25">
                          <w:pPr>
                            <w:pStyle w:val="5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0C868D25">
                    <w:pPr>
                      <w:pStyle w:val="5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215A">
    <w:pPr>
      <w:pStyle w:val="55"/>
      <w:ind w:left="2940"/>
      <w:jc w:val="cente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46B7A">
                          <w:pPr>
                            <w:pStyle w:val="5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06E46B7A">
                    <w:pPr>
                      <w:pStyle w:val="5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D1E3">
    <w:pPr>
      <w:pStyle w:val="55"/>
      <w:ind w:left="2940"/>
      <w:jc w:val="cente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8B1B7">
                          <w:pPr>
                            <w:pStyle w:val="5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6D98B1B7">
                    <w:pPr>
                      <w:pStyle w:val="5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E6641">
    <w:pPr>
      <w:pStyle w:val="55"/>
      <w:ind w:left="2940"/>
      <w:jc w:val="center"/>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835DD">
                          <w:pPr>
                            <w:pStyle w:val="5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4AC835DD">
                    <w:pPr>
                      <w:pStyle w:val="5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6206">
    <w:pPr>
      <w:pStyle w:val="55"/>
      <w:ind w:left="2940"/>
      <w:jc w:val="cente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949F6">
                          <w:pPr>
                            <w:pStyle w:val="5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5CD949F6">
                    <w:pPr>
                      <w:pStyle w:val="5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7F19">
    <w:pPr>
      <w:pStyle w:val="55"/>
      <w:ind w:left="2940"/>
      <w:jc w:val="center"/>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7E3FE">
                          <w:pPr>
                            <w:pStyle w:val="5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987E3FE">
                    <w:pPr>
                      <w:pStyle w:val="5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912A">
    <w:pPr>
      <w:pStyle w:val="55"/>
      <w:framePr w:wrap="around" w:vAnchor="text" w:hAnchor="margin" w:xAlign="center" w:y="1"/>
      <w:rPr>
        <w:rStyle w:val="99"/>
      </w:rPr>
    </w:pPr>
    <w:r>
      <w:fldChar w:fldCharType="begin"/>
    </w:r>
    <w:r>
      <w:rPr>
        <w:rStyle w:val="99"/>
      </w:rPr>
      <w:instrText xml:space="preserve">PAGE  </w:instrText>
    </w:r>
    <w:r>
      <w:fldChar w:fldCharType="end"/>
    </w:r>
  </w:p>
  <w:p w14:paraId="7D0EB339">
    <w:pPr>
      <w:pStyle w:val="55"/>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51D1D">
    <w:pPr>
      <w:pStyle w:val="55"/>
      <w:ind w:left="2940"/>
      <w:jc w:val="center"/>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1D3F4">
                          <w:pPr>
                            <w:pStyle w:val="5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52B1D3F4">
                    <w:pPr>
                      <w:pStyle w:val="5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85F75">
    <w:pPr>
      <w:pStyle w:val="55"/>
      <w:ind w:left="2940"/>
      <w:jc w:val="center"/>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6302">
                          <w:pPr>
                            <w:pStyle w:val="5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761A6302">
                    <w:pPr>
                      <w:pStyle w:val="5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F789D">
    <w:pPr>
      <w:pStyle w:val="55"/>
      <w:ind w:left="2940"/>
      <w:jc w:val="center"/>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0BB4C">
                          <w:pPr>
                            <w:pStyle w:val="5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77A0BB4C">
                    <w:pPr>
                      <w:pStyle w:val="5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A6840">
    <w:pPr>
      <w:pStyle w:val="55"/>
      <w:ind w:left="2940"/>
      <w:jc w:val="center"/>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3AA3B">
                          <w:pPr>
                            <w:pStyle w:val="5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2AF3AA3B">
                    <w:pPr>
                      <w:pStyle w:val="5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D88E">
    <w:pPr>
      <w:pStyle w:val="55"/>
      <w:ind w:left="2940"/>
      <w:jc w:val="center"/>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40CAE">
                          <w:pPr>
                            <w:pStyle w:val="5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9540CAE">
                    <w:pPr>
                      <w:pStyle w:val="5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EBE8">
    <w:pPr>
      <w:pStyle w:val="55"/>
      <w:ind w:left="2940"/>
      <w:jc w:val="center"/>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1F667">
                          <w:pPr>
                            <w:pStyle w:val="5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1F51F667">
                    <w:pPr>
                      <w:pStyle w:val="5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BB34">
    <w:pPr>
      <w:pStyle w:val="55"/>
      <w:ind w:left="2940"/>
      <w:jc w:val="center"/>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DCA4B">
                          <w:pPr>
                            <w:pStyle w:val="5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478DCA4B">
                    <w:pPr>
                      <w:pStyle w:val="5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59F5">
    <w:pPr>
      <w:pStyle w:val="55"/>
      <w:jc w:val="center"/>
    </w:pPr>
  </w:p>
  <w:p w14:paraId="67FAA9E6">
    <w:pPr>
      <w:pStyle w:val="55"/>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0A093">
    <w:pPr>
      <w:pStyle w:val="55"/>
      <w:jc w:val="center"/>
      <w:rPr>
        <w:rFonts w:hint="eastAsia" w:hAnsi="宋体"/>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Ansi="宋体"/>
                            </w:rPr>
                            <w:id w:val="147466798"/>
                          </w:sdtPr>
                          <w:sdtEndPr>
                            <w:rPr>
                              <w:rFonts w:hAnsi="宋体"/>
                            </w:rPr>
                          </w:sdtEndPr>
                          <w:sdtContent>
                            <w:p w14:paraId="1452C258">
                              <w:pPr>
                                <w:pStyle w:val="55"/>
                                <w:jc w:val="center"/>
                                <w:rPr>
                                  <w:rFonts w:hint="eastAsia" w:hAnsi="宋体"/>
                                </w:rPr>
                              </w:pPr>
                              <w:r>
                                <w:rPr>
                                  <w:rFonts w:hAnsi="宋体"/>
                                </w:rPr>
                                <w:fldChar w:fldCharType="begin"/>
                              </w:r>
                              <w:r>
                                <w:rPr>
                                  <w:rFonts w:hAnsi="宋体"/>
                                </w:rPr>
                                <w:instrText xml:space="preserve">PAGE   \* MERGEFORMAT</w:instrText>
                              </w:r>
                              <w:r>
                                <w:rPr>
                                  <w:rFonts w:hAnsi="宋体"/>
                                </w:rPr>
                                <w:fldChar w:fldCharType="separate"/>
                              </w:r>
                              <w:r>
                                <w:rPr>
                                  <w:rFonts w:hAnsi="宋体"/>
                                  <w:lang w:val="zh-CN"/>
                                </w:rPr>
                                <w:t>3</w:t>
                              </w:r>
                              <w:r>
                                <w:rPr>
                                  <w:rFonts w:hAnsi="宋体"/>
                                </w:rPr>
                                <w:fldChar w:fldCharType="end"/>
                              </w:r>
                            </w:p>
                          </w:sdtContent>
                        </w:sdt>
                        <w:p w14:paraId="45F6628A">
                          <w:pPr>
                            <w:rPr>
                              <w:rFonts w:hint="eastAsia"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hAnsi="宋体"/>
                      </w:rPr>
                      <w:id w:val="147466798"/>
                    </w:sdtPr>
                    <w:sdtEndPr>
                      <w:rPr>
                        <w:rFonts w:hAnsi="宋体"/>
                      </w:rPr>
                    </w:sdtEndPr>
                    <w:sdtContent>
                      <w:p w14:paraId="1452C258">
                        <w:pPr>
                          <w:pStyle w:val="55"/>
                          <w:jc w:val="center"/>
                          <w:rPr>
                            <w:rFonts w:hint="eastAsia" w:hAnsi="宋体"/>
                          </w:rPr>
                        </w:pPr>
                        <w:r>
                          <w:rPr>
                            <w:rFonts w:hAnsi="宋体"/>
                          </w:rPr>
                          <w:fldChar w:fldCharType="begin"/>
                        </w:r>
                        <w:r>
                          <w:rPr>
                            <w:rFonts w:hAnsi="宋体"/>
                          </w:rPr>
                          <w:instrText xml:space="preserve">PAGE   \* MERGEFORMAT</w:instrText>
                        </w:r>
                        <w:r>
                          <w:rPr>
                            <w:rFonts w:hAnsi="宋体"/>
                          </w:rPr>
                          <w:fldChar w:fldCharType="separate"/>
                        </w:r>
                        <w:r>
                          <w:rPr>
                            <w:rFonts w:hAnsi="宋体"/>
                            <w:lang w:val="zh-CN"/>
                          </w:rPr>
                          <w:t>3</w:t>
                        </w:r>
                        <w:r>
                          <w:rPr>
                            <w:rFonts w:hAnsi="宋体"/>
                          </w:rPr>
                          <w:fldChar w:fldCharType="end"/>
                        </w:r>
                      </w:p>
                    </w:sdtContent>
                  </w:sdt>
                  <w:p w14:paraId="45F6628A">
                    <w:pPr>
                      <w:rPr>
                        <w:rFonts w:hint="eastAsia" w:hAnsi="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DE9D">
    <w:pPr>
      <w:pStyle w:val="55"/>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837"/>
                          </w:sdtPr>
                          <w:sdtContent>
                            <w:p w14:paraId="640335F2">
                              <w:pPr>
                                <w:pStyle w:val="55"/>
                                <w:jc w:val="center"/>
                              </w:pPr>
                              <w:r>
                                <w:fldChar w:fldCharType="begin"/>
                              </w:r>
                              <w:r>
                                <w:instrText xml:space="preserve">PAGE   \* MERGEFORMAT</w:instrText>
                              </w:r>
                              <w:r>
                                <w:fldChar w:fldCharType="separate"/>
                              </w:r>
                              <w:r>
                                <w:rPr>
                                  <w:lang w:val="zh-CN"/>
                                </w:rPr>
                                <w:t>47</w:t>
                              </w:r>
                              <w:r>
                                <w:fldChar w:fldCharType="end"/>
                              </w:r>
                            </w:p>
                          </w:sdtContent>
                        </w:sdt>
                        <w:p w14:paraId="6A396C9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59837"/>
                    </w:sdtPr>
                    <w:sdtContent>
                      <w:p w14:paraId="640335F2">
                        <w:pPr>
                          <w:pStyle w:val="55"/>
                          <w:jc w:val="center"/>
                        </w:pPr>
                        <w:r>
                          <w:fldChar w:fldCharType="begin"/>
                        </w:r>
                        <w:r>
                          <w:instrText xml:space="preserve">PAGE   \* MERGEFORMAT</w:instrText>
                        </w:r>
                        <w:r>
                          <w:fldChar w:fldCharType="separate"/>
                        </w:r>
                        <w:r>
                          <w:rPr>
                            <w:lang w:val="zh-CN"/>
                          </w:rPr>
                          <w:t>47</w:t>
                        </w:r>
                        <w:r>
                          <w:fldChar w:fldCharType="end"/>
                        </w:r>
                      </w:p>
                    </w:sdtContent>
                  </w:sdt>
                  <w:p w14:paraId="6A396C9D"/>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C2D3">
    <w:pPr>
      <w:pStyle w:val="55"/>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238"/>
                          </w:sdtPr>
                          <w:sdtContent>
                            <w:p w14:paraId="3FB5F52F">
                              <w:pPr>
                                <w:pStyle w:val="55"/>
                                <w:jc w:val="center"/>
                              </w:pPr>
                              <w:r>
                                <w:fldChar w:fldCharType="begin"/>
                              </w:r>
                              <w:r>
                                <w:instrText xml:space="preserve">PAGE   \* MERGEFORMAT</w:instrText>
                              </w:r>
                              <w:r>
                                <w:fldChar w:fldCharType="separate"/>
                              </w:r>
                              <w:r>
                                <w:rPr>
                                  <w:lang w:val="zh-CN"/>
                                </w:rPr>
                                <w:t>55</w:t>
                              </w:r>
                              <w:r>
                                <w:fldChar w:fldCharType="end"/>
                              </w:r>
                            </w:p>
                          </w:sdtContent>
                        </w:sdt>
                        <w:p w14:paraId="428BD2E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66238"/>
                    </w:sdtPr>
                    <w:sdtContent>
                      <w:p w14:paraId="3FB5F52F">
                        <w:pPr>
                          <w:pStyle w:val="55"/>
                          <w:jc w:val="center"/>
                        </w:pPr>
                        <w:r>
                          <w:fldChar w:fldCharType="begin"/>
                        </w:r>
                        <w:r>
                          <w:instrText xml:space="preserve">PAGE   \* MERGEFORMAT</w:instrText>
                        </w:r>
                        <w:r>
                          <w:fldChar w:fldCharType="separate"/>
                        </w:r>
                        <w:r>
                          <w:rPr>
                            <w:lang w:val="zh-CN"/>
                          </w:rPr>
                          <w:t>55</w:t>
                        </w:r>
                        <w:r>
                          <w:fldChar w:fldCharType="end"/>
                        </w:r>
                      </w:p>
                    </w:sdtContent>
                  </w:sdt>
                  <w:p w14:paraId="428BD2E2"/>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D448">
    <w:pPr>
      <w:pStyle w:val="55"/>
      <w:jc w:val="both"/>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2C360">
                          <w:pPr>
                            <w:pStyle w:val="5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1022C360">
                    <w:pPr>
                      <w:pStyle w:val="5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2B52">
    <w:pPr>
      <w:pStyle w:val="55"/>
      <w:ind w:left="2940"/>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67903">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4CB67903">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4C83">
    <w:pPr>
      <w:pStyle w:val="55"/>
      <w:ind w:left="2940"/>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5F4DE">
                          <w:pPr>
                            <w:pStyle w:val="5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2245F4DE">
                    <w:pPr>
                      <w:pStyle w:val="55"/>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3B47">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A9071">
    <w:pPr>
      <w:pStyle w:val="33"/>
      <w:spacing w:before="3" w:line="200" w:lineRule="auto"/>
      <w:jc w:val="right"/>
      <w:rPr>
        <w:rFonts w:hint="eastAsia"/>
        <w:sz w:val="18"/>
        <w:szCs w:val="18"/>
      </w:rPr>
    </w:pPr>
    <w:r>
      <w:rPr>
        <w:rFonts w:hint="eastAsia"/>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207297794" name="Freeform 3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6"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YvyphADAADABwAADgAAAGRycy9lMm9Eb2MueG1srVXL&#10;btswELwX6D8QPBZoZPlZG7GDIEGKAn0EiPsBNEVZQiUuS9KW06/vLvWI7MaBD/VBJsXRLGdnuby+&#10;OZQF2yvrctBLHl8NOFNaQpLr7ZL/XD98/MSZ80InogCtlvxZOX6zev/uujILNYQMikRZhiTaLSqz&#10;5Jn3ZhFFTmaqFO4KjNK4mIIthcep3UaJFRWyl0U0HAymUQU2MRakcg7f3teLvGG0lxBCmuZS3YPc&#10;lUr7mtWqQniU5LLcOL4Ku01TJf2PNHXKs2LJUakPTwyC4w09o9W1WGytMFkumy2IS7ZwoqkUucag&#10;HdW98ILtbP4PVZlLCw5SfyWhjGohISOoIh6c5OYpE0YFLZhqZ7qku/9HK7/vHy3LE6yE4WA2nM9m&#10;8zFnWpTo/INVinxkoynlqTJugfAn82hJqTNfQf5yTMNdJvRW3VoLVaZEgruLCR8dfUATh5+yTfUN&#10;EmQXOw8hZYfUlkSIyWCH4Mxz54w6eCbx5WQ2jUeTCWcS1+aT4SQEEIv2W7lz/rOCwCP2X52vfU1w&#10;FFxJGklr9D0tC7T4Q8QGrGJzFN0UQYeJjzAZi0M09LZDDHsIYjhDNOrBBuw1Isx1t503iFB4B4vH&#10;rzJNe5BzwmY9zBkaPPxdpHM08yNMKyuiBDX5FllrgTzo5h2OGNYJWUuWGHDkNhmClq7rihELRNHq&#10;GTDmncCjxv23wZhbArel8jYY00fg2UXMmCQCz/tglI8RGq0W+85px7Gh42zqYjPCU4pCInDIKqxq&#10;qkSW4eGZhASVsFdrCAh/ci4w1stqofuomgV3F1obAtvl9t8Esg4WjxsR7Xr7X+Nqdy4CnQaUBThF&#10;bQC9RondIMimbPWOrIMiTx7yoiC5zm43d4Vle0E9O/yaPR7BilAoGuizOgy9CU2H+kzdrzaQPGPP&#10;sVA3frz2cJCB/cNZhU1/yd3vnbCKs+KLxr41j8djlOzDZDyZDXFi+yub/orQEqmW3HMsbBre+fpm&#10;2RmbbzOMFAcnNdxir0tzakphf/Wumgk29pCb5hKim6M/D6iXi3f1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GSafo/YAAAADAEAAA8AAAAAAAAAAQAgAAAAIgAAAGRycy9kb3ducmV2LnhtbFBLAQIU&#10;ABQAAAAIAIdO4kDti/KmEAMAAMAHAAAOAAAAAAAAAAEAIAAAACcBAABkcnMvZTJvRG9jLnhtbFBL&#10;BQYAAAAABgAGAFkBAACp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7863">
    <w:pPr>
      <w:pStyle w:val="33"/>
      <w:spacing w:before="3" w:line="200" w:lineRule="auto"/>
      <w:ind w:left="2520"/>
      <w:rPr>
        <w:rFonts w:hint="eastAsia"/>
        <w:sz w:val="18"/>
        <w:szCs w:val="18"/>
      </w:rPr>
    </w:pPr>
    <w:r>
      <w:rPr>
        <w:rFonts w:hint="eastAsia"/>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028441742" name="Freeform 4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LILLhEDAADABwAADgAAAGRycy9lMm9Eb2MueG1srVVd&#10;b9owFH2ftP9g+XHSmoQGKKhQVa06Teq2SmU/wDgOieb4erYhdL9+185HAysVD+Mh2PHJub7nXF9f&#10;3+wrSXbC2BLUgiYXMSVCcchKtVnQn6uHz1eUWMdUxiQosaAvwtKb5ccP17WeixEUIDNhCJIoO6/1&#10;ghbO6XkUWV6IitkL0ELhYg6mYg6nZhNlhtXIXsloFMeTqAaTaQNcWItv75tF2jKacwghz0su7oFv&#10;K6Fcw2qEZA5TskWpLV2G3ea54O5HnlvhiFxQzNSFJwbB8do/o+U1m28M00XJ2y2wc7ZwlFPFSoVB&#10;e6p75hjZmvIfqqrkBizk7oJDFTWJBEUwiyQ+0ua5YFqEXFBqq3vR7f+j5d93T4aUGVZCPLpK02Sa&#10;jihRrELnH4wQ3keSTrxOtbZzhD/rJ+MztfoR+C9LFNwVTG3ErTFQF4JluLvE46ODD/zE4qdkXX+D&#10;DNnZ1kGQbJ+byhOiGGQfnHnpnRF7Rzi+HE8nyeV4TAnHtdl4NA4B2Lz7lm+t+yIg8LDdo3WNrxmO&#10;gitZm9IKfc8riRZ/ikhMajKLp6O2CHpMcoApSBKiobc9AiXqWTzDCaLLASwmbxGlA8Q7RJh4Hy9J&#10;32SaDCCnEpsOMCdo8PD3kU7RzA4wXVqRF6jVmxWdBXyv2nc4Ilgn3lpviQbr3faGoKWrpmLYHFF+&#10;9QQYdffgy9b998GorQd3pfI+GOXz4OlZzCiSB8+GYEwfI7S5Guw7xx3HhI6zbopNM+clCkLgkNRY&#10;1b4SSYGHZxwEqmAnVhAQ7uhcYKzXVamGqIYFdxdaGwK75e5fB7IelqRtEt1699/gGnfOAh0H5BKs&#10;8G0AvcYU+0FI26s1OLIWZJk9lFL6dK3ZrO+kITvme3b4tXs8gMlQKAr8Z00Y/yY0Hd9nmn61huwF&#10;e46BpvHjtYeDAswfSmps+gtqf2+ZEZTIrwr71ixJU0zZhUk6no5wYoYr6+EKUxypFtRRLGw/vHPN&#10;zbLVptwUGCkJTiq4xV6Xl74phf01u2on2NiDNu0l5G+O4TygXi/e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kmn6P2AAAAAwBAAAPAAAAAAAAAAEAIAAAACIAAABkcnMvZG93bnJldi54bWxQSwEC&#10;FAAUAAAACACHTuJAnLILLhEDAADA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7A54">
    <w:pPr>
      <w:pStyle w:val="33"/>
      <w:spacing w:before="3" w:line="200" w:lineRule="auto"/>
      <w:ind w:left="2520"/>
      <w:rPr>
        <w:rFonts w:hint="eastAsia"/>
        <w:sz w:val="18"/>
        <w:szCs w:val="18"/>
      </w:rPr>
    </w:pPr>
    <w:r>
      <w:rPr>
        <w:rFonts w:hint="eastAsia"/>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33461891" name="Freeform 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YE/khEDAADABwAADgAAAGRycy9lMm9Eb2MueG1srVVd&#10;b9sgFH2ftP+AeJy0Os5nEzWpqladJnVbpWY/gGAcW8PAgMTpfv3uBdt1s6bKw/IQgzk+l3vO5XJ1&#10;fagk2QvrSq2WNL0YUCIU11mptkv6c33/+ZIS55nKmNRKLOmzcPR69fHDVW0WYqgLLTNhCZAot6jN&#10;khbem0WSOF6IirkLbYSCxVzbinmY2m2SWVYDeyWT4WAwTWptM2M1F87B27u4SBtGew6hzvOSizvN&#10;d5VQPrJaIZmHlFxRGkdXYbd5Lrj/kedOeCKXFDL14R+CwHiD/8nqii22lpmi5M0W2DlbOMqpYqWC&#10;oB3VHfOM7Gz5D1VVcqudzv0F11USEwmKQBbp4Eibp4IZEXIBqZ3pRHf/j5Z/3z9aUmZQCZPRaDxN&#10;L+cpJYpV4Py9FQJ9JKM56lQbtwD4k3m0mKkzD5r/ckTp24KprbixVteFYBnsLkV88uoDnDj4lGzq&#10;bzoDdrbzOkh2yG2FhCAGOQRnnjtnxMETDi8ns2k6mkwo4bA2nwwnIQBbtN/ynfNfhA48bP/gfPQ1&#10;g1FwJWtSWoPveSXB4k8JGZCazAezYVMEHQYE6GEKkoZo4G2HGPYQyHCCaNSDDchbROMe4h0iSLzb&#10;UTp+k2nag5xKbNbDnKCBw99FOkUzf4Vp00pQoEZvVrQW8INq3sGIQJ2gtWiJ0Q7dRkPA0nWsGLYA&#10;FK6eAIPuCB417r8PBm0R3JbK+2CQD8Gzs5hBJASHUwFpB+b4bHK10HeOO44NHWcTi80wjxIFIWBI&#10;aqhqrERS4EEMAlV6L9Y6IPzRuYBYL6tS9VGRBXYXWhsA2+X2aQJZB0vHTcbtevuMuOjOWaDjgFxq&#10;J7ANgNeQYjcIaaNavSPrtCyz+1JKTNfZ7eZWWrJn2LPDr9njK5gMhaI0fhbD4JvQdLDPxH610dkz&#10;9ByrY+OHaw8GhbZ/KKmh6S+p+71jVlAivyroW/N0PIaUfZiMJ7MhTGx/ZdNfYYoD1ZJ6CoWNw1sf&#10;b5adseW2gEhpcFLpG+h1eYlNKewv7qqZQGMP2jSXEN4c/XlAvVy8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kmn6P2AAAAAwBAAAPAAAAAAAAAAEAIAAAACIAAABkcnMvZG93bnJldi54bWxQSwEC&#10;FAAUAAAACACHTuJASYE/khEDAADA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B20D">
    <w:pPr>
      <w:pStyle w:val="33"/>
      <w:spacing w:before="3" w:line="200" w:lineRule="auto"/>
      <w:jc w:val="right"/>
      <w:rPr>
        <w:rFonts w:hint="eastAsia"/>
        <w:sz w:val="18"/>
        <w:szCs w:val="18"/>
      </w:rPr>
    </w:pPr>
    <w:r>
      <w:rPr>
        <w:rFonts w:hint="eastAsia"/>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114354878" name="Freeform 4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5"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jiCRlRADAADABwAADgAAAGRycy9lMm9Eb2MueG1srVXJ&#10;btswEL0X6D8QPBZoZNlSHBuRgyBBigJdAsT9AJqiFlTisCRtOf36DqklshunPtQHmdQ8vlneaHh9&#10;s68rshPalCATGl5MKBGSQ1rKPKE/1g8frygxlsmUVSBFQp+FoTer9++uG7UUUyigSoUmSCLNslEJ&#10;LaxVyyAwvBA1MxeghERjBrpmFrc6D1LNGmSvq2A6mVwGDehUaeDCGHx73xppx6jPIYQsK7m4B76t&#10;hbQtqxYVs5iSKUpl6MpHm2WC2+9ZZoQlVUIxU+uf6ATXG/cMVtdsmWumipJ3IbBzQjjKqWalRKcD&#10;1T2zjGx1+RdVXXINBjJ7waEO2kR8RTCLcHJUm6eCKeFzwVIbNRTd/D9a/m33qEmZJnQahtEsjq7m&#10;qL9kNSr/oIVwOpIodnVqlFki/Ek9apepUV+A/zREwl3BZC5utYamECzF6EKHDw4OuI3Bo2TTfIUU&#10;2dnWgi/ZPtO1I8RikL1X5nlQRuwt4fgynl+GszimhKNtEU99QAFb9mf51thPAjwP230xttU1xZVX&#10;Je1SWqPuWV2hxB8CMiENWUzm064JBkx4gClI6L2htgNiOkI4hhNEsxFsQl4jikaIN4gw8SHqMHqV&#10;6XIEOZXYfIQ5QYPiD55O0SwOMH1aqEbe15sVvQR8LzsNcEWwT5y0ThIFxqntBEFJ123HsCWinPUE&#10;GOvuwDPfXv8CY20duG+Vt5mxfA48P4sZi+TAizEY00cPXa4a587xxNF+4mzaZlPMuhL5QuCSNNjV&#10;rhNJgR9P7AtUw06swSPs0XeBvl6slRyjWhaMzo82BPbm/l95sgEWRl0Svb3/b3GtOmeBjh3yCoxw&#10;YwC1xhSHhU/bVWv0yRqoyvShrCqXrtH55q7SZMfczPa/LsYDWOUbRYI71rpxb/zQcXOmnVcbSJ9x&#10;5mhoBz9ee7goQP+mpMGhn1Dza8u0oKT6LHFuLcIowpSt30TxfIobPbZsxhYmOVIl1FJsbLe8s+3N&#10;slW6zAv0FHolJdzirMtKN5R8fG1U3QYHu69Ndwm5m2O896iXi3f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GSafo/YAAAADAEAAA8AAAAAAAAAAQAgAAAAIgAAAGRycy9kb3ducmV2LnhtbFBLAQIU&#10;ABQAAAAIAIdO4kCOIJGVEAMAAMAHAAAOAAAAAAAAAAEAIAAAACcBAABkcnMvZTJvRG9jLnhtbFBL&#10;BQYAAAAABgAGAFkBAACp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B5B8">
    <w:pPr>
      <w:pStyle w:val="33"/>
      <w:spacing w:before="3" w:line="200" w:lineRule="auto"/>
      <w:ind w:right="4"/>
      <w:jc w:val="right"/>
      <w:rPr>
        <w:rFonts w:hint="eastAsia"/>
        <w:sz w:val="18"/>
        <w:szCs w:val="18"/>
      </w:rPr>
    </w:pPr>
    <w:r>
      <w:rPr>
        <w:rFonts w:hint="eastAsia"/>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97550951" name="Freeform 4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1"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b3z5BADAAC/BwAADgAAAGRycy9lMm9Eb2MueG1srVVd&#10;b5swFH2ftP9g+XHSCqQhWaKSqmrVadI+KjX7AY4xAQ18PdsJ6X79rm2gNGuqPCwPxOYezv0419dX&#10;14emJnuhTQUyo8lFTImQHPJKbjP6c33/8RMlxjKZsxqkyOiTMPR69f7dVauWYgIl1LnQBEmkWbYq&#10;o6W1ahlFhpeiYeYClJBoLEA3zOJWb6NcsxbZmzqaxPEsakHnSgMXxuDbu2CkHaM+hxCKouLiDviu&#10;EdIGVi1qZjElU1bK0JWPtigEtz+KwghL6oxiptY/0QmuN+4Zra7YcquZKivehcDOCeEop4ZVEp0O&#10;VHfMMrLT1T9UTcU1GCjsBYcmCon4imAWSXxUm8eSKeFzwVIbNRTd/D9a/n3/oEmVZ3S2mKdpvEgT&#10;SiRrUPh7LYSTkUwTV6ZWmSWiH9WDdoka9RX4L0Mk3JZMbsWN1tCWguUYnMdHLz5wG4Ofkk37DXJk&#10;ZzsLvmKHQjeOEGtBDl6Yp0EYcbCE48t0Pksu05QSjrZFOkldQBFb9t/ynbGfBXgetv9qbJA1x5UX&#10;Je9SWqPsRVOjwh8iEpOWLOL5pOuBAYMFGGFKknhvKO2AmIwQjuEE0eUIFpPXiKYjxBtEmPgQUTJ9&#10;lWk2gpxKbD7CnKDBsz94OkWzeIHp00I1tn29WdlLwA+y0wBXBPvESeskUWCc2k4QlHQdOoYtEeWs&#10;J8BYdwe+7NR/G4y1deC+Vd4GY/kceH4WMxbJgRdjMKaPHrpcNY6d44Gj/cDZhGZTzLoS+ULgkrTY&#10;1a4TSYmHJ/UFamAv1uAR9uhcoK9nay3HqMCC0fnJhsDe3P8rTzbAkmmXRG/v/wMuqHMW6Nghr8GI&#10;cEpdtv64Dmm7ao2OrIG6yu+runbpGr3d3Naa7Jkb2f7XxfgCVvtGkeA+C27cGz903JwJ82oD+RPO&#10;HA1h7uOth4sS9B9KWpz5GTW/d0wLSuovEufWIplOMWXrN9N0PsGNHls2YwuTHKkyaik2tlve2nCx&#10;7JSutiV6SrySEm5w1hWVG0o+vhBVt8G57mvT3UHu4hjvPer53l3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GSafo/YAAAADAEAAA8AAAAAAAAAAQAgAAAAIgAAAGRycy9kb3ducmV2LnhtbFBLAQIU&#10;ABQAAAAIAIdO4kAJvfPkEAMAAL8HAAAOAAAAAAAAAAEAIAAAACcBAABkcnMvZTJvRG9jLnhtbFBL&#10;BQYAAAAABgAGAFkBAACp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E08A">
    <w:pPr>
      <w:pStyle w:val="33"/>
      <w:spacing w:before="3" w:line="200" w:lineRule="auto"/>
      <w:jc w:val="right"/>
      <w:rPr>
        <w:rFonts w:hint="eastAsia"/>
        <w:sz w:val="18"/>
        <w:szCs w:val="18"/>
      </w:rPr>
    </w:pPr>
    <w:r>
      <w:rPr>
        <w:rFonts w:hint="eastAsia"/>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984798785" name="Freeform 4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3"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8ljhHxIDAAC/BwAADgAAAGRycy9lMm9Eb2MueG1srVXL&#10;btswELwX6D8QPBZoZDly/EDkIEiQokDaBoj7ATRFWUIlLkvSltOv75KUFNmNjRzqg0xqR7OPWS6v&#10;b/Z1RXZCmxJkSuOLESVCcshKuUnpz9XD5xklxjKZsQqkSOmLMPRm+fHDdaMWYgwFVJnQBEmkWTQq&#10;pYW1ahFFhheiZuYClJBozEHXzOJWb6JMswbZ6yoaj0ZXUQM6Uxq4MAbf3gcjbRn1ewghz0su7oFv&#10;ayFtYNWiYhZTMkWpDF36aPNccPsjz42wpEopZmr9E53geu2e0fKaLTaaqaLkbQjsPSEc5VSzUqLT&#10;nuqeWUa2uvyHqi65BgO5veBQRyERXxHMIh4d1ea5YEr4XLDURvVFN/+Pln/fPWlSZimdz5LpfDad&#10;TSiRrEbhH7QQTkaSXLoyNcosEP2snrRL1KhH4L8MkXBXMLkRt1pDUwiWYXCxw0cHH7iNwU/JuvkG&#10;GbKzrQVfsX2ua0eItSB7L8xLL4zYW8Lx5WR6FV9OMDKOtvlkPPEO2KL7lm+N/SLA87Ddo7FB1gxX&#10;XpSsTWmFsud1hQp/isiINGQ+mo7bHugx8QGmILH3htL2iPEA4RhOEF0OYCPyFlEyQJwhwsT7qOPk&#10;TaarAeRUYtMB5gQNnv3e0yma+QGmSytyBWrrzYpOAr6X7TtcEewTJ62TRIFxajtBUNJV6Bi2QJSz&#10;ngBj3R3YtyP6Ow/G2jpw1yrnwVg+B562fXUejEVy4PkQHMJpc9U4do4HjvYDZx2aTTHrSuQLgUvS&#10;YFe7TiQFHp6JL1ANO7ECj7BH5wJ9vVorOUQFFozOTzYEdubuX3myHhYnbRKdvfsPuKDOu0DHDnkF&#10;RrgxgFpjiv3Cp+2qNTiyBqoyeyiryqVr9GZ9V2myY25k+18b4wGs8o0iwX0W3Lg3fui4ORPm1Rqy&#10;F5w5GsLcx1sPFwXoP5Q0OPNTan5vmRaUVF8lzq15nCSYsvWbZDId40YPLeuhhUmOVCm1FBvbLe9s&#10;uFi2SpebAj3FXkkJtzjr8tINJR9fiKrd4Fz3tWnvIHdxDPce9XrvL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ZJp+j9gAAAAMAQAADwAAAAAAAAABACAAAAAiAAAAZHJzL2Rvd25yZXYueG1sUEsB&#10;AhQAFAAAAAgAh07iQPJY4R8SAwAAvwcAAA4AAAAAAAAAAQAgAAAAJwEAAGRycy9lMm9Eb2MueG1s&#10;UEsFBgAAAAAGAAYAWQEAAKs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C51A">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21CF3">
    <w:pPr>
      <w:pStyle w:val="57"/>
      <w:pBdr>
        <w:bottom w:val="none" w:color="auto" w:sz="0" w:space="0"/>
      </w:pBdr>
    </w:pPr>
  </w:p>
  <w:p w14:paraId="0AED4DB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9217">
    <w:pPr>
      <w:pStyle w:val="33"/>
      <w:spacing w:before="3" w:line="200" w:lineRule="auto"/>
      <w:ind w:left="2520"/>
      <w:rPr>
        <w:rFonts w:hint="eastAsia"/>
        <w:sz w:val="18"/>
        <w:szCs w:val="18"/>
      </w:rPr>
    </w:pPr>
    <w:r>
      <w:rPr>
        <w:rFonts w:hint="eastAsia"/>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137644389" name="Freeform 3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2"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HKmpQ4DAADABwAADgAAAGRycy9lMm9Eb2MueG1srVVd&#10;b9owFH2ftP9g+XHSGgIBCmqoqladJnVbpbIfYByHRHNszzaE7tfvXuejKSsVD+Mh2PHxuffc41xf&#10;XR8qSfbCulKrlMYXI0qE4jor1TalP9f3ny8pcZ6pjEmtREqfhaPXq48frmqzFGNdaJkJS4BEuWVt&#10;Ulp4b5ZR5HghKuYutBEKFnNtK+ZhardRZlkN7JWMxqPRLKq1zYzVXDgHb++aRdoy2nMIdZ6XXNxp&#10;vquE8g2rFZJ5kOSK0ji6CtnmueD+R5474YlMKSj14QlBYLzBZ7S6YsutZaYoeZsCOyeFI00VKxUE&#10;7anumGdkZ8t/qKqSW+107i+4rqJGSKgIqIhHR7V5KpgRQQuU2pm+6O7/0fLv+0dLyiyl43gynyXJ&#10;5HJBiWIVOH9vhUAfyWSMdaqNWwL8yTxaVOrMg+a/HFH6tmBqK26s1XUhWAbZxYiPXm3AiYOtZFN/&#10;0xmws53XoWSH3FZICMUgh+DMc++MOHjC4eV0Posn0yklHNYW0/E0BGDLbi/fOf9F6MDD9g/ON75m&#10;MAquZK2kNfieVxIs/hSREanJYjQP4sC5HhO/whQkDtGGiPEAgQwniCYD2Ii8RZQMEO8QgfA+6zh5&#10;k2k2gJwSNh9gTtDAx99HOkUDB2SA6WRFWKC23qzoLOAH1b6DEYFzgtaiJUY7dBsNAUvXzYlhS0Dh&#10;6gkw1B3Bk9b998FQWwR3R+V9MJQPwfOzmKFICF4MwSAfIrRaLfSd445jQ8fZ4B5QzzyWqBuSGk41&#10;nkRSwMczDQWq9F6sdUD4o+8CYr2sSjVENSyQXWhtAOyWu38TyHpYnLQiuvXuv8E17pwFOg7IpXYC&#10;20Cjth8E2VitwSfrtCyz+1JKlOvsdnMrLdkz7Nnh1+b4CibDQVEatzVh8E1oOthnmn610dkz9Byr&#10;m8YP1x4MCm3/UFJD00+p+71jVlAivyroW4s4SUCyD5NkOh/DxA5XNsMVpjhQpdRTONg4vPXNzbIz&#10;ttwWECkOTip9A70uL7EphfyarNoJNPZQm/YSwptjOA+ol4t3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Bkmn6P2AAAAAwBAAAPAAAAAAAAAAEAIAAAACIAAABkcnMvZG93bnJldi54bWxQSwECFAAU&#10;AAAACACHTuJAVHKmpQ4DAADABwAADgAAAAAAAAABACAAAAAnAQAAZHJzL2Uyb0RvYy54bWxQSwUG&#10;AAAAAAYABgBZAQAApw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8C6D">
    <w:pPr>
      <w:pStyle w:val="33"/>
      <w:spacing w:before="3" w:line="200" w:lineRule="auto"/>
      <w:ind w:left="2520"/>
      <w:rPr>
        <w:rFonts w:hint="eastAsia"/>
        <w:sz w:val="18"/>
        <w:szCs w:val="18"/>
      </w:rPr>
    </w:pPr>
    <w:r>
      <w:rPr>
        <w:rFonts w:hint="eastAsia"/>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776287356" name="Freeform 3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HexshEDAAC/BwAADgAAAGRycy9lMm9Eb2MueG1srVVd&#10;b9owFH2ftP9g+XHSGgKEFNRQVa06Teq6SmU/wDgOiebYnm0I3a/ftZ2kgRXWh/EQ7NyTcz/O9fXV&#10;9b7maMe0qaTIcHwxwogJKvNKbDL8Y3X/+RIjY4nICZeCZfiFGXy9/PjhqlELNpal5DnTCEiEWTQq&#10;w6W1ahFFhpasJuZCKibAWEhdEwtbvYlyTRpgr3k0Ho1mUSN1rrSkzBh4exeMuGXU7yGURVFRdifp&#10;tmbCBlbNOLGQkikrZfDSR1sUjNrvRWGYRTzDkKn1T3AC67V7RssrsthoosqKtiGQ94RwlFNNKgFO&#10;e6o7Ygna6uovqrqiWhpZ2Asq6ygk4isCWcSjo9o8l0QxnwuU2qi+6Ob/0dLH3ZNGVZ7hNJ2NL9NJ&#10;MsNIkBqEv9eMORnRZOLK1CizAPSzetIuUaMeJP1pkJC3JREbdqO1bEpGcggudvjo4AO3MfApWjff&#10;ZA7sZGulr9i+0LUjhFqgvRfmpReG7S2i8DJJZ/EkSTCiYJsn48Q7IIvuW7o19guTnofsHowNsuaw&#10;8qLkbUorkL2oOSj8KUIj1KD5KB23PdBj4gNMiWLvDaTtEeMBwjGcIJoMYCP0FtF0gDhDBIn3UcfT&#10;N5lAtR5yKrF0gDlBA2f/nzTzA0yXVuQK1NablJ0EdC/ad7BC0CdOWieJksap7QQBSVehY8gCUM56&#10;Agx1d2DfjuDvPBhq68Bdq5wHQ/kcOG376jwYiuTA8yE4hNPmqmHsHA8c7QfOOjSbItaVyBcClqiB&#10;rnadiEo4PIkvUC13bCU9wh6dC/D1auViiAosEJ2fbADszN2/8mQ9LJ62SXT27j/ggjrvAh07pFwa&#10;5sYAaA0p9guftqvW4Mgayav8vuLcpWv0Zn3LNdoRN7L9r43xAMZ9owjpPgtu3Bs/dNycCfNqLfMX&#10;mDlahrkPtx4sSql/Y9TAzM+w+bUlmmHEvwqYW/N4OoWUrd9Mk3QMGz20rIcWIihQZdhiaGy3vLXh&#10;YtkqXW1K8BR7JYW8gVlXVG4o+fhCVO0G5rqvTXsHuYtjuPeo13t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kmn6P2AAAAAwBAAAPAAAAAAAAAAEAIAAAACIAAABkcnMvZG93bnJldi54bWxQSwEC&#10;FAAUAAAACACHTuJA0HexshEDAAC/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58290">
    <w:pPr>
      <w:pStyle w:val="33"/>
      <w:spacing w:before="3" w:line="200" w:lineRule="auto"/>
      <w:ind w:left="2520"/>
      <w:rPr>
        <w:rFonts w:hint="eastAsia"/>
        <w:sz w:val="18"/>
        <w:szCs w:val="18"/>
      </w:rPr>
    </w:pPr>
    <w:r>
      <w:rPr>
        <w:rFonts w:hint="eastAsia"/>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02800031" name="Freeform 3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4vGMQwDAADABwAADgAAAGRycy9lMm9Eb2MueG1srVXL&#10;btswELwX6D8QPBZoJPkRx0bsIEiQokDaBoj7ATRFWUIlLkvSltOv7y4lK7IbBz40B4eP0Sx3Zrm8&#10;vtlVJdsq6wrQc55cxJwpLSEt9HrOfy4fPl9x5rzQqShBqzl/UY7fLD5+uK7NTA0ghzJVliGJdrPa&#10;zHnuvZlFkZO5qoS7AKM0bmZgK+FxatdRakWN7FUZDeL4MqrBpsaCVM7h6n2zyVtGew4hZFkh1T3I&#10;TaW0b1itKoXHlFxeGMcX4bRZpqT/kWVOeVbOOWbqwy8GwfGKfqPFtZitrTB5IdsjiHOOcJRTJQqN&#10;QTuqe+EF29jiH6qqkBYcZP5CQhU1iQRFMIskPtLmORdGhVxQamc60d3/o5Xft0+WFSlWwjgeXMVx&#10;PEw406JC5x+sUuQjG45Ip9q4GcKfzZOlTJ15BPnLMQ13udBrdWst1LkSKZ4uIXx08AFNHH7KVvU3&#10;SJFdbDwEyXaZrYgQxWC74MxL54zaeSZxcTy5TIbjMWcS96bjwTgEELP9t3Lj/BcFgUdsH51vfE1x&#10;FFxJ25SW6HtWlWjxp4jFrGbTeDJoi6DDoAA9TM6SEA297RCDHoIYThANe7CYvUU06iHeIcLEuxMl&#10;ozeZLnuQU4lNepgTNHj5u0inaKYHmH1aEQnU6i3yvQVyp9s1HDGsE7KWLDHgyG0yBC1dNhUjZoii&#10;3RNg1J3Aw9b998GoLYH3pfI+GOUj8OQsZhSJwNM+GNPHCG2uFvvOccexoeOsmmIzwpNEQQgcshqr&#10;miqR5XQRg0AVbNUSAsIf3QuM9bpb6j6qYcHThdaGwP32/r8JZB0sCVf7JK5x5yzQcUBZglPUBtBr&#10;TLEbhLRxsX9lHZRF+lCUJaXr7Hp1V1q2FdSzw18r9AGsDIWigT5rwtBKaDrUZ5p+tYL0BXuOhabx&#10;47OHgxzsH85qbPpz7n5vhFWclV819q1pMhphyj5MRuPJACe2v7Pq7wgtkWrOPcfCpuGdb16WjbHF&#10;OsdISXBSwy32uqygphTO15yqnWBjD9q0jxC9HP15QL0+vI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ZJp+j9gAAAAMAQAADwAAAAAAAAABACAAAAAiAAAAZHJzL2Rvd25yZXYueG1sUEsBAhQAFAAA&#10;AAgAh07iQKuLxjEMAwAAwAcAAA4AAAAAAAAAAQAgAAAAJwEAAGRycy9lMm9Eb2MueG1sUEsFBgAA&#10;AAAGAAYAWQEAAKU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06C6">
    <w:pPr>
      <w:pStyle w:val="33"/>
      <w:spacing w:before="3" w:line="200" w:lineRule="auto"/>
      <w:jc w:val="right"/>
      <w:rPr>
        <w:rFonts w:hint="eastAsia"/>
        <w:sz w:val="18"/>
        <w:szCs w:val="18"/>
      </w:rPr>
    </w:pPr>
    <w:r>
      <w:rPr>
        <w:rFonts w:hint="eastAsia"/>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964699252" name="Freeform 5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0"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BgNnhIDAAC/BwAADgAAAGRycy9lMm9Eb2MueG1srVXL&#10;btswELwX6D8QPBZoZDmWXQmRgyBBigJpGiDuB9AUZQmVSJakLadf313qEdmNAx/qg0yKo1nuzHJ5&#10;db2vK7ITxpZKpjS8mFAiJFdZKTcp/bm6//yFEuuYzFilpEjpi7D0evnxw1WjEzFVhaoyYQiQSJs0&#10;OqWFczoJAssLUTN7obSQsJgrUzMHU7MJMsMaYK+rYDqZzINGmUwbxYW18PauXaQdozmHUOV5ycWd&#10;4ttaSNeyGlExBynZotSWLv1u81xw9yPPrXCkSilk6vwTgsB4jc9gecWSjWG6KHm3BXbOFo5yqlkp&#10;IehAdcccI1tT/kNVl9woq3J3wVUdtIl4RSCLcHKkzXPBtPC5gNRWD6Lb/0fLH3dPhpRZSuP5bB7H&#10;02hKiWQ1GH9vhEAbSeRlarRNAP2snwwmavWD4r8skeq2YHIjboxRTSFYBpsLUdbg4AOcWPiUrJvv&#10;KgN2tnXKK7bPTY2EoAXZe2NeBmPE3hEOL6PFPLyMIko4rMXRNPIBWNJ/y7fWfRXK87Ddg3WtrRmM&#10;vClZl9IKbM/rChz+FJAJaUg8WUy7Ghgw4QGmIKGPBtYOCJBoYEGGE0SXI9iEvEU0GyHeIYLEh3jh&#10;7E2m+QhyKrHFCHOCBs7+EOkUTXyA6dMKUKBOb1b0FvC97N7BiECdoLVoiVYW3UZDwNJVWzEsARSu&#10;ngCD7gi+7Nx/HwzaIrgvlffBIB+CF2cxg0gIjsdgSB8idLkaaDvHDcf4hrNui00zhxJ5IWBIGqhq&#10;rERSwOGJvEC12omV8gh3dC4g1utqJceolgV2548sAPvl/l97sgEWzrok+vX+v8W17pwFOg7IK2UF&#10;tgHwGlIcBj5tVGt0ZK2qyuy+rCpM15rN+rYyZMewZftft8cDWOULRSr8rA2Db3zTwT6DF4BN1ip7&#10;gZ5jVNv34daDQaHMH0oa6Pkptb+3zAhKqm8S+lYczmaQsvOTWbSYwsSMV9bjFSY5UKXUUShsHN66&#10;9mLZalNuCogUeieluoFel5fYlPz+2l11E+jrXpvuDsKLYzz3qNd7d/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ZJp+j9gAAAAMAQAADwAAAAAAAAABACAAAAAiAAAAZHJzL2Rvd25yZXYueG1sUEsB&#10;AhQAFAAAAAgAh07iQJAYDZ4SAwAAvwcAAA4AAAAAAAAAAQAgAAAAJwEAAGRycy9lMm9Eb2MueG1s&#10;UEsFBgAAAAAGAAYAWQEAAKs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E3FE">
    <w:pPr>
      <w:pStyle w:val="33"/>
      <w:spacing w:before="3" w:line="200" w:lineRule="auto"/>
      <w:ind w:left="2520"/>
      <w:rPr>
        <w:rFonts w:hint="eastAsia"/>
        <w:sz w:val="18"/>
        <w:szCs w:val="18"/>
      </w:rPr>
    </w:pPr>
    <w:r>
      <w:rPr>
        <w:rFonts w:hint="eastAsia"/>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972045340" name="Freeform 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JjeDGhEDAADABwAADgAAAGRycy9lMm9Eb2MueG1srVVd&#10;b9owFH2ftP9g+XHSmgRIGahQVa06Teq2SmU/wDgOiebYnm0I3a/fvc5HAysdD+Mh2Lkn536c6+ur&#10;630lyU5YV2q1oMlFTIlQXGel2izoj9X9x0+UOM9UxqRWYkGfhaPXy/fvrmozFyNdaJkJS4BEuXlt&#10;FrTw3syjyPFCVMxdaCMUGHNtK+ZhazdRZlkN7JWMRnF8GdXaZsZqLpyDt3eNkbaM9hxCneclF3ea&#10;byuhfMNqhWQeUnJFaRxdhmjzXHD/Pc+d8EQuKGTqwxOcwHqNz2h5xeYby0xR8jYEdk4IRzlVrFTg&#10;tKe6Y56RrS3/oqpKbrXTub/guoqaREJFIIskPqrNU8GMCLlAqZ3pi+7+Hy3/tnu0pMygE2bTUTxJ&#10;xxMojWIVKH9vhUAdyTjFOtXGzQH+ZB4tZurMg+Y/HVH6tmBqI26s1XUhWAbRJYiPDj7AjYNPybr+&#10;qjNgZ1uvQ8n2ua2QEIpB9kGZ514ZsfeEw8t0epmM05QSDrZZOgoBRWzefcu3zn8WOvCw3YPzja4Z&#10;rIIqWZvSCpLLKwkSf4hITGoyi6ejtgl6THKAKUgSvIG2PWI0QCDDCaLxABaT14gmA8QbRJB4H3Uy&#10;eZXpcgA5ldh0gDlBA4e/93SKZnaA6dICNTZdvVnRScD3qtUAVgT6BKVFSYx2qDYKApKumo5hc0Ch&#10;9QQY6o7gcWivf4GhtgjuWuVtZigfgqdnMUOREDwbgiF98NDmamHuHE8cGybOumk2wzyWKBQClqSG&#10;rsZOJAUcnjQUqNI7sdIB4Y/OBfh6sUo1RDUsEF0YbQDszN2/CWQ9LJm0SXT27r/BNeqcBTp2yKV2&#10;AscAaA0p9ouQNlZrcGSdlmV2X0qJ6Tq7Wd9KS3YMZ3b4tTEewGRoFKXxs8YNvglDB+dMM6/WOnuG&#10;mWN1M/jh2oNFoe1vSmoY+gvqfm2ZFZTILwrm1iyZ4PjzYTNJYSBSYoeW9dDCFAeqBfUUGhuXt765&#10;WbbGlpsCPCVBSaVvYNblJQ6lEF8TVbuBwR5q015CeHMM9wH1cvE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kmn6P2AAAAAwBAAAPAAAAAAAAAAEAIAAAACIAAABkcnMvZG93bnJldi54bWxQSwEC&#10;FAAUAAAACACHTuJAJjeDGhEDAADABwAADgAAAAAAAAABACAAAAAnAQAAZHJzL2Uyb0RvYy54bWxQ&#10;SwUGAAAAAAYABgBZAQAAqgY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85D69">
    <w:pPr>
      <w:pStyle w:val="33"/>
      <w:spacing w:before="3" w:line="200" w:lineRule="auto"/>
      <w:jc w:val="right"/>
      <w:rPr>
        <w:rFonts w:hint="eastAsia"/>
        <w:sz w:val="18"/>
        <w:szCs w:val="18"/>
      </w:rPr>
    </w:pPr>
    <w:r>
      <w:rPr>
        <w:rFonts w:hint="eastAsia"/>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844253896" name="Freeform 3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6"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V5uQBADAADABwAADgAAAGRycy9lMm9Eb2MueG1srVVb&#10;b9owFH6ftP9g+XHSGgJJKahQVa06TdqlUtkPMI5Dojk+nm0I3a/fsXNpYKXjYTwEO+fLdy7f8fH1&#10;zb6SZCeMLUEtaHwxokQoDlmpNgv6Y/Xw8YoS65jKmAQlFvRZWHqzfP/uutZzMYYCZCYMQRJl57Ve&#10;0MI5PY8iywtRMXsBWig05mAq5nBrNlFmWI3slYzGo9FlVIPJtAEurMW3942RtozmHELI85KLe+Db&#10;SijXsBohmcOUbFFqS5ch2jwX3H3PcysckQuKmbrwRCe4XvtntLxm841huih5GwI7J4SjnCpWKnTa&#10;U90zx8jWlH9RVSU3YCF3FxyqqEkkVASziEdHtXkqmBYhFyy11X3R7f+j5d92j4aUGXbCVZKM08nV&#10;7JISxSpU/sEI4XUkk0tfp1rbOcKf9KPxmVr9BfhPSxTcFUxtxK0xUBeCZRhd7PHRwQd+Y/FTsq6/&#10;QobsbOsglGyfm8oTYjHIPijz3Csj9o5wfJlOL+NJmlLC0TZLx2lwwObdt3xr3ScBgYftvljX6Jrh&#10;KqiStSmtUPe8kijxh4iMSE1mo+m4bYIeEx9gChIHb6htjxgPEJ7hBNFkABuR14iSAeINIky8jzpO&#10;XmVC1XrIqcSmA8wJGjz8/6SZHWC6tCJfoLberOgk4HvVvsMVwT7x0npJNFivthcEJV01HcPmiPLW&#10;E2CsuwdPWvXfBmNtPbhrlbfBWD4Pnp7FjEXy4NkQjOmjhzZXg3PneOKYMHHWTbNp5nyJQiFwSWrs&#10;at+JpMDDk4YCVbATKwgId3Qu0NeLVaohqmHB6MJoQ2Bn7v51IOthcdIm0dm7/wbXqHMW6Nghl2CF&#10;HwOoNabYL0LavlqDI2tBltlDKaVP15rN+k4asmN+ZodfG+MBTIZGUeA/a9z4N2Ho+DnTzKs1ZM84&#10;cww0gx+vPVwUYH5TUuPQX1D7a8uMoER+Vji3ZnGSYMoubJJ0OsaNGVrWQwtTHKkW1FFsbL+8c83N&#10;stWm3BToKQ5KKrjFWZeXfiiF+Jqo2g0O9lCb9hLyN8dwH1AvF+/y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GSafo/YAAAADAEAAA8AAAAAAAAAAQAgAAAAIgAAAGRycy9kb3ducmV2LnhtbFBLAQIU&#10;ABQAAAAIAIdO4kBVXm5AEAMAAMAHAAAOAAAAAAAAAAEAIAAAACcBAABkcnMvZTJvRG9jLnhtbFBL&#10;BQYAAAAABgAGAFkBAACp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4E96A"/>
    <w:multiLevelType w:val="singleLevel"/>
    <w:tmpl w:val="DC04E96A"/>
    <w:lvl w:ilvl="0" w:tentative="0">
      <w:start w:val="1"/>
      <w:numFmt w:val="chineseCounting"/>
      <w:pStyle w:val="51"/>
      <w:suff w:val="nothing"/>
      <w:lvlText w:val="第%1条  "/>
      <w:lvlJc w:val="left"/>
      <w:pPr>
        <w:ind w:left="0" w:firstLine="420"/>
      </w:pPr>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4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singleLevel"/>
    <w:tmpl w:val="0000000B"/>
    <w:lvl w:ilvl="0" w:tentative="0">
      <w:start w:val="1"/>
      <w:numFmt w:val="decimal"/>
      <w:pStyle w:val="1290"/>
      <w:lvlText w:val="%1)"/>
      <w:lvlJc w:val="left"/>
      <w:pPr>
        <w:ind w:left="425" w:hanging="425"/>
      </w:pPr>
      <w:rPr>
        <w:rFonts w:hint="default"/>
      </w:rPr>
    </w:lvl>
  </w:abstractNum>
  <w:abstractNum w:abstractNumId="4">
    <w:nsid w:val="0000000D"/>
    <w:multiLevelType w:val="multilevel"/>
    <w:tmpl w:val="0000000D"/>
    <w:lvl w:ilvl="0" w:tentative="0">
      <w:start w:val="1"/>
      <w:numFmt w:val="lowerLetter"/>
      <w:pStyle w:val="22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E"/>
    <w:multiLevelType w:val="multilevel"/>
    <w:tmpl w:val="0000000E"/>
    <w:lvl w:ilvl="0" w:tentative="0">
      <w:start w:val="1"/>
      <w:numFmt w:val="decimal"/>
      <w:pStyle w:val="308"/>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F"/>
    <w:multiLevelType w:val="multilevel"/>
    <w:tmpl w:val="0000000F"/>
    <w:lvl w:ilvl="0" w:tentative="0">
      <w:start w:val="1"/>
      <w:numFmt w:val="chineseCountingThousand"/>
      <w:pStyle w:val="1427"/>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pStyle w:val="35"/>
      <w:lvlText w:val="%3."/>
      <w:lvlJc w:val="right"/>
      <w:pPr>
        <w:ind w:left="1260" w:hanging="420"/>
      </w:pPr>
    </w:lvl>
    <w:lvl w:ilvl="3" w:tentative="0">
      <w:start w:val="1"/>
      <w:numFmt w:val="decimal"/>
      <w:pStyle w:val="46"/>
      <w:lvlText w:val="%4."/>
      <w:lvlJc w:val="left"/>
      <w:pPr>
        <w:ind w:left="1680" w:hanging="420"/>
      </w:pPr>
    </w:lvl>
    <w:lvl w:ilvl="4" w:tentative="0">
      <w:start w:val="1"/>
      <w:numFmt w:val="lowerLetter"/>
      <w:pStyle w:val="65"/>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0"/>
    <w:multiLevelType w:val="multilevel"/>
    <w:tmpl w:val="00000010"/>
    <w:lvl w:ilvl="0" w:tentative="0">
      <w:start w:val="1"/>
      <w:numFmt w:val="lowerLetter"/>
      <w:pStyle w:val="3545"/>
      <w:lvlText w:val="%1）"/>
      <w:lvlJc w:val="left"/>
      <w:pPr>
        <w:tabs>
          <w:tab w:val="left" w:pos="810"/>
        </w:tabs>
        <w:ind w:left="810" w:hanging="360"/>
      </w:pPr>
      <w:rPr>
        <w:rFonts w:hint="eastAsia"/>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8">
    <w:nsid w:val="00000012"/>
    <w:multiLevelType w:val="multilevel"/>
    <w:tmpl w:val="00000012"/>
    <w:lvl w:ilvl="0" w:tentative="0">
      <w:start w:val="1"/>
      <w:numFmt w:val="decimal"/>
      <w:pStyle w:val="1294"/>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502"/>
        </w:tabs>
        <w:ind w:left="502" w:hanging="360"/>
      </w:pPr>
      <w:rPr>
        <w:rFonts w:hint="default"/>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3"/>
    <w:multiLevelType w:val="singleLevel"/>
    <w:tmpl w:val="00000013"/>
    <w:lvl w:ilvl="0" w:tentative="0">
      <w:start w:val="1"/>
      <w:numFmt w:val="decimal"/>
      <w:pStyle w:val="190"/>
      <w:lvlText w:val="%1."/>
      <w:lvlJc w:val="left"/>
      <w:pPr>
        <w:tabs>
          <w:tab w:val="left" w:pos="360"/>
        </w:tabs>
        <w:ind w:left="360" w:hanging="360"/>
      </w:pPr>
      <w:rPr>
        <w:rFonts w:hint="default"/>
      </w:rPr>
    </w:lvl>
  </w:abstractNum>
  <w:abstractNum w:abstractNumId="10">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pStyle w:val="1301"/>
      <w:lvlText w:val="%2)"/>
      <w:lvlJc w:val="left"/>
      <w:pPr>
        <w:ind w:left="1921" w:hanging="420"/>
      </w:pPr>
    </w:lvl>
    <w:lvl w:ilvl="2" w:tentative="0">
      <w:start w:val="1"/>
      <w:numFmt w:val="lowerRoman"/>
      <w:pStyle w:val="1108"/>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11">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pStyle w:val="1178"/>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B"/>
    <w:multiLevelType w:val="multilevel"/>
    <w:tmpl w:val="0000001B"/>
    <w:lvl w:ilvl="0" w:tentative="0">
      <w:start w:val="1"/>
      <w:numFmt w:val="decimal"/>
      <w:pStyle w:val="742"/>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3">
    <w:nsid w:val="0000001C"/>
    <w:multiLevelType w:val="multilevel"/>
    <w:tmpl w:val="0000001C"/>
    <w:lvl w:ilvl="0" w:tentative="0">
      <w:start w:val="1"/>
      <w:numFmt w:val="decimal"/>
      <w:pStyle w:val="1154"/>
      <w:lvlText w:val="（%1）"/>
      <w:lvlJc w:val="left"/>
      <w:pPr>
        <w:ind w:left="1441" w:hanging="420"/>
      </w:pPr>
      <w:rPr>
        <w:rFonts w:hint="eastAsia"/>
        <w:lang w:val="en-US"/>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14">
    <w:nsid w:val="00000026"/>
    <w:multiLevelType w:val="multilevel"/>
    <w:tmpl w:val="00000026"/>
    <w:lvl w:ilvl="0" w:tentative="0">
      <w:start w:val="1"/>
      <w:numFmt w:val="decimal"/>
      <w:pStyle w:val="13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8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5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7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3573"/>
        </w:tabs>
        <w:ind w:left="3452"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0000002F"/>
    <w:multiLevelType w:val="multilevel"/>
    <w:tmpl w:val="0000002F"/>
    <w:lvl w:ilvl="0" w:tentative="0">
      <w:start w:val="1"/>
      <w:numFmt w:val="decimal"/>
      <w:pStyle w:val="14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E230849"/>
    <w:multiLevelType w:val="multilevel"/>
    <w:tmpl w:val="0E230849"/>
    <w:lvl w:ilvl="0" w:tentative="0">
      <w:start w:val="1"/>
      <w:numFmt w:val="decimal"/>
      <w:pStyle w:val="248"/>
      <w:lvlText w:val="%1"/>
      <w:lvlJc w:val="left"/>
      <w:pPr>
        <w:ind w:left="680" w:hanging="680"/>
      </w:pPr>
      <w:rPr>
        <w:rFonts w:hint="eastAsia" w:ascii="宋体" w:hAnsi="宋体" w:eastAsia="宋体"/>
      </w:rPr>
    </w:lvl>
    <w:lvl w:ilvl="1" w:tentative="0">
      <w:start w:val="1"/>
      <w:numFmt w:val="decimal"/>
      <w:pStyle w:val="249"/>
      <w:lvlText w:val="%1.%2"/>
      <w:lvlJc w:val="left"/>
      <w:pPr>
        <w:ind w:left="851" w:hanging="851"/>
      </w:pPr>
      <w:rPr>
        <w:rFonts w:hint="eastAsia" w:ascii="宋体" w:hAnsi="宋体" w:eastAsia="宋体"/>
        <w:color w:val="auto"/>
      </w:rPr>
    </w:lvl>
    <w:lvl w:ilvl="2" w:tentative="0">
      <w:start w:val="1"/>
      <w:numFmt w:val="decimal"/>
      <w:pStyle w:val="25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361E5279"/>
    <w:multiLevelType w:val="multilevel"/>
    <w:tmpl w:val="361E5279"/>
    <w:lvl w:ilvl="0" w:tentative="0">
      <w:start w:val="16"/>
      <w:numFmt w:val="bullet"/>
      <w:pStyle w:val="2635"/>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1">
    <w:nsid w:val="382B7F87"/>
    <w:multiLevelType w:val="multilevel"/>
    <w:tmpl w:val="382B7F87"/>
    <w:lvl w:ilvl="0" w:tentative="0">
      <w:start w:val="1"/>
      <w:numFmt w:val="bullet"/>
      <w:pStyle w:val="1444"/>
      <w:lvlText w:val=""/>
      <w:lvlJc w:val="left"/>
      <w:pPr>
        <w:ind w:left="1020" w:hanging="420"/>
      </w:pPr>
      <w:rPr>
        <w:rFonts w:hint="default" w:ascii="Wingdings" w:hAnsi="Wingdings"/>
      </w:rPr>
    </w:lvl>
    <w:lvl w:ilvl="1" w:tentative="0">
      <w:start w:val="1"/>
      <w:numFmt w:val="bullet"/>
      <w:lvlText w:val=""/>
      <w:lvlJc w:val="left"/>
      <w:pPr>
        <w:ind w:left="2098" w:hanging="420"/>
      </w:pPr>
      <w:rPr>
        <w:rFonts w:hint="default" w:ascii="Wingdings" w:hAnsi="Wingdings"/>
      </w:rPr>
    </w:lvl>
    <w:lvl w:ilvl="2" w:tentative="0">
      <w:start w:val="1"/>
      <w:numFmt w:val="bullet"/>
      <w:lvlText w:val=""/>
      <w:lvlJc w:val="left"/>
      <w:pPr>
        <w:ind w:left="2518" w:hanging="420"/>
      </w:pPr>
      <w:rPr>
        <w:rFonts w:hint="default" w:ascii="Wingdings" w:hAnsi="Wingdings"/>
      </w:rPr>
    </w:lvl>
    <w:lvl w:ilvl="3" w:tentative="0">
      <w:start w:val="1"/>
      <w:numFmt w:val="bullet"/>
      <w:lvlText w:val=""/>
      <w:lvlJc w:val="left"/>
      <w:pPr>
        <w:ind w:left="2938" w:hanging="420"/>
      </w:pPr>
      <w:rPr>
        <w:rFonts w:hint="default" w:ascii="Wingdings" w:hAnsi="Wingdings"/>
      </w:rPr>
    </w:lvl>
    <w:lvl w:ilvl="4" w:tentative="0">
      <w:start w:val="1"/>
      <w:numFmt w:val="bullet"/>
      <w:lvlText w:val=""/>
      <w:lvlJc w:val="left"/>
      <w:pPr>
        <w:ind w:left="3358" w:hanging="420"/>
      </w:pPr>
      <w:rPr>
        <w:rFonts w:hint="default" w:ascii="Wingdings" w:hAnsi="Wingdings"/>
      </w:rPr>
    </w:lvl>
    <w:lvl w:ilvl="5" w:tentative="0">
      <w:start w:val="1"/>
      <w:numFmt w:val="bullet"/>
      <w:lvlText w:val=""/>
      <w:lvlJc w:val="left"/>
      <w:pPr>
        <w:ind w:left="3778" w:hanging="420"/>
      </w:pPr>
      <w:rPr>
        <w:rFonts w:hint="default" w:ascii="Wingdings" w:hAnsi="Wingdings"/>
      </w:rPr>
    </w:lvl>
    <w:lvl w:ilvl="6" w:tentative="0">
      <w:start w:val="1"/>
      <w:numFmt w:val="bullet"/>
      <w:lvlText w:val=""/>
      <w:lvlJc w:val="left"/>
      <w:pPr>
        <w:ind w:left="4198" w:hanging="420"/>
      </w:pPr>
      <w:rPr>
        <w:rFonts w:hint="default" w:ascii="Wingdings" w:hAnsi="Wingdings"/>
      </w:rPr>
    </w:lvl>
    <w:lvl w:ilvl="7" w:tentative="0">
      <w:start w:val="1"/>
      <w:numFmt w:val="bullet"/>
      <w:lvlText w:val=""/>
      <w:lvlJc w:val="left"/>
      <w:pPr>
        <w:ind w:left="4618" w:hanging="420"/>
      </w:pPr>
      <w:rPr>
        <w:rFonts w:hint="default" w:ascii="Wingdings" w:hAnsi="Wingdings"/>
      </w:rPr>
    </w:lvl>
    <w:lvl w:ilvl="8" w:tentative="0">
      <w:start w:val="1"/>
      <w:numFmt w:val="bullet"/>
      <w:lvlText w:val=""/>
      <w:lvlJc w:val="left"/>
      <w:pPr>
        <w:ind w:left="5038" w:hanging="420"/>
      </w:pPr>
      <w:rPr>
        <w:rFonts w:hint="default" w:ascii="Wingdings" w:hAnsi="Wingdings"/>
      </w:r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4AB240AA"/>
    <w:multiLevelType w:val="multilevel"/>
    <w:tmpl w:val="4AB240AA"/>
    <w:lvl w:ilvl="0" w:tentative="0">
      <w:start w:val="1"/>
      <w:numFmt w:val="lowerLetter"/>
      <w:pStyle w:val="1449"/>
      <w:lvlText w:val="%1)"/>
      <w:lvlJc w:val="left"/>
      <w:pPr>
        <w:ind w:left="1696" w:hanging="420"/>
      </w:p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24">
    <w:nsid w:val="4BDD1EE2"/>
    <w:multiLevelType w:val="multilevel"/>
    <w:tmpl w:val="4BDD1E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61F1823"/>
    <w:multiLevelType w:val="singleLevel"/>
    <w:tmpl w:val="561F1823"/>
    <w:lvl w:ilvl="0" w:tentative="0">
      <w:start w:val="1"/>
      <w:numFmt w:val="decimal"/>
      <w:suff w:val="nothing"/>
      <w:lvlText w:val="%1、"/>
      <w:lvlJc w:val="left"/>
    </w:lvl>
  </w:abstractNum>
  <w:abstractNum w:abstractNumId="26">
    <w:nsid w:val="596B171F"/>
    <w:multiLevelType w:val="multilevel"/>
    <w:tmpl w:val="596B171F"/>
    <w:lvl w:ilvl="0" w:tentative="0">
      <w:start w:val="1"/>
      <w:numFmt w:val="bullet"/>
      <w:pStyle w:val="1445"/>
      <w:lvlText w:val=""/>
      <w:lvlJc w:val="left"/>
      <w:pPr>
        <w:ind w:left="902" w:hanging="420"/>
      </w:pPr>
      <w:rPr>
        <w:rFonts w:hint="default" w:ascii="Wingdings" w:hAnsi="Wingding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27">
    <w:nsid w:val="59798EF8"/>
    <w:multiLevelType w:val="singleLevel"/>
    <w:tmpl w:val="59798EF8"/>
    <w:lvl w:ilvl="0" w:tentative="0">
      <w:start w:val="1"/>
      <w:numFmt w:val="decimal"/>
      <w:suff w:val="nothing"/>
      <w:lvlText w:val="%1、"/>
      <w:lvlJc w:val="left"/>
    </w:lvl>
  </w:abstractNum>
  <w:abstractNum w:abstractNumId="28">
    <w:nsid w:val="59798F2C"/>
    <w:multiLevelType w:val="singleLevel"/>
    <w:tmpl w:val="59798F2C"/>
    <w:lvl w:ilvl="0" w:tentative="0">
      <w:start w:val="1"/>
      <w:numFmt w:val="decimal"/>
      <w:suff w:val="nothing"/>
      <w:lvlText w:val="%1、"/>
      <w:lvlJc w:val="left"/>
    </w:lvl>
  </w:abstractNum>
  <w:abstractNum w:abstractNumId="29">
    <w:nsid w:val="59798FFF"/>
    <w:multiLevelType w:val="singleLevel"/>
    <w:tmpl w:val="59798FFF"/>
    <w:lvl w:ilvl="0" w:tentative="0">
      <w:start w:val="1"/>
      <w:numFmt w:val="decimal"/>
      <w:suff w:val="nothing"/>
      <w:lvlText w:val="%1、"/>
      <w:lvlJc w:val="left"/>
    </w:lvl>
  </w:abstractNum>
  <w:abstractNum w:abstractNumId="30">
    <w:nsid w:val="59799073"/>
    <w:multiLevelType w:val="singleLevel"/>
    <w:tmpl w:val="59799073"/>
    <w:lvl w:ilvl="0" w:tentative="0">
      <w:start w:val="1"/>
      <w:numFmt w:val="decimal"/>
      <w:suff w:val="nothing"/>
      <w:lvlText w:val="%1、"/>
      <w:lvlJc w:val="left"/>
    </w:lvl>
  </w:abstractNum>
  <w:abstractNum w:abstractNumId="31">
    <w:nsid w:val="597990CC"/>
    <w:multiLevelType w:val="singleLevel"/>
    <w:tmpl w:val="597990CC"/>
    <w:lvl w:ilvl="0" w:tentative="0">
      <w:start w:val="1"/>
      <w:numFmt w:val="decimal"/>
      <w:suff w:val="nothing"/>
      <w:lvlText w:val="%1、"/>
      <w:lvlJc w:val="left"/>
    </w:lvl>
  </w:abstractNum>
  <w:abstractNum w:abstractNumId="32">
    <w:nsid w:val="59799147"/>
    <w:multiLevelType w:val="singleLevel"/>
    <w:tmpl w:val="59799147"/>
    <w:lvl w:ilvl="0" w:tentative="0">
      <w:start w:val="1"/>
      <w:numFmt w:val="decimal"/>
      <w:suff w:val="nothing"/>
      <w:lvlText w:val="%1、"/>
      <w:lvlJc w:val="left"/>
    </w:lvl>
  </w:abstractNum>
  <w:abstractNum w:abstractNumId="33">
    <w:nsid w:val="59799168"/>
    <w:multiLevelType w:val="singleLevel"/>
    <w:tmpl w:val="59799168"/>
    <w:lvl w:ilvl="0" w:tentative="0">
      <w:start w:val="1"/>
      <w:numFmt w:val="decimal"/>
      <w:suff w:val="nothing"/>
      <w:lvlText w:val="%1、"/>
      <w:lvlJc w:val="left"/>
    </w:lvl>
  </w:abstractNum>
  <w:abstractNum w:abstractNumId="34">
    <w:nsid w:val="5B0D5A46"/>
    <w:multiLevelType w:val="multilevel"/>
    <w:tmpl w:val="5B0D5A46"/>
    <w:lvl w:ilvl="0" w:tentative="0">
      <w:start w:val="1"/>
      <w:numFmt w:val="decimal"/>
      <w:pStyle w:val="1446"/>
      <w:lvlText w:val="(%1)"/>
      <w:lvlJc w:val="left"/>
      <w:pPr>
        <w:ind w:left="20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B1E4A84"/>
    <w:multiLevelType w:val="multilevel"/>
    <w:tmpl w:val="5B1E4A84"/>
    <w:lvl w:ilvl="0" w:tentative="0">
      <w:start w:val="1"/>
      <w:numFmt w:val="bullet"/>
      <w:pStyle w:val="1443"/>
      <w:lvlText w:val=""/>
      <w:lvlJc w:val="left"/>
      <w:pPr>
        <w:ind w:left="1259" w:hanging="420"/>
      </w:pPr>
      <w:rPr>
        <w:rFonts w:hint="default" w:ascii="Wingdings" w:hAnsi="Wingdings"/>
      </w:rPr>
    </w:lvl>
    <w:lvl w:ilvl="1" w:tentative="0">
      <w:start w:val="1"/>
      <w:numFmt w:val="bullet"/>
      <w:lvlText w:val=""/>
      <w:lvlJc w:val="left"/>
      <w:pPr>
        <w:ind w:left="1679" w:hanging="420"/>
      </w:pPr>
      <w:rPr>
        <w:rFonts w:hint="default" w:ascii="Wingdings" w:hAnsi="Wingdings"/>
      </w:rPr>
    </w:lvl>
    <w:lvl w:ilvl="2" w:tentative="0">
      <w:start w:val="1"/>
      <w:numFmt w:val="bullet"/>
      <w:lvlText w:val=""/>
      <w:lvlJc w:val="left"/>
      <w:pPr>
        <w:ind w:left="2099" w:hanging="420"/>
      </w:pPr>
      <w:rPr>
        <w:rFonts w:hint="default" w:ascii="Wingdings" w:hAnsi="Wingdings"/>
      </w:rPr>
    </w:lvl>
    <w:lvl w:ilvl="3" w:tentative="0">
      <w:start w:val="1"/>
      <w:numFmt w:val="bullet"/>
      <w:lvlText w:val=""/>
      <w:lvlJc w:val="left"/>
      <w:pPr>
        <w:ind w:left="2519" w:hanging="420"/>
      </w:pPr>
      <w:rPr>
        <w:rFonts w:hint="default" w:ascii="Wingdings" w:hAnsi="Wingdings"/>
      </w:rPr>
    </w:lvl>
    <w:lvl w:ilvl="4" w:tentative="0">
      <w:start w:val="1"/>
      <w:numFmt w:val="bullet"/>
      <w:lvlText w:val=""/>
      <w:lvlJc w:val="left"/>
      <w:pPr>
        <w:ind w:left="2939" w:hanging="420"/>
      </w:pPr>
      <w:rPr>
        <w:rFonts w:hint="default" w:ascii="Wingdings" w:hAnsi="Wingdings"/>
      </w:rPr>
    </w:lvl>
    <w:lvl w:ilvl="5" w:tentative="0">
      <w:start w:val="1"/>
      <w:numFmt w:val="bullet"/>
      <w:lvlText w:val=""/>
      <w:lvlJc w:val="left"/>
      <w:pPr>
        <w:ind w:left="3359" w:hanging="420"/>
      </w:pPr>
      <w:rPr>
        <w:rFonts w:hint="default" w:ascii="Wingdings" w:hAnsi="Wingdings"/>
      </w:rPr>
    </w:lvl>
    <w:lvl w:ilvl="6" w:tentative="0">
      <w:start w:val="1"/>
      <w:numFmt w:val="bullet"/>
      <w:lvlText w:val=""/>
      <w:lvlJc w:val="left"/>
      <w:pPr>
        <w:ind w:left="3779" w:hanging="420"/>
      </w:pPr>
      <w:rPr>
        <w:rFonts w:hint="default" w:ascii="Wingdings" w:hAnsi="Wingdings"/>
      </w:rPr>
    </w:lvl>
    <w:lvl w:ilvl="7" w:tentative="0">
      <w:start w:val="1"/>
      <w:numFmt w:val="bullet"/>
      <w:lvlText w:val=""/>
      <w:lvlJc w:val="left"/>
      <w:pPr>
        <w:ind w:left="4199" w:hanging="420"/>
      </w:pPr>
      <w:rPr>
        <w:rFonts w:hint="default" w:ascii="Wingdings" w:hAnsi="Wingdings"/>
      </w:rPr>
    </w:lvl>
    <w:lvl w:ilvl="8" w:tentative="0">
      <w:start w:val="1"/>
      <w:numFmt w:val="bullet"/>
      <w:lvlText w:val=""/>
      <w:lvlJc w:val="left"/>
      <w:pPr>
        <w:ind w:left="4619" w:hanging="420"/>
      </w:pPr>
      <w:rPr>
        <w:rFonts w:hint="default" w:ascii="Wingdings" w:hAnsi="Wingdings"/>
      </w:rPr>
    </w:lvl>
  </w:abstractNum>
  <w:abstractNum w:abstractNumId="36">
    <w:nsid w:val="60B55DC2"/>
    <w:multiLevelType w:val="multilevel"/>
    <w:tmpl w:val="60B55DC2"/>
    <w:lvl w:ilvl="0" w:tentative="0">
      <w:start w:val="1"/>
      <w:numFmt w:val="upperLetter"/>
      <w:pStyle w:val="3804"/>
      <w:lvlText w:val="%1"/>
      <w:lvlJc w:val="left"/>
      <w:pPr>
        <w:tabs>
          <w:tab w:val="left" w:pos="0"/>
        </w:tabs>
        <w:ind w:left="0" w:hanging="425"/>
      </w:pPr>
      <w:rPr>
        <w:rFonts w:hint="eastAsia"/>
      </w:rPr>
    </w:lvl>
    <w:lvl w:ilvl="1" w:tentative="0">
      <w:start w:val="1"/>
      <w:numFmt w:val="decimal"/>
      <w:pStyle w:val="3805"/>
      <w:suff w:val="nothing"/>
      <w:lvlText w:val="表%1.%2　"/>
      <w:lvlJc w:val="left"/>
      <w:pPr>
        <w:ind w:left="6521"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7">
    <w:nsid w:val="76933334"/>
    <w:multiLevelType w:val="multilevel"/>
    <w:tmpl w:val="76933334"/>
    <w:lvl w:ilvl="0" w:tentative="0">
      <w:start w:val="1"/>
      <w:numFmt w:val="none"/>
      <w:pStyle w:val="21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CA0465"/>
    <w:multiLevelType w:val="multilevel"/>
    <w:tmpl w:val="7DCA0465"/>
    <w:lvl w:ilvl="0" w:tentative="0">
      <w:start w:val="1"/>
      <w:numFmt w:val="decimal"/>
      <w:suff w:val="nothing"/>
      <w:lvlText w:val="%1"/>
      <w:lvlJc w:val="center"/>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0"/>
  </w:num>
  <w:num w:numId="3">
    <w:abstractNumId w:val="14"/>
  </w:num>
  <w:num w:numId="4">
    <w:abstractNumId w:val="17"/>
  </w:num>
  <w:num w:numId="5">
    <w:abstractNumId w:val="2"/>
  </w:num>
  <w:num w:numId="6">
    <w:abstractNumId w:val="15"/>
  </w:num>
  <w:num w:numId="7">
    <w:abstractNumId w:val="9"/>
  </w:num>
  <w:num w:numId="8">
    <w:abstractNumId w:val="4"/>
  </w:num>
  <w:num w:numId="9">
    <w:abstractNumId w:val="18"/>
  </w:num>
  <w:num w:numId="10">
    <w:abstractNumId w:val="5"/>
  </w:num>
  <w:num w:numId="11">
    <w:abstractNumId w:val="12"/>
  </w:num>
  <w:num w:numId="12">
    <w:abstractNumId w:val="10"/>
  </w:num>
  <w:num w:numId="13">
    <w:abstractNumId w:val="13"/>
  </w:num>
  <w:num w:numId="14">
    <w:abstractNumId w:val="11"/>
  </w:num>
  <w:num w:numId="15">
    <w:abstractNumId w:val="3"/>
  </w:num>
  <w:num w:numId="16">
    <w:abstractNumId w:val="8"/>
  </w:num>
  <w:num w:numId="17">
    <w:abstractNumId w:val="35"/>
  </w:num>
  <w:num w:numId="18">
    <w:abstractNumId w:val="21"/>
  </w:num>
  <w:num w:numId="19">
    <w:abstractNumId w:val="26"/>
  </w:num>
  <w:num w:numId="20">
    <w:abstractNumId w:val="34"/>
  </w:num>
  <w:num w:numId="21">
    <w:abstractNumId w:val="23"/>
  </w:num>
  <w:num w:numId="22">
    <w:abstractNumId w:val="37"/>
  </w:num>
  <w:num w:numId="23">
    <w:abstractNumId w:val="20"/>
  </w:num>
  <w:num w:numId="24">
    <w:abstractNumId w:val="7"/>
  </w:num>
  <w:num w:numId="25">
    <w:abstractNumId w:val="36"/>
  </w:num>
  <w:num w:numId="26">
    <w:abstractNumId w:val="16"/>
  </w:num>
  <w:num w:numId="27">
    <w:abstractNumId w:val="1"/>
  </w:num>
  <w:num w:numId="28">
    <w:abstractNumId w:val="22"/>
  </w:num>
  <w:num w:numId="29">
    <w:abstractNumId w:val="19"/>
  </w:num>
  <w:num w:numId="30">
    <w:abstractNumId w:val="38"/>
  </w:num>
  <w:num w:numId="31">
    <w:abstractNumId w:val="24"/>
  </w:num>
  <w:num w:numId="32">
    <w:abstractNumId w:val="27"/>
  </w:num>
  <w:num w:numId="33">
    <w:abstractNumId w:val="28"/>
  </w:num>
  <w:num w:numId="34">
    <w:abstractNumId w:val="29"/>
  </w:num>
  <w:num w:numId="35">
    <w:abstractNumId w:val="30"/>
  </w:num>
  <w:num w:numId="36">
    <w:abstractNumId w:val="31"/>
  </w:num>
  <w:num w:numId="37">
    <w:abstractNumId w:val="32"/>
  </w:num>
  <w:num w:numId="38">
    <w:abstractNumId w:val="3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WMzYzQ2NzNkMTFjNjhlZTQwZWE2NmRkZGNiYWI1MG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2"/>
    <w:rsid w:val="000039FD"/>
    <w:rsid w:val="00003A41"/>
    <w:rsid w:val="00003E5F"/>
    <w:rsid w:val="00003EA2"/>
    <w:rsid w:val="00004254"/>
    <w:rsid w:val="0000429B"/>
    <w:rsid w:val="00004491"/>
    <w:rsid w:val="000044A2"/>
    <w:rsid w:val="000046C6"/>
    <w:rsid w:val="0000474F"/>
    <w:rsid w:val="00004A22"/>
    <w:rsid w:val="00004C44"/>
    <w:rsid w:val="00004D13"/>
    <w:rsid w:val="00004E70"/>
    <w:rsid w:val="0000508D"/>
    <w:rsid w:val="000051DC"/>
    <w:rsid w:val="00005232"/>
    <w:rsid w:val="000053B4"/>
    <w:rsid w:val="000053C6"/>
    <w:rsid w:val="00005407"/>
    <w:rsid w:val="00005905"/>
    <w:rsid w:val="00005AF1"/>
    <w:rsid w:val="00005DF0"/>
    <w:rsid w:val="00005EC8"/>
    <w:rsid w:val="00005ED1"/>
    <w:rsid w:val="000060A7"/>
    <w:rsid w:val="000064B2"/>
    <w:rsid w:val="00006923"/>
    <w:rsid w:val="00006BD5"/>
    <w:rsid w:val="00006CD1"/>
    <w:rsid w:val="00006CD3"/>
    <w:rsid w:val="000073B1"/>
    <w:rsid w:val="000073E8"/>
    <w:rsid w:val="00007598"/>
    <w:rsid w:val="00007789"/>
    <w:rsid w:val="0000781A"/>
    <w:rsid w:val="00007A5A"/>
    <w:rsid w:val="00007BBB"/>
    <w:rsid w:val="00007DA4"/>
    <w:rsid w:val="00010010"/>
    <w:rsid w:val="000100A2"/>
    <w:rsid w:val="000100B6"/>
    <w:rsid w:val="000104BA"/>
    <w:rsid w:val="000106FC"/>
    <w:rsid w:val="00010763"/>
    <w:rsid w:val="000109FC"/>
    <w:rsid w:val="00010E8F"/>
    <w:rsid w:val="00010FD0"/>
    <w:rsid w:val="0001121F"/>
    <w:rsid w:val="0001127B"/>
    <w:rsid w:val="000112A5"/>
    <w:rsid w:val="0001142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333"/>
    <w:rsid w:val="000135E4"/>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423"/>
    <w:rsid w:val="00016644"/>
    <w:rsid w:val="000168D9"/>
    <w:rsid w:val="000169A7"/>
    <w:rsid w:val="00016B25"/>
    <w:rsid w:val="00016E72"/>
    <w:rsid w:val="000173B8"/>
    <w:rsid w:val="0001745D"/>
    <w:rsid w:val="00017521"/>
    <w:rsid w:val="00017674"/>
    <w:rsid w:val="000178F8"/>
    <w:rsid w:val="00017A16"/>
    <w:rsid w:val="00017A27"/>
    <w:rsid w:val="00017A3B"/>
    <w:rsid w:val="00017A46"/>
    <w:rsid w:val="00017B36"/>
    <w:rsid w:val="00017C5E"/>
    <w:rsid w:val="00017FD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C97"/>
    <w:rsid w:val="00022D53"/>
    <w:rsid w:val="00022F7D"/>
    <w:rsid w:val="0002309A"/>
    <w:rsid w:val="0002328F"/>
    <w:rsid w:val="00023458"/>
    <w:rsid w:val="000234AD"/>
    <w:rsid w:val="00023CAF"/>
    <w:rsid w:val="00023D59"/>
    <w:rsid w:val="000241D9"/>
    <w:rsid w:val="00024343"/>
    <w:rsid w:val="00024427"/>
    <w:rsid w:val="00024446"/>
    <w:rsid w:val="0002448F"/>
    <w:rsid w:val="0002455F"/>
    <w:rsid w:val="000249B1"/>
    <w:rsid w:val="00024B4F"/>
    <w:rsid w:val="00024BB5"/>
    <w:rsid w:val="00024D50"/>
    <w:rsid w:val="00024D59"/>
    <w:rsid w:val="00024FD8"/>
    <w:rsid w:val="00025050"/>
    <w:rsid w:val="00025279"/>
    <w:rsid w:val="000252A0"/>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4C5"/>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77"/>
    <w:rsid w:val="0004148E"/>
    <w:rsid w:val="000415CF"/>
    <w:rsid w:val="0004197A"/>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5D"/>
    <w:rsid w:val="00042AC7"/>
    <w:rsid w:val="00042BAD"/>
    <w:rsid w:val="00042C3E"/>
    <w:rsid w:val="00042FD2"/>
    <w:rsid w:val="0004311D"/>
    <w:rsid w:val="000431B4"/>
    <w:rsid w:val="0004336D"/>
    <w:rsid w:val="00043A61"/>
    <w:rsid w:val="00043B1C"/>
    <w:rsid w:val="00043C68"/>
    <w:rsid w:val="00043D59"/>
    <w:rsid w:val="00043DD6"/>
    <w:rsid w:val="000441F6"/>
    <w:rsid w:val="0004443C"/>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C4"/>
    <w:rsid w:val="000461DC"/>
    <w:rsid w:val="00046309"/>
    <w:rsid w:val="0004639F"/>
    <w:rsid w:val="00046737"/>
    <w:rsid w:val="0004680B"/>
    <w:rsid w:val="00046872"/>
    <w:rsid w:val="00046939"/>
    <w:rsid w:val="00046963"/>
    <w:rsid w:val="000470D5"/>
    <w:rsid w:val="00047207"/>
    <w:rsid w:val="00047479"/>
    <w:rsid w:val="000476F9"/>
    <w:rsid w:val="00047889"/>
    <w:rsid w:val="00047A23"/>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1D"/>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470"/>
    <w:rsid w:val="00055594"/>
    <w:rsid w:val="000555BE"/>
    <w:rsid w:val="00055637"/>
    <w:rsid w:val="0005569F"/>
    <w:rsid w:val="00055DD7"/>
    <w:rsid w:val="00055F19"/>
    <w:rsid w:val="00056003"/>
    <w:rsid w:val="000560E2"/>
    <w:rsid w:val="0005626D"/>
    <w:rsid w:val="000562AB"/>
    <w:rsid w:val="00056406"/>
    <w:rsid w:val="0005644E"/>
    <w:rsid w:val="0005645E"/>
    <w:rsid w:val="00056476"/>
    <w:rsid w:val="00056502"/>
    <w:rsid w:val="0005682F"/>
    <w:rsid w:val="000568DE"/>
    <w:rsid w:val="00056B27"/>
    <w:rsid w:val="00056E70"/>
    <w:rsid w:val="0005707E"/>
    <w:rsid w:val="000570D7"/>
    <w:rsid w:val="0005717B"/>
    <w:rsid w:val="000571B5"/>
    <w:rsid w:val="00057274"/>
    <w:rsid w:val="0005763B"/>
    <w:rsid w:val="00057D0F"/>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8D"/>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37"/>
    <w:rsid w:val="00064564"/>
    <w:rsid w:val="000645FE"/>
    <w:rsid w:val="000649EC"/>
    <w:rsid w:val="00064E78"/>
    <w:rsid w:val="00065020"/>
    <w:rsid w:val="00065240"/>
    <w:rsid w:val="00065259"/>
    <w:rsid w:val="0006557F"/>
    <w:rsid w:val="0006579F"/>
    <w:rsid w:val="000659A7"/>
    <w:rsid w:val="00065B6B"/>
    <w:rsid w:val="00065C44"/>
    <w:rsid w:val="00065C5F"/>
    <w:rsid w:val="00065FDC"/>
    <w:rsid w:val="00066242"/>
    <w:rsid w:val="000665A0"/>
    <w:rsid w:val="000666C4"/>
    <w:rsid w:val="000668C9"/>
    <w:rsid w:val="000668D7"/>
    <w:rsid w:val="00066C16"/>
    <w:rsid w:val="00066E01"/>
    <w:rsid w:val="00067095"/>
    <w:rsid w:val="0006751D"/>
    <w:rsid w:val="00067529"/>
    <w:rsid w:val="00067802"/>
    <w:rsid w:val="000679C4"/>
    <w:rsid w:val="00067D43"/>
    <w:rsid w:val="00067DF1"/>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174"/>
    <w:rsid w:val="00074252"/>
    <w:rsid w:val="0007464A"/>
    <w:rsid w:val="00074780"/>
    <w:rsid w:val="00074786"/>
    <w:rsid w:val="00074860"/>
    <w:rsid w:val="00074C28"/>
    <w:rsid w:val="00074FBC"/>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2F4"/>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CEC"/>
    <w:rsid w:val="000832F9"/>
    <w:rsid w:val="00083393"/>
    <w:rsid w:val="00083626"/>
    <w:rsid w:val="000836B3"/>
    <w:rsid w:val="00083A02"/>
    <w:rsid w:val="00083A20"/>
    <w:rsid w:val="00083ABF"/>
    <w:rsid w:val="00083CFA"/>
    <w:rsid w:val="00083CFB"/>
    <w:rsid w:val="00083D5B"/>
    <w:rsid w:val="00083E1C"/>
    <w:rsid w:val="00083EA8"/>
    <w:rsid w:val="00083EB5"/>
    <w:rsid w:val="00083EC6"/>
    <w:rsid w:val="00084077"/>
    <w:rsid w:val="000841B8"/>
    <w:rsid w:val="0008441F"/>
    <w:rsid w:val="00084429"/>
    <w:rsid w:val="00084441"/>
    <w:rsid w:val="0008448C"/>
    <w:rsid w:val="0008456F"/>
    <w:rsid w:val="00084588"/>
    <w:rsid w:val="000846E9"/>
    <w:rsid w:val="0008473E"/>
    <w:rsid w:val="000848C3"/>
    <w:rsid w:val="000849D7"/>
    <w:rsid w:val="00084A05"/>
    <w:rsid w:val="00084B23"/>
    <w:rsid w:val="00084E0B"/>
    <w:rsid w:val="00084EF9"/>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F5"/>
    <w:rsid w:val="00086927"/>
    <w:rsid w:val="00086998"/>
    <w:rsid w:val="00086C03"/>
    <w:rsid w:val="00086EFE"/>
    <w:rsid w:val="00087282"/>
    <w:rsid w:val="000873BC"/>
    <w:rsid w:val="00087C66"/>
    <w:rsid w:val="00087D11"/>
    <w:rsid w:val="00087DB8"/>
    <w:rsid w:val="00087DE9"/>
    <w:rsid w:val="000901F8"/>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0B"/>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04"/>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149"/>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6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C7A"/>
    <w:rsid w:val="000A1F58"/>
    <w:rsid w:val="000A2051"/>
    <w:rsid w:val="000A2497"/>
    <w:rsid w:val="000A2DA2"/>
    <w:rsid w:val="000A2DAE"/>
    <w:rsid w:val="000A2E01"/>
    <w:rsid w:val="000A34BA"/>
    <w:rsid w:val="000A34F3"/>
    <w:rsid w:val="000A38B4"/>
    <w:rsid w:val="000A39CF"/>
    <w:rsid w:val="000A3D00"/>
    <w:rsid w:val="000A3E09"/>
    <w:rsid w:val="000A3FFB"/>
    <w:rsid w:val="000A414A"/>
    <w:rsid w:val="000A41F4"/>
    <w:rsid w:val="000A4578"/>
    <w:rsid w:val="000A4A3B"/>
    <w:rsid w:val="000A4DA3"/>
    <w:rsid w:val="000A4F98"/>
    <w:rsid w:val="000A5354"/>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24"/>
    <w:rsid w:val="000A77E9"/>
    <w:rsid w:val="000A79A7"/>
    <w:rsid w:val="000A7ACC"/>
    <w:rsid w:val="000A7D7F"/>
    <w:rsid w:val="000B0123"/>
    <w:rsid w:val="000B0141"/>
    <w:rsid w:val="000B0529"/>
    <w:rsid w:val="000B07B3"/>
    <w:rsid w:val="000B086E"/>
    <w:rsid w:val="000B088B"/>
    <w:rsid w:val="000B09B0"/>
    <w:rsid w:val="000B0BBF"/>
    <w:rsid w:val="000B0C83"/>
    <w:rsid w:val="000B0D2B"/>
    <w:rsid w:val="000B0E8D"/>
    <w:rsid w:val="000B0F08"/>
    <w:rsid w:val="000B0FDB"/>
    <w:rsid w:val="000B10C9"/>
    <w:rsid w:val="000B1128"/>
    <w:rsid w:val="000B1135"/>
    <w:rsid w:val="000B1156"/>
    <w:rsid w:val="000B15B4"/>
    <w:rsid w:val="000B16F9"/>
    <w:rsid w:val="000B1A73"/>
    <w:rsid w:val="000B1B49"/>
    <w:rsid w:val="000B1CAA"/>
    <w:rsid w:val="000B2097"/>
    <w:rsid w:val="000B21DC"/>
    <w:rsid w:val="000B224F"/>
    <w:rsid w:val="000B2473"/>
    <w:rsid w:val="000B2535"/>
    <w:rsid w:val="000B2E06"/>
    <w:rsid w:val="000B2E78"/>
    <w:rsid w:val="000B2F43"/>
    <w:rsid w:val="000B330A"/>
    <w:rsid w:val="000B394D"/>
    <w:rsid w:val="000B3997"/>
    <w:rsid w:val="000B3B3B"/>
    <w:rsid w:val="000B3C84"/>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34"/>
    <w:rsid w:val="000B5FAE"/>
    <w:rsid w:val="000B61D8"/>
    <w:rsid w:val="000B622F"/>
    <w:rsid w:val="000B62EF"/>
    <w:rsid w:val="000B6369"/>
    <w:rsid w:val="000B6409"/>
    <w:rsid w:val="000B6929"/>
    <w:rsid w:val="000B695B"/>
    <w:rsid w:val="000B6B39"/>
    <w:rsid w:val="000B6B3E"/>
    <w:rsid w:val="000B6BB5"/>
    <w:rsid w:val="000B6E79"/>
    <w:rsid w:val="000B6E9F"/>
    <w:rsid w:val="000B6FF1"/>
    <w:rsid w:val="000B7029"/>
    <w:rsid w:val="000B702E"/>
    <w:rsid w:val="000B718C"/>
    <w:rsid w:val="000B7226"/>
    <w:rsid w:val="000B728D"/>
    <w:rsid w:val="000B73F8"/>
    <w:rsid w:val="000B7513"/>
    <w:rsid w:val="000B751C"/>
    <w:rsid w:val="000B7642"/>
    <w:rsid w:val="000B77C6"/>
    <w:rsid w:val="000B785C"/>
    <w:rsid w:val="000C003D"/>
    <w:rsid w:val="000C03D9"/>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CE"/>
    <w:rsid w:val="000C440E"/>
    <w:rsid w:val="000C4535"/>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81"/>
    <w:rsid w:val="000D1D24"/>
    <w:rsid w:val="000D21FE"/>
    <w:rsid w:val="000D248C"/>
    <w:rsid w:val="000D25C5"/>
    <w:rsid w:val="000D25DD"/>
    <w:rsid w:val="000D26A3"/>
    <w:rsid w:val="000D26C9"/>
    <w:rsid w:val="000D279E"/>
    <w:rsid w:val="000D281B"/>
    <w:rsid w:val="000D2828"/>
    <w:rsid w:val="000D2B81"/>
    <w:rsid w:val="000D2C0F"/>
    <w:rsid w:val="000D2EFE"/>
    <w:rsid w:val="000D309B"/>
    <w:rsid w:val="000D30F6"/>
    <w:rsid w:val="000D3225"/>
    <w:rsid w:val="000D3324"/>
    <w:rsid w:val="000D3332"/>
    <w:rsid w:val="000D335B"/>
    <w:rsid w:val="000D3397"/>
    <w:rsid w:val="000D33BE"/>
    <w:rsid w:val="000D38C3"/>
    <w:rsid w:val="000D398B"/>
    <w:rsid w:val="000D3BF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31"/>
    <w:rsid w:val="000D7E52"/>
    <w:rsid w:val="000D7EEC"/>
    <w:rsid w:val="000E0249"/>
    <w:rsid w:val="000E032B"/>
    <w:rsid w:val="000E0865"/>
    <w:rsid w:val="000E0994"/>
    <w:rsid w:val="000E09FF"/>
    <w:rsid w:val="000E0F64"/>
    <w:rsid w:val="000E10BC"/>
    <w:rsid w:val="000E11BF"/>
    <w:rsid w:val="000E1232"/>
    <w:rsid w:val="000E1253"/>
    <w:rsid w:val="000E12D6"/>
    <w:rsid w:val="000E1590"/>
    <w:rsid w:val="000E1859"/>
    <w:rsid w:val="000E1B26"/>
    <w:rsid w:val="000E1C30"/>
    <w:rsid w:val="000E1CCF"/>
    <w:rsid w:val="000E208B"/>
    <w:rsid w:val="000E2595"/>
    <w:rsid w:val="000E2961"/>
    <w:rsid w:val="000E2A71"/>
    <w:rsid w:val="000E2C27"/>
    <w:rsid w:val="000E2D24"/>
    <w:rsid w:val="000E2F58"/>
    <w:rsid w:val="000E2F7A"/>
    <w:rsid w:val="000E31D7"/>
    <w:rsid w:val="000E321B"/>
    <w:rsid w:val="000E3359"/>
    <w:rsid w:val="000E371C"/>
    <w:rsid w:val="000E37B4"/>
    <w:rsid w:val="000E3C86"/>
    <w:rsid w:val="000E3D59"/>
    <w:rsid w:val="000E3DAC"/>
    <w:rsid w:val="000E401D"/>
    <w:rsid w:val="000E4215"/>
    <w:rsid w:val="000E439E"/>
    <w:rsid w:val="000E4476"/>
    <w:rsid w:val="000E45D6"/>
    <w:rsid w:val="000E4703"/>
    <w:rsid w:val="000E478F"/>
    <w:rsid w:val="000E48E2"/>
    <w:rsid w:val="000E48F7"/>
    <w:rsid w:val="000E4CBB"/>
    <w:rsid w:val="000E4DCA"/>
    <w:rsid w:val="000E5132"/>
    <w:rsid w:val="000E5363"/>
    <w:rsid w:val="000E53E9"/>
    <w:rsid w:val="000E5446"/>
    <w:rsid w:val="000E5525"/>
    <w:rsid w:val="000E554E"/>
    <w:rsid w:val="000E57D3"/>
    <w:rsid w:val="000E60DC"/>
    <w:rsid w:val="000E62CE"/>
    <w:rsid w:val="000E62D4"/>
    <w:rsid w:val="000E62F5"/>
    <w:rsid w:val="000E6382"/>
    <w:rsid w:val="000E665B"/>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9A7"/>
    <w:rsid w:val="000F0B3B"/>
    <w:rsid w:val="000F0C34"/>
    <w:rsid w:val="000F0C76"/>
    <w:rsid w:val="000F0D7A"/>
    <w:rsid w:val="000F0E42"/>
    <w:rsid w:val="000F17AF"/>
    <w:rsid w:val="000F181A"/>
    <w:rsid w:val="000F2136"/>
    <w:rsid w:val="000F229F"/>
    <w:rsid w:val="000F2348"/>
    <w:rsid w:val="000F2381"/>
    <w:rsid w:val="000F240D"/>
    <w:rsid w:val="000F2592"/>
    <w:rsid w:val="000F31AD"/>
    <w:rsid w:val="000F34EA"/>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2C4"/>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37"/>
    <w:rsid w:val="000F6495"/>
    <w:rsid w:val="000F64E1"/>
    <w:rsid w:val="000F66A1"/>
    <w:rsid w:val="000F67F0"/>
    <w:rsid w:val="000F6CE4"/>
    <w:rsid w:val="000F6E82"/>
    <w:rsid w:val="000F70CD"/>
    <w:rsid w:val="000F72E1"/>
    <w:rsid w:val="000F736E"/>
    <w:rsid w:val="000F738E"/>
    <w:rsid w:val="000F7404"/>
    <w:rsid w:val="000F74AB"/>
    <w:rsid w:val="000F74D5"/>
    <w:rsid w:val="000F7671"/>
    <w:rsid w:val="000F775A"/>
    <w:rsid w:val="000F7C70"/>
    <w:rsid w:val="000F7E2B"/>
    <w:rsid w:val="001003BB"/>
    <w:rsid w:val="00100421"/>
    <w:rsid w:val="0010063E"/>
    <w:rsid w:val="001006D6"/>
    <w:rsid w:val="001006F0"/>
    <w:rsid w:val="00100864"/>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786"/>
    <w:rsid w:val="00102833"/>
    <w:rsid w:val="001028FF"/>
    <w:rsid w:val="00102BA9"/>
    <w:rsid w:val="00102F8E"/>
    <w:rsid w:val="001033C4"/>
    <w:rsid w:val="0010366C"/>
    <w:rsid w:val="001036EB"/>
    <w:rsid w:val="00103727"/>
    <w:rsid w:val="0010372B"/>
    <w:rsid w:val="00103916"/>
    <w:rsid w:val="00103A23"/>
    <w:rsid w:val="00103AFD"/>
    <w:rsid w:val="00103C7C"/>
    <w:rsid w:val="00103E4C"/>
    <w:rsid w:val="00103EA8"/>
    <w:rsid w:val="00103FCB"/>
    <w:rsid w:val="0010421A"/>
    <w:rsid w:val="00104312"/>
    <w:rsid w:val="00104581"/>
    <w:rsid w:val="001045A2"/>
    <w:rsid w:val="00104823"/>
    <w:rsid w:val="001048BF"/>
    <w:rsid w:val="001049C9"/>
    <w:rsid w:val="00104AC6"/>
    <w:rsid w:val="00104C7F"/>
    <w:rsid w:val="00104E4C"/>
    <w:rsid w:val="001051DA"/>
    <w:rsid w:val="00105388"/>
    <w:rsid w:val="00105422"/>
    <w:rsid w:val="00105502"/>
    <w:rsid w:val="00105F33"/>
    <w:rsid w:val="00106284"/>
    <w:rsid w:val="0010635B"/>
    <w:rsid w:val="001064F8"/>
    <w:rsid w:val="00106636"/>
    <w:rsid w:val="0010669E"/>
    <w:rsid w:val="00106A5A"/>
    <w:rsid w:val="00106CF8"/>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48E"/>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2BB"/>
    <w:rsid w:val="001133A4"/>
    <w:rsid w:val="00113451"/>
    <w:rsid w:val="00113520"/>
    <w:rsid w:val="0011354B"/>
    <w:rsid w:val="0011375C"/>
    <w:rsid w:val="001137C8"/>
    <w:rsid w:val="001137CA"/>
    <w:rsid w:val="00113A8F"/>
    <w:rsid w:val="00113C06"/>
    <w:rsid w:val="001140D4"/>
    <w:rsid w:val="001141CF"/>
    <w:rsid w:val="00114447"/>
    <w:rsid w:val="0011453A"/>
    <w:rsid w:val="001146A0"/>
    <w:rsid w:val="0011490F"/>
    <w:rsid w:val="00114978"/>
    <w:rsid w:val="00114A55"/>
    <w:rsid w:val="00114A83"/>
    <w:rsid w:val="00114D97"/>
    <w:rsid w:val="001150A3"/>
    <w:rsid w:val="001151F2"/>
    <w:rsid w:val="00115763"/>
    <w:rsid w:val="00115942"/>
    <w:rsid w:val="00115943"/>
    <w:rsid w:val="00115979"/>
    <w:rsid w:val="00115A3B"/>
    <w:rsid w:val="00115A7A"/>
    <w:rsid w:val="00115BEF"/>
    <w:rsid w:val="00115CAE"/>
    <w:rsid w:val="001160B0"/>
    <w:rsid w:val="001160FB"/>
    <w:rsid w:val="001163B5"/>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1AE"/>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3"/>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4F2D"/>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79"/>
    <w:rsid w:val="00126BFE"/>
    <w:rsid w:val="00126D60"/>
    <w:rsid w:val="001271FC"/>
    <w:rsid w:val="001273F8"/>
    <w:rsid w:val="0012745B"/>
    <w:rsid w:val="001274A9"/>
    <w:rsid w:val="001275B2"/>
    <w:rsid w:val="001278ED"/>
    <w:rsid w:val="00127968"/>
    <w:rsid w:val="00127B9E"/>
    <w:rsid w:val="00127CA5"/>
    <w:rsid w:val="00127D7F"/>
    <w:rsid w:val="00127E83"/>
    <w:rsid w:val="00127EBF"/>
    <w:rsid w:val="00127FC5"/>
    <w:rsid w:val="00130315"/>
    <w:rsid w:val="001304DC"/>
    <w:rsid w:val="0013052D"/>
    <w:rsid w:val="00130A6F"/>
    <w:rsid w:val="00130B75"/>
    <w:rsid w:val="00130C9F"/>
    <w:rsid w:val="00130D4E"/>
    <w:rsid w:val="00130DBC"/>
    <w:rsid w:val="00130F26"/>
    <w:rsid w:val="001310F1"/>
    <w:rsid w:val="00131197"/>
    <w:rsid w:val="0013125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18"/>
    <w:rsid w:val="001335C9"/>
    <w:rsid w:val="001335CB"/>
    <w:rsid w:val="001339AC"/>
    <w:rsid w:val="001339FA"/>
    <w:rsid w:val="00133D72"/>
    <w:rsid w:val="00134200"/>
    <w:rsid w:val="001342F7"/>
    <w:rsid w:val="00134320"/>
    <w:rsid w:val="00134437"/>
    <w:rsid w:val="001344F5"/>
    <w:rsid w:val="0013450B"/>
    <w:rsid w:val="001346A0"/>
    <w:rsid w:val="001348C4"/>
    <w:rsid w:val="00134B36"/>
    <w:rsid w:val="00134DBA"/>
    <w:rsid w:val="00134EFC"/>
    <w:rsid w:val="00134F72"/>
    <w:rsid w:val="001352D6"/>
    <w:rsid w:val="0013565E"/>
    <w:rsid w:val="00135673"/>
    <w:rsid w:val="00135760"/>
    <w:rsid w:val="001359D7"/>
    <w:rsid w:val="00135DD4"/>
    <w:rsid w:val="00135E44"/>
    <w:rsid w:val="0013606C"/>
    <w:rsid w:val="001361CD"/>
    <w:rsid w:val="001361D6"/>
    <w:rsid w:val="0013622E"/>
    <w:rsid w:val="0013624E"/>
    <w:rsid w:val="001363BC"/>
    <w:rsid w:val="0013654A"/>
    <w:rsid w:val="00136631"/>
    <w:rsid w:val="00136A19"/>
    <w:rsid w:val="001371D4"/>
    <w:rsid w:val="001371DC"/>
    <w:rsid w:val="0013779A"/>
    <w:rsid w:val="001379B7"/>
    <w:rsid w:val="00137A98"/>
    <w:rsid w:val="00137DD9"/>
    <w:rsid w:val="00137F03"/>
    <w:rsid w:val="001400A0"/>
    <w:rsid w:val="001404E9"/>
    <w:rsid w:val="00140656"/>
    <w:rsid w:val="00140C98"/>
    <w:rsid w:val="00140CC4"/>
    <w:rsid w:val="00140E02"/>
    <w:rsid w:val="00141657"/>
    <w:rsid w:val="001416C8"/>
    <w:rsid w:val="00141A82"/>
    <w:rsid w:val="00141C91"/>
    <w:rsid w:val="00141DF4"/>
    <w:rsid w:val="00142005"/>
    <w:rsid w:val="001420A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063"/>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9C"/>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DF"/>
    <w:rsid w:val="001516F0"/>
    <w:rsid w:val="00151747"/>
    <w:rsid w:val="001518CA"/>
    <w:rsid w:val="001519E7"/>
    <w:rsid w:val="00151AA0"/>
    <w:rsid w:val="00151D76"/>
    <w:rsid w:val="00151DC4"/>
    <w:rsid w:val="00151E6E"/>
    <w:rsid w:val="00152016"/>
    <w:rsid w:val="001520F6"/>
    <w:rsid w:val="00152108"/>
    <w:rsid w:val="001523EE"/>
    <w:rsid w:val="00152731"/>
    <w:rsid w:val="00152850"/>
    <w:rsid w:val="0015290E"/>
    <w:rsid w:val="00152991"/>
    <w:rsid w:val="00152ABC"/>
    <w:rsid w:val="00152EDB"/>
    <w:rsid w:val="00152FE4"/>
    <w:rsid w:val="001532A4"/>
    <w:rsid w:val="001537A4"/>
    <w:rsid w:val="001537D0"/>
    <w:rsid w:val="00153B7D"/>
    <w:rsid w:val="00153BC8"/>
    <w:rsid w:val="00153F15"/>
    <w:rsid w:val="00154401"/>
    <w:rsid w:val="001545AD"/>
    <w:rsid w:val="00154682"/>
    <w:rsid w:val="001547F6"/>
    <w:rsid w:val="00154A92"/>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B60"/>
    <w:rsid w:val="001602B3"/>
    <w:rsid w:val="0016040C"/>
    <w:rsid w:val="00160493"/>
    <w:rsid w:val="001604C3"/>
    <w:rsid w:val="0016050D"/>
    <w:rsid w:val="0016079C"/>
    <w:rsid w:val="0016086E"/>
    <w:rsid w:val="001609D0"/>
    <w:rsid w:val="00160A0C"/>
    <w:rsid w:val="00160C89"/>
    <w:rsid w:val="0016104C"/>
    <w:rsid w:val="0016143E"/>
    <w:rsid w:val="0016149A"/>
    <w:rsid w:val="00161555"/>
    <w:rsid w:val="00161574"/>
    <w:rsid w:val="001615D5"/>
    <w:rsid w:val="0016179A"/>
    <w:rsid w:val="001618DB"/>
    <w:rsid w:val="00161A84"/>
    <w:rsid w:val="00161AF3"/>
    <w:rsid w:val="001620A0"/>
    <w:rsid w:val="001620E1"/>
    <w:rsid w:val="0016223A"/>
    <w:rsid w:val="001623B5"/>
    <w:rsid w:val="001624B5"/>
    <w:rsid w:val="001627F3"/>
    <w:rsid w:val="001629D3"/>
    <w:rsid w:val="00162DFF"/>
    <w:rsid w:val="00162F20"/>
    <w:rsid w:val="001631B4"/>
    <w:rsid w:val="00163669"/>
    <w:rsid w:val="001638E0"/>
    <w:rsid w:val="001639E3"/>
    <w:rsid w:val="00163A1E"/>
    <w:rsid w:val="00163A32"/>
    <w:rsid w:val="00163B06"/>
    <w:rsid w:val="00163D76"/>
    <w:rsid w:val="00163DD7"/>
    <w:rsid w:val="00163DF8"/>
    <w:rsid w:val="0016414D"/>
    <w:rsid w:val="00164669"/>
    <w:rsid w:val="00164761"/>
    <w:rsid w:val="0016487B"/>
    <w:rsid w:val="001648FB"/>
    <w:rsid w:val="00164974"/>
    <w:rsid w:val="00164AB5"/>
    <w:rsid w:val="00164B73"/>
    <w:rsid w:val="00164F9C"/>
    <w:rsid w:val="00164FAF"/>
    <w:rsid w:val="001655BB"/>
    <w:rsid w:val="001657CC"/>
    <w:rsid w:val="00165A2F"/>
    <w:rsid w:val="00165B2E"/>
    <w:rsid w:val="00165B61"/>
    <w:rsid w:val="001664DB"/>
    <w:rsid w:val="0016655E"/>
    <w:rsid w:val="00166A93"/>
    <w:rsid w:val="00166BE6"/>
    <w:rsid w:val="00166C93"/>
    <w:rsid w:val="00166E60"/>
    <w:rsid w:val="00166F3F"/>
    <w:rsid w:val="001670EA"/>
    <w:rsid w:val="0016784B"/>
    <w:rsid w:val="00167AB6"/>
    <w:rsid w:val="00167EBA"/>
    <w:rsid w:val="00167FB2"/>
    <w:rsid w:val="00167FD9"/>
    <w:rsid w:val="001700A5"/>
    <w:rsid w:val="001703B4"/>
    <w:rsid w:val="001705E4"/>
    <w:rsid w:val="001709BC"/>
    <w:rsid w:val="00170D89"/>
    <w:rsid w:val="00170FF3"/>
    <w:rsid w:val="00171114"/>
    <w:rsid w:val="001712A1"/>
    <w:rsid w:val="001712C4"/>
    <w:rsid w:val="00171325"/>
    <w:rsid w:val="00171451"/>
    <w:rsid w:val="001719E1"/>
    <w:rsid w:val="00171BD4"/>
    <w:rsid w:val="00171BD7"/>
    <w:rsid w:val="00171E69"/>
    <w:rsid w:val="0017203E"/>
    <w:rsid w:val="001721B3"/>
    <w:rsid w:val="001722BA"/>
    <w:rsid w:val="0017234F"/>
    <w:rsid w:val="0017273A"/>
    <w:rsid w:val="00172877"/>
    <w:rsid w:val="00172A27"/>
    <w:rsid w:val="00173062"/>
    <w:rsid w:val="00173087"/>
    <w:rsid w:val="001730AA"/>
    <w:rsid w:val="00173293"/>
    <w:rsid w:val="001733BD"/>
    <w:rsid w:val="0017344E"/>
    <w:rsid w:val="0017345B"/>
    <w:rsid w:val="0017345C"/>
    <w:rsid w:val="001734C6"/>
    <w:rsid w:val="001734F4"/>
    <w:rsid w:val="00173D12"/>
    <w:rsid w:val="00174052"/>
    <w:rsid w:val="00174088"/>
    <w:rsid w:val="00174325"/>
    <w:rsid w:val="00174359"/>
    <w:rsid w:val="001743FA"/>
    <w:rsid w:val="001744DA"/>
    <w:rsid w:val="00174694"/>
    <w:rsid w:val="00174873"/>
    <w:rsid w:val="00174952"/>
    <w:rsid w:val="001749EC"/>
    <w:rsid w:val="00174B65"/>
    <w:rsid w:val="00174B82"/>
    <w:rsid w:val="00174D35"/>
    <w:rsid w:val="0017565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6E8D"/>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276"/>
    <w:rsid w:val="00183284"/>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3F6"/>
    <w:rsid w:val="0018542F"/>
    <w:rsid w:val="001856C3"/>
    <w:rsid w:val="00185A00"/>
    <w:rsid w:val="00185BBA"/>
    <w:rsid w:val="001860CE"/>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0EF"/>
    <w:rsid w:val="00190143"/>
    <w:rsid w:val="0019015C"/>
    <w:rsid w:val="00190335"/>
    <w:rsid w:val="00190396"/>
    <w:rsid w:val="001907E2"/>
    <w:rsid w:val="00190CEE"/>
    <w:rsid w:val="00190CF1"/>
    <w:rsid w:val="001914A6"/>
    <w:rsid w:val="00191517"/>
    <w:rsid w:val="001915DA"/>
    <w:rsid w:val="00191ABB"/>
    <w:rsid w:val="00191D08"/>
    <w:rsid w:val="00191F11"/>
    <w:rsid w:val="00191FD1"/>
    <w:rsid w:val="00192450"/>
    <w:rsid w:val="001924F5"/>
    <w:rsid w:val="00192828"/>
    <w:rsid w:val="001928B8"/>
    <w:rsid w:val="00192A48"/>
    <w:rsid w:val="00192ADE"/>
    <w:rsid w:val="00192D14"/>
    <w:rsid w:val="00192E9C"/>
    <w:rsid w:val="001930E3"/>
    <w:rsid w:val="00193106"/>
    <w:rsid w:val="00193A98"/>
    <w:rsid w:val="00193BEE"/>
    <w:rsid w:val="00193C95"/>
    <w:rsid w:val="00193D98"/>
    <w:rsid w:val="00193E32"/>
    <w:rsid w:val="00193F07"/>
    <w:rsid w:val="00194050"/>
    <w:rsid w:val="00194200"/>
    <w:rsid w:val="00194427"/>
    <w:rsid w:val="001944C6"/>
    <w:rsid w:val="001948CB"/>
    <w:rsid w:val="00194C53"/>
    <w:rsid w:val="001950C6"/>
    <w:rsid w:val="0019525E"/>
    <w:rsid w:val="00195427"/>
    <w:rsid w:val="001954DF"/>
    <w:rsid w:val="00195806"/>
    <w:rsid w:val="00195A71"/>
    <w:rsid w:val="00195B1E"/>
    <w:rsid w:val="00195D3C"/>
    <w:rsid w:val="001961CE"/>
    <w:rsid w:val="001961DF"/>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E7"/>
    <w:rsid w:val="001A06F8"/>
    <w:rsid w:val="001A0A32"/>
    <w:rsid w:val="001A0A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0E4"/>
    <w:rsid w:val="001A3336"/>
    <w:rsid w:val="001A35AC"/>
    <w:rsid w:val="001A35E8"/>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9D"/>
    <w:rsid w:val="001A76B1"/>
    <w:rsid w:val="001A79C1"/>
    <w:rsid w:val="001A7ACB"/>
    <w:rsid w:val="001A7AE0"/>
    <w:rsid w:val="001A7C3A"/>
    <w:rsid w:val="001A7CDD"/>
    <w:rsid w:val="001A7F41"/>
    <w:rsid w:val="001A7F77"/>
    <w:rsid w:val="001B016B"/>
    <w:rsid w:val="001B0413"/>
    <w:rsid w:val="001B04AA"/>
    <w:rsid w:val="001B055C"/>
    <w:rsid w:val="001B06CD"/>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926"/>
    <w:rsid w:val="001B7D86"/>
    <w:rsid w:val="001B7DF0"/>
    <w:rsid w:val="001B7E75"/>
    <w:rsid w:val="001B7E7E"/>
    <w:rsid w:val="001C00DF"/>
    <w:rsid w:val="001C010E"/>
    <w:rsid w:val="001C0191"/>
    <w:rsid w:val="001C029F"/>
    <w:rsid w:val="001C0613"/>
    <w:rsid w:val="001C0850"/>
    <w:rsid w:val="001C0AB3"/>
    <w:rsid w:val="001C0BCB"/>
    <w:rsid w:val="001C0C52"/>
    <w:rsid w:val="001C1461"/>
    <w:rsid w:val="001C167B"/>
    <w:rsid w:val="001C172A"/>
    <w:rsid w:val="001C18F3"/>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7"/>
    <w:rsid w:val="001C4429"/>
    <w:rsid w:val="001C47A0"/>
    <w:rsid w:val="001C47E6"/>
    <w:rsid w:val="001C4E97"/>
    <w:rsid w:val="001C4F2E"/>
    <w:rsid w:val="001C4F89"/>
    <w:rsid w:val="001C50AB"/>
    <w:rsid w:val="001C52A2"/>
    <w:rsid w:val="001C52D4"/>
    <w:rsid w:val="001C536A"/>
    <w:rsid w:val="001C5478"/>
    <w:rsid w:val="001C54F9"/>
    <w:rsid w:val="001C56EF"/>
    <w:rsid w:val="001C5703"/>
    <w:rsid w:val="001C57B0"/>
    <w:rsid w:val="001C5849"/>
    <w:rsid w:val="001C5BED"/>
    <w:rsid w:val="001C5D25"/>
    <w:rsid w:val="001C6251"/>
    <w:rsid w:val="001C6412"/>
    <w:rsid w:val="001C660A"/>
    <w:rsid w:val="001C6732"/>
    <w:rsid w:val="001C6AAB"/>
    <w:rsid w:val="001C6AE0"/>
    <w:rsid w:val="001C6B50"/>
    <w:rsid w:val="001C6C55"/>
    <w:rsid w:val="001C6CEC"/>
    <w:rsid w:val="001C70EB"/>
    <w:rsid w:val="001C7330"/>
    <w:rsid w:val="001C7368"/>
    <w:rsid w:val="001C7433"/>
    <w:rsid w:val="001C778F"/>
    <w:rsid w:val="001C7909"/>
    <w:rsid w:val="001C7A23"/>
    <w:rsid w:val="001C7A82"/>
    <w:rsid w:val="001C7AE7"/>
    <w:rsid w:val="001C7C91"/>
    <w:rsid w:val="001C7E5E"/>
    <w:rsid w:val="001C7F13"/>
    <w:rsid w:val="001D0140"/>
    <w:rsid w:val="001D021A"/>
    <w:rsid w:val="001D03AD"/>
    <w:rsid w:val="001D03E5"/>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2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846"/>
    <w:rsid w:val="001D6988"/>
    <w:rsid w:val="001D6C9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5BA"/>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69"/>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9"/>
    <w:rsid w:val="001F0C50"/>
    <w:rsid w:val="001F0D40"/>
    <w:rsid w:val="001F126A"/>
    <w:rsid w:val="001F137C"/>
    <w:rsid w:val="001F17AB"/>
    <w:rsid w:val="001F1B18"/>
    <w:rsid w:val="001F1D26"/>
    <w:rsid w:val="001F1D44"/>
    <w:rsid w:val="001F1E70"/>
    <w:rsid w:val="001F2402"/>
    <w:rsid w:val="001F2896"/>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9C"/>
    <w:rsid w:val="001F75CA"/>
    <w:rsid w:val="001F76B3"/>
    <w:rsid w:val="001F76CF"/>
    <w:rsid w:val="001F76EC"/>
    <w:rsid w:val="001F77FE"/>
    <w:rsid w:val="001F78C7"/>
    <w:rsid w:val="001F7959"/>
    <w:rsid w:val="001F7A9B"/>
    <w:rsid w:val="001F7B35"/>
    <w:rsid w:val="001F7BEF"/>
    <w:rsid w:val="001F7D75"/>
    <w:rsid w:val="001F7E2B"/>
    <w:rsid w:val="0020047F"/>
    <w:rsid w:val="0020059F"/>
    <w:rsid w:val="002005BB"/>
    <w:rsid w:val="00200722"/>
    <w:rsid w:val="00200896"/>
    <w:rsid w:val="002008C8"/>
    <w:rsid w:val="00200FFD"/>
    <w:rsid w:val="00201195"/>
    <w:rsid w:val="002013FB"/>
    <w:rsid w:val="0020150D"/>
    <w:rsid w:val="0020158B"/>
    <w:rsid w:val="00201870"/>
    <w:rsid w:val="002019EA"/>
    <w:rsid w:val="002021B4"/>
    <w:rsid w:val="002022E7"/>
    <w:rsid w:val="00202316"/>
    <w:rsid w:val="002023D4"/>
    <w:rsid w:val="0020270E"/>
    <w:rsid w:val="00202B06"/>
    <w:rsid w:val="00202B44"/>
    <w:rsid w:val="00203009"/>
    <w:rsid w:val="00203118"/>
    <w:rsid w:val="00203153"/>
    <w:rsid w:val="002033CB"/>
    <w:rsid w:val="002034C2"/>
    <w:rsid w:val="00203726"/>
    <w:rsid w:val="00203870"/>
    <w:rsid w:val="00203A4A"/>
    <w:rsid w:val="00203BF8"/>
    <w:rsid w:val="00203DAD"/>
    <w:rsid w:val="00203E7F"/>
    <w:rsid w:val="00204728"/>
    <w:rsid w:val="00204761"/>
    <w:rsid w:val="002047C4"/>
    <w:rsid w:val="00204865"/>
    <w:rsid w:val="00204E50"/>
    <w:rsid w:val="00204E72"/>
    <w:rsid w:val="00204FA5"/>
    <w:rsid w:val="0020593F"/>
    <w:rsid w:val="00205CED"/>
    <w:rsid w:val="00205D16"/>
    <w:rsid w:val="00205F4E"/>
    <w:rsid w:val="00206410"/>
    <w:rsid w:val="00206722"/>
    <w:rsid w:val="00206861"/>
    <w:rsid w:val="00206A04"/>
    <w:rsid w:val="00206BE4"/>
    <w:rsid w:val="00206D3E"/>
    <w:rsid w:val="00206D5B"/>
    <w:rsid w:val="002074D2"/>
    <w:rsid w:val="0020761E"/>
    <w:rsid w:val="002077D3"/>
    <w:rsid w:val="002078ED"/>
    <w:rsid w:val="00207913"/>
    <w:rsid w:val="00207954"/>
    <w:rsid w:val="002079D2"/>
    <w:rsid w:val="00207CF8"/>
    <w:rsid w:val="00207E99"/>
    <w:rsid w:val="002105B2"/>
    <w:rsid w:val="002105C3"/>
    <w:rsid w:val="0021063C"/>
    <w:rsid w:val="0021085B"/>
    <w:rsid w:val="002108EB"/>
    <w:rsid w:val="00210A3A"/>
    <w:rsid w:val="00210C07"/>
    <w:rsid w:val="00210C63"/>
    <w:rsid w:val="00210E93"/>
    <w:rsid w:val="002111DB"/>
    <w:rsid w:val="00211392"/>
    <w:rsid w:val="00211BE3"/>
    <w:rsid w:val="00211CF4"/>
    <w:rsid w:val="00211DA3"/>
    <w:rsid w:val="00211E81"/>
    <w:rsid w:val="00211E93"/>
    <w:rsid w:val="0021204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D06"/>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A10"/>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2F"/>
    <w:rsid w:val="002214B2"/>
    <w:rsid w:val="0022153F"/>
    <w:rsid w:val="0022159C"/>
    <w:rsid w:val="002215B7"/>
    <w:rsid w:val="00221869"/>
    <w:rsid w:val="00221BA6"/>
    <w:rsid w:val="00221D2A"/>
    <w:rsid w:val="00221E82"/>
    <w:rsid w:val="00221EA7"/>
    <w:rsid w:val="00221FB1"/>
    <w:rsid w:val="00222202"/>
    <w:rsid w:val="0022241B"/>
    <w:rsid w:val="00222706"/>
    <w:rsid w:val="00222A23"/>
    <w:rsid w:val="00222B6A"/>
    <w:rsid w:val="00222B97"/>
    <w:rsid w:val="00222CE5"/>
    <w:rsid w:val="00222E02"/>
    <w:rsid w:val="00222E33"/>
    <w:rsid w:val="00223224"/>
    <w:rsid w:val="0022334D"/>
    <w:rsid w:val="002238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47"/>
    <w:rsid w:val="00224E85"/>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86"/>
    <w:rsid w:val="00226F38"/>
    <w:rsid w:val="00226FD1"/>
    <w:rsid w:val="0022737E"/>
    <w:rsid w:val="00227679"/>
    <w:rsid w:val="00227B21"/>
    <w:rsid w:val="00227BC9"/>
    <w:rsid w:val="00230334"/>
    <w:rsid w:val="00230403"/>
    <w:rsid w:val="00230887"/>
    <w:rsid w:val="00230A63"/>
    <w:rsid w:val="00230AEB"/>
    <w:rsid w:val="00230B42"/>
    <w:rsid w:val="00230CB0"/>
    <w:rsid w:val="00230CFB"/>
    <w:rsid w:val="00230EA6"/>
    <w:rsid w:val="0023108B"/>
    <w:rsid w:val="0023109B"/>
    <w:rsid w:val="00231139"/>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4A"/>
    <w:rsid w:val="0023295E"/>
    <w:rsid w:val="00232E62"/>
    <w:rsid w:val="00232EAF"/>
    <w:rsid w:val="00232F83"/>
    <w:rsid w:val="0023302F"/>
    <w:rsid w:val="002332CE"/>
    <w:rsid w:val="002334AF"/>
    <w:rsid w:val="0023385B"/>
    <w:rsid w:val="002339B5"/>
    <w:rsid w:val="00233BE4"/>
    <w:rsid w:val="00233CFD"/>
    <w:rsid w:val="00233DA6"/>
    <w:rsid w:val="00233DE5"/>
    <w:rsid w:val="00234295"/>
    <w:rsid w:val="00234512"/>
    <w:rsid w:val="00234AA6"/>
    <w:rsid w:val="00234AED"/>
    <w:rsid w:val="00234B77"/>
    <w:rsid w:val="00234BF1"/>
    <w:rsid w:val="002353EF"/>
    <w:rsid w:val="00235450"/>
    <w:rsid w:val="002355E5"/>
    <w:rsid w:val="00235640"/>
    <w:rsid w:val="00235BDF"/>
    <w:rsid w:val="00235BEE"/>
    <w:rsid w:val="00235DA2"/>
    <w:rsid w:val="00235FCF"/>
    <w:rsid w:val="00236038"/>
    <w:rsid w:val="00236642"/>
    <w:rsid w:val="00236765"/>
    <w:rsid w:val="00236981"/>
    <w:rsid w:val="00236C96"/>
    <w:rsid w:val="00236DD1"/>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0D4"/>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6E"/>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49E"/>
    <w:rsid w:val="002475B5"/>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B44"/>
    <w:rsid w:val="00251D5A"/>
    <w:rsid w:val="00251FDC"/>
    <w:rsid w:val="002521F3"/>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B8D"/>
    <w:rsid w:val="00254DFD"/>
    <w:rsid w:val="00254E22"/>
    <w:rsid w:val="00254EFD"/>
    <w:rsid w:val="002552F0"/>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C8E"/>
    <w:rsid w:val="00266DC9"/>
    <w:rsid w:val="0026712C"/>
    <w:rsid w:val="00267217"/>
    <w:rsid w:val="00267471"/>
    <w:rsid w:val="002674BB"/>
    <w:rsid w:val="002675BA"/>
    <w:rsid w:val="00267698"/>
    <w:rsid w:val="0026796B"/>
    <w:rsid w:val="00267E37"/>
    <w:rsid w:val="00267E98"/>
    <w:rsid w:val="002701E5"/>
    <w:rsid w:val="0027033A"/>
    <w:rsid w:val="00270369"/>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4E"/>
    <w:rsid w:val="00272769"/>
    <w:rsid w:val="00272E7F"/>
    <w:rsid w:val="00273108"/>
    <w:rsid w:val="002731C8"/>
    <w:rsid w:val="0027386E"/>
    <w:rsid w:val="002739ED"/>
    <w:rsid w:val="00273A94"/>
    <w:rsid w:val="00273E7D"/>
    <w:rsid w:val="00273FEB"/>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153"/>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25"/>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C"/>
    <w:rsid w:val="00283031"/>
    <w:rsid w:val="002832A6"/>
    <w:rsid w:val="002834E4"/>
    <w:rsid w:val="002837B1"/>
    <w:rsid w:val="00283AA1"/>
    <w:rsid w:val="00283C48"/>
    <w:rsid w:val="00283D5E"/>
    <w:rsid w:val="00283E2E"/>
    <w:rsid w:val="00283ED2"/>
    <w:rsid w:val="00283FC0"/>
    <w:rsid w:val="0028421A"/>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39C"/>
    <w:rsid w:val="0028741D"/>
    <w:rsid w:val="0028742E"/>
    <w:rsid w:val="002874E4"/>
    <w:rsid w:val="002875F8"/>
    <w:rsid w:val="002876CA"/>
    <w:rsid w:val="00287906"/>
    <w:rsid w:val="00287930"/>
    <w:rsid w:val="00287A7F"/>
    <w:rsid w:val="00287A91"/>
    <w:rsid w:val="00290084"/>
    <w:rsid w:val="00290153"/>
    <w:rsid w:val="00290221"/>
    <w:rsid w:val="0029029F"/>
    <w:rsid w:val="002902F2"/>
    <w:rsid w:val="0029034C"/>
    <w:rsid w:val="002904C0"/>
    <w:rsid w:val="00290503"/>
    <w:rsid w:val="0029096A"/>
    <w:rsid w:val="00290ACC"/>
    <w:rsid w:val="00290AF0"/>
    <w:rsid w:val="00290B2F"/>
    <w:rsid w:val="00290B7F"/>
    <w:rsid w:val="00290C4B"/>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599"/>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F"/>
    <w:rsid w:val="00297535"/>
    <w:rsid w:val="002976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A7FFC"/>
    <w:rsid w:val="002B00E2"/>
    <w:rsid w:val="002B02F2"/>
    <w:rsid w:val="002B04FD"/>
    <w:rsid w:val="002B05CF"/>
    <w:rsid w:val="002B0621"/>
    <w:rsid w:val="002B06F7"/>
    <w:rsid w:val="002B073A"/>
    <w:rsid w:val="002B087D"/>
    <w:rsid w:val="002B0D06"/>
    <w:rsid w:val="002B0FF8"/>
    <w:rsid w:val="002B10A2"/>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1"/>
    <w:rsid w:val="002B3C62"/>
    <w:rsid w:val="002B3E1D"/>
    <w:rsid w:val="002B3E55"/>
    <w:rsid w:val="002B40E6"/>
    <w:rsid w:val="002B41B7"/>
    <w:rsid w:val="002B425C"/>
    <w:rsid w:val="002B4262"/>
    <w:rsid w:val="002B44C1"/>
    <w:rsid w:val="002B45DC"/>
    <w:rsid w:val="002B46EB"/>
    <w:rsid w:val="002B4988"/>
    <w:rsid w:val="002B4A39"/>
    <w:rsid w:val="002B4AC8"/>
    <w:rsid w:val="002B4BFA"/>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594"/>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16"/>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5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C2B"/>
    <w:rsid w:val="002C6EB7"/>
    <w:rsid w:val="002C7061"/>
    <w:rsid w:val="002C7136"/>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CF7"/>
    <w:rsid w:val="002D0D29"/>
    <w:rsid w:val="002D0EB2"/>
    <w:rsid w:val="002D1025"/>
    <w:rsid w:val="002D11D6"/>
    <w:rsid w:val="002D11EA"/>
    <w:rsid w:val="002D159C"/>
    <w:rsid w:val="002D19F8"/>
    <w:rsid w:val="002D1A90"/>
    <w:rsid w:val="002D1C06"/>
    <w:rsid w:val="002D20B0"/>
    <w:rsid w:val="002D2146"/>
    <w:rsid w:val="002D21DF"/>
    <w:rsid w:val="002D22D7"/>
    <w:rsid w:val="002D29D1"/>
    <w:rsid w:val="002D2ADC"/>
    <w:rsid w:val="002D2C1E"/>
    <w:rsid w:val="002D2EDC"/>
    <w:rsid w:val="002D32D9"/>
    <w:rsid w:val="002D3492"/>
    <w:rsid w:val="002D34C5"/>
    <w:rsid w:val="002D35AE"/>
    <w:rsid w:val="002D35E1"/>
    <w:rsid w:val="002D3617"/>
    <w:rsid w:val="002D36E6"/>
    <w:rsid w:val="002D38EE"/>
    <w:rsid w:val="002D3A4F"/>
    <w:rsid w:val="002D3B97"/>
    <w:rsid w:val="002D3C77"/>
    <w:rsid w:val="002D3CD6"/>
    <w:rsid w:val="002D3D98"/>
    <w:rsid w:val="002D3EC4"/>
    <w:rsid w:val="002D4101"/>
    <w:rsid w:val="002D41E6"/>
    <w:rsid w:val="002D42B7"/>
    <w:rsid w:val="002D4461"/>
    <w:rsid w:val="002D451D"/>
    <w:rsid w:val="002D480F"/>
    <w:rsid w:val="002D4A67"/>
    <w:rsid w:val="002D4A89"/>
    <w:rsid w:val="002D556A"/>
    <w:rsid w:val="002D5656"/>
    <w:rsid w:val="002D59A5"/>
    <w:rsid w:val="002D5AB2"/>
    <w:rsid w:val="002D5B33"/>
    <w:rsid w:val="002D6234"/>
    <w:rsid w:val="002D6392"/>
    <w:rsid w:val="002D6402"/>
    <w:rsid w:val="002D6554"/>
    <w:rsid w:val="002D66E1"/>
    <w:rsid w:val="002D6B40"/>
    <w:rsid w:val="002D6EFF"/>
    <w:rsid w:val="002D7011"/>
    <w:rsid w:val="002D7194"/>
    <w:rsid w:val="002D7213"/>
    <w:rsid w:val="002D726A"/>
    <w:rsid w:val="002D72BB"/>
    <w:rsid w:val="002D760A"/>
    <w:rsid w:val="002D76A5"/>
    <w:rsid w:val="002D7965"/>
    <w:rsid w:val="002E0044"/>
    <w:rsid w:val="002E00FB"/>
    <w:rsid w:val="002E0598"/>
    <w:rsid w:val="002E0993"/>
    <w:rsid w:val="002E0A10"/>
    <w:rsid w:val="002E0B22"/>
    <w:rsid w:val="002E0C91"/>
    <w:rsid w:val="002E0D1D"/>
    <w:rsid w:val="002E0FE5"/>
    <w:rsid w:val="002E1198"/>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2EF"/>
    <w:rsid w:val="002E54A1"/>
    <w:rsid w:val="002E5586"/>
    <w:rsid w:val="002E575B"/>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DCA"/>
    <w:rsid w:val="002E7E30"/>
    <w:rsid w:val="002F004E"/>
    <w:rsid w:val="002F0092"/>
    <w:rsid w:val="002F0096"/>
    <w:rsid w:val="002F0332"/>
    <w:rsid w:val="002F0A22"/>
    <w:rsid w:val="002F0B08"/>
    <w:rsid w:val="002F0C1C"/>
    <w:rsid w:val="002F0C94"/>
    <w:rsid w:val="002F0D4F"/>
    <w:rsid w:val="002F0DBD"/>
    <w:rsid w:val="002F0E94"/>
    <w:rsid w:val="002F117A"/>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AC5"/>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813"/>
    <w:rsid w:val="002F3ADE"/>
    <w:rsid w:val="002F3EB3"/>
    <w:rsid w:val="002F3F1B"/>
    <w:rsid w:val="002F3F3E"/>
    <w:rsid w:val="002F410B"/>
    <w:rsid w:val="002F41C0"/>
    <w:rsid w:val="002F4344"/>
    <w:rsid w:val="002F4435"/>
    <w:rsid w:val="002F44BD"/>
    <w:rsid w:val="002F44E6"/>
    <w:rsid w:val="002F453E"/>
    <w:rsid w:val="002F4889"/>
    <w:rsid w:val="002F4A13"/>
    <w:rsid w:val="002F4E0A"/>
    <w:rsid w:val="002F53B9"/>
    <w:rsid w:val="002F5473"/>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3FF"/>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6D"/>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02"/>
    <w:rsid w:val="0031186E"/>
    <w:rsid w:val="00311B0A"/>
    <w:rsid w:val="00311CFC"/>
    <w:rsid w:val="00311DC1"/>
    <w:rsid w:val="00311E6B"/>
    <w:rsid w:val="003122CD"/>
    <w:rsid w:val="003122EE"/>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5C6"/>
    <w:rsid w:val="00315603"/>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DD1"/>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72"/>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CF7"/>
    <w:rsid w:val="00326FF0"/>
    <w:rsid w:val="00327291"/>
    <w:rsid w:val="003275CB"/>
    <w:rsid w:val="003278B6"/>
    <w:rsid w:val="00327C96"/>
    <w:rsid w:val="00327F45"/>
    <w:rsid w:val="00327FE1"/>
    <w:rsid w:val="0033016A"/>
    <w:rsid w:val="003301B9"/>
    <w:rsid w:val="003301C3"/>
    <w:rsid w:val="00330A51"/>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447"/>
    <w:rsid w:val="003345BF"/>
    <w:rsid w:val="00334A3D"/>
    <w:rsid w:val="00334A6A"/>
    <w:rsid w:val="00334DD2"/>
    <w:rsid w:val="00334E9D"/>
    <w:rsid w:val="00334FC3"/>
    <w:rsid w:val="0033524C"/>
    <w:rsid w:val="003354C8"/>
    <w:rsid w:val="00335800"/>
    <w:rsid w:val="00335849"/>
    <w:rsid w:val="003359B9"/>
    <w:rsid w:val="00335BBD"/>
    <w:rsid w:val="00335C2F"/>
    <w:rsid w:val="00335C95"/>
    <w:rsid w:val="003361C6"/>
    <w:rsid w:val="003361E6"/>
    <w:rsid w:val="0033650B"/>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06"/>
    <w:rsid w:val="00337FC4"/>
    <w:rsid w:val="00340245"/>
    <w:rsid w:val="0034060B"/>
    <w:rsid w:val="0034065D"/>
    <w:rsid w:val="00340888"/>
    <w:rsid w:val="00340B47"/>
    <w:rsid w:val="00340EF0"/>
    <w:rsid w:val="00341185"/>
    <w:rsid w:val="003415C3"/>
    <w:rsid w:val="00341650"/>
    <w:rsid w:val="0034179B"/>
    <w:rsid w:val="00341A17"/>
    <w:rsid w:val="00341A8B"/>
    <w:rsid w:val="00341CFB"/>
    <w:rsid w:val="00341E81"/>
    <w:rsid w:val="003421D1"/>
    <w:rsid w:val="0034225D"/>
    <w:rsid w:val="003426DD"/>
    <w:rsid w:val="00342785"/>
    <w:rsid w:val="003428E8"/>
    <w:rsid w:val="00342A12"/>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B29"/>
    <w:rsid w:val="00345F57"/>
    <w:rsid w:val="003460FF"/>
    <w:rsid w:val="00346218"/>
    <w:rsid w:val="00346850"/>
    <w:rsid w:val="003469F1"/>
    <w:rsid w:val="00346B32"/>
    <w:rsid w:val="00346C45"/>
    <w:rsid w:val="00346C6A"/>
    <w:rsid w:val="00346CDC"/>
    <w:rsid w:val="00346D1A"/>
    <w:rsid w:val="00346FDB"/>
    <w:rsid w:val="00347095"/>
    <w:rsid w:val="0034761D"/>
    <w:rsid w:val="0034788B"/>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5C"/>
    <w:rsid w:val="003520C4"/>
    <w:rsid w:val="00352375"/>
    <w:rsid w:val="003523C1"/>
    <w:rsid w:val="003527E0"/>
    <w:rsid w:val="003527F0"/>
    <w:rsid w:val="0035280A"/>
    <w:rsid w:val="003528AC"/>
    <w:rsid w:val="00352999"/>
    <w:rsid w:val="003529AB"/>
    <w:rsid w:val="00352A4C"/>
    <w:rsid w:val="00352AF0"/>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3"/>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4FC"/>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B56"/>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30"/>
    <w:rsid w:val="003723CB"/>
    <w:rsid w:val="0037249A"/>
    <w:rsid w:val="003725BC"/>
    <w:rsid w:val="003729BC"/>
    <w:rsid w:val="00372A01"/>
    <w:rsid w:val="003732B2"/>
    <w:rsid w:val="00373340"/>
    <w:rsid w:val="0037348A"/>
    <w:rsid w:val="00373643"/>
    <w:rsid w:val="0037380D"/>
    <w:rsid w:val="003739F5"/>
    <w:rsid w:val="00373A9F"/>
    <w:rsid w:val="00373C05"/>
    <w:rsid w:val="00373D9C"/>
    <w:rsid w:val="00373F6D"/>
    <w:rsid w:val="00374188"/>
    <w:rsid w:val="003741C9"/>
    <w:rsid w:val="00374240"/>
    <w:rsid w:val="0037427F"/>
    <w:rsid w:val="003743F4"/>
    <w:rsid w:val="003743F6"/>
    <w:rsid w:val="0037445F"/>
    <w:rsid w:val="003744AF"/>
    <w:rsid w:val="00374704"/>
    <w:rsid w:val="0037470C"/>
    <w:rsid w:val="0037474E"/>
    <w:rsid w:val="003748DE"/>
    <w:rsid w:val="0037499B"/>
    <w:rsid w:val="003749F9"/>
    <w:rsid w:val="00374B44"/>
    <w:rsid w:val="00374B83"/>
    <w:rsid w:val="00374C20"/>
    <w:rsid w:val="00375190"/>
    <w:rsid w:val="0037532B"/>
    <w:rsid w:val="00375399"/>
    <w:rsid w:val="003753DE"/>
    <w:rsid w:val="003753FA"/>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9BC"/>
    <w:rsid w:val="00380A66"/>
    <w:rsid w:val="00380CB6"/>
    <w:rsid w:val="00380D14"/>
    <w:rsid w:val="00380D52"/>
    <w:rsid w:val="0038130C"/>
    <w:rsid w:val="003818E3"/>
    <w:rsid w:val="00381AF0"/>
    <w:rsid w:val="00381C0A"/>
    <w:rsid w:val="00381F0C"/>
    <w:rsid w:val="003822BF"/>
    <w:rsid w:val="003823AA"/>
    <w:rsid w:val="0038240E"/>
    <w:rsid w:val="00382746"/>
    <w:rsid w:val="003827DA"/>
    <w:rsid w:val="0038296E"/>
    <w:rsid w:val="003829B4"/>
    <w:rsid w:val="00382B44"/>
    <w:rsid w:val="00382C3E"/>
    <w:rsid w:val="00382C85"/>
    <w:rsid w:val="00382E18"/>
    <w:rsid w:val="00382F72"/>
    <w:rsid w:val="0038357D"/>
    <w:rsid w:val="0038369C"/>
    <w:rsid w:val="00383D65"/>
    <w:rsid w:val="00383D69"/>
    <w:rsid w:val="00383E08"/>
    <w:rsid w:val="00384368"/>
    <w:rsid w:val="00384595"/>
    <w:rsid w:val="00384959"/>
    <w:rsid w:val="00384B20"/>
    <w:rsid w:val="00384BD4"/>
    <w:rsid w:val="00384CCD"/>
    <w:rsid w:val="00384CFB"/>
    <w:rsid w:val="00384E86"/>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8F3"/>
    <w:rsid w:val="00390A07"/>
    <w:rsid w:val="00390AB5"/>
    <w:rsid w:val="00390C2B"/>
    <w:rsid w:val="00390E48"/>
    <w:rsid w:val="00390FD1"/>
    <w:rsid w:val="00391086"/>
    <w:rsid w:val="0039118A"/>
    <w:rsid w:val="0039125F"/>
    <w:rsid w:val="0039132D"/>
    <w:rsid w:val="00391638"/>
    <w:rsid w:val="00391680"/>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53"/>
    <w:rsid w:val="00394702"/>
    <w:rsid w:val="0039477B"/>
    <w:rsid w:val="0039479F"/>
    <w:rsid w:val="00394823"/>
    <w:rsid w:val="003948C0"/>
    <w:rsid w:val="00394D7A"/>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6E9"/>
    <w:rsid w:val="003A271C"/>
    <w:rsid w:val="003A2786"/>
    <w:rsid w:val="003A2819"/>
    <w:rsid w:val="003A2995"/>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E28"/>
    <w:rsid w:val="003A6FA2"/>
    <w:rsid w:val="003A719D"/>
    <w:rsid w:val="003A73EB"/>
    <w:rsid w:val="003A745D"/>
    <w:rsid w:val="003A753E"/>
    <w:rsid w:val="003A78C5"/>
    <w:rsid w:val="003A7AA7"/>
    <w:rsid w:val="003A7C53"/>
    <w:rsid w:val="003A7C8B"/>
    <w:rsid w:val="003A7CBA"/>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978"/>
    <w:rsid w:val="003B2C0B"/>
    <w:rsid w:val="003B2CF2"/>
    <w:rsid w:val="003B2F25"/>
    <w:rsid w:val="003B3002"/>
    <w:rsid w:val="003B30AB"/>
    <w:rsid w:val="003B3679"/>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57E"/>
    <w:rsid w:val="003B6E61"/>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7A0"/>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6CCF"/>
    <w:rsid w:val="003C6EC3"/>
    <w:rsid w:val="003C716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599"/>
    <w:rsid w:val="003D3707"/>
    <w:rsid w:val="003D38C7"/>
    <w:rsid w:val="003D3981"/>
    <w:rsid w:val="003D3CD3"/>
    <w:rsid w:val="003D3CF9"/>
    <w:rsid w:val="003D40D1"/>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763"/>
    <w:rsid w:val="003D6899"/>
    <w:rsid w:val="003D6B8C"/>
    <w:rsid w:val="003D6C7D"/>
    <w:rsid w:val="003D6C82"/>
    <w:rsid w:val="003D7368"/>
    <w:rsid w:val="003D7589"/>
    <w:rsid w:val="003D775F"/>
    <w:rsid w:val="003D7A34"/>
    <w:rsid w:val="003D7A93"/>
    <w:rsid w:val="003D7AB7"/>
    <w:rsid w:val="003D7BA7"/>
    <w:rsid w:val="003D7E07"/>
    <w:rsid w:val="003E0153"/>
    <w:rsid w:val="003E051D"/>
    <w:rsid w:val="003E05FE"/>
    <w:rsid w:val="003E0645"/>
    <w:rsid w:val="003E06E1"/>
    <w:rsid w:val="003E0902"/>
    <w:rsid w:val="003E119D"/>
    <w:rsid w:val="003E1223"/>
    <w:rsid w:val="003E12C2"/>
    <w:rsid w:val="003E135D"/>
    <w:rsid w:val="003E1520"/>
    <w:rsid w:val="003E17E4"/>
    <w:rsid w:val="003E193C"/>
    <w:rsid w:val="003E1DC8"/>
    <w:rsid w:val="003E21A8"/>
    <w:rsid w:val="003E22EF"/>
    <w:rsid w:val="003E281C"/>
    <w:rsid w:val="003E292E"/>
    <w:rsid w:val="003E2A2E"/>
    <w:rsid w:val="003E2B3B"/>
    <w:rsid w:val="003E2B91"/>
    <w:rsid w:val="003E2D06"/>
    <w:rsid w:val="003E2EE3"/>
    <w:rsid w:val="003E2F5F"/>
    <w:rsid w:val="003E2F7A"/>
    <w:rsid w:val="003E30A6"/>
    <w:rsid w:val="003E3327"/>
    <w:rsid w:val="003E3356"/>
    <w:rsid w:val="003E3366"/>
    <w:rsid w:val="003E36B2"/>
    <w:rsid w:val="003E39AD"/>
    <w:rsid w:val="003E3AC3"/>
    <w:rsid w:val="003E3AFB"/>
    <w:rsid w:val="003E3BA5"/>
    <w:rsid w:val="003E3C9E"/>
    <w:rsid w:val="003E3CE0"/>
    <w:rsid w:val="003E3F63"/>
    <w:rsid w:val="003E446D"/>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299"/>
    <w:rsid w:val="003F12DC"/>
    <w:rsid w:val="003F14D8"/>
    <w:rsid w:val="003F158D"/>
    <w:rsid w:val="003F15D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CDC"/>
    <w:rsid w:val="003F3DC8"/>
    <w:rsid w:val="003F3F77"/>
    <w:rsid w:val="003F4362"/>
    <w:rsid w:val="003F479B"/>
    <w:rsid w:val="003F4827"/>
    <w:rsid w:val="003F4839"/>
    <w:rsid w:val="003F4843"/>
    <w:rsid w:val="003F4884"/>
    <w:rsid w:val="003F4950"/>
    <w:rsid w:val="003F4AF4"/>
    <w:rsid w:val="003F4BC8"/>
    <w:rsid w:val="003F4E62"/>
    <w:rsid w:val="003F4F42"/>
    <w:rsid w:val="003F5537"/>
    <w:rsid w:val="003F55BE"/>
    <w:rsid w:val="003F583E"/>
    <w:rsid w:val="003F5CFF"/>
    <w:rsid w:val="003F6044"/>
    <w:rsid w:val="003F6088"/>
    <w:rsid w:val="003F6454"/>
    <w:rsid w:val="003F66BB"/>
    <w:rsid w:val="003F66F4"/>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45"/>
    <w:rsid w:val="00404F39"/>
    <w:rsid w:val="004050B1"/>
    <w:rsid w:val="004051B4"/>
    <w:rsid w:val="00405252"/>
    <w:rsid w:val="00405368"/>
    <w:rsid w:val="0040567F"/>
    <w:rsid w:val="004056C1"/>
    <w:rsid w:val="00405789"/>
    <w:rsid w:val="00405940"/>
    <w:rsid w:val="00405BB1"/>
    <w:rsid w:val="00405C17"/>
    <w:rsid w:val="00405C81"/>
    <w:rsid w:val="00405CFC"/>
    <w:rsid w:val="00405F8F"/>
    <w:rsid w:val="00406351"/>
    <w:rsid w:val="0040667F"/>
    <w:rsid w:val="004066DC"/>
    <w:rsid w:val="004067D1"/>
    <w:rsid w:val="004067F2"/>
    <w:rsid w:val="004068D6"/>
    <w:rsid w:val="00406C82"/>
    <w:rsid w:val="00406C9D"/>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31"/>
    <w:rsid w:val="004111AB"/>
    <w:rsid w:val="004112C2"/>
    <w:rsid w:val="0041152A"/>
    <w:rsid w:val="004117C1"/>
    <w:rsid w:val="00411897"/>
    <w:rsid w:val="004118CE"/>
    <w:rsid w:val="004119FE"/>
    <w:rsid w:val="00411C38"/>
    <w:rsid w:val="00411E61"/>
    <w:rsid w:val="00411EE0"/>
    <w:rsid w:val="0041230E"/>
    <w:rsid w:val="00412509"/>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1E"/>
    <w:rsid w:val="004159FC"/>
    <w:rsid w:val="00415A6D"/>
    <w:rsid w:val="00415A87"/>
    <w:rsid w:val="00415F71"/>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5"/>
    <w:rsid w:val="0042075F"/>
    <w:rsid w:val="00420950"/>
    <w:rsid w:val="00420A3C"/>
    <w:rsid w:val="00420A7F"/>
    <w:rsid w:val="00420C49"/>
    <w:rsid w:val="00420DA9"/>
    <w:rsid w:val="00420DC6"/>
    <w:rsid w:val="00420F35"/>
    <w:rsid w:val="00420FDB"/>
    <w:rsid w:val="00420FE6"/>
    <w:rsid w:val="0042128D"/>
    <w:rsid w:val="00421484"/>
    <w:rsid w:val="004214DB"/>
    <w:rsid w:val="004215B8"/>
    <w:rsid w:val="00421BFB"/>
    <w:rsid w:val="00421D59"/>
    <w:rsid w:val="00421EB3"/>
    <w:rsid w:val="00422424"/>
    <w:rsid w:val="004226C2"/>
    <w:rsid w:val="004226E7"/>
    <w:rsid w:val="00422BB8"/>
    <w:rsid w:val="00422E58"/>
    <w:rsid w:val="0042301A"/>
    <w:rsid w:val="00423170"/>
    <w:rsid w:val="004232CD"/>
    <w:rsid w:val="00423597"/>
    <w:rsid w:val="00423600"/>
    <w:rsid w:val="0042374E"/>
    <w:rsid w:val="004237FD"/>
    <w:rsid w:val="00423886"/>
    <w:rsid w:val="004239D8"/>
    <w:rsid w:val="00423B69"/>
    <w:rsid w:val="00423DA1"/>
    <w:rsid w:val="00423F9E"/>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C90"/>
    <w:rsid w:val="00426D3F"/>
    <w:rsid w:val="00426F88"/>
    <w:rsid w:val="004270A2"/>
    <w:rsid w:val="004272F1"/>
    <w:rsid w:val="00427411"/>
    <w:rsid w:val="004279F1"/>
    <w:rsid w:val="00427BC9"/>
    <w:rsid w:val="00427EB3"/>
    <w:rsid w:val="00427F11"/>
    <w:rsid w:val="00430090"/>
    <w:rsid w:val="004300DC"/>
    <w:rsid w:val="004302BA"/>
    <w:rsid w:val="004304C5"/>
    <w:rsid w:val="004305CC"/>
    <w:rsid w:val="004306C8"/>
    <w:rsid w:val="004306F8"/>
    <w:rsid w:val="00430815"/>
    <w:rsid w:val="00430BC1"/>
    <w:rsid w:val="00430BDB"/>
    <w:rsid w:val="00430C35"/>
    <w:rsid w:val="0043107D"/>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6CE"/>
    <w:rsid w:val="004369BA"/>
    <w:rsid w:val="00436B53"/>
    <w:rsid w:val="00436BFB"/>
    <w:rsid w:val="00437070"/>
    <w:rsid w:val="00437083"/>
    <w:rsid w:val="004370F8"/>
    <w:rsid w:val="0043768E"/>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93"/>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1F"/>
    <w:rsid w:val="004466E4"/>
    <w:rsid w:val="00446AB1"/>
    <w:rsid w:val="00446B58"/>
    <w:rsid w:val="00446C69"/>
    <w:rsid w:val="00446E59"/>
    <w:rsid w:val="00446F80"/>
    <w:rsid w:val="0044721C"/>
    <w:rsid w:val="004473B1"/>
    <w:rsid w:val="00447477"/>
    <w:rsid w:val="00447B33"/>
    <w:rsid w:val="00447D56"/>
    <w:rsid w:val="00447E53"/>
    <w:rsid w:val="00447EB6"/>
    <w:rsid w:val="00447F16"/>
    <w:rsid w:val="004504F0"/>
    <w:rsid w:val="004504FE"/>
    <w:rsid w:val="00450D50"/>
    <w:rsid w:val="00451076"/>
    <w:rsid w:val="004510BF"/>
    <w:rsid w:val="004511CD"/>
    <w:rsid w:val="0045139D"/>
    <w:rsid w:val="004513B1"/>
    <w:rsid w:val="004514CB"/>
    <w:rsid w:val="00451513"/>
    <w:rsid w:val="00451A83"/>
    <w:rsid w:val="00451DAF"/>
    <w:rsid w:val="004521F6"/>
    <w:rsid w:val="00452281"/>
    <w:rsid w:val="00452299"/>
    <w:rsid w:val="00452363"/>
    <w:rsid w:val="004524A6"/>
    <w:rsid w:val="004527E7"/>
    <w:rsid w:val="0045298E"/>
    <w:rsid w:val="004529DF"/>
    <w:rsid w:val="00452A61"/>
    <w:rsid w:val="00452A6C"/>
    <w:rsid w:val="00452BB8"/>
    <w:rsid w:val="00452CDE"/>
    <w:rsid w:val="00452D68"/>
    <w:rsid w:val="00452F19"/>
    <w:rsid w:val="00453050"/>
    <w:rsid w:val="00453126"/>
    <w:rsid w:val="004531F7"/>
    <w:rsid w:val="00453259"/>
    <w:rsid w:val="004537A2"/>
    <w:rsid w:val="00453925"/>
    <w:rsid w:val="00453E11"/>
    <w:rsid w:val="00453E33"/>
    <w:rsid w:val="00454330"/>
    <w:rsid w:val="00454349"/>
    <w:rsid w:val="0045438B"/>
    <w:rsid w:val="0045446D"/>
    <w:rsid w:val="00454476"/>
    <w:rsid w:val="004546D5"/>
    <w:rsid w:val="004546EB"/>
    <w:rsid w:val="0045475C"/>
    <w:rsid w:val="004548F0"/>
    <w:rsid w:val="00454DA3"/>
    <w:rsid w:val="00455273"/>
    <w:rsid w:val="004553A0"/>
    <w:rsid w:val="004553BC"/>
    <w:rsid w:val="00455458"/>
    <w:rsid w:val="00455762"/>
    <w:rsid w:val="0045593F"/>
    <w:rsid w:val="00455A69"/>
    <w:rsid w:val="00455D66"/>
    <w:rsid w:val="00455F7A"/>
    <w:rsid w:val="00455FBB"/>
    <w:rsid w:val="004560F5"/>
    <w:rsid w:val="00456487"/>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941"/>
    <w:rsid w:val="00465A5B"/>
    <w:rsid w:val="004660F6"/>
    <w:rsid w:val="004661EF"/>
    <w:rsid w:val="00466269"/>
    <w:rsid w:val="0046639E"/>
    <w:rsid w:val="004664F0"/>
    <w:rsid w:val="00466608"/>
    <w:rsid w:val="0046667A"/>
    <w:rsid w:val="00466735"/>
    <w:rsid w:val="0046698F"/>
    <w:rsid w:val="00466FCB"/>
    <w:rsid w:val="00467125"/>
    <w:rsid w:val="004671AE"/>
    <w:rsid w:val="004672B1"/>
    <w:rsid w:val="004672EF"/>
    <w:rsid w:val="0046732E"/>
    <w:rsid w:val="0046733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38"/>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3BA"/>
    <w:rsid w:val="00477B54"/>
    <w:rsid w:val="00477B57"/>
    <w:rsid w:val="00480096"/>
    <w:rsid w:val="004802F4"/>
    <w:rsid w:val="0048035E"/>
    <w:rsid w:val="004807A8"/>
    <w:rsid w:val="00480916"/>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F"/>
    <w:rsid w:val="00481D59"/>
    <w:rsid w:val="00481EF9"/>
    <w:rsid w:val="00482100"/>
    <w:rsid w:val="00482239"/>
    <w:rsid w:val="004822D8"/>
    <w:rsid w:val="00482D90"/>
    <w:rsid w:val="00482FEF"/>
    <w:rsid w:val="0048309D"/>
    <w:rsid w:val="00483435"/>
    <w:rsid w:val="0048358F"/>
    <w:rsid w:val="004835BB"/>
    <w:rsid w:val="00483716"/>
    <w:rsid w:val="004838AA"/>
    <w:rsid w:val="004838E5"/>
    <w:rsid w:val="00483929"/>
    <w:rsid w:val="00483A12"/>
    <w:rsid w:val="00483B99"/>
    <w:rsid w:val="00483CE8"/>
    <w:rsid w:val="00483CED"/>
    <w:rsid w:val="00483EA7"/>
    <w:rsid w:val="004844DB"/>
    <w:rsid w:val="0048457D"/>
    <w:rsid w:val="00484762"/>
    <w:rsid w:val="0048479B"/>
    <w:rsid w:val="00484A1F"/>
    <w:rsid w:val="00484B12"/>
    <w:rsid w:val="00484B2D"/>
    <w:rsid w:val="00484B3E"/>
    <w:rsid w:val="00484EE4"/>
    <w:rsid w:val="004850C7"/>
    <w:rsid w:val="004852EE"/>
    <w:rsid w:val="00485858"/>
    <w:rsid w:val="00485904"/>
    <w:rsid w:val="00485B1C"/>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E1"/>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AE"/>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E8B"/>
    <w:rsid w:val="00493F7B"/>
    <w:rsid w:val="004940F6"/>
    <w:rsid w:val="004941FC"/>
    <w:rsid w:val="00494240"/>
    <w:rsid w:val="004942E4"/>
    <w:rsid w:val="00494333"/>
    <w:rsid w:val="004945BD"/>
    <w:rsid w:val="00494904"/>
    <w:rsid w:val="004949B4"/>
    <w:rsid w:val="00494C2E"/>
    <w:rsid w:val="00494D50"/>
    <w:rsid w:val="00494EF5"/>
    <w:rsid w:val="00495188"/>
    <w:rsid w:val="004952A8"/>
    <w:rsid w:val="0049534C"/>
    <w:rsid w:val="004958F4"/>
    <w:rsid w:val="00495930"/>
    <w:rsid w:val="00495A40"/>
    <w:rsid w:val="00495A52"/>
    <w:rsid w:val="00495B6C"/>
    <w:rsid w:val="00495C93"/>
    <w:rsid w:val="00495DC4"/>
    <w:rsid w:val="00495FA6"/>
    <w:rsid w:val="0049656B"/>
    <w:rsid w:val="0049674B"/>
    <w:rsid w:val="00496787"/>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26"/>
    <w:rsid w:val="004A1240"/>
    <w:rsid w:val="004A1346"/>
    <w:rsid w:val="004A15B0"/>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A95"/>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3C"/>
    <w:rsid w:val="004A725E"/>
    <w:rsid w:val="004A786A"/>
    <w:rsid w:val="004A78F8"/>
    <w:rsid w:val="004B00A9"/>
    <w:rsid w:val="004B0420"/>
    <w:rsid w:val="004B0495"/>
    <w:rsid w:val="004B0575"/>
    <w:rsid w:val="004B07E2"/>
    <w:rsid w:val="004B0983"/>
    <w:rsid w:val="004B0A52"/>
    <w:rsid w:val="004B0BD6"/>
    <w:rsid w:val="004B1124"/>
    <w:rsid w:val="004B1186"/>
    <w:rsid w:val="004B13C6"/>
    <w:rsid w:val="004B14FA"/>
    <w:rsid w:val="004B1565"/>
    <w:rsid w:val="004B1D68"/>
    <w:rsid w:val="004B1FD7"/>
    <w:rsid w:val="004B2032"/>
    <w:rsid w:val="004B2764"/>
    <w:rsid w:val="004B2A50"/>
    <w:rsid w:val="004B2C16"/>
    <w:rsid w:val="004B2C7A"/>
    <w:rsid w:val="004B2EF7"/>
    <w:rsid w:val="004B2FC6"/>
    <w:rsid w:val="004B350E"/>
    <w:rsid w:val="004B3630"/>
    <w:rsid w:val="004B3736"/>
    <w:rsid w:val="004B39DB"/>
    <w:rsid w:val="004B3B77"/>
    <w:rsid w:val="004B3B99"/>
    <w:rsid w:val="004B3D57"/>
    <w:rsid w:val="004B4245"/>
    <w:rsid w:val="004B42B4"/>
    <w:rsid w:val="004B460C"/>
    <w:rsid w:val="004B48BB"/>
    <w:rsid w:val="004B49DE"/>
    <w:rsid w:val="004B4B02"/>
    <w:rsid w:val="004B4B4C"/>
    <w:rsid w:val="004B4BCE"/>
    <w:rsid w:val="004B4CB5"/>
    <w:rsid w:val="004B4D8B"/>
    <w:rsid w:val="004B4EC4"/>
    <w:rsid w:val="004B5240"/>
    <w:rsid w:val="004B5274"/>
    <w:rsid w:val="004B537B"/>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D9C"/>
    <w:rsid w:val="004C1E99"/>
    <w:rsid w:val="004C2112"/>
    <w:rsid w:val="004C2120"/>
    <w:rsid w:val="004C228C"/>
    <w:rsid w:val="004C22D4"/>
    <w:rsid w:val="004C22FC"/>
    <w:rsid w:val="004C2840"/>
    <w:rsid w:val="004C288A"/>
    <w:rsid w:val="004C2F53"/>
    <w:rsid w:val="004C2F6C"/>
    <w:rsid w:val="004C306D"/>
    <w:rsid w:val="004C325D"/>
    <w:rsid w:val="004C32D9"/>
    <w:rsid w:val="004C32FF"/>
    <w:rsid w:val="004C3317"/>
    <w:rsid w:val="004C36AD"/>
    <w:rsid w:val="004C36B4"/>
    <w:rsid w:val="004C3976"/>
    <w:rsid w:val="004C39EC"/>
    <w:rsid w:val="004C3BA3"/>
    <w:rsid w:val="004C3D8B"/>
    <w:rsid w:val="004C3DB9"/>
    <w:rsid w:val="004C3DCE"/>
    <w:rsid w:val="004C3E06"/>
    <w:rsid w:val="004C3F4B"/>
    <w:rsid w:val="004C4082"/>
    <w:rsid w:val="004C40CF"/>
    <w:rsid w:val="004C43B8"/>
    <w:rsid w:val="004C486E"/>
    <w:rsid w:val="004C4929"/>
    <w:rsid w:val="004C49AB"/>
    <w:rsid w:val="004C4A2C"/>
    <w:rsid w:val="004C4A30"/>
    <w:rsid w:val="004C4AE7"/>
    <w:rsid w:val="004C4BCC"/>
    <w:rsid w:val="004C4D88"/>
    <w:rsid w:val="004C508A"/>
    <w:rsid w:val="004C50AA"/>
    <w:rsid w:val="004C51EB"/>
    <w:rsid w:val="004C54C1"/>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D50"/>
    <w:rsid w:val="004D0E23"/>
    <w:rsid w:val="004D0FEC"/>
    <w:rsid w:val="004D10AC"/>
    <w:rsid w:val="004D10FD"/>
    <w:rsid w:val="004D1154"/>
    <w:rsid w:val="004D1305"/>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DF"/>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291"/>
    <w:rsid w:val="004D64B2"/>
    <w:rsid w:val="004D66D9"/>
    <w:rsid w:val="004D6715"/>
    <w:rsid w:val="004D6765"/>
    <w:rsid w:val="004D679C"/>
    <w:rsid w:val="004D6B60"/>
    <w:rsid w:val="004D6FC1"/>
    <w:rsid w:val="004D7442"/>
    <w:rsid w:val="004D7568"/>
    <w:rsid w:val="004D7729"/>
    <w:rsid w:val="004D78AA"/>
    <w:rsid w:val="004D79C6"/>
    <w:rsid w:val="004D7EDE"/>
    <w:rsid w:val="004D7FA6"/>
    <w:rsid w:val="004E00B0"/>
    <w:rsid w:val="004E0375"/>
    <w:rsid w:val="004E053E"/>
    <w:rsid w:val="004E081B"/>
    <w:rsid w:val="004E09BC"/>
    <w:rsid w:val="004E0A30"/>
    <w:rsid w:val="004E0A50"/>
    <w:rsid w:val="004E0D8B"/>
    <w:rsid w:val="004E1045"/>
    <w:rsid w:val="004E10CE"/>
    <w:rsid w:val="004E1201"/>
    <w:rsid w:val="004E1511"/>
    <w:rsid w:val="004E16E4"/>
    <w:rsid w:val="004E19C3"/>
    <w:rsid w:val="004E1D7B"/>
    <w:rsid w:val="004E1FF2"/>
    <w:rsid w:val="004E2740"/>
    <w:rsid w:val="004E2772"/>
    <w:rsid w:val="004E2DF0"/>
    <w:rsid w:val="004E2EAE"/>
    <w:rsid w:val="004E2F3A"/>
    <w:rsid w:val="004E31D9"/>
    <w:rsid w:val="004E33EE"/>
    <w:rsid w:val="004E35AA"/>
    <w:rsid w:val="004E3682"/>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DB0"/>
    <w:rsid w:val="004E6E66"/>
    <w:rsid w:val="004E6FF2"/>
    <w:rsid w:val="004E7095"/>
    <w:rsid w:val="004E70BF"/>
    <w:rsid w:val="004E75E3"/>
    <w:rsid w:val="004E7627"/>
    <w:rsid w:val="004E7761"/>
    <w:rsid w:val="004E783E"/>
    <w:rsid w:val="004E79D9"/>
    <w:rsid w:val="004E7A13"/>
    <w:rsid w:val="004E7ADD"/>
    <w:rsid w:val="004E7D16"/>
    <w:rsid w:val="004F013C"/>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4F"/>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125"/>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85"/>
    <w:rsid w:val="00500AC9"/>
    <w:rsid w:val="00500DA9"/>
    <w:rsid w:val="00500FA8"/>
    <w:rsid w:val="00501335"/>
    <w:rsid w:val="005013E9"/>
    <w:rsid w:val="00501649"/>
    <w:rsid w:val="00501682"/>
    <w:rsid w:val="005016C9"/>
    <w:rsid w:val="005017FC"/>
    <w:rsid w:val="00501942"/>
    <w:rsid w:val="00501BD4"/>
    <w:rsid w:val="00501C0F"/>
    <w:rsid w:val="00501E75"/>
    <w:rsid w:val="005024F5"/>
    <w:rsid w:val="00502573"/>
    <w:rsid w:val="0050271D"/>
    <w:rsid w:val="00502728"/>
    <w:rsid w:val="00502DA6"/>
    <w:rsid w:val="00502F0F"/>
    <w:rsid w:val="0050319D"/>
    <w:rsid w:val="005031B4"/>
    <w:rsid w:val="00503228"/>
    <w:rsid w:val="005033E7"/>
    <w:rsid w:val="005034A0"/>
    <w:rsid w:val="005035D6"/>
    <w:rsid w:val="00503948"/>
    <w:rsid w:val="00503B26"/>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40"/>
    <w:rsid w:val="00510558"/>
    <w:rsid w:val="0051058D"/>
    <w:rsid w:val="0051066B"/>
    <w:rsid w:val="00510766"/>
    <w:rsid w:val="0051082E"/>
    <w:rsid w:val="00510C64"/>
    <w:rsid w:val="005110C6"/>
    <w:rsid w:val="00511373"/>
    <w:rsid w:val="00511417"/>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70"/>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83"/>
    <w:rsid w:val="00516B04"/>
    <w:rsid w:val="00517139"/>
    <w:rsid w:val="0051713F"/>
    <w:rsid w:val="00517191"/>
    <w:rsid w:val="00517299"/>
    <w:rsid w:val="005176F7"/>
    <w:rsid w:val="005177DB"/>
    <w:rsid w:val="00517871"/>
    <w:rsid w:val="005178F0"/>
    <w:rsid w:val="00517A3D"/>
    <w:rsid w:val="00517A74"/>
    <w:rsid w:val="00517EE4"/>
    <w:rsid w:val="005204D6"/>
    <w:rsid w:val="0052052D"/>
    <w:rsid w:val="005205B6"/>
    <w:rsid w:val="00520A8B"/>
    <w:rsid w:val="00521016"/>
    <w:rsid w:val="005210E0"/>
    <w:rsid w:val="0052125C"/>
    <w:rsid w:val="005215D4"/>
    <w:rsid w:val="00521663"/>
    <w:rsid w:val="005217E8"/>
    <w:rsid w:val="00521851"/>
    <w:rsid w:val="0052192E"/>
    <w:rsid w:val="00521C2F"/>
    <w:rsid w:val="005224FF"/>
    <w:rsid w:val="005226C2"/>
    <w:rsid w:val="0052276E"/>
    <w:rsid w:val="005227C6"/>
    <w:rsid w:val="00522C96"/>
    <w:rsid w:val="00522E32"/>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6B9"/>
    <w:rsid w:val="0052471D"/>
    <w:rsid w:val="005248D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0D8"/>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79"/>
    <w:rsid w:val="00532BE3"/>
    <w:rsid w:val="00532E4F"/>
    <w:rsid w:val="00532E86"/>
    <w:rsid w:val="00533568"/>
    <w:rsid w:val="005335C9"/>
    <w:rsid w:val="005338EA"/>
    <w:rsid w:val="00533912"/>
    <w:rsid w:val="00533B4A"/>
    <w:rsid w:val="00533C0A"/>
    <w:rsid w:val="00533C2D"/>
    <w:rsid w:val="00533F25"/>
    <w:rsid w:val="00533FD9"/>
    <w:rsid w:val="005341C6"/>
    <w:rsid w:val="00534376"/>
    <w:rsid w:val="005343E0"/>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10"/>
    <w:rsid w:val="00536577"/>
    <w:rsid w:val="0053657F"/>
    <w:rsid w:val="0053666E"/>
    <w:rsid w:val="005366D3"/>
    <w:rsid w:val="00536793"/>
    <w:rsid w:val="00536836"/>
    <w:rsid w:val="005369DF"/>
    <w:rsid w:val="00536DA3"/>
    <w:rsid w:val="00536F86"/>
    <w:rsid w:val="00537535"/>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84"/>
    <w:rsid w:val="00541555"/>
    <w:rsid w:val="005415DA"/>
    <w:rsid w:val="00541AD3"/>
    <w:rsid w:val="00541B36"/>
    <w:rsid w:val="00541B5A"/>
    <w:rsid w:val="00541CD1"/>
    <w:rsid w:val="00541DC9"/>
    <w:rsid w:val="00541E06"/>
    <w:rsid w:val="00541FCC"/>
    <w:rsid w:val="00542053"/>
    <w:rsid w:val="0054209A"/>
    <w:rsid w:val="005420E4"/>
    <w:rsid w:val="005421B1"/>
    <w:rsid w:val="00542212"/>
    <w:rsid w:val="0054284A"/>
    <w:rsid w:val="005429E1"/>
    <w:rsid w:val="00542B25"/>
    <w:rsid w:val="00542DB9"/>
    <w:rsid w:val="00543004"/>
    <w:rsid w:val="005433E9"/>
    <w:rsid w:val="0054347B"/>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3C2"/>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B8C"/>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76E"/>
    <w:rsid w:val="00552896"/>
    <w:rsid w:val="0055293A"/>
    <w:rsid w:val="00552CB0"/>
    <w:rsid w:val="005530A1"/>
    <w:rsid w:val="00553207"/>
    <w:rsid w:val="00553475"/>
    <w:rsid w:val="00553679"/>
    <w:rsid w:val="0055370A"/>
    <w:rsid w:val="0055396A"/>
    <w:rsid w:val="00553AE7"/>
    <w:rsid w:val="00553BFE"/>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0B58"/>
    <w:rsid w:val="00561038"/>
    <w:rsid w:val="00561075"/>
    <w:rsid w:val="00561329"/>
    <w:rsid w:val="00561446"/>
    <w:rsid w:val="0056153B"/>
    <w:rsid w:val="005617D0"/>
    <w:rsid w:val="005618B8"/>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13"/>
    <w:rsid w:val="00563AD0"/>
    <w:rsid w:val="00563B27"/>
    <w:rsid w:val="00563C56"/>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957"/>
    <w:rsid w:val="00565AB3"/>
    <w:rsid w:val="00566005"/>
    <w:rsid w:val="0056601C"/>
    <w:rsid w:val="00566244"/>
    <w:rsid w:val="00566418"/>
    <w:rsid w:val="00566532"/>
    <w:rsid w:val="0056663D"/>
    <w:rsid w:val="005668B5"/>
    <w:rsid w:val="00566ADD"/>
    <w:rsid w:val="00566D14"/>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6BF"/>
    <w:rsid w:val="00572941"/>
    <w:rsid w:val="00572B74"/>
    <w:rsid w:val="00572CB1"/>
    <w:rsid w:val="00572DEE"/>
    <w:rsid w:val="0057335A"/>
    <w:rsid w:val="005735DF"/>
    <w:rsid w:val="00573815"/>
    <w:rsid w:val="0057393D"/>
    <w:rsid w:val="00573978"/>
    <w:rsid w:val="00573AC3"/>
    <w:rsid w:val="00573E28"/>
    <w:rsid w:val="00573E54"/>
    <w:rsid w:val="005740C0"/>
    <w:rsid w:val="00574145"/>
    <w:rsid w:val="00574280"/>
    <w:rsid w:val="005742E1"/>
    <w:rsid w:val="00574424"/>
    <w:rsid w:val="005744BF"/>
    <w:rsid w:val="00574550"/>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AC6"/>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B74"/>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640"/>
    <w:rsid w:val="0059389C"/>
    <w:rsid w:val="00593BA3"/>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76"/>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1E4"/>
    <w:rsid w:val="005A44AE"/>
    <w:rsid w:val="005A44D3"/>
    <w:rsid w:val="005A4A2A"/>
    <w:rsid w:val="005A4BB0"/>
    <w:rsid w:val="005A4D71"/>
    <w:rsid w:val="005A4EB2"/>
    <w:rsid w:val="005A4FD3"/>
    <w:rsid w:val="005A523A"/>
    <w:rsid w:val="005A532E"/>
    <w:rsid w:val="005A536D"/>
    <w:rsid w:val="005A53AD"/>
    <w:rsid w:val="005A5532"/>
    <w:rsid w:val="005A5855"/>
    <w:rsid w:val="005A594D"/>
    <w:rsid w:val="005A5953"/>
    <w:rsid w:val="005A5AB5"/>
    <w:rsid w:val="005A5B16"/>
    <w:rsid w:val="005A5B43"/>
    <w:rsid w:val="005A6109"/>
    <w:rsid w:val="005A624A"/>
    <w:rsid w:val="005A6302"/>
    <w:rsid w:val="005A639A"/>
    <w:rsid w:val="005A63DA"/>
    <w:rsid w:val="005A6824"/>
    <w:rsid w:val="005A6AD0"/>
    <w:rsid w:val="005A6D88"/>
    <w:rsid w:val="005A6DC0"/>
    <w:rsid w:val="005A6EC5"/>
    <w:rsid w:val="005A6FAD"/>
    <w:rsid w:val="005A7050"/>
    <w:rsid w:val="005A7082"/>
    <w:rsid w:val="005A7369"/>
    <w:rsid w:val="005A7536"/>
    <w:rsid w:val="005A7D06"/>
    <w:rsid w:val="005A7E7E"/>
    <w:rsid w:val="005A7F16"/>
    <w:rsid w:val="005B0002"/>
    <w:rsid w:val="005B007D"/>
    <w:rsid w:val="005B02E6"/>
    <w:rsid w:val="005B0464"/>
    <w:rsid w:val="005B0730"/>
    <w:rsid w:val="005B0789"/>
    <w:rsid w:val="005B0A33"/>
    <w:rsid w:val="005B0DC3"/>
    <w:rsid w:val="005B0EA7"/>
    <w:rsid w:val="005B11F1"/>
    <w:rsid w:val="005B1354"/>
    <w:rsid w:val="005B180E"/>
    <w:rsid w:val="005B1BBF"/>
    <w:rsid w:val="005B1ECB"/>
    <w:rsid w:val="005B20D5"/>
    <w:rsid w:val="005B21D2"/>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771"/>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0F83"/>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A7F"/>
    <w:rsid w:val="005C3BDD"/>
    <w:rsid w:val="005C3E06"/>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5F"/>
    <w:rsid w:val="005D24D1"/>
    <w:rsid w:val="005D272D"/>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06E"/>
    <w:rsid w:val="005D44B3"/>
    <w:rsid w:val="005D4550"/>
    <w:rsid w:val="005D4579"/>
    <w:rsid w:val="005D45F8"/>
    <w:rsid w:val="005D4622"/>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6CC"/>
    <w:rsid w:val="005E0B26"/>
    <w:rsid w:val="005E1749"/>
    <w:rsid w:val="005E1C8A"/>
    <w:rsid w:val="005E1DA5"/>
    <w:rsid w:val="005E1E93"/>
    <w:rsid w:val="005E222A"/>
    <w:rsid w:val="005E23E1"/>
    <w:rsid w:val="005E291A"/>
    <w:rsid w:val="005E2B37"/>
    <w:rsid w:val="005E2FC7"/>
    <w:rsid w:val="005E33C3"/>
    <w:rsid w:val="005E3679"/>
    <w:rsid w:val="005E3A8C"/>
    <w:rsid w:val="005E3DB2"/>
    <w:rsid w:val="005E3F6B"/>
    <w:rsid w:val="005E474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28"/>
    <w:rsid w:val="005E6164"/>
    <w:rsid w:val="005E6402"/>
    <w:rsid w:val="005E6430"/>
    <w:rsid w:val="005E6457"/>
    <w:rsid w:val="005E64C2"/>
    <w:rsid w:val="005E6E35"/>
    <w:rsid w:val="005E6EB7"/>
    <w:rsid w:val="005E720D"/>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66A"/>
    <w:rsid w:val="005F57E0"/>
    <w:rsid w:val="005F58FD"/>
    <w:rsid w:val="005F599E"/>
    <w:rsid w:val="005F59C1"/>
    <w:rsid w:val="005F5AE7"/>
    <w:rsid w:val="005F5B2D"/>
    <w:rsid w:val="005F5ED6"/>
    <w:rsid w:val="005F5FE6"/>
    <w:rsid w:val="005F645C"/>
    <w:rsid w:val="005F64C6"/>
    <w:rsid w:val="005F64D4"/>
    <w:rsid w:val="005F699D"/>
    <w:rsid w:val="005F6ACC"/>
    <w:rsid w:val="005F6C2C"/>
    <w:rsid w:val="005F6EFA"/>
    <w:rsid w:val="005F6F51"/>
    <w:rsid w:val="005F7011"/>
    <w:rsid w:val="005F70F0"/>
    <w:rsid w:val="005F71A9"/>
    <w:rsid w:val="005F72F4"/>
    <w:rsid w:val="005F741B"/>
    <w:rsid w:val="005F74FA"/>
    <w:rsid w:val="005F7602"/>
    <w:rsid w:val="005F7682"/>
    <w:rsid w:val="005F7AE4"/>
    <w:rsid w:val="005F7CBF"/>
    <w:rsid w:val="005F7D37"/>
    <w:rsid w:val="005F7E87"/>
    <w:rsid w:val="005F7E9E"/>
    <w:rsid w:val="005F7ED5"/>
    <w:rsid w:val="005F7FB9"/>
    <w:rsid w:val="00600076"/>
    <w:rsid w:val="00600132"/>
    <w:rsid w:val="006002C0"/>
    <w:rsid w:val="00600305"/>
    <w:rsid w:val="00600574"/>
    <w:rsid w:val="006007C9"/>
    <w:rsid w:val="00600AC3"/>
    <w:rsid w:val="00600B8E"/>
    <w:rsid w:val="00600BA5"/>
    <w:rsid w:val="00600BE4"/>
    <w:rsid w:val="00600D25"/>
    <w:rsid w:val="00600FD4"/>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882"/>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5F2F"/>
    <w:rsid w:val="00606291"/>
    <w:rsid w:val="006062CD"/>
    <w:rsid w:val="006064E1"/>
    <w:rsid w:val="0060656E"/>
    <w:rsid w:val="006068A4"/>
    <w:rsid w:val="006069C7"/>
    <w:rsid w:val="00606A66"/>
    <w:rsid w:val="00606B46"/>
    <w:rsid w:val="00606C8F"/>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857"/>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A85"/>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40F"/>
    <w:rsid w:val="0062264A"/>
    <w:rsid w:val="0062295E"/>
    <w:rsid w:val="006229EB"/>
    <w:rsid w:val="00622B52"/>
    <w:rsid w:val="00622BC5"/>
    <w:rsid w:val="00622BF6"/>
    <w:rsid w:val="00622F60"/>
    <w:rsid w:val="00623071"/>
    <w:rsid w:val="00623114"/>
    <w:rsid w:val="00623180"/>
    <w:rsid w:val="0062330E"/>
    <w:rsid w:val="00623327"/>
    <w:rsid w:val="0062335C"/>
    <w:rsid w:val="006236F1"/>
    <w:rsid w:val="00623B80"/>
    <w:rsid w:val="00623B86"/>
    <w:rsid w:val="00623E9D"/>
    <w:rsid w:val="00624010"/>
    <w:rsid w:val="006242E3"/>
    <w:rsid w:val="006246D0"/>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6BA"/>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AE7"/>
    <w:rsid w:val="00631D94"/>
    <w:rsid w:val="00631EB7"/>
    <w:rsid w:val="00631F57"/>
    <w:rsid w:val="00631F8E"/>
    <w:rsid w:val="00631FC4"/>
    <w:rsid w:val="006322A4"/>
    <w:rsid w:val="006322FC"/>
    <w:rsid w:val="006323A0"/>
    <w:rsid w:val="006325B9"/>
    <w:rsid w:val="0063276B"/>
    <w:rsid w:val="006327B3"/>
    <w:rsid w:val="006329B0"/>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B88"/>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21B"/>
    <w:rsid w:val="00640575"/>
    <w:rsid w:val="006405B9"/>
    <w:rsid w:val="006407B6"/>
    <w:rsid w:val="00640A73"/>
    <w:rsid w:val="00640E8D"/>
    <w:rsid w:val="00640FC0"/>
    <w:rsid w:val="00641130"/>
    <w:rsid w:val="00641284"/>
    <w:rsid w:val="006412BA"/>
    <w:rsid w:val="00641312"/>
    <w:rsid w:val="00641492"/>
    <w:rsid w:val="006414CC"/>
    <w:rsid w:val="00641A10"/>
    <w:rsid w:val="00641C6D"/>
    <w:rsid w:val="00641D8F"/>
    <w:rsid w:val="00641DED"/>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84"/>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5BB"/>
    <w:rsid w:val="0064573F"/>
    <w:rsid w:val="00645AE4"/>
    <w:rsid w:val="00645D2C"/>
    <w:rsid w:val="006463DB"/>
    <w:rsid w:val="006464DA"/>
    <w:rsid w:val="006465F8"/>
    <w:rsid w:val="0064695D"/>
    <w:rsid w:val="00646A70"/>
    <w:rsid w:val="00646D99"/>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D8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AFF"/>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8DC"/>
    <w:rsid w:val="00656ACD"/>
    <w:rsid w:val="00656B23"/>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B5"/>
    <w:rsid w:val="006612D1"/>
    <w:rsid w:val="006612DB"/>
    <w:rsid w:val="0066157A"/>
    <w:rsid w:val="0066162F"/>
    <w:rsid w:val="006618D4"/>
    <w:rsid w:val="006619A4"/>
    <w:rsid w:val="00661F96"/>
    <w:rsid w:val="006621EF"/>
    <w:rsid w:val="0066247E"/>
    <w:rsid w:val="00662533"/>
    <w:rsid w:val="00662727"/>
    <w:rsid w:val="00662898"/>
    <w:rsid w:val="00662ABD"/>
    <w:rsid w:val="00662E68"/>
    <w:rsid w:val="00662EB7"/>
    <w:rsid w:val="00662EE5"/>
    <w:rsid w:val="006630CB"/>
    <w:rsid w:val="0066327C"/>
    <w:rsid w:val="006635CB"/>
    <w:rsid w:val="00663867"/>
    <w:rsid w:val="00663955"/>
    <w:rsid w:val="00663B3C"/>
    <w:rsid w:val="00663BD1"/>
    <w:rsid w:val="00663CA3"/>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1B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DFA"/>
    <w:rsid w:val="00670E7B"/>
    <w:rsid w:val="00671152"/>
    <w:rsid w:val="00671194"/>
    <w:rsid w:val="006712AF"/>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6F9"/>
    <w:rsid w:val="00673BA1"/>
    <w:rsid w:val="00673BE3"/>
    <w:rsid w:val="00673E19"/>
    <w:rsid w:val="00674596"/>
    <w:rsid w:val="00674663"/>
    <w:rsid w:val="00674BD5"/>
    <w:rsid w:val="00674DAE"/>
    <w:rsid w:val="00674F95"/>
    <w:rsid w:val="00675379"/>
    <w:rsid w:val="0067561D"/>
    <w:rsid w:val="00675628"/>
    <w:rsid w:val="0067583A"/>
    <w:rsid w:val="00675B79"/>
    <w:rsid w:val="006761C4"/>
    <w:rsid w:val="006762A2"/>
    <w:rsid w:val="006762B9"/>
    <w:rsid w:val="006762FC"/>
    <w:rsid w:val="006763C0"/>
    <w:rsid w:val="00676608"/>
    <w:rsid w:val="006768CA"/>
    <w:rsid w:val="006768CC"/>
    <w:rsid w:val="0067693D"/>
    <w:rsid w:val="006769FE"/>
    <w:rsid w:val="00676C29"/>
    <w:rsid w:val="00676E97"/>
    <w:rsid w:val="00676F88"/>
    <w:rsid w:val="00676FD4"/>
    <w:rsid w:val="00677018"/>
    <w:rsid w:val="00677178"/>
    <w:rsid w:val="0067737E"/>
    <w:rsid w:val="0067759C"/>
    <w:rsid w:val="00677761"/>
    <w:rsid w:val="00677785"/>
    <w:rsid w:val="00677CCA"/>
    <w:rsid w:val="00677DE9"/>
    <w:rsid w:val="00677F5C"/>
    <w:rsid w:val="0068016E"/>
    <w:rsid w:val="006801B4"/>
    <w:rsid w:val="006801DA"/>
    <w:rsid w:val="006804A9"/>
    <w:rsid w:val="00680703"/>
    <w:rsid w:val="00680808"/>
    <w:rsid w:val="00680829"/>
    <w:rsid w:val="00680ABD"/>
    <w:rsid w:val="00680C81"/>
    <w:rsid w:val="00680DE6"/>
    <w:rsid w:val="0068106E"/>
    <w:rsid w:val="006810A0"/>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A0F"/>
    <w:rsid w:val="00683C9D"/>
    <w:rsid w:val="0068454A"/>
    <w:rsid w:val="006846A8"/>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7F7"/>
    <w:rsid w:val="00687AFD"/>
    <w:rsid w:val="00687C7A"/>
    <w:rsid w:val="00687D0D"/>
    <w:rsid w:val="00687D9F"/>
    <w:rsid w:val="00687EA8"/>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DBD"/>
    <w:rsid w:val="00694E13"/>
    <w:rsid w:val="00694F94"/>
    <w:rsid w:val="00695098"/>
    <w:rsid w:val="0069513D"/>
    <w:rsid w:val="006953D2"/>
    <w:rsid w:val="0069563A"/>
    <w:rsid w:val="006956D1"/>
    <w:rsid w:val="0069579C"/>
    <w:rsid w:val="006957BC"/>
    <w:rsid w:val="00695910"/>
    <w:rsid w:val="00695947"/>
    <w:rsid w:val="006959CA"/>
    <w:rsid w:val="00695ACD"/>
    <w:rsid w:val="00695B6F"/>
    <w:rsid w:val="00695BA3"/>
    <w:rsid w:val="00695C6A"/>
    <w:rsid w:val="006965A7"/>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2A3"/>
    <w:rsid w:val="006A0343"/>
    <w:rsid w:val="006A0563"/>
    <w:rsid w:val="006A05C5"/>
    <w:rsid w:val="006A05E1"/>
    <w:rsid w:val="006A06F9"/>
    <w:rsid w:val="006A0713"/>
    <w:rsid w:val="006A0896"/>
    <w:rsid w:val="006A0D1A"/>
    <w:rsid w:val="006A121A"/>
    <w:rsid w:val="006A15AB"/>
    <w:rsid w:val="006A1842"/>
    <w:rsid w:val="006A1D19"/>
    <w:rsid w:val="006A1FFE"/>
    <w:rsid w:val="006A203D"/>
    <w:rsid w:val="006A20EF"/>
    <w:rsid w:val="006A2129"/>
    <w:rsid w:val="006A233A"/>
    <w:rsid w:val="006A244D"/>
    <w:rsid w:val="006A2721"/>
    <w:rsid w:val="006A292C"/>
    <w:rsid w:val="006A2ABF"/>
    <w:rsid w:val="006A2D73"/>
    <w:rsid w:val="006A31E7"/>
    <w:rsid w:val="006A3655"/>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4EE"/>
    <w:rsid w:val="006A560E"/>
    <w:rsid w:val="006A56AF"/>
    <w:rsid w:val="006A572F"/>
    <w:rsid w:val="006A59DB"/>
    <w:rsid w:val="006A619C"/>
    <w:rsid w:val="006A62BD"/>
    <w:rsid w:val="006A6331"/>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584"/>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55F"/>
    <w:rsid w:val="006B36B9"/>
    <w:rsid w:val="006B37B0"/>
    <w:rsid w:val="006B3809"/>
    <w:rsid w:val="006B398D"/>
    <w:rsid w:val="006B3B6C"/>
    <w:rsid w:val="006B3D55"/>
    <w:rsid w:val="006B3F75"/>
    <w:rsid w:val="006B4499"/>
    <w:rsid w:val="006B48A6"/>
    <w:rsid w:val="006B49A8"/>
    <w:rsid w:val="006B4CAE"/>
    <w:rsid w:val="006B4E36"/>
    <w:rsid w:val="006B51B4"/>
    <w:rsid w:val="006B53C2"/>
    <w:rsid w:val="006B5575"/>
    <w:rsid w:val="006B5619"/>
    <w:rsid w:val="006B5624"/>
    <w:rsid w:val="006B5782"/>
    <w:rsid w:val="006B58D8"/>
    <w:rsid w:val="006B5A24"/>
    <w:rsid w:val="006B5CFE"/>
    <w:rsid w:val="006B6074"/>
    <w:rsid w:val="006B61BE"/>
    <w:rsid w:val="006B627F"/>
    <w:rsid w:val="006B63E5"/>
    <w:rsid w:val="006B65E3"/>
    <w:rsid w:val="006B666A"/>
    <w:rsid w:val="006B66A6"/>
    <w:rsid w:val="006B69B8"/>
    <w:rsid w:val="006B6A84"/>
    <w:rsid w:val="006B6BDF"/>
    <w:rsid w:val="006B6CF2"/>
    <w:rsid w:val="006B6D19"/>
    <w:rsid w:val="006B6D74"/>
    <w:rsid w:val="006B6F79"/>
    <w:rsid w:val="006B728E"/>
    <w:rsid w:val="006B7AAB"/>
    <w:rsid w:val="006B7AB6"/>
    <w:rsid w:val="006B7B20"/>
    <w:rsid w:val="006B7CB2"/>
    <w:rsid w:val="006B7DFB"/>
    <w:rsid w:val="006B7FA1"/>
    <w:rsid w:val="006C0012"/>
    <w:rsid w:val="006C008C"/>
    <w:rsid w:val="006C0294"/>
    <w:rsid w:val="006C033B"/>
    <w:rsid w:val="006C0346"/>
    <w:rsid w:val="006C0487"/>
    <w:rsid w:val="006C05BC"/>
    <w:rsid w:val="006C06CE"/>
    <w:rsid w:val="006C075E"/>
    <w:rsid w:val="006C0A79"/>
    <w:rsid w:val="006C0B2D"/>
    <w:rsid w:val="006C0C5B"/>
    <w:rsid w:val="006C0CC4"/>
    <w:rsid w:val="006C1241"/>
    <w:rsid w:val="006C128B"/>
    <w:rsid w:val="006C1325"/>
    <w:rsid w:val="006C15D6"/>
    <w:rsid w:val="006C15DC"/>
    <w:rsid w:val="006C1619"/>
    <w:rsid w:val="006C1723"/>
    <w:rsid w:val="006C181C"/>
    <w:rsid w:val="006C1BE9"/>
    <w:rsid w:val="006C2063"/>
    <w:rsid w:val="006C20C7"/>
    <w:rsid w:val="006C23A8"/>
    <w:rsid w:val="006C24B5"/>
    <w:rsid w:val="006C267A"/>
    <w:rsid w:val="006C280A"/>
    <w:rsid w:val="006C2986"/>
    <w:rsid w:val="006C2A0D"/>
    <w:rsid w:val="006C2AF2"/>
    <w:rsid w:val="006C2D2F"/>
    <w:rsid w:val="006C32F8"/>
    <w:rsid w:val="006C335A"/>
    <w:rsid w:val="006C341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2"/>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CE"/>
    <w:rsid w:val="006C74E6"/>
    <w:rsid w:val="006C7843"/>
    <w:rsid w:val="006C79CE"/>
    <w:rsid w:val="006C7B3A"/>
    <w:rsid w:val="006C7D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1DD8"/>
    <w:rsid w:val="006D1E2C"/>
    <w:rsid w:val="006D20DB"/>
    <w:rsid w:val="006D21DA"/>
    <w:rsid w:val="006D24F6"/>
    <w:rsid w:val="006D2631"/>
    <w:rsid w:val="006D29B4"/>
    <w:rsid w:val="006D2B4E"/>
    <w:rsid w:val="006D2EF2"/>
    <w:rsid w:val="006D2F94"/>
    <w:rsid w:val="006D3042"/>
    <w:rsid w:val="006D30DF"/>
    <w:rsid w:val="006D30F4"/>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5D4"/>
    <w:rsid w:val="006D5617"/>
    <w:rsid w:val="006D5889"/>
    <w:rsid w:val="006D5DE2"/>
    <w:rsid w:val="006D5EB1"/>
    <w:rsid w:val="006D60F1"/>
    <w:rsid w:val="006D6246"/>
    <w:rsid w:val="006D6267"/>
    <w:rsid w:val="006D62A6"/>
    <w:rsid w:val="006D647A"/>
    <w:rsid w:val="006D648D"/>
    <w:rsid w:val="006D659B"/>
    <w:rsid w:val="006D686D"/>
    <w:rsid w:val="006D68CD"/>
    <w:rsid w:val="006D697D"/>
    <w:rsid w:val="006D69D4"/>
    <w:rsid w:val="006D6C35"/>
    <w:rsid w:val="006D6C36"/>
    <w:rsid w:val="006D6E74"/>
    <w:rsid w:val="006D6FC2"/>
    <w:rsid w:val="006D6FC3"/>
    <w:rsid w:val="006D7070"/>
    <w:rsid w:val="006D71CE"/>
    <w:rsid w:val="006D720A"/>
    <w:rsid w:val="006D72C2"/>
    <w:rsid w:val="006D74CC"/>
    <w:rsid w:val="006D74EF"/>
    <w:rsid w:val="006D760C"/>
    <w:rsid w:val="006D7677"/>
    <w:rsid w:val="006D7914"/>
    <w:rsid w:val="006D7B05"/>
    <w:rsid w:val="006E020F"/>
    <w:rsid w:val="006E0304"/>
    <w:rsid w:val="006E0388"/>
    <w:rsid w:val="006E03F6"/>
    <w:rsid w:val="006E0413"/>
    <w:rsid w:val="006E0467"/>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E63"/>
    <w:rsid w:val="006E1F38"/>
    <w:rsid w:val="006E202F"/>
    <w:rsid w:val="006E209F"/>
    <w:rsid w:val="006E233C"/>
    <w:rsid w:val="006E24AB"/>
    <w:rsid w:val="006E2649"/>
    <w:rsid w:val="006E27AC"/>
    <w:rsid w:val="006E2B6F"/>
    <w:rsid w:val="006E2E9E"/>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E7E58"/>
    <w:rsid w:val="006F003B"/>
    <w:rsid w:val="006F00E8"/>
    <w:rsid w:val="006F0106"/>
    <w:rsid w:val="006F0193"/>
    <w:rsid w:val="006F0427"/>
    <w:rsid w:val="006F075E"/>
    <w:rsid w:val="006F087C"/>
    <w:rsid w:val="006F0AB6"/>
    <w:rsid w:val="006F0AEA"/>
    <w:rsid w:val="006F0B68"/>
    <w:rsid w:val="006F0CF8"/>
    <w:rsid w:val="006F0D0B"/>
    <w:rsid w:val="006F0E75"/>
    <w:rsid w:val="006F1055"/>
    <w:rsid w:val="006F12A0"/>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922"/>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DC1"/>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A32"/>
    <w:rsid w:val="00702107"/>
    <w:rsid w:val="007024BE"/>
    <w:rsid w:val="007025C2"/>
    <w:rsid w:val="007028AC"/>
    <w:rsid w:val="00702926"/>
    <w:rsid w:val="00702B46"/>
    <w:rsid w:val="00702DE2"/>
    <w:rsid w:val="00703001"/>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EF3"/>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64A"/>
    <w:rsid w:val="00706654"/>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3"/>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177"/>
    <w:rsid w:val="007163C0"/>
    <w:rsid w:val="007165AC"/>
    <w:rsid w:val="00716709"/>
    <w:rsid w:val="00716724"/>
    <w:rsid w:val="00716A0C"/>
    <w:rsid w:val="00716A79"/>
    <w:rsid w:val="00716D0E"/>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22A"/>
    <w:rsid w:val="0072231C"/>
    <w:rsid w:val="0072236A"/>
    <w:rsid w:val="0072263A"/>
    <w:rsid w:val="00722838"/>
    <w:rsid w:val="00722864"/>
    <w:rsid w:val="00722BBD"/>
    <w:rsid w:val="0072309A"/>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5A"/>
    <w:rsid w:val="00724ADC"/>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7D"/>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A3B"/>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F1"/>
    <w:rsid w:val="00735A94"/>
    <w:rsid w:val="00735E0B"/>
    <w:rsid w:val="00735EA0"/>
    <w:rsid w:val="0073627D"/>
    <w:rsid w:val="007367D4"/>
    <w:rsid w:val="00736826"/>
    <w:rsid w:val="00736AD8"/>
    <w:rsid w:val="00736AEB"/>
    <w:rsid w:val="00736B5D"/>
    <w:rsid w:val="00736C50"/>
    <w:rsid w:val="00736DEA"/>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7DE"/>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5FA8"/>
    <w:rsid w:val="00746050"/>
    <w:rsid w:val="0074616B"/>
    <w:rsid w:val="007461B4"/>
    <w:rsid w:val="007462B2"/>
    <w:rsid w:val="007462DA"/>
    <w:rsid w:val="007463BF"/>
    <w:rsid w:val="00746472"/>
    <w:rsid w:val="007465E4"/>
    <w:rsid w:val="00746830"/>
    <w:rsid w:val="0074692D"/>
    <w:rsid w:val="00746985"/>
    <w:rsid w:val="00746C32"/>
    <w:rsid w:val="00746CFB"/>
    <w:rsid w:val="00746FCE"/>
    <w:rsid w:val="00747030"/>
    <w:rsid w:val="007473E7"/>
    <w:rsid w:val="00747411"/>
    <w:rsid w:val="0074754D"/>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48"/>
    <w:rsid w:val="007521BC"/>
    <w:rsid w:val="007522FD"/>
    <w:rsid w:val="0075237B"/>
    <w:rsid w:val="00752532"/>
    <w:rsid w:val="00752591"/>
    <w:rsid w:val="00752C38"/>
    <w:rsid w:val="00752E6D"/>
    <w:rsid w:val="00752EC9"/>
    <w:rsid w:val="00752FEA"/>
    <w:rsid w:val="007530B3"/>
    <w:rsid w:val="007532EF"/>
    <w:rsid w:val="00753453"/>
    <w:rsid w:val="007535F5"/>
    <w:rsid w:val="00753646"/>
    <w:rsid w:val="007539A9"/>
    <w:rsid w:val="00753A77"/>
    <w:rsid w:val="00753AC1"/>
    <w:rsid w:val="00753BBC"/>
    <w:rsid w:val="007542C3"/>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40"/>
    <w:rsid w:val="007566F3"/>
    <w:rsid w:val="00756774"/>
    <w:rsid w:val="00756828"/>
    <w:rsid w:val="00756C43"/>
    <w:rsid w:val="00756C78"/>
    <w:rsid w:val="00756DD9"/>
    <w:rsid w:val="00756DEC"/>
    <w:rsid w:val="00756F6E"/>
    <w:rsid w:val="0075719C"/>
    <w:rsid w:val="007571DF"/>
    <w:rsid w:val="00757564"/>
    <w:rsid w:val="00757659"/>
    <w:rsid w:val="007577CB"/>
    <w:rsid w:val="00757CD9"/>
    <w:rsid w:val="007600FB"/>
    <w:rsid w:val="00760258"/>
    <w:rsid w:val="007602C9"/>
    <w:rsid w:val="00760816"/>
    <w:rsid w:val="00760941"/>
    <w:rsid w:val="00760C0D"/>
    <w:rsid w:val="00760FB1"/>
    <w:rsid w:val="007612CA"/>
    <w:rsid w:val="00761924"/>
    <w:rsid w:val="00761A15"/>
    <w:rsid w:val="00761A4D"/>
    <w:rsid w:val="00761ADD"/>
    <w:rsid w:val="00761DFA"/>
    <w:rsid w:val="00761E2D"/>
    <w:rsid w:val="00761EA7"/>
    <w:rsid w:val="0076215A"/>
    <w:rsid w:val="0076225C"/>
    <w:rsid w:val="00762346"/>
    <w:rsid w:val="0076249C"/>
    <w:rsid w:val="00762547"/>
    <w:rsid w:val="00762B1E"/>
    <w:rsid w:val="00762B2A"/>
    <w:rsid w:val="00762D3A"/>
    <w:rsid w:val="00762D8E"/>
    <w:rsid w:val="00762DDF"/>
    <w:rsid w:val="00762F3A"/>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5E1"/>
    <w:rsid w:val="007648C5"/>
    <w:rsid w:val="00764BAB"/>
    <w:rsid w:val="00764BF4"/>
    <w:rsid w:val="00764C0B"/>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2E2"/>
    <w:rsid w:val="00766480"/>
    <w:rsid w:val="007664C0"/>
    <w:rsid w:val="00766703"/>
    <w:rsid w:val="00766AD4"/>
    <w:rsid w:val="00766F8B"/>
    <w:rsid w:val="00767563"/>
    <w:rsid w:val="007677FF"/>
    <w:rsid w:val="00767818"/>
    <w:rsid w:val="00767B17"/>
    <w:rsid w:val="00767C00"/>
    <w:rsid w:val="00767C58"/>
    <w:rsid w:val="00767C92"/>
    <w:rsid w:val="00767CCF"/>
    <w:rsid w:val="0077016F"/>
    <w:rsid w:val="00770319"/>
    <w:rsid w:val="00770725"/>
    <w:rsid w:val="0077084B"/>
    <w:rsid w:val="007708BE"/>
    <w:rsid w:val="00770927"/>
    <w:rsid w:val="00770AC4"/>
    <w:rsid w:val="00770BC7"/>
    <w:rsid w:val="00770CBA"/>
    <w:rsid w:val="00770F07"/>
    <w:rsid w:val="00770FA9"/>
    <w:rsid w:val="007712FD"/>
    <w:rsid w:val="0077150F"/>
    <w:rsid w:val="00771A53"/>
    <w:rsid w:val="00771AAB"/>
    <w:rsid w:val="00771CDE"/>
    <w:rsid w:val="00772046"/>
    <w:rsid w:val="007722E4"/>
    <w:rsid w:val="007723D6"/>
    <w:rsid w:val="00772462"/>
    <w:rsid w:val="0077248E"/>
    <w:rsid w:val="0077271E"/>
    <w:rsid w:val="007728B1"/>
    <w:rsid w:val="007729F5"/>
    <w:rsid w:val="00772A24"/>
    <w:rsid w:val="00772A52"/>
    <w:rsid w:val="00772D0A"/>
    <w:rsid w:val="00772F8D"/>
    <w:rsid w:val="007730B5"/>
    <w:rsid w:val="007733C7"/>
    <w:rsid w:val="007736AB"/>
    <w:rsid w:val="007738C3"/>
    <w:rsid w:val="00773A62"/>
    <w:rsid w:val="00773C34"/>
    <w:rsid w:val="00773E05"/>
    <w:rsid w:val="00773F38"/>
    <w:rsid w:val="0077427F"/>
    <w:rsid w:val="007742C6"/>
    <w:rsid w:val="0077433D"/>
    <w:rsid w:val="0077449C"/>
    <w:rsid w:val="007744B2"/>
    <w:rsid w:val="0077455A"/>
    <w:rsid w:val="0077459A"/>
    <w:rsid w:val="007745FD"/>
    <w:rsid w:val="007749EF"/>
    <w:rsid w:val="00774FEB"/>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B1B"/>
    <w:rsid w:val="00776F56"/>
    <w:rsid w:val="0077709D"/>
    <w:rsid w:val="00777313"/>
    <w:rsid w:val="00777521"/>
    <w:rsid w:val="00777532"/>
    <w:rsid w:val="007777BD"/>
    <w:rsid w:val="00777B42"/>
    <w:rsid w:val="00780169"/>
    <w:rsid w:val="0078019A"/>
    <w:rsid w:val="0078023B"/>
    <w:rsid w:val="00780322"/>
    <w:rsid w:val="00780548"/>
    <w:rsid w:val="007805E1"/>
    <w:rsid w:val="00780995"/>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76"/>
    <w:rsid w:val="00782F60"/>
    <w:rsid w:val="00782FD8"/>
    <w:rsid w:val="00783091"/>
    <w:rsid w:val="007831A8"/>
    <w:rsid w:val="00783302"/>
    <w:rsid w:val="00783384"/>
    <w:rsid w:val="0078339C"/>
    <w:rsid w:val="007833FD"/>
    <w:rsid w:val="00783429"/>
    <w:rsid w:val="007835CC"/>
    <w:rsid w:val="00783ACD"/>
    <w:rsid w:val="00783BC4"/>
    <w:rsid w:val="00783BD9"/>
    <w:rsid w:val="00783D08"/>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7CF"/>
    <w:rsid w:val="00786805"/>
    <w:rsid w:val="007869C7"/>
    <w:rsid w:val="00786D45"/>
    <w:rsid w:val="00786F79"/>
    <w:rsid w:val="00787357"/>
    <w:rsid w:val="007873C1"/>
    <w:rsid w:val="007873C3"/>
    <w:rsid w:val="007873E3"/>
    <w:rsid w:val="0078751C"/>
    <w:rsid w:val="007877A9"/>
    <w:rsid w:val="00787886"/>
    <w:rsid w:val="007879F0"/>
    <w:rsid w:val="00787BBF"/>
    <w:rsid w:val="00787BD0"/>
    <w:rsid w:val="00787E5B"/>
    <w:rsid w:val="00790089"/>
    <w:rsid w:val="00790124"/>
    <w:rsid w:val="007901A4"/>
    <w:rsid w:val="007901B0"/>
    <w:rsid w:val="0079038E"/>
    <w:rsid w:val="00790664"/>
    <w:rsid w:val="007906BC"/>
    <w:rsid w:val="00790758"/>
    <w:rsid w:val="0079084B"/>
    <w:rsid w:val="0079092E"/>
    <w:rsid w:val="0079098E"/>
    <w:rsid w:val="00790A77"/>
    <w:rsid w:val="00790AB6"/>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D1"/>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38E"/>
    <w:rsid w:val="007A3401"/>
    <w:rsid w:val="007A3A19"/>
    <w:rsid w:val="007A3AC9"/>
    <w:rsid w:val="007A3ACB"/>
    <w:rsid w:val="007A3DE6"/>
    <w:rsid w:val="007A3F2B"/>
    <w:rsid w:val="007A3FDF"/>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7E0"/>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60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0E"/>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BA3"/>
    <w:rsid w:val="007C2DC6"/>
    <w:rsid w:val="007C2E5B"/>
    <w:rsid w:val="007C3636"/>
    <w:rsid w:val="007C3C52"/>
    <w:rsid w:val="007C3C9E"/>
    <w:rsid w:val="007C3CF7"/>
    <w:rsid w:val="007C3E4E"/>
    <w:rsid w:val="007C3E51"/>
    <w:rsid w:val="007C3EE4"/>
    <w:rsid w:val="007C3F32"/>
    <w:rsid w:val="007C3FBD"/>
    <w:rsid w:val="007C4052"/>
    <w:rsid w:val="007C40FE"/>
    <w:rsid w:val="007C41F3"/>
    <w:rsid w:val="007C4266"/>
    <w:rsid w:val="007C44C5"/>
    <w:rsid w:val="007C4628"/>
    <w:rsid w:val="007C4864"/>
    <w:rsid w:val="007C49D2"/>
    <w:rsid w:val="007C4DFD"/>
    <w:rsid w:val="007C50A8"/>
    <w:rsid w:val="007C51A4"/>
    <w:rsid w:val="007C5514"/>
    <w:rsid w:val="007C55C2"/>
    <w:rsid w:val="007C5855"/>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7E2"/>
    <w:rsid w:val="007D2B49"/>
    <w:rsid w:val="007D2BD6"/>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7"/>
    <w:rsid w:val="007D4083"/>
    <w:rsid w:val="007D4245"/>
    <w:rsid w:val="007D4293"/>
    <w:rsid w:val="007D458B"/>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4BB"/>
    <w:rsid w:val="007D76B6"/>
    <w:rsid w:val="007D7717"/>
    <w:rsid w:val="007D77DB"/>
    <w:rsid w:val="007D7A89"/>
    <w:rsid w:val="007D7B16"/>
    <w:rsid w:val="007D7C51"/>
    <w:rsid w:val="007D7D39"/>
    <w:rsid w:val="007E0381"/>
    <w:rsid w:val="007E048F"/>
    <w:rsid w:val="007E0603"/>
    <w:rsid w:val="007E0645"/>
    <w:rsid w:val="007E08A1"/>
    <w:rsid w:val="007E0939"/>
    <w:rsid w:val="007E0B46"/>
    <w:rsid w:val="007E0E0B"/>
    <w:rsid w:val="007E0E50"/>
    <w:rsid w:val="007E12FE"/>
    <w:rsid w:val="007E13A3"/>
    <w:rsid w:val="007E1435"/>
    <w:rsid w:val="007E14CF"/>
    <w:rsid w:val="007E1531"/>
    <w:rsid w:val="007E15CA"/>
    <w:rsid w:val="007E163E"/>
    <w:rsid w:val="007E167C"/>
    <w:rsid w:val="007E16CF"/>
    <w:rsid w:val="007E1815"/>
    <w:rsid w:val="007E1932"/>
    <w:rsid w:val="007E1BEF"/>
    <w:rsid w:val="007E1C1C"/>
    <w:rsid w:val="007E2288"/>
    <w:rsid w:val="007E22C9"/>
    <w:rsid w:val="007E23F1"/>
    <w:rsid w:val="007E26C8"/>
    <w:rsid w:val="007E29B6"/>
    <w:rsid w:val="007E2B75"/>
    <w:rsid w:val="007E2B9B"/>
    <w:rsid w:val="007E2E03"/>
    <w:rsid w:val="007E2F04"/>
    <w:rsid w:val="007E2F42"/>
    <w:rsid w:val="007E332A"/>
    <w:rsid w:val="007E35AB"/>
    <w:rsid w:val="007E3767"/>
    <w:rsid w:val="007E3D0C"/>
    <w:rsid w:val="007E45CC"/>
    <w:rsid w:val="007E4740"/>
    <w:rsid w:val="007E4760"/>
    <w:rsid w:val="007E4853"/>
    <w:rsid w:val="007E4AAA"/>
    <w:rsid w:val="007E4F14"/>
    <w:rsid w:val="007E5284"/>
    <w:rsid w:val="007E53A0"/>
    <w:rsid w:val="007E5E24"/>
    <w:rsid w:val="007E5F1A"/>
    <w:rsid w:val="007E60DE"/>
    <w:rsid w:val="007E6261"/>
    <w:rsid w:val="007E63F7"/>
    <w:rsid w:val="007E68F8"/>
    <w:rsid w:val="007E69B0"/>
    <w:rsid w:val="007E6A2A"/>
    <w:rsid w:val="007E6D4F"/>
    <w:rsid w:val="007E6DCC"/>
    <w:rsid w:val="007E6DD5"/>
    <w:rsid w:val="007E6F84"/>
    <w:rsid w:val="007E72DD"/>
    <w:rsid w:val="007E747A"/>
    <w:rsid w:val="007E7AD7"/>
    <w:rsid w:val="007E7DF4"/>
    <w:rsid w:val="007E7ED3"/>
    <w:rsid w:val="007E7EE2"/>
    <w:rsid w:val="007E7F42"/>
    <w:rsid w:val="007F02BA"/>
    <w:rsid w:val="007F075E"/>
    <w:rsid w:val="007F07AE"/>
    <w:rsid w:val="007F08B3"/>
    <w:rsid w:val="007F09FA"/>
    <w:rsid w:val="007F0C35"/>
    <w:rsid w:val="007F0C6A"/>
    <w:rsid w:val="007F0FD6"/>
    <w:rsid w:val="007F107B"/>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C8F"/>
    <w:rsid w:val="007F4E0E"/>
    <w:rsid w:val="007F4E9D"/>
    <w:rsid w:val="007F4F5F"/>
    <w:rsid w:val="007F5150"/>
    <w:rsid w:val="007F51F7"/>
    <w:rsid w:val="007F5834"/>
    <w:rsid w:val="007F5C0C"/>
    <w:rsid w:val="007F5D71"/>
    <w:rsid w:val="007F5E43"/>
    <w:rsid w:val="007F5FAB"/>
    <w:rsid w:val="007F615C"/>
    <w:rsid w:val="007F67A8"/>
    <w:rsid w:val="007F6846"/>
    <w:rsid w:val="007F6EFD"/>
    <w:rsid w:val="007F6F15"/>
    <w:rsid w:val="007F7080"/>
    <w:rsid w:val="007F70A1"/>
    <w:rsid w:val="007F72CE"/>
    <w:rsid w:val="007F74F9"/>
    <w:rsid w:val="007F7F52"/>
    <w:rsid w:val="0080016C"/>
    <w:rsid w:val="008001CE"/>
    <w:rsid w:val="00800249"/>
    <w:rsid w:val="00800280"/>
    <w:rsid w:val="00800904"/>
    <w:rsid w:val="00800919"/>
    <w:rsid w:val="00800972"/>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CDA"/>
    <w:rsid w:val="00803D9B"/>
    <w:rsid w:val="00803E17"/>
    <w:rsid w:val="00803E48"/>
    <w:rsid w:val="00804306"/>
    <w:rsid w:val="0080435F"/>
    <w:rsid w:val="008044AF"/>
    <w:rsid w:val="008044C1"/>
    <w:rsid w:val="008044FA"/>
    <w:rsid w:val="008047E4"/>
    <w:rsid w:val="00804B9A"/>
    <w:rsid w:val="00804C23"/>
    <w:rsid w:val="00804D33"/>
    <w:rsid w:val="00804F05"/>
    <w:rsid w:val="008052FD"/>
    <w:rsid w:val="00805538"/>
    <w:rsid w:val="0080553E"/>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70"/>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969"/>
    <w:rsid w:val="00811A93"/>
    <w:rsid w:val="00811B29"/>
    <w:rsid w:val="00811B91"/>
    <w:rsid w:val="00812051"/>
    <w:rsid w:val="0081214D"/>
    <w:rsid w:val="0081276C"/>
    <w:rsid w:val="00812D05"/>
    <w:rsid w:val="00812E97"/>
    <w:rsid w:val="00813005"/>
    <w:rsid w:val="008130DF"/>
    <w:rsid w:val="008133C1"/>
    <w:rsid w:val="008135FE"/>
    <w:rsid w:val="00813756"/>
    <w:rsid w:val="00813BE7"/>
    <w:rsid w:val="00813C24"/>
    <w:rsid w:val="00813F08"/>
    <w:rsid w:val="0081419E"/>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D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7C3"/>
    <w:rsid w:val="00821209"/>
    <w:rsid w:val="00821281"/>
    <w:rsid w:val="00821348"/>
    <w:rsid w:val="00821370"/>
    <w:rsid w:val="008214FC"/>
    <w:rsid w:val="0082174C"/>
    <w:rsid w:val="00821753"/>
    <w:rsid w:val="008218B4"/>
    <w:rsid w:val="00821A4A"/>
    <w:rsid w:val="00821B21"/>
    <w:rsid w:val="00821B5A"/>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D1"/>
    <w:rsid w:val="008247F4"/>
    <w:rsid w:val="00824892"/>
    <w:rsid w:val="00824B65"/>
    <w:rsid w:val="00824C43"/>
    <w:rsid w:val="00824CC9"/>
    <w:rsid w:val="0082521D"/>
    <w:rsid w:val="00825508"/>
    <w:rsid w:val="0082553A"/>
    <w:rsid w:val="008255BB"/>
    <w:rsid w:val="008256BC"/>
    <w:rsid w:val="00825DF2"/>
    <w:rsid w:val="00825E12"/>
    <w:rsid w:val="00825EBE"/>
    <w:rsid w:val="0082602B"/>
    <w:rsid w:val="008260AB"/>
    <w:rsid w:val="008260CD"/>
    <w:rsid w:val="008263C1"/>
    <w:rsid w:val="008263E1"/>
    <w:rsid w:val="00826907"/>
    <w:rsid w:val="00826C10"/>
    <w:rsid w:val="00826CB3"/>
    <w:rsid w:val="00826DE1"/>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BA"/>
    <w:rsid w:val="00837357"/>
    <w:rsid w:val="00837811"/>
    <w:rsid w:val="00837AA8"/>
    <w:rsid w:val="00837AC1"/>
    <w:rsid w:val="00837AD4"/>
    <w:rsid w:val="00837C10"/>
    <w:rsid w:val="00837C21"/>
    <w:rsid w:val="00837CDA"/>
    <w:rsid w:val="00837CFE"/>
    <w:rsid w:val="00837E80"/>
    <w:rsid w:val="00837E91"/>
    <w:rsid w:val="00837E9E"/>
    <w:rsid w:val="0084047A"/>
    <w:rsid w:val="008404E4"/>
    <w:rsid w:val="0084089A"/>
    <w:rsid w:val="00840AA9"/>
    <w:rsid w:val="00840CBE"/>
    <w:rsid w:val="00840E81"/>
    <w:rsid w:val="00840FB1"/>
    <w:rsid w:val="008410E4"/>
    <w:rsid w:val="0084110F"/>
    <w:rsid w:val="008411A0"/>
    <w:rsid w:val="0084158E"/>
    <w:rsid w:val="008417C2"/>
    <w:rsid w:val="00841801"/>
    <w:rsid w:val="008418D2"/>
    <w:rsid w:val="00841959"/>
    <w:rsid w:val="00841B0F"/>
    <w:rsid w:val="00841B5F"/>
    <w:rsid w:val="00841B7A"/>
    <w:rsid w:val="00841DC3"/>
    <w:rsid w:val="00841F2E"/>
    <w:rsid w:val="00842042"/>
    <w:rsid w:val="008420E9"/>
    <w:rsid w:val="0084221D"/>
    <w:rsid w:val="0084226B"/>
    <w:rsid w:val="00842291"/>
    <w:rsid w:val="008424D2"/>
    <w:rsid w:val="0084260F"/>
    <w:rsid w:val="00842611"/>
    <w:rsid w:val="00842866"/>
    <w:rsid w:val="00842988"/>
    <w:rsid w:val="00842EB4"/>
    <w:rsid w:val="00843072"/>
    <w:rsid w:val="00843248"/>
    <w:rsid w:val="008433FD"/>
    <w:rsid w:val="008434E0"/>
    <w:rsid w:val="00843564"/>
    <w:rsid w:val="008436DB"/>
    <w:rsid w:val="00843FB9"/>
    <w:rsid w:val="008440A2"/>
    <w:rsid w:val="0084415C"/>
    <w:rsid w:val="00844428"/>
    <w:rsid w:val="0084476C"/>
    <w:rsid w:val="00844A39"/>
    <w:rsid w:val="0084509D"/>
    <w:rsid w:val="0084534E"/>
    <w:rsid w:val="00845604"/>
    <w:rsid w:val="00845C18"/>
    <w:rsid w:val="00845D51"/>
    <w:rsid w:val="00845D5A"/>
    <w:rsid w:val="0084619A"/>
    <w:rsid w:val="008462D7"/>
    <w:rsid w:val="0084687B"/>
    <w:rsid w:val="00846B32"/>
    <w:rsid w:val="00846CE9"/>
    <w:rsid w:val="00846DE3"/>
    <w:rsid w:val="00846F8E"/>
    <w:rsid w:val="0084700E"/>
    <w:rsid w:val="00847025"/>
    <w:rsid w:val="0084703D"/>
    <w:rsid w:val="008471E4"/>
    <w:rsid w:val="0084720A"/>
    <w:rsid w:val="008472A7"/>
    <w:rsid w:val="00847526"/>
    <w:rsid w:val="00847A58"/>
    <w:rsid w:val="00847A69"/>
    <w:rsid w:val="00847C3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51"/>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B38"/>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95"/>
    <w:rsid w:val="008558C7"/>
    <w:rsid w:val="0085590A"/>
    <w:rsid w:val="00855B2B"/>
    <w:rsid w:val="00855C17"/>
    <w:rsid w:val="00855E10"/>
    <w:rsid w:val="00855FB4"/>
    <w:rsid w:val="00856039"/>
    <w:rsid w:val="00856261"/>
    <w:rsid w:val="008564A8"/>
    <w:rsid w:val="00856753"/>
    <w:rsid w:val="008568E5"/>
    <w:rsid w:val="00856A89"/>
    <w:rsid w:val="00856AF5"/>
    <w:rsid w:val="00856E4D"/>
    <w:rsid w:val="0085703F"/>
    <w:rsid w:val="0085742E"/>
    <w:rsid w:val="00857749"/>
    <w:rsid w:val="00857889"/>
    <w:rsid w:val="0085793E"/>
    <w:rsid w:val="00857AF5"/>
    <w:rsid w:val="008600D4"/>
    <w:rsid w:val="008601E7"/>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F50"/>
    <w:rsid w:val="008644D0"/>
    <w:rsid w:val="008645B9"/>
    <w:rsid w:val="00864762"/>
    <w:rsid w:val="008647B1"/>
    <w:rsid w:val="00864C3E"/>
    <w:rsid w:val="00864C9E"/>
    <w:rsid w:val="00864D1E"/>
    <w:rsid w:val="00864E70"/>
    <w:rsid w:val="00865414"/>
    <w:rsid w:val="00865B0D"/>
    <w:rsid w:val="00865DF5"/>
    <w:rsid w:val="00865F05"/>
    <w:rsid w:val="00865F0C"/>
    <w:rsid w:val="00865FCF"/>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84"/>
    <w:rsid w:val="008703F6"/>
    <w:rsid w:val="00870639"/>
    <w:rsid w:val="008707D3"/>
    <w:rsid w:val="00870A44"/>
    <w:rsid w:val="00870A5B"/>
    <w:rsid w:val="00870AAE"/>
    <w:rsid w:val="00870C9E"/>
    <w:rsid w:val="00870DD2"/>
    <w:rsid w:val="00870F1F"/>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26"/>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1BF"/>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DC"/>
    <w:rsid w:val="008848E2"/>
    <w:rsid w:val="00884D3E"/>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DBC"/>
    <w:rsid w:val="00893E6C"/>
    <w:rsid w:val="00893E73"/>
    <w:rsid w:val="00893F26"/>
    <w:rsid w:val="00894270"/>
    <w:rsid w:val="008945E2"/>
    <w:rsid w:val="0089478D"/>
    <w:rsid w:val="008947F8"/>
    <w:rsid w:val="0089491C"/>
    <w:rsid w:val="00894BC7"/>
    <w:rsid w:val="00894DF2"/>
    <w:rsid w:val="00895094"/>
    <w:rsid w:val="00895161"/>
    <w:rsid w:val="008952ED"/>
    <w:rsid w:val="008955B1"/>
    <w:rsid w:val="0089598F"/>
    <w:rsid w:val="00895B87"/>
    <w:rsid w:val="00895CC6"/>
    <w:rsid w:val="00896127"/>
    <w:rsid w:val="00896206"/>
    <w:rsid w:val="008968C2"/>
    <w:rsid w:val="00896BFE"/>
    <w:rsid w:val="00896C9E"/>
    <w:rsid w:val="00896D12"/>
    <w:rsid w:val="00896FEF"/>
    <w:rsid w:val="008972B0"/>
    <w:rsid w:val="0089762D"/>
    <w:rsid w:val="008978F0"/>
    <w:rsid w:val="00897983"/>
    <w:rsid w:val="008979A2"/>
    <w:rsid w:val="00897CD7"/>
    <w:rsid w:val="00897E51"/>
    <w:rsid w:val="008A00D1"/>
    <w:rsid w:val="008A0463"/>
    <w:rsid w:val="008A069D"/>
    <w:rsid w:val="008A0767"/>
    <w:rsid w:val="008A0B3C"/>
    <w:rsid w:val="008A0F40"/>
    <w:rsid w:val="008A198E"/>
    <w:rsid w:val="008A1BAB"/>
    <w:rsid w:val="008A1BF5"/>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2E"/>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3B9"/>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983"/>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CF5"/>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2"/>
    <w:rsid w:val="008C4953"/>
    <w:rsid w:val="008C4AD1"/>
    <w:rsid w:val="008C4B33"/>
    <w:rsid w:val="008C4C4E"/>
    <w:rsid w:val="008C4E7A"/>
    <w:rsid w:val="008C4FA1"/>
    <w:rsid w:val="008C4FC9"/>
    <w:rsid w:val="008C50A1"/>
    <w:rsid w:val="008C5272"/>
    <w:rsid w:val="008C5429"/>
    <w:rsid w:val="008C5754"/>
    <w:rsid w:val="008C5959"/>
    <w:rsid w:val="008C5960"/>
    <w:rsid w:val="008C5A5A"/>
    <w:rsid w:val="008C5B95"/>
    <w:rsid w:val="008C5DF7"/>
    <w:rsid w:val="008C5FC0"/>
    <w:rsid w:val="008C605D"/>
    <w:rsid w:val="008C6104"/>
    <w:rsid w:val="008C6220"/>
    <w:rsid w:val="008C6423"/>
    <w:rsid w:val="008C6473"/>
    <w:rsid w:val="008C65A7"/>
    <w:rsid w:val="008C6918"/>
    <w:rsid w:val="008C6947"/>
    <w:rsid w:val="008C6953"/>
    <w:rsid w:val="008C6F7E"/>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3FA"/>
    <w:rsid w:val="008D242A"/>
    <w:rsid w:val="008D2731"/>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F0"/>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CE3"/>
    <w:rsid w:val="008E1E77"/>
    <w:rsid w:val="008E1EC8"/>
    <w:rsid w:val="008E1F5F"/>
    <w:rsid w:val="008E1FA7"/>
    <w:rsid w:val="008E207F"/>
    <w:rsid w:val="008E20F0"/>
    <w:rsid w:val="008E20FC"/>
    <w:rsid w:val="008E218C"/>
    <w:rsid w:val="008E2520"/>
    <w:rsid w:val="008E28A5"/>
    <w:rsid w:val="008E298E"/>
    <w:rsid w:val="008E2D1C"/>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D0C"/>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17"/>
    <w:rsid w:val="008F5CF6"/>
    <w:rsid w:val="008F5D9F"/>
    <w:rsid w:val="008F5F0F"/>
    <w:rsid w:val="008F5F1E"/>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E5"/>
    <w:rsid w:val="00901D37"/>
    <w:rsid w:val="009020E3"/>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A1E"/>
    <w:rsid w:val="00906D3B"/>
    <w:rsid w:val="00906E61"/>
    <w:rsid w:val="00907066"/>
    <w:rsid w:val="0090717F"/>
    <w:rsid w:val="009075C0"/>
    <w:rsid w:val="00907B53"/>
    <w:rsid w:val="00907DC8"/>
    <w:rsid w:val="00907DF4"/>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6C5"/>
    <w:rsid w:val="0091271A"/>
    <w:rsid w:val="0091285C"/>
    <w:rsid w:val="00912C4A"/>
    <w:rsid w:val="00913340"/>
    <w:rsid w:val="0091334E"/>
    <w:rsid w:val="0091366F"/>
    <w:rsid w:val="009137E6"/>
    <w:rsid w:val="009138AF"/>
    <w:rsid w:val="00913AB1"/>
    <w:rsid w:val="00913CB4"/>
    <w:rsid w:val="00913F2E"/>
    <w:rsid w:val="00913FB0"/>
    <w:rsid w:val="00914434"/>
    <w:rsid w:val="00914541"/>
    <w:rsid w:val="00914ADC"/>
    <w:rsid w:val="00914B9E"/>
    <w:rsid w:val="00914C92"/>
    <w:rsid w:val="00914CBD"/>
    <w:rsid w:val="00914CD6"/>
    <w:rsid w:val="00914DD2"/>
    <w:rsid w:val="00914E6A"/>
    <w:rsid w:val="00915B3C"/>
    <w:rsid w:val="00915CA8"/>
    <w:rsid w:val="0091609D"/>
    <w:rsid w:val="009160C5"/>
    <w:rsid w:val="0091610E"/>
    <w:rsid w:val="0091667B"/>
    <w:rsid w:val="00916843"/>
    <w:rsid w:val="009168CA"/>
    <w:rsid w:val="0091696E"/>
    <w:rsid w:val="00916F01"/>
    <w:rsid w:val="009170C8"/>
    <w:rsid w:val="00917156"/>
    <w:rsid w:val="0091717B"/>
    <w:rsid w:val="00917314"/>
    <w:rsid w:val="009173D9"/>
    <w:rsid w:val="009174B1"/>
    <w:rsid w:val="00917578"/>
    <w:rsid w:val="0091779F"/>
    <w:rsid w:val="009179D2"/>
    <w:rsid w:val="00917A65"/>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1B8"/>
    <w:rsid w:val="00921443"/>
    <w:rsid w:val="00921476"/>
    <w:rsid w:val="00921624"/>
    <w:rsid w:val="00921859"/>
    <w:rsid w:val="0092189C"/>
    <w:rsid w:val="0092192C"/>
    <w:rsid w:val="00921973"/>
    <w:rsid w:val="009219DC"/>
    <w:rsid w:val="00921C31"/>
    <w:rsid w:val="00921EE4"/>
    <w:rsid w:val="00921F38"/>
    <w:rsid w:val="00921F7A"/>
    <w:rsid w:val="00922040"/>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74"/>
    <w:rsid w:val="009273E6"/>
    <w:rsid w:val="009276BC"/>
    <w:rsid w:val="009278D9"/>
    <w:rsid w:val="00927A66"/>
    <w:rsid w:val="00927A88"/>
    <w:rsid w:val="00927C90"/>
    <w:rsid w:val="00927D1E"/>
    <w:rsid w:val="009306F9"/>
    <w:rsid w:val="009309B4"/>
    <w:rsid w:val="00930A9B"/>
    <w:rsid w:val="00930B8B"/>
    <w:rsid w:val="00930C4E"/>
    <w:rsid w:val="00930E6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528"/>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77"/>
    <w:rsid w:val="0094015F"/>
    <w:rsid w:val="009401D0"/>
    <w:rsid w:val="009403C7"/>
    <w:rsid w:val="009404F9"/>
    <w:rsid w:val="009408EC"/>
    <w:rsid w:val="00940AEC"/>
    <w:rsid w:val="00940B98"/>
    <w:rsid w:val="00940BB6"/>
    <w:rsid w:val="00940BF4"/>
    <w:rsid w:val="00940C98"/>
    <w:rsid w:val="00940E8E"/>
    <w:rsid w:val="00941040"/>
    <w:rsid w:val="0094119E"/>
    <w:rsid w:val="0094126D"/>
    <w:rsid w:val="009413D3"/>
    <w:rsid w:val="009414F8"/>
    <w:rsid w:val="00941540"/>
    <w:rsid w:val="00941581"/>
    <w:rsid w:val="00941795"/>
    <w:rsid w:val="00941B59"/>
    <w:rsid w:val="00941BB2"/>
    <w:rsid w:val="00941EA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966"/>
    <w:rsid w:val="00944A5E"/>
    <w:rsid w:val="00944AC7"/>
    <w:rsid w:val="00944B82"/>
    <w:rsid w:val="00944CDC"/>
    <w:rsid w:val="00944FBB"/>
    <w:rsid w:val="00945102"/>
    <w:rsid w:val="00945400"/>
    <w:rsid w:val="0094548A"/>
    <w:rsid w:val="009454E9"/>
    <w:rsid w:val="0094555E"/>
    <w:rsid w:val="009456A6"/>
    <w:rsid w:val="00945790"/>
    <w:rsid w:val="00945824"/>
    <w:rsid w:val="00945A90"/>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933"/>
    <w:rsid w:val="00950054"/>
    <w:rsid w:val="009500EF"/>
    <w:rsid w:val="00950528"/>
    <w:rsid w:val="0095068D"/>
    <w:rsid w:val="00950706"/>
    <w:rsid w:val="009508D2"/>
    <w:rsid w:val="00950AAC"/>
    <w:rsid w:val="00950AB4"/>
    <w:rsid w:val="00951531"/>
    <w:rsid w:val="00951758"/>
    <w:rsid w:val="009517B8"/>
    <w:rsid w:val="009519F3"/>
    <w:rsid w:val="00951D82"/>
    <w:rsid w:val="00951DE6"/>
    <w:rsid w:val="00951ECB"/>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D2E"/>
    <w:rsid w:val="00953EB0"/>
    <w:rsid w:val="00953FD5"/>
    <w:rsid w:val="00954128"/>
    <w:rsid w:val="009541DB"/>
    <w:rsid w:val="00954286"/>
    <w:rsid w:val="009547A7"/>
    <w:rsid w:val="00954DB9"/>
    <w:rsid w:val="00954F12"/>
    <w:rsid w:val="00954FFE"/>
    <w:rsid w:val="0095502C"/>
    <w:rsid w:val="009551C1"/>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CDB"/>
    <w:rsid w:val="00957F4D"/>
    <w:rsid w:val="009606DD"/>
    <w:rsid w:val="009606E9"/>
    <w:rsid w:val="00960981"/>
    <w:rsid w:val="009609D0"/>
    <w:rsid w:val="00960C9C"/>
    <w:rsid w:val="00960E19"/>
    <w:rsid w:val="00960E79"/>
    <w:rsid w:val="00960E85"/>
    <w:rsid w:val="00960EF2"/>
    <w:rsid w:val="00960F82"/>
    <w:rsid w:val="0096114D"/>
    <w:rsid w:val="00961307"/>
    <w:rsid w:val="0096138C"/>
    <w:rsid w:val="0096138E"/>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878"/>
    <w:rsid w:val="00964A43"/>
    <w:rsid w:val="00964C01"/>
    <w:rsid w:val="00964C79"/>
    <w:rsid w:val="00964CEF"/>
    <w:rsid w:val="00964DC8"/>
    <w:rsid w:val="00964F8C"/>
    <w:rsid w:val="00965536"/>
    <w:rsid w:val="0096555E"/>
    <w:rsid w:val="0096572F"/>
    <w:rsid w:val="0096580F"/>
    <w:rsid w:val="00965818"/>
    <w:rsid w:val="00965B06"/>
    <w:rsid w:val="00965F96"/>
    <w:rsid w:val="00966189"/>
    <w:rsid w:val="00966A2D"/>
    <w:rsid w:val="00966D41"/>
    <w:rsid w:val="0096713B"/>
    <w:rsid w:val="0096720F"/>
    <w:rsid w:val="00967210"/>
    <w:rsid w:val="009672D3"/>
    <w:rsid w:val="00967513"/>
    <w:rsid w:val="00967A58"/>
    <w:rsid w:val="00967A86"/>
    <w:rsid w:val="00967D01"/>
    <w:rsid w:val="00967E67"/>
    <w:rsid w:val="00967ECC"/>
    <w:rsid w:val="0097069D"/>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6EC"/>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687"/>
    <w:rsid w:val="00981A40"/>
    <w:rsid w:val="00981D34"/>
    <w:rsid w:val="00981DCC"/>
    <w:rsid w:val="00981F70"/>
    <w:rsid w:val="009820D0"/>
    <w:rsid w:val="0098229E"/>
    <w:rsid w:val="00982649"/>
    <w:rsid w:val="009828C1"/>
    <w:rsid w:val="00982A52"/>
    <w:rsid w:val="00982AB7"/>
    <w:rsid w:val="00982C2F"/>
    <w:rsid w:val="00982E88"/>
    <w:rsid w:val="009836AB"/>
    <w:rsid w:val="009836F3"/>
    <w:rsid w:val="009839ED"/>
    <w:rsid w:val="00983DF4"/>
    <w:rsid w:val="00983F4F"/>
    <w:rsid w:val="009840B2"/>
    <w:rsid w:val="009841EB"/>
    <w:rsid w:val="0098446D"/>
    <w:rsid w:val="00984B72"/>
    <w:rsid w:val="00984D78"/>
    <w:rsid w:val="00984DB4"/>
    <w:rsid w:val="0098534F"/>
    <w:rsid w:val="0098566D"/>
    <w:rsid w:val="00985747"/>
    <w:rsid w:val="00985935"/>
    <w:rsid w:val="009859F8"/>
    <w:rsid w:val="00985CDA"/>
    <w:rsid w:val="00986336"/>
    <w:rsid w:val="00986363"/>
    <w:rsid w:val="009864E8"/>
    <w:rsid w:val="00986759"/>
    <w:rsid w:val="009869B0"/>
    <w:rsid w:val="00986A20"/>
    <w:rsid w:val="00986AF5"/>
    <w:rsid w:val="00986B15"/>
    <w:rsid w:val="00986B23"/>
    <w:rsid w:val="00986CFA"/>
    <w:rsid w:val="00986EA5"/>
    <w:rsid w:val="00986F75"/>
    <w:rsid w:val="00987256"/>
    <w:rsid w:val="00987603"/>
    <w:rsid w:val="00987748"/>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66"/>
    <w:rsid w:val="00991FB8"/>
    <w:rsid w:val="0099238B"/>
    <w:rsid w:val="009923B8"/>
    <w:rsid w:val="009923FA"/>
    <w:rsid w:val="00992428"/>
    <w:rsid w:val="00992735"/>
    <w:rsid w:val="0099276B"/>
    <w:rsid w:val="009927D4"/>
    <w:rsid w:val="00992A60"/>
    <w:rsid w:val="00992B07"/>
    <w:rsid w:val="00992B1D"/>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A87"/>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72"/>
    <w:rsid w:val="009A1BF5"/>
    <w:rsid w:val="009A1E5C"/>
    <w:rsid w:val="009A1F26"/>
    <w:rsid w:val="009A2147"/>
    <w:rsid w:val="009A24DC"/>
    <w:rsid w:val="009A251B"/>
    <w:rsid w:val="009A25C9"/>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21"/>
    <w:rsid w:val="009A7D18"/>
    <w:rsid w:val="009A7D7B"/>
    <w:rsid w:val="009A7E5E"/>
    <w:rsid w:val="009B0014"/>
    <w:rsid w:val="009B0059"/>
    <w:rsid w:val="009B017F"/>
    <w:rsid w:val="009B03C2"/>
    <w:rsid w:val="009B0A64"/>
    <w:rsid w:val="009B0AD7"/>
    <w:rsid w:val="009B0C7C"/>
    <w:rsid w:val="009B0D21"/>
    <w:rsid w:val="009B1488"/>
    <w:rsid w:val="009B1586"/>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57"/>
    <w:rsid w:val="009C0529"/>
    <w:rsid w:val="009C08FE"/>
    <w:rsid w:val="009C0B37"/>
    <w:rsid w:val="009C0E08"/>
    <w:rsid w:val="009C113D"/>
    <w:rsid w:val="009C11C0"/>
    <w:rsid w:val="009C15F0"/>
    <w:rsid w:val="009C16A5"/>
    <w:rsid w:val="009C1993"/>
    <w:rsid w:val="009C199B"/>
    <w:rsid w:val="009C19F8"/>
    <w:rsid w:val="009C1B66"/>
    <w:rsid w:val="009C1D81"/>
    <w:rsid w:val="009C1D8C"/>
    <w:rsid w:val="009C1FBB"/>
    <w:rsid w:val="009C1FCE"/>
    <w:rsid w:val="009C2579"/>
    <w:rsid w:val="009C2819"/>
    <w:rsid w:val="009C2AD3"/>
    <w:rsid w:val="009C2E42"/>
    <w:rsid w:val="009C32A3"/>
    <w:rsid w:val="009C3343"/>
    <w:rsid w:val="009C3486"/>
    <w:rsid w:val="009C34E5"/>
    <w:rsid w:val="009C3875"/>
    <w:rsid w:val="009C399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3FD"/>
    <w:rsid w:val="009C5545"/>
    <w:rsid w:val="009C556F"/>
    <w:rsid w:val="009C56FA"/>
    <w:rsid w:val="009C5A5E"/>
    <w:rsid w:val="009C5CBE"/>
    <w:rsid w:val="009C6149"/>
    <w:rsid w:val="009C6159"/>
    <w:rsid w:val="009C61AE"/>
    <w:rsid w:val="009C622C"/>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BD"/>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441"/>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ADE"/>
    <w:rsid w:val="009E302B"/>
    <w:rsid w:val="009E32C6"/>
    <w:rsid w:val="009E3533"/>
    <w:rsid w:val="009E398D"/>
    <w:rsid w:val="009E39AA"/>
    <w:rsid w:val="009E3A2C"/>
    <w:rsid w:val="009E4810"/>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59"/>
    <w:rsid w:val="009E688E"/>
    <w:rsid w:val="009E69D7"/>
    <w:rsid w:val="009E6A7A"/>
    <w:rsid w:val="009E6A9C"/>
    <w:rsid w:val="009E6AA6"/>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03"/>
    <w:rsid w:val="009F152C"/>
    <w:rsid w:val="009F178C"/>
    <w:rsid w:val="009F1AAB"/>
    <w:rsid w:val="009F1B6E"/>
    <w:rsid w:val="009F1E22"/>
    <w:rsid w:val="009F2076"/>
    <w:rsid w:val="009F2295"/>
    <w:rsid w:val="009F2467"/>
    <w:rsid w:val="009F297A"/>
    <w:rsid w:val="009F2B85"/>
    <w:rsid w:val="009F3032"/>
    <w:rsid w:val="009F31A7"/>
    <w:rsid w:val="009F33DC"/>
    <w:rsid w:val="009F348A"/>
    <w:rsid w:val="009F3920"/>
    <w:rsid w:val="009F3948"/>
    <w:rsid w:val="009F3A1F"/>
    <w:rsid w:val="009F3F7A"/>
    <w:rsid w:val="009F3FE3"/>
    <w:rsid w:val="009F3FE7"/>
    <w:rsid w:val="009F4049"/>
    <w:rsid w:val="009F423F"/>
    <w:rsid w:val="009F4244"/>
    <w:rsid w:val="009F4260"/>
    <w:rsid w:val="009F42C6"/>
    <w:rsid w:val="009F4304"/>
    <w:rsid w:val="009F44B2"/>
    <w:rsid w:val="009F494F"/>
    <w:rsid w:val="009F4A1C"/>
    <w:rsid w:val="009F4AF0"/>
    <w:rsid w:val="009F4ED4"/>
    <w:rsid w:val="009F4F96"/>
    <w:rsid w:val="009F503C"/>
    <w:rsid w:val="009F50B1"/>
    <w:rsid w:val="009F5151"/>
    <w:rsid w:val="009F515D"/>
    <w:rsid w:val="009F51C0"/>
    <w:rsid w:val="009F5335"/>
    <w:rsid w:val="009F5469"/>
    <w:rsid w:val="009F5725"/>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EBE"/>
    <w:rsid w:val="009F7FF1"/>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715"/>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AC"/>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7F8"/>
    <w:rsid w:val="00A13877"/>
    <w:rsid w:val="00A13CC8"/>
    <w:rsid w:val="00A14112"/>
    <w:rsid w:val="00A14113"/>
    <w:rsid w:val="00A14120"/>
    <w:rsid w:val="00A1416C"/>
    <w:rsid w:val="00A1424A"/>
    <w:rsid w:val="00A1427A"/>
    <w:rsid w:val="00A145E0"/>
    <w:rsid w:val="00A14693"/>
    <w:rsid w:val="00A147C1"/>
    <w:rsid w:val="00A14870"/>
    <w:rsid w:val="00A1488E"/>
    <w:rsid w:val="00A14906"/>
    <w:rsid w:val="00A1495D"/>
    <w:rsid w:val="00A149BE"/>
    <w:rsid w:val="00A14AB7"/>
    <w:rsid w:val="00A14D1C"/>
    <w:rsid w:val="00A14DF4"/>
    <w:rsid w:val="00A14FC0"/>
    <w:rsid w:val="00A14FF6"/>
    <w:rsid w:val="00A15094"/>
    <w:rsid w:val="00A15341"/>
    <w:rsid w:val="00A155F1"/>
    <w:rsid w:val="00A15748"/>
    <w:rsid w:val="00A15789"/>
    <w:rsid w:val="00A158D0"/>
    <w:rsid w:val="00A15A0C"/>
    <w:rsid w:val="00A15BD6"/>
    <w:rsid w:val="00A15D94"/>
    <w:rsid w:val="00A15E30"/>
    <w:rsid w:val="00A15F56"/>
    <w:rsid w:val="00A15FD3"/>
    <w:rsid w:val="00A16248"/>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5F"/>
    <w:rsid w:val="00A22866"/>
    <w:rsid w:val="00A22DDC"/>
    <w:rsid w:val="00A22DDE"/>
    <w:rsid w:val="00A23076"/>
    <w:rsid w:val="00A238DC"/>
    <w:rsid w:val="00A239B8"/>
    <w:rsid w:val="00A23BB3"/>
    <w:rsid w:val="00A23CA3"/>
    <w:rsid w:val="00A23E58"/>
    <w:rsid w:val="00A23E66"/>
    <w:rsid w:val="00A2429F"/>
    <w:rsid w:val="00A2433D"/>
    <w:rsid w:val="00A2433E"/>
    <w:rsid w:val="00A24445"/>
    <w:rsid w:val="00A24549"/>
    <w:rsid w:val="00A2467C"/>
    <w:rsid w:val="00A24820"/>
    <w:rsid w:val="00A2491F"/>
    <w:rsid w:val="00A24C6C"/>
    <w:rsid w:val="00A24D7F"/>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7"/>
    <w:rsid w:val="00A278A8"/>
    <w:rsid w:val="00A27C55"/>
    <w:rsid w:val="00A27D07"/>
    <w:rsid w:val="00A27E3F"/>
    <w:rsid w:val="00A27EE4"/>
    <w:rsid w:val="00A300BA"/>
    <w:rsid w:val="00A30141"/>
    <w:rsid w:val="00A30292"/>
    <w:rsid w:val="00A302D6"/>
    <w:rsid w:val="00A30493"/>
    <w:rsid w:val="00A305DD"/>
    <w:rsid w:val="00A30B0B"/>
    <w:rsid w:val="00A30B2E"/>
    <w:rsid w:val="00A30C76"/>
    <w:rsid w:val="00A30CDF"/>
    <w:rsid w:val="00A31059"/>
    <w:rsid w:val="00A31572"/>
    <w:rsid w:val="00A317A5"/>
    <w:rsid w:val="00A3190D"/>
    <w:rsid w:val="00A319E6"/>
    <w:rsid w:val="00A31B12"/>
    <w:rsid w:val="00A31BBD"/>
    <w:rsid w:val="00A31C2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880"/>
    <w:rsid w:val="00A34952"/>
    <w:rsid w:val="00A34A2A"/>
    <w:rsid w:val="00A34A69"/>
    <w:rsid w:val="00A34B79"/>
    <w:rsid w:val="00A34F3B"/>
    <w:rsid w:val="00A350A6"/>
    <w:rsid w:val="00A351C7"/>
    <w:rsid w:val="00A353E5"/>
    <w:rsid w:val="00A35417"/>
    <w:rsid w:val="00A358FF"/>
    <w:rsid w:val="00A35B60"/>
    <w:rsid w:val="00A35B78"/>
    <w:rsid w:val="00A35FA3"/>
    <w:rsid w:val="00A36296"/>
    <w:rsid w:val="00A3642D"/>
    <w:rsid w:val="00A364C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2C3"/>
    <w:rsid w:val="00A443B8"/>
    <w:rsid w:val="00A44732"/>
    <w:rsid w:val="00A44789"/>
    <w:rsid w:val="00A44897"/>
    <w:rsid w:val="00A449CD"/>
    <w:rsid w:val="00A44B68"/>
    <w:rsid w:val="00A44F31"/>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70"/>
    <w:rsid w:val="00A47495"/>
    <w:rsid w:val="00A474D3"/>
    <w:rsid w:val="00A47686"/>
    <w:rsid w:val="00A476AE"/>
    <w:rsid w:val="00A47A11"/>
    <w:rsid w:val="00A47B20"/>
    <w:rsid w:val="00A47B50"/>
    <w:rsid w:val="00A47FF6"/>
    <w:rsid w:val="00A5018B"/>
    <w:rsid w:val="00A50442"/>
    <w:rsid w:val="00A5083B"/>
    <w:rsid w:val="00A50851"/>
    <w:rsid w:val="00A50BEE"/>
    <w:rsid w:val="00A50C46"/>
    <w:rsid w:val="00A50F5C"/>
    <w:rsid w:val="00A50FC2"/>
    <w:rsid w:val="00A514E9"/>
    <w:rsid w:val="00A5162C"/>
    <w:rsid w:val="00A51DA9"/>
    <w:rsid w:val="00A521D5"/>
    <w:rsid w:val="00A523AE"/>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2F"/>
    <w:rsid w:val="00A56309"/>
    <w:rsid w:val="00A5662D"/>
    <w:rsid w:val="00A566A4"/>
    <w:rsid w:val="00A56747"/>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9A"/>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1F4C"/>
    <w:rsid w:val="00A6211A"/>
    <w:rsid w:val="00A621A1"/>
    <w:rsid w:val="00A6223A"/>
    <w:rsid w:val="00A623EF"/>
    <w:rsid w:val="00A62684"/>
    <w:rsid w:val="00A62695"/>
    <w:rsid w:val="00A627CD"/>
    <w:rsid w:val="00A6281D"/>
    <w:rsid w:val="00A628D9"/>
    <w:rsid w:val="00A62ACB"/>
    <w:rsid w:val="00A63215"/>
    <w:rsid w:val="00A633A4"/>
    <w:rsid w:val="00A6374D"/>
    <w:rsid w:val="00A637DE"/>
    <w:rsid w:val="00A638C5"/>
    <w:rsid w:val="00A638FA"/>
    <w:rsid w:val="00A63900"/>
    <w:rsid w:val="00A63A44"/>
    <w:rsid w:val="00A63A83"/>
    <w:rsid w:val="00A63CEF"/>
    <w:rsid w:val="00A64055"/>
    <w:rsid w:val="00A64171"/>
    <w:rsid w:val="00A6455B"/>
    <w:rsid w:val="00A64582"/>
    <w:rsid w:val="00A64730"/>
    <w:rsid w:val="00A64805"/>
    <w:rsid w:val="00A648EF"/>
    <w:rsid w:val="00A64924"/>
    <w:rsid w:val="00A6493F"/>
    <w:rsid w:val="00A6499E"/>
    <w:rsid w:val="00A64A40"/>
    <w:rsid w:val="00A64CA7"/>
    <w:rsid w:val="00A65026"/>
    <w:rsid w:val="00A65065"/>
    <w:rsid w:val="00A6508E"/>
    <w:rsid w:val="00A650A0"/>
    <w:rsid w:val="00A651C2"/>
    <w:rsid w:val="00A65237"/>
    <w:rsid w:val="00A65329"/>
    <w:rsid w:val="00A6550C"/>
    <w:rsid w:val="00A6590E"/>
    <w:rsid w:val="00A65CCC"/>
    <w:rsid w:val="00A65F69"/>
    <w:rsid w:val="00A660E4"/>
    <w:rsid w:val="00A66596"/>
    <w:rsid w:val="00A666C2"/>
    <w:rsid w:val="00A666FC"/>
    <w:rsid w:val="00A66B88"/>
    <w:rsid w:val="00A66CB2"/>
    <w:rsid w:val="00A66DB4"/>
    <w:rsid w:val="00A66DDD"/>
    <w:rsid w:val="00A67120"/>
    <w:rsid w:val="00A6739E"/>
    <w:rsid w:val="00A676A8"/>
    <w:rsid w:val="00A67883"/>
    <w:rsid w:val="00A67886"/>
    <w:rsid w:val="00A678A4"/>
    <w:rsid w:val="00A67C35"/>
    <w:rsid w:val="00A67DD6"/>
    <w:rsid w:val="00A70367"/>
    <w:rsid w:val="00A7040A"/>
    <w:rsid w:val="00A704A9"/>
    <w:rsid w:val="00A704FC"/>
    <w:rsid w:val="00A70505"/>
    <w:rsid w:val="00A70812"/>
    <w:rsid w:val="00A7096A"/>
    <w:rsid w:val="00A709FA"/>
    <w:rsid w:val="00A70CD7"/>
    <w:rsid w:val="00A70E05"/>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1F"/>
    <w:rsid w:val="00A754A7"/>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3EB"/>
    <w:rsid w:val="00A8251E"/>
    <w:rsid w:val="00A8259D"/>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A7B"/>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5EE0"/>
    <w:rsid w:val="00A860B6"/>
    <w:rsid w:val="00A86101"/>
    <w:rsid w:val="00A8630B"/>
    <w:rsid w:val="00A86588"/>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E4E"/>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0F4"/>
    <w:rsid w:val="00AA02B1"/>
    <w:rsid w:val="00AA0746"/>
    <w:rsid w:val="00AA089A"/>
    <w:rsid w:val="00AA09A4"/>
    <w:rsid w:val="00AA0A27"/>
    <w:rsid w:val="00AA0AA9"/>
    <w:rsid w:val="00AA125A"/>
    <w:rsid w:val="00AA1285"/>
    <w:rsid w:val="00AA15E4"/>
    <w:rsid w:val="00AA1692"/>
    <w:rsid w:val="00AA1718"/>
    <w:rsid w:val="00AA17CC"/>
    <w:rsid w:val="00AA1937"/>
    <w:rsid w:val="00AA1A34"/>
    <w:rsid w:val="00AA1A7F"/>
    <w:rsid w:val="00AA1AE8"/>
    <w:rsid w:val="00AA21E0"/>
    <w:rsid w:val="00AA2597"/>
    <w:rsid w:val="00AA25A4"/>
    <w:rsid w:val="00AA2836"/>
    <w:rsid w:val="00AA2A28"/>
    <w:rsid w:val="00AA2BE3"/>
    <w:rsid w:val="00AA2F86"/>
    <w:rsid w:val="00AA30CD"/>
    <w:rsid w:val="00AA312C"/>
    <w:rsid w:val="00AA31DF"/>
    <w:rsid w:val="00AA3263"/>
    <w:rsid w:val="00AA3367"/>
    <w:rsid w:val="00AA33BA"/>
    <w:rsid w:val="00AA36C0"/>
    <w:rsid w:val="00AA3863"/>
    <w:rsid w:val="00AA3896"/>
    <w:rsid w:val="00AA3909"/>
    <w:rsid w:val="00AA3C9A"/>
    <w:rsid w:val="00AA3F00"/>
    <w:rsid w:val="00AA3F07"/>
    <w:rsid w:val="00AA4003"/>
    <w:rsid w:val="00AA44DF"/>
    <w:rsid w:val="00AA47D6"/>
    <w:rsid w:val="00AA480C"/>
    <w:rsid w:val="00AA4D54"/>
    <w:rsid w:val="00AA4E39"/>
    <w:rsid w:val="00AA54CD"/>
    <w:rsid w:val="00AA5555"/>
    <w:rsid w:val="00AA5760"/>
    <w:rsid w:val="00AA5B08"/>
    <w:rsid w:val="00AA5C5D"/>
    <w:rsid w:val="00AA5C8A"/>
    <w:rsid w:val="00AA5CD0"/>
    <w:rsid w:val="00AA5F2F"/>
    <w:rsid w:val="00AA60C0"/>
    <w:rsid w:val="00AA6193"/>
    <w:rsid w:val="00AA635B"/>
    <w:rsid w:val="00AA6513"/>
    <w:rsid w:val="00AA6619"/>
    <w:rsid w:val="00AA6802"/>
    <w:rsid w:val="00AA6883"/>
    <w:rsid w:val="00AA6A4A"/>
    <w:rsid w:val="00AA6BDE"/>
    <w:rsid w:val="00AA6F9F"/>
    <w:rsid w:val="00AA7001"/>
    <w:rsid w:val="00AA7011"/>
    <w:rsid w:val="00AA719C"/>
    <w:rsid w:val="00AA72DA"/>
    <w:rsid w:val="00AA7944"/>
    <w:rsid w:val="00AA799E"/>
    <w:rsid w:val="00AA7B1B"/>
    <w:rsid w:val="00AA7BC6"/>
    <w:rsid w:val="00AB01F4"/>
    <w:rsid w:val="00AB02E6"/>
    <w:rsid w:val="00AB05B1"/>
    <w:rsid w:val="00AB0645"/>
    <w:rsid w:val="00AB0869"/>
    <w:rsid w:val="00AB0990"/>
    <w:rsid w:val="00AB0A52"/>
    <w:rsid w:val="00AB0A9D"/>
    <w:rsid w:val="00AB0B8A"/>
    <w:rsid w:val="00AB1316"/>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49B"/>
    <w:rsid w:val="00AC052C"/>
    <w:rsid w:val="00AC072A"/>
    <w:rsid w:val="00AC09EC"/>
    <w:rsid w:val="00AC0AA6"/>
    <w:rsid w:val="00AC0C6C"/>
    <w:rsid w:val="00AC0D49"/>
    <w:rsid w:val="00AC0EAF"/>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694"/>
    <w:rsid w:val="00AC5AA4"/>
    <w:rsid w:val="00AC5D9D"/>
    <w:rsid w:val="00AC5DDE"/>
    <w:rsid w:val="00AC5F08"/>
    <w:rsid w:val="00AC614A"/>
    <w:rsid w:val="00AC62F8"/>
    <w:rsid w:val="00AC64A3"/>
    <w:rsid w:val="00AC64DD"/>
    <w:rsid w:val="00AC6845"/>
    <w:rsid w:val="00AC6A5A"/>
    <w:rsid w:val="00AC6A9B"/>
    <w:rsid w:val="00AC6CA4"/>
    <w:rsid w:val="00AC6F2E"/>
    <w:rsid w:val="00AC736F"/>
    <w:rsid w:val="00AC756F"/>
    <w:rsid w:val="00AC77DE"/>
    <w:rsid w:val="00AC7A00"/>
    <w:rsid w:val="00AC7D08"/>
    <w:rsid w:val="00AC7DAA"/>
    <w:rsid w:val="00AD0099"/>
    <w:rsid w:val="00AD0135"/>
    <w:rsid w:val="00AD020E"/>
    <w:rsid w:val="00AD06E3"/>
    <w:rsid w:val="00AD0AF2"/>
    <w:rsid w:val="00AD0D6E"/>
    <w:rsid w:val="00AD1124"/>
    <w:rsid w:val="00AD1174"/>
    <w:rsid w:val="00AD13AE"/>
    <w:rsid w:val="00AD176A"/>
    <w:rsid w:val="00AD1808"/>
    <w:rsid w:val="00AD19BD"/>
    <w:rsid w:val="00AD1AFF"/>
    <w:rsid w:val="00AD209C"/>
    <w:rsid w:val="00AD22C6"/>
    <w:rsid w:val="00AD235D"/>
    <w:rsid w:val="00AD2652"/>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8A"/>
    <w:rsid w:val="00AD47EF"/>
    <w:rsid w:val="00AD486A"/>
    <w:rsid w:val="00AD4CA9"/>
    <w:rsid w:val="00AD4DDC"/>
    <w:rsid w:val="00AD4E56"/>
    <w:rsid w:val="00AD50EA"/>
    <w:rsid w:val="00AD50FB"/>
    <w:rsid w:val="00AD5653"/>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C2B"/>
    <w:rsid w:val="00AD70DA"/>
    <w:rsid w:val="00AD7161"/>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84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640"/>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6E5"/>
    <w:rsid w:val="00AF0924"/>
    <w:rsid w:val="00AF0B8F"/>
    <w:rsid w:val="00AF0C0E"/>
    <w:rsid w:val="00AF0F53"/>
    <w:rsid w:val="00AF15AF"/>
    <w:rsid w:val="00AF1672"/>
    <w:rsid w:val="00AF1CF7"/>
    <w:rsid w:val="00AF1EB2"/>
    <w:rsid w:val="00AF2164"/>
    <w:rsid w:val="00AF222B"/>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A21"/>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404"/>
    <w:rsid w:val="00B00B19"/>
    <w:rsid w:val="00B00D80"/>
    <w:rsid w:val="00B00F03"/>
    <w:rsid w:val="00B012CC"/>
    <w:rsid w:val="00B0177D"/>
    <w:rsid w:val="00B01887"/>
    <w:rsid w:val="00B01E07"/>
    <w:rsid w:val="00B0237B"/>
    <w:rsid w:val="00B02844"/>
    <w:rsid w:val="00B02BFB"/>
    <w:rsid w:val="00B030F8"/>
    <w:rsid w:val="00B03106"/>
    <w:rsid w:val="00B03253"/>
    <w:rsid w:val="00B03895"/>
    <w:rsid w:val="00B03904"/>
    <w:rsid w:val="00B03A5D"/>
    <w:rsid w:val="00B03AC9"/>
    <w:rsid w:val="00B03B4C"/>
    <w:rsid w:val="00B03B56"/>
    <w:rsid w:val="00B03B96"/>
    <w:rsid w:val="00B03B9A"/>
    <w:rsid w:val="00B03FF9"/>
    <w:rsid w:val="00B04158"/>
    <w:rsid w:val="00B04301"/>
    <w:rsid w:val="00B0432B"/>
    <w:rsid w:val="00B0432D"/>
    <w:rsid w:val="00B0458D"/>
    <w:rsid w:val="00B04625"/>
    <w:rsid w:val="00B0483D"/>
    <w:rsid w:val="00B04AE0"/>
    <w:rsid w:val="00B04C69"/>
    <w:rsid w:val="00B04EC8"/>
    <w:rsid w:val="00B05414"/>
    <w:rsid w:val="00B054CD"/>
    <w:rsid w:val="00B0562B"/>
    <w:rsid w:val="00B05783"/>
    <w:rsid w:val="00B0580C"/>
    <w:rsid w:val="00B058D1"/>
    <w:rsid w:val="00B059E5"/>
    <w:rsid w:val="00B05CA0"/>
    <w:rsid w:val="00B05CE8"/>
    <w:rsid w:val="00B05E06"/>
    <w:rsid w:val="00B0601D"/>
    <w:rsid w:val="00B063D3"/>
    <w:rsid w:val="00B06586"/>
    <w:rsid w:val="00B06783"/>
    <w:rsid w:val="00B06D28"/>
    <w:rsid w:val="00B06D9A"/>
    <w:rsid w:val="00B06DB4"/>
    <w:rsid w:val="00B06EB7"/>
    <w:rsid w:val="00B070B0"/>
    <w:rsid w:val="00B070CE"/>
    <w:rsid w:val="00B0733E"/>
    <w:rsid w:val="00B073F0"/>
    <w:rsid w:val="00B07756"/>
    <w:rsid w:val="00B07799"/>
    <w:rsid w:val="00B07D77"/>
    <w:rsid w:val="00B1041B"/>
    <w:rsid w:val="00B10616"/>
    <w:rsid w:val="00B10D49"/>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FE3"/>
    <w:rsid w:val="00B13222"/>
    <w:rsid w:val="00B1383D"/>
    <w:rsid w:val="00B1388B"/>
    <w:rsid w:val="00B138BE"/>
    <w:rsid w:val="00B1390E"/>
    <w:rsid w:val="00B13AB7"/>
    <w:rsid w:val="00B13BCC"/>
    <w:rsid w:val="00B13D36"/>
    <w:rsid w:val="00B13DDF"/>
    <w:rsid w:val="00B14018"/>
    <w:rsid w:val="00B1410B"/>
    <w:rsid w:val="00B143D6"/>
    <w:rsid w:val="00B14457"/>
    <w:rsid w:val="00B14C6A"/>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D8C"/>
    <w:rsid w:val="00B16F3F"/>
    <w:rsid w:val="00B170A1"/>
    <w:rsid w:val="00B170CF"/>
    <w:rsid w:val="00B171E9"/>
    <w:rsid w:val="00B1723D"/>
    <w:rsid w:val="00B17370"/>
    <w:rsid w:val="00B17465"/>
    <w:rsid w:val="00B17555"/>
    <w:rsid w:val="00B175FE"/>
    <w:rsid w:val="00B177C0"/>
    <w:rsid w:val="00B1791F"/>
    <w:rsid w:val="00B17A4E"/>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35"/>
    <w:rsid w:val="00B225FE"/>
    <w:rsid w:val="00B226F2"/>
    <w:rsid w:val="00B2274E"/>
    <w:rsid w:val="00B227C5"/>
    <w:rsid w:val="00B22801"/>
    <w:rsid w:val="00B22829"/>
    <w:rsid w:val="00B22AC3"/>
    <w:rsid w:val="00B22C26"/>
    <w:rsid w:val="00B22FC1"/>
    <w:rsid w:val="00B230D5"/>
    <w:rsid w:val="00B231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4FF3"/>
    <w:rsid w:val="00B253C9"/>
    <w:rsid w:val="00B257ED"/>
    <w:rsid w:val="00B258F6"/>
    <w:rsid w:val="00B25950"/>
    <w:rsid w:val="00B25A65"/>
    <w:rsid w:val="00B25B7D"/>
    <w:rsid w:val="00B25C7A"/>
    <w:rsid w:val="00B25D02"/>
    <w:rsid w:val="00B25DA4"/>
    <w:rsid w:val="00B2612A"/>
    <w:rsid w:val="00B262F8"/>
    <w:rsid w:val="00B2660F"/>
    <w:rsid w:val="00B2669B"/>
    <w:rsid w:val="00B2681A"/>
    <w:rsid w:val="00B268AA"/>
    <w:rsid w:val="00B26ADC"/>
    <w:rsid w:val="00B26C56"/>
    <w:rsid w:val="00B27011"/>
    <w:rsid w:val="00B27180"/>
    <w:rsid w:val="00B27219"/>
    <w:rsid w:val="00B27349"/>
    <w:rsid w:val="00B27586"/>
    <w:rsid w:val="00B27940"/>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D0F"/>
    <w:rsid w:val="00B31FDF"/>
    <w:rsid w:val="00B3227B"/>
    <w:rsid w:val="00B322EC"/>
    <w:rsid w:val="00B3235B"/>
    <w:rsid w:val="00B324FF"/>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83B"/>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1E3D"/>
    <w:rsid w:val="00B41E60"/>
    <w:rsid w:val="00B420CA"/>
    <w:rsid w:val="00B42163"/>
    <w:rsid w:val="00B42231"/>
    <w:rsid w:val="00B42562"/>
    <w:rsid w:val="00B4264F"/>
    <w:rsid w:val="00B42975"/>
    <w:rsid w:val="00B42ADD"/>
    <w:rsid w:val="00B4319D"/>
    <w:rsid w:val="00B437F7"/>
    <w:rsid w:val="00B44310"/>
    <w:rsid w:val="00B443C7"/>
    <w:rsid w:val="00B44697"/>
    <w:rsid w:val="00B446B0"/>
    <w:rsid w:val="00B446CA"/>
    <w:rsid w:val="00B447CE"/>
    <w:rsid w:val="00B447D6"/>
    <w:rsid w:val="00B4488D"/>
    <w:rsid w:val="00B449E8"/>
    <w:rsid w:val="00B44A4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61"/>
    <w:rsid w:val="00B466E4"/>
    <w:rsid w:val="00B4682D"/>
    <w:rsid w:val="00B46989"/>
    <w:rsid w:val="00B46CAE"/>
    <w:rsid w:val="00B46EF0"/>
    <w:rsid w:val="00B47049"/>
    <w:rsid w:val="00B47289"/>
    <w:rsid w:val="00B4799B"/>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1F8"/>
    <w:rsid w:val="00B542EB"/>
    <w:rsid w:val="00B54566"/>
    <w:rsid w:val="00B545CC"/>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255"/>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F96"/>
    <w:rsid w:val="00B630E6"/>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4E04"/>
    <w:rsid w:val="00B654E9"/>
    <w:rsid w:val="00B656C5"/>
    <w:rsid w:val="00B656FE"/>
    <w:rsid w:val="00B66018"/>
    <w:rsid w:val="00B66127"/>
    <w:rsid w:val="00B6616E"/>
    <w:rsid w:val="00B663DD"/>
    <w:rsid w:val="00B6647A"/>
    <w:rsid w:val="00B6648B"/>
    <w:rsid w:val="00B6687A"/>
    <w:rsid w:val="00B66944"/>
    <w:rsid w:val="00B66C15"/>
    <w:rsid w:val="00B66F68"/>
    <w:rsid w:val="00B670BC"/>
    <w:rsid w:val="00B67187"/>
    <w:rsid w:val="00B6733A"/>
    <w:rsid w:val="00B6766B"/>
    <w:rsid w:val="00B67681"/>
    <w:rsid w:val="00B67741"/>
    <w:rsid w:val="00B6789A"/>
    <w:rsid w:val="00B67B1C"/>
    <w:rsid w:val="00B67DD3"/>
    <w:rsid w:val="00B67FAD"/>
    <w:rsid w:val="00B7022A"/>
    <w:rsid w:val="00B7048E"/>
    <w:rsid w:val="00B705FC"/>
    <w:rsid w:val="00B70771"/>
    <w:rsid w:val="00B709B3"/>
    <w:rsid w:val="00B70B85"/>
    <w:rsid w:val="00B71188"/>
    <w:rsid w:val="00B71267"/>
    <w:rsid w:val="00B714AC"/>
    <w:rsid w:val="00B7153E"/>
    <w:rsid w:val="00B716A9"/>
    <w:rsid w:val="00B71881"/>
    <w:rsid w:val="00B71BFD"/>
    <w:rsid w:val="00B71D31"/>
    <w:rsid w:val="00B7217B"/>
    <w:rsid w:val="00B721D9"/>
    <w:rsid w:val="00B7226F"/>
    <w:rsid w:val="00B72639"/>
    <w:rsid w:val="00B72767"/>
    <w:rsid w:val="00B72948"/>
    <w:rsid w:val="00B72C26"/>
    <w:rsid w:val="00B72D70"/>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0C"/>
    <w:rsid w:val="00B75AFF"/>
    <w:rsid w:val="00B75E44"/>
    <w:rsid w:val="00B7646E"/>
    <w:rsid w:val="00B76722"/>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77F99"/>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83A"/>
    <w:rsid w:val="00B82907"/>
    <w:rsid w:val="00B82949"/>
    <w:rsid w:val="00B8298E"/>
    <w:rsid w:val="00B82A42"/>
    <w:rsid w:val="00B82D59"/>
    <w:rsid w:val="00B82DCD"/>
    <w:rsid w:val="00B8308E"/>
    <w:rsid w:val="00B831ED"/>
    <w:rsid w:val="00B83334"/>
    <w:rsid w:val="00B83433"/>
    <w:rsid w:val="00B8349C"/>
    <w:rsid w:val="00B834D2"/>
    <w:rsid w:val="00B83531"/>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45C"/>
    <w:rsid w:val="00B876DE"/>
    <w:rsid w:val="00B879AB"/>
    <w:rsid w:val="00B87DBE"/>
    <w:rsid w:val="00B87EEE"/>
    <w:rsid w:val="00B87EF2"/>
    <w:rsid w:val="00B900E9"/>
    <w:rsid w:val="00B9012D"/>
    <w:rsid w:val="00B90535"/>
    <w:rsid w:val="00B90566"/>
    <w:rsid w:val="00B905E0"/>
    <w:rsid w:val="00B90619"/>
    <w:rsid w:val="00B908E0"/>
    <w:rsid w:val="00B909A7"/>
    <w:rsid w:val="00B90AF6"/>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82C"/>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DEF"/>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CDD"/>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46B"/>
    <w:rsid w:val="00BA15B9"/>
    <w:rsid w:val="00BA1913"/>
    <w:rsid w:val="00BA198C"/>
    <w:rsid w:val="00BA1C33"/>
    <w:rsid w:val="00BA1DA0"/>
    <w:rsid w:val="00BA1DF1"/>
    <w:rsid w:val="00BA1F19"/>
    <w:rsid w:val="00BA1FBE"/>
    <w:rsid w:val="00BA23F6"/>
    <w:rsid w:val="00BA242D"/>
    <w:rsid w:val="00BA246A"/>
    <w:rsid w:val="00BA27FC"/>
    <w:rsid w:val="00BA31A1"/>
    <w:rsid w:val="00BA388A"/>
    <w:rsid w:val="00BA3A40"/>
    <w:rsid w:val="00BA3A9A"/>
    <w:rsid w:val="00BA3FED"/>
    <w:rsid w:val="00BA401F"/>
    <w:rsid w:val="00BA424C"/>
    <w:rsid w:val="00BA43C9"/>
    <w:rsid w:val="00BA482C"/>
    <w:rsid w:val="00BA48DE"/>
    <w:rsid w:val="00BA4928"/>
    <w:rsid w:val="00BA4950"/>
    <w:rsid w:val="00BA4A43"/>
    <w:rsid w:val="00BA4AC6"/>
    <w:rsid w:val="00BA4CD6"/>
    <w:rsid w:val="00BA4CFB"/>
    <w:rsid w:val="00BA4D1B"/>
    <w:rsid w:val="00BA4D3B"/>
    <w:rsid w:val="00BA54C3"/>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7A"/>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9A"/>
    <w:rsid w:val="00BB30FF"/>
    <w:rsid w:val="00BB3306"/>
    <w:rsid w:val="00BB33C2"/>
    <w:rsid w:val="00BB3442"/>
    <w:rsid w:val="00BB37C5"/>
    <w:rsid w:val="00BB38EA"/>
    <w:rsid w:val="00BB395C"/>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9C0"/>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50"/>
    <w:rsid w:val="00BB7EEF"/>
    <w:rsid w:val="00BB7F93"/>
    <w:rsid w:val="00BC0005"/>
    <w:rsid w:val="00BC001B"/>
    <w:rsid w:val="00BC00D6"/>
    <w:rsid w:val="00BC02EA"/>
    <w:rsid w:val="00BC0472"/>
    <w:rsid w:val="00BC0561"/>
    <w:rsid w:val="00BC0766"/>
    <w:rsid w:val="00BC082A"/>
    <w:rsid w:val="00BC0A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CA6"/>
    <w:rsid w:val="00BD25B2"/>
    <w:rsid w:val="00BD2742"/>
    <w:rsid w:val="00BD2766"/>
    <w:rsid w:val="00BD2926"/>
    <w:rsid w:val="00BD299E"/>
    <w:rsid w:val="00BD2A5C"/>
    <w:rsid w:val="00BD2AE5"/>
    <w:rsid w:val="00BD2C5F"/>
    <w:rsid w:val="00BD2D35"/>
    <w:rsid w:val="00BD2E77"/>
    <w:rsid w:val="00BD30CC"/>
    <w:rsid w:val="00BD32B6"/>
    <w:rsid w:val="00BD34DB"/>
    <w:rsid w:val="00BD3819"/>
    <w:rsid w:val="00BD3B01"/>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4DE"/>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02"/>
    <w:rsid w:val="00BE0250"/>
    <w:rsid w:val="00BE02B3"/>
    <w:rsid w:val="00BE050B"/>
    <w:rsid w:val="00BE0590"/>
    <w:rsid w:val="00BE080D"/>
    <w:rsid w:val="00BE0AB8"/>
    <w:rsid w:val="00BE0E8B"/>
    <w:rsid w:val="00BE0FB8"/>
    <w:rsid w:val="00BE1195"/>
    <w:rsid w:val="00BE13AD"/>
    <w:rsid w:val="00BE14A0"/>
    <w:rsid w:val="00BE1545"/>
    <w:rsid w:val="00BE1866"/>
    <w:rsid w:val="00BE19F0"/>
    <w:rsid w:val="00BE1CB8"/>
    <w:rsid w:val="00BE1D5A"/>
    <w:rsid w:val="00BE1E31"/>
    <w:rsid w:val="00BE1F26"/>
    <w:rsid w:val="00BE2120"/>
    <w:rsid w:val="00BE21BC"/>
    <w:rsid w:val="00BE2249"/>
    <w:rsid w:val="00BE248C"/>
    <w:rsid w:val="00BE2593"/>
    <w:rsid w:val="00BE26BD"/>
    <w:rsid w:val="00BE27F3"/>
    <w:rsid w:val="00BE2CD1"/>
    <w:rsid w:val="00BE3451"/>
    <w:rsid w:val="00BE3506"/>
    <w:rsid w:val="00BE3624"/>
    <w:rsid w:val="00BE3917"/>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1F"/>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38"/>
    <w:rsid w:val="00BF34E7"/>
    <w:rsid w:val="00BF3777"/>
    <w:rsid w:val="00BF3914"/>
    <w:rsid w:val="00BF3A01"/>
    <w:rsid w:val="00BF3BF6"/>
    <w:rsid w:val="00BF3D29"/>
    <w:rsid w:val="00BF3EC6"/>
    <w:rsid w:val="00BF48F4"/>
    <w:rsid w:val="00BF4B98"/>
    <w:rsid w:val="00BF4C55"/>
    <w:rsid w:val="00BF4DE8"/>
    <w:rsid w:val="00BF4F85"/>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6EB8"/>
    <w:rsid w:val="00BF6F0A"/>
    <w:rsid w:val="00BF721B"/>
    <w:rsid w:val="00BF727A"/>
    <w:rsid w:val="00BF73F0"/>
    <w:rsid w:val="00BF744E"/>
    <w:rsid w:val="00BF7780"/>
    <w:rsid w:val="00BF7813"/>
    <w:rsid w:val="00BF7845"/>
    <w:rsid w:val="00BF7865"/>
    <w:rsid w:val="00BF7C8B"/>
    <w:rsid w:val="00C0000C"/>
    <w:rsid w:val="00C006D2"/>
    <w:rsid w:val="00C00794"/>
    <w:rsid w:val="00C0079C"/>
    <w:rsid w:val="00C0083C"/>
    <w:rsid w:val="00C009F0"/>
    <w:rsid w:val="00C010A8"/>
    <w:rsid w:val="00C0141D"/>
    <w:rsid w:val="00C014DE"/>
    <w:rsid w:val="00C0152B"/>
    <w:rsid w:val="00C0164A"/>
    <w:rsid w:val="00C017BF"/>
    <w:rsid w:val="00C019FC"/>
    <w:rsid w:val="00C01B0B"/>
    <w:rsid w:val="00C01BD8"/>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3AC"/>
    <w:rsid w:val="00C06408"/>
    <w:rsid w:val="00C06416"/>
    <w:rsid w:val="00C064A7"/>
    <w:rsid w:val="00C06508"/>
    <w:rsid w:val="00C066D3"/>
    <w:rsid w:val="00C06CFA"/>
    <w:rsid w:val="00C06F4D"/>
    <w:rsid w:val="00C070E7"/>
    <w:rsid w:val="00C0719D"/>
    <w:rsid w:val="00C073F6"/>
    <w:rsid w:val="00C074E0"/>
    <w:rsid w:val="00C076D3"/>
    <w:rsid w:val="00C0792A"/>
    <w:rsid w:val="00C07B21"/>
    <w:rsid w:val="00C07C03"/>
    <w:rsid w:val="00C07C0E"/>
    <w:rsid w:val="00C07DD9"/>
    <w:rsid w:val="00C07E7B"/>
    <w:rsid w:val="00C07E87"/>
    <w:rsid w:val="00C07F1C"/>
    <w:rsid w:val="00C10462"/>
    <w:rsid w:val="00C106BA"/>
    <w:rsid w:val="00C10792"/>
    <w:rsid w:val="00C108D4"/>
    <w:rsid w:val="00C10B90"/>
    <w:rsid w:val="00C10DC1"/>
    <w:rsid w:val="00C112DF"/>
    <w:rsid w:val="00C1166D"/>
    <w:rsid w:val="00C118B2"/>
    <w:rsid w:val="00C119EF"/>
    <w:rsid w:val="00C11AAC"/>
    <w:rsid w:val="00C11C25"/>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7A"/>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1EEA"/>
    <w:rsid w:val="00C22008"/>
    <w:rsid w:val="00C220E4"/>
    <w:rsid w:val="00C224D9"/>
    <w:rsid w:val="00C22617"/>
    <w:rsid w:val="00C22636"/>
    <w:rsid w:val="00C22689"/>
    <w:rsid w:val="00C2269F"/>
    <w:rsid w:val="00C2272E"/>
    <w:rsid w:val="00C22858"/>
    <w:rsid w:val="00C229AA"/>
    <w:rsid w:val="00C22D3C"/>
    <w:rsid w:val="00C22E1B"/>
    <w:rsid w:val="00C22E2A"/>
    <w:rsid w:val="00C23431"/>
    <w:rsid w:val="00C23572"/>
    <w:rsid w:val="00C23620"/>
    <w:rsid w:val="00C236CF"/>
    <w:rsid w:val="00C23A73"/>
    <w:rsid w:val="00C23C0D"/>
    <w:rsid w:val="00C23CB8"/>
    <w:rsid w:val="00C23DDF"/>
    <w:rsid w:val="00C23EE3"/>
    <w:rsid w:val="00C240AF"/>
    <w:rsid w:val="00C245B1"/>
    <w:rsid w:val="00C24672"/>
    <w:rsid w:val="00C246EA"/>
    <w:rsid w:val="00C247C0"/>
    <w:rsid w:val="00C248A8"/>
    <w:rsid w:val="00C24FA7"/>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FE9"/>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1F55"/>
    <w:rsid w:val="00C320B7"/>
    <w:rsid w:val="00C32243"/>
    <w:rsid w:val="00C322D1"/>
    <w:rsid w:val="00C3252A"/>
    <w:rsid w:val="00C325BB"/>
    <w:rsid w:val="00C32B4B"/>
    <w:rsid w:val="00C32D01"/>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5"/>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B6A"/>
    <w:rsid w:val="00C40C5C"/>
    <w:rsid w:val="00C40E4D"/>
    <w:rsid w:val="00C40E78"/>
    <w:rsid w:val="00C40EB9"/>
    <w:rsid w:val="00C412CD"/>
    <w:rsid w:val="00C41407"/>
    <w:rsid w:val="00C41557"/>
    <w:rsid w:val="00C41A77"/>
    <w:rsid w:val="00C41F9B"/>
    <w:rsid w:val="00C422E7"/>
    <w:rsid w:val="00C429B4"/>
    <w:rsid w:val="00C42A62"/>
    <w:rsid w:val="00C42B80"/>
    <w:rsid w:val="00C430C6"/>
    <w:rsid w:val="00C43869"/>
    <w:rsid w:val="00C43ADE"/>
    <w:rsid w:val="00C43FDA"/>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9B7"/>
    <w:rsid w:val="00C46D4F"/>
    <w:rsid w:val="00C470B9"/>
    <w:rsid w:val="00C47118"/>
    <w:rsid w:val="00C473FF"/>
    <w:rsid w:val="00C47432"/>
    <w:rsid w:val="00C4764A"/>
    <w:rsid w:val="00C47885"/>
    <w:rsid w:val="00C47A6F"/>
    <w:rsid w:val="00C47D7C"/>
    <w:rsid w:val="00C47F39"/>
    <w:rsid w:val="00C47FE6"/>
    <w:rsid w:val="00C50321"/>
    <w:rsid w:val="00C50549"/>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CF"/>
    <w:rsid w:val="00C542F7"/>
    <w:rsid w:val="00C544E0"/>
    <w:rsid w:val="00C546BE"/>
    <w:rsid w:val="00C54A10"/>
    <w:rsid w:val="00C54A63"/>
    <w:rsid w:val="00C54A77"/>
    <w:rsid w:val="00C54BA8"/>
    <w:rsid w:val="00C54D16"/>
    <w:rsid w:val="00C54FE5"/>
    <w:rsid w:val="00C5503F"/>
    <w:rsid w:val="00C550DB"/>
    <w:rsid w:val="00C55153"/>
    <w:rsid w:val="00C55170"/>
    <w:rsid w:val="00C551B9"/>
    <w:rsid w:val="00C55335"/>
    <w:rsid w:val="00C55368"/>
    <w:rsid w:val="00C553AD"/>
    <w:rsid w:val="00C554B9"/>
    <w:rsid w:val="00C5572A"/>
    <w:rsid w:val="00C55863"/>
    <w:rsid w:val="00C5586A"/>
    <w:rsid w:val="00C55A26"/>
    <w:rsid w:val="00C55CBF"/>
    <w:rsid w:val="00C55CE9"/>
    <w:rsid w:val="00C55D12"/>
    <w:rsid w:val="00C55DBC"/>
    <w:rsid w:val="00C55E8F"/>
    <w:rsid w:val="00C55EC4"/>
    <w:rsid w:val="00C56313"/>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689"/>
    <w:rsid w:val="00C6091C"/>
    <w:rsid w:val="00C60E2E"/>
    <w:rsid w:val="00C610D2"/>
    <w:rsid w:val="00C6113B"/>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DF5"/>
    <w:rsid w:val="00C63EE7"/>
    <w:rsid w:val="00C63F9C"/>
    <w:rsid w:val="00C64232"/>
    <w:rsid w:val="00C6452E"/>
    <w:rsid w:val="00C64967"/>
    <w:rsid w:val="00C64994"/>
    <w:rsid w:val="00C64E9E"/>
    <w:rsid w:val="00C65012"/>
    <w:rsid w:val="00C653A3"/>
    <w:rsid w:val="00C6549F"/>
    <w:rsid w:val="00C65515"/>
    <w:rsid w:val="00C6572B"/>
    <w:rsid w:val="00C65838"/>
    <w:rsid w:val="00C65A2C"/>
    <w:rsid w:val="00C65BFD"/>
    <w:rsid w:val="00C65E23"/>
    <w:rsid w:val="00C65EA3"/>
    <w:rsid w:val="00C65FCA"/>
    <w:rsid w:val="00C6609F"/>
    <w:rsid w:val="00C6633B"/>
    <w:rsid w:val="00C6681D"/>
    <w:rsid w:val="00C6688C"/>
    <w:rsid w:val="00C66AD4"/>
    <w:rsid w:val="00C66B29"/>
    <w:rsid w:val="00C66DC4"/>
    <w:rsid w:val="00C6703C"/>
    <w:rsid w:val="00C676EE"/>
    <w:rsid w:val="00C67874"/>
    <w:rsid w:val="00C678F6"/>
    <w:rsid w:val="00C67E1C"/>
    <w:rsid w:val="00C67E40"/>
    <w:rsid w:val="00C67F10"/>
    <w:rsid w:val="00C67FB8"/>
    <w:rsid w:val="00C70100"/>
    <w:rsid w:val="00C702E2"/>
    <w:rsid w:val="00C70516"/>
    <w:rsid w:val="00C70519"/>
    <w:rsid w:val="00C70599"/>
    <w:rsid w:val="00C705D0"/>
    <w:rsid w:val="00C7067C"/>
    <w:rsid w:val="00C707A1"/>
    <w:rsid w:val="00C707B4"/>
    <w:rsid w:val="00C70CDD"/>
    <w:rsid w:val="00C7115C"/>
    <w:rsid w:val="00C71227"/>
    <w:rsid w:val="00C713D7"/>
    <w:rsid w:val="00C7147D"/>
    <w:rsid w:val="00C715D6"/>
    <w:rsid w:val="00C71727"/>
    <w:rsid w:val="00C71909"/>
    <w:rsid w:val="00C71B91"/>
    <w:rsid w:val="00C71D14"/>
    <w:rsid w:val="00C7207A"/>
    <w:rsid w:val="00C72281"/>
    <w:rsid w:val="00C7237B"/>
    <w:rsid w:val="00C72411"/>
    <w:rsid w:val="00C724EB"/>
    <w:rsid w:val="00C72503"/>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CC"/>
    <w:rsid w:val="00C7471F"/>
    <w:rsid w:val="00C74CEC"/>
    <w:rsid w:val="00C74EBE"/>
    <w:rsid w:val="00C751DF"/>
    <w:rsid w:val="00C753CF"/>
    <w:rsid w:val="00C75555"/>
    <w:rsid w:val="00C75657"/>
    <w:rsid w:val="00C75782"/>
    <w:rsid w:val="00C75914"/>
    <w:rsid w:val="00C759F3"/>
    <w:rsid w:val="00C75A9D"/>
    <w:rsid w:val="00C75AA9"/>
    <w:rsid w:val="00C75CE8"/>
    <w:rsid w:val="00C7614A"/>
    <w:rsid w:val="00C761D5"/>
    <w:rsid w:val="00C764D9"/>
    <w:rsid w:val="00C76646"/>
    <w:rsid w:val="00C766E7"/>
    <w:rsid w:val="00C7671C"/>
    <w:rsid w:val="00C76A6C"/>
    <w:rsid w:val="00C76AE3"/>
    <w:rsid w:val="00C76F18"/>
    <w:rsid w:val="00C77034"/>
    <w:rsid w:val="00C7764B"/>
    <w:rsid w:val="00C7765D"/>
    <w:rsid w:val="00C77763"/>
    <w:rsid w:val="00C77AA1"/>
    <w:rsid w:val="00C77CA0"/>
    <w:rsid w:val="00C77EAA"/>
    <w:rsid w:val="00C8037D"/>
    <w:rsid w:val="00C80530"/>
    <w:rsid w:val="00C8053D"/>
    <w:rsid w:val="00C805B9"/>
    <w:rsid w:val="00C80612"/>
    <w:rsid w:val="00C80766"/>
    <w:rsid w:val="00C80A18"/>
    <w:rsid w:val="00C80A98"/>
    <w:rsid w:val="00C80B3F"/>
    <w:rsid w:val="00C80DE5"/>
    <w:rsid w:val="00C8116B"/>
    <w:rsid w:val="00C813CD"/>
    <w:rsid w:val="00C8144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01"/>
    <w:rsid w:val="00C844DE"/>
    <w:rsid w:val="00C84687"/>
    <w:rsid w:val="00C8473C"/>
    <w:rsid w:val="00C8492E"/>
    <w:rsid w:val="00C849BA"/>
    <w:rsid w:val="00C84AB7"/>
    <w:rsid w:val="00C84AE4"/>
    <w:rsid w:val="00C84D53"/>
    <w:rsid w:val="00C84E78"/>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393"/>
    <w:rsid w:val="00C87522"/>
    <w:rsid w:val="00C8768C"/>
    <w:rsid w:val="00C8771A"/>
    <w:rsid w:val="00C87792"/>
    <w:rsid w:val="00C87819"/>
    <w:rsid w:val="00C87CFC"/>
    <w:rsid w:val="00C900CA"/>
    <w:rsid w:val="00C902DA"/>
    <w:rsid w:val="00C9057C"/>
    <w:rsid w:val="00C90A88"/>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B6"/>
    <w:rsid w:val="00C92928"/>
    <w:rsid w:val="00C929FE"/>
    <w:rsid w:val="00C92AB4"/>
    <w:rsid w:val="00C92B19"/>
    <w:rsid w:val="00C92E1B"/>
    <w:rsid w:val="00C93049"/>
    <w:rsid w:val="00C93472"/>
    <w:rsid w:val="00C934C9"/>
    <w:rsid w:val="00C93744"/>
    <w:rsid w:val="00C939B2"/>
    <w:rsid w:val="00C93BA0"/>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C8C"/>
    <w:rsid w:val="00C96D40"/>
    <w:rsid w:val="00C96DB6"/>
    <w:rsid w:val="00C96FA7"/>
    <w:rsid w:val="00C971CD"/>
    <w:rsid w:val="00C97211"/>
    <w:rsid w:val="00C97279"/>
    <w:rsid w:val="00C97323"/>
    <w:rsid w:val="00C9742A"/>
    <w:rsid w:val="00C975A0"/>
    <w:rsid w:val="00C978E0"/>
    <w:rsid w:val="00C97AF1"/>
    <w:rsid w:val="00C97C2A"/>
    <w:rsid w:val="00CA03BA"/>
    <w:rsid w:val="00CA043C"/>
    <w:rsid w:val="00CA057D"/>
    <w:rsid w:val="00CA0693"/>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B74"/>
    <w:rsid w:val="00CA2ED6"/>
    <w:rsid w:val="00CA2FC0"/>
    <w:rsid w:val="00CA3041"/>
    <w:rsid w:val="00CA309B"/>
    <w:rsid w:val="00CA310A"/>
    <w:rsid w:val="00CA32F1"/>
    <w:rsid w:val="00CA33D5"/>
    <w:rsid w:val="00CA3589"/>
    <w:rsid w:val="00CA367F"/>
    <w:rsid w:val="00CA3796"/>
    <w:rsid w:val="00CA3CE3"/>
    <w:rsid w:val="00CA3D63"/>
    <w:rsid w:val="00CA3D87"/>
    <w:rsid w:val="00CA4312"/>
    <w:rsid w:val="00CA4534"/>
    <w:rsid w:val="00CA46BB"/>
    <w:rsid w:val="00CA49D0"/>
    <w:rsid w:val="00CA4A8D"/>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6E"/>
    <w:rsid w:val="00CA62A4"/>
    <w:rsid w:val="00CA62FD"/>
    <w:rsid w:val="00CA6740"/>
    <w:rsid w:val="00CA692E"/>
    <w:rsid w:val="00CA6BC7"/>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3"/>
    <w:rsid w:val="00CB0135"/>
    <w:rsid w:val="00CB0198"/>
    <w:rsid w:val="00CB02C7"/>
    <w:rsid w:val="00CB04A5"/>
    <w:rsid w:val="00CB07F8"/>
    <w:rsid w:val="00CB089C"/>
    <w:rsid w:val="00CB097B"/>
    <w:rsid w:val="00CB09E4"/>
    <w:rsid w:val="00CB0A99"/>
    <w:rsid w:val="00CB0C7B"/>
    <w:rsid w:val="00CB0C84"/>
    <w:rsid w:val="00CB1107"/>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0E5"/>
    <w:rsid w:val="00CB328E"/>
    <w:rsid w:val="00CB364A"/>
    <w:rsid w:val="00CB3678"/>
    <w:rsid w:val="00CB367E"/>
    <w:rsid w:val="00CB375A"/>
    <w:rsid w:val="00CB37D8"/>
    <w:rsid w:val="00CB3AD8"/>
    <w:rsid w:val="00CB3DC4"/>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22"/>
    <w:rsid w:val="00CB52E7"/>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A"/>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59"/>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B64"/>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18"/>
    <w:rsid w:val="00CD0F55"/>
    <w:rsid w:val="00CD1082"/>
    <w:rsid w:val="00CD10A8"/>
    <w:rsid w:val="00CD12CC"/>
    <w:rsid w:val="00CD12DC"/>
    <w:rsid w:val="00CD15FC"/>
    <w:rsid w:val="00CD173C"/>
    <w:rsid w:val="00CD1B9A"/>
    <w:rsid w:val="00CD1E7D"/>
    <w:rsid w:val="00CD20CD"/>
    <w:rsid w:val="00CD2136"/>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6BB"/>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3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19"/>
    <w:rsid w:val="00CE1767"/>
    <w:rsid w:val="00CE1A4A"/>
    <w:rsid w:val="00CE1B9A"/>
    <w:rsid w:val="00CE1D2D"/>
    <w:rsid w:val="00CE1F90"/>
    <w:rsid w:val="00CE1F99"/>
    <w:rsid w:val="00CE2209"/>
    <w:rsid w:val="00CE222E"/>
    <w:rsid w:val="00CE2560"/>
    <w:rsid w:val="00CE256F"/>
    <w:rsid w:val="00CE26B4"/>
    <w:rsid w:val="00CE278A"/>
    <w:rsid w:val="00CE27E3"/>
    <w:rsid w:val="00CE2C72"/>
    <w:rsid w:val="00CE2E90"/>
    <w:rsid w:val="00CE2EA7"/>
    <w:rsid w:val="00CE339D"/>
    <w:rsid w:val="00CE347A"/>
    <w:rsid w:val="00CE34D3"/>
    <w:rsid w:val="00CE352F"/>
    <w:rsid w:val="00CE36FE"/>
    <w:rsid w:val="00CE37A0"/>
    <w:rsid w:val="00CE38FD"/>
    <w:rsid w:val="00CE3BA8"/>
    <w:rsid w:val="00CE40C0"/>
    <w:rsid w:val="00CE4281"/>
    <w:rsid w:val="00CE45C5"/>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26"/>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56"/>
    <w:rsid w:val="00CF088D"/>
    <w:rsid w:val="00CF130A"/>
    <w:rsid w:val="00CF13AF"/>
    <w:rsid w:val="00CF1441"/>
    <w:rsid w:val="00CF1B11"/>
    <w:rsid w:val="00CF1BDA"/>
    <w:rsid w:val="00CF1D86"/>
    <w:rsid w:val="00CF2564"/>
    <w:rsid w:val="00CF2AE6"/>
    <w:rsid w:val="00CF304C"/>
    <w:rsid w:val="00CF3701"/>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44"/>
    <w:rsid w:val="00CF635E"/>
    <w:rsid w:val="00CF63C0"/>
    <w:rsid w:val="00CF660A"/>
    <w:rsid w:val="00CF6666"/>
    <w:rsid w:val="00CF669A"/>
    <w:rsid w:val="00CF66A1"/>
    <w:rsid w:val="00CF7137"/>
    <w:rsid w:val="00CF74E3"/>
    <w:rsid w:val="00CF76C2"/>
    <w:rsid w:val="00CF7AFF"/>
    <w:rsid w:val="00CF7C0F"/>
    <w:rsid w:val="00CF7CDC"/>
    <w:rsid w:val="00CF7E65"/>
    <w:rsid w:val="00D0041B"/>
    <w:rsid w:val="00D00C21"/>
    <w:rsid w:val="00D00FD7"/>
    <w:rsid w:val="00D012CB"/>
    <w:rsid w:val="00D0137F"/>
    <w:rsid w:val="00D01677"/>
    <w:rsid w:val="00D01726"/>
    <w:rsid w:val="00D01B3A"/>
    <w:rsid w:val="00D01BC3"/>
    <w:rsid w:val="00D01E15"/>
    <w:rsid w:val="00D0237D"/>
    <w:rsid w:val="00D0245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80C"/>
    <w:rsid w:val="00D04958"/>
    <w:rsid w:val="00D04C5A"/>
    <w:rsid w:val="00D04D28"/>
    <w:rsid w:val="00D04E55"/>
    <w:rsid w:val="00D04EA9"/>
    <w:rsid w:val="00D050DA"/>
    <w:rsid w:val="00D054F5"/>
    <w:rsid w:val="00D0581C"/>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660"/>
    <w:rsid w:val="00D147A7"/>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701"/>
    <w:rsid w:val="00D17DD5"/>
    <w:rsid w:val="00D17F1B"/>
    <w:rsid w:val="00D200DF"/>
    <w:rsid w:val="00D201F4"/>
    <w:rsid w:val="00D2024B"/>
    <w:rsid w:val="00D205E9"/>
    <w:rsid w:val="00D2088D"/>
    <w:rsid w:val="00D20B6B"/>
    <w:rsid w:val="00D20DEF"/>
    <w:rsid w:val="00D20F98"/>
    <w:rsid w:val="00D2119C"/>
    <w:rsid w:val="00D21543"/>
    <w:rsid w:val="00D21602"/>
    <w:rsid w:val="00D2162E"/>
    <w:rsid w:val="00D2178B"/>
    <w:rsid w:val="00D2196D"/>
    <w:rsid w:val="00D219EC"/>
    <w:rsid w:val="00D21B2C"/>
    <w:rsid w:val="00D21F98"/>
    <w:rsid w:val="00D220A1"/>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657"/>
    <w:rsid w:val="00D24784"/>
    <w:rsid w:val="00D248A2"/>
    <w:rsid w:val="00D248DB"/>
    <w:rsid w:val="00D24BAD"/>
    <w:rsid w:val="00D24BD6"/>
    <w:rsid w:val="00D24CF0"/>
    <w:rsid w:val="00D24D0A"/>
    <w:rsid w:val="00D24EB2"/>
    <w:rsid w:val="00D24EFC"/>
    <w:rsid w:val="00D24FCB"/>
    <w:rsid w:val="00D25258"/>
    <w:rsid w:val="00D25343"/>
    <w:rsid w:val="00D25B49"/>
    <w:rsid w:val="00D25C74"/>
    <w:rsid w:val="00D26391"/>
    <w:rsid w:val="00D26472"/>
    <w:rsid w:val="00D264F3"/>
    <w:rsid w:val="00D26746"/>
    <w:rsid w:val="00D2674A"/>
    <w:rsid w:val="00D26752"/>
    <w:rsid w:val="00D26ABB"/>
    <w:rsid w:val="00D26AF0"/>
    <w:rsid w:val="00D26BBE"/>
    <w:rsid w:val="00D26D28"/>
    <w:rsid w:val="00D27362"/>
    <w:rsid w:val="00D27423"/>
    <w:rsid w:val="00D27428"/>
    <w:rsid w:val="00D27497"/>
    <w:rsid w:val="00D274B4"/>
    <w:rsid w:val="00D277DC"/>
    <w:rsid w:val="00D278A2"/>
    <w:rsid w:val="00D2796E"/>
    <w:rsid w:val="00D279E0"/>
    <w:rsid w:val="00D27D25"/>
    <w:rsid w:val="00D27D58"/>
    <w:rsid w:val="00D27DC6"/>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87"/>
    <w:rsid w:val="00D34F66"/>
    <w:rsid w:val="00D34FDF"/>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5ECC"/>
    <w:rsid w:val="00D3648B"/>
    <w:rsid w:val="00D36624"/>
    <w:rsid w:val="00D36DF4"/>
    <w:rsid w:val="00D36E5C"/>
    <w:rsid w:val="00D36F82"/>
    <w:rsid w:val="00D37200"/>
    <w:rsid w:val="00D3727B"/>
    <w:rsid w:val="00D373F2"/>
    <w:rsid w:val="00D376B7"/>
    <w:rsid w:val="00D3793B"/>
    <w:rsid w:val="00D379A6"/>
    <w:rsid w:val="00D37B19"/>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92E"/>
    <w:rsid w:val="00D43BF1"/>
    <w:rsid w:val="00D43E54"/>
    <w:rsid w:val="00D44042"/>
    <w:rsid w:val="00D4422A"/>
    <w:rsid w:val="00D442EF"/>
    <w:rsid w:val="00D444EA"/>
    <w:rsid w:val="00D447B1"/>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5FC"/>
    <w:rsid w:val="00D4661C"/>
    <w:rsid w:val="00D466C6"/>
    <w:rsid w:val="00D46721"/>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1FA"/>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CE"/>
    <w:rsid w:val="00D5527B"/>
    <w:rsid w:val="00D55285"/>
    <w:rsid w:val="00D554A8"/>
    <w:rsid w:val="00D55517"/>
    <w:rsid w:val="00D55619"/>
    <w:rsid w:val="00D5577E"/>
    <w:rsid w:val="00D55A7D"/>
    <w:rsid w:val="00D55AB5"/>
    <w:rsid w:val="00D55AD0"/>
    <w:rsid w:val="00D55D5A"/>
    <w:rsid w:val="00D55D92"/>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2B"/>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065"/>
    <w:rsid w:val="00D64142"/>
    <w:rsid w:val="00D645EC"/>
    <w:rsid w:val="00D646A9"/>
    <w:rsid w:val="00D646F4"/>
    <w:rsid w:val="00D647B8"/>
    <w:rsid w:val="00D648B8"/>
    <w:rsid w:val="00D6512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86B"/>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050"/>
    <w:rsid w:val="00D76103"/>
    <w:rsid w:val="00D762BC"/>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173"/>
    <w:rsid w:val="00D81231"/>
    <w:rsid w:val="00D8183C"/>
    <w:rsid w:val="00D818A4"/>
    <w:rsid w:val="00D8242C"/>
    <w:rsid w:val="00D827F2"/>
    <w:rsid w:val="00D828A6"/>
    <w:rsid w:val="00D82BBF"/>
    <w:rsid w:val="00D832B9"/>
    <w:rsid w:val="00D83312"/>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FE3"/>
    <w:rsid w:val="00D8615E"/>
    <w:rsid w:val="00D86240"/>
    <w:rsid w:val="00D8627B"/>
    <w:rsid w:val="00D8653D"/>
    <w:rsid w:val="00D86588"/>
    <w:rsid w:val="00D86907"/>
    <w:rsid w:val="00D86A8A"/>
    <w:rsid w:val="00D86D62"/>
    <w:rsid w:val="00D86EC6"/>
    <w:rsid w:val="00D86F4A"/>
    <w:rsid w:val="00D86FFA"/>
    <w:rsid w:val="00D870D2"/>
    <w:rsid w:val="00D871F7"/>
    <w:rsid w:val="00D87219"/>
    <w:rsid w:val="00D8736B"/>
    <w:rsid w:val="00D87463"/>
    <w:rsid w:val="00D879FB"/>
    <w:rsid w:val="00D87CC8"/>
    <w:rsid w:val="00D87DEA"/>
    <w:rsid w:val="00D87F37"/>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39"/>
    <w:rsid w:val="00D92426"/>
    <w:rsid w:val="00D9298C"/>
    <w:rsid w:val="00D92A04"/>
    <w:rsid w:val="00D92A91"/>
    <w:rsid w:val="00D92B12"/>
    <w:rsid w:val="00D92BEF"/>
    <w:rsid w:val="00D92CCF"/>
    <w:rsid w:val="00D92F56"/>
    <w:rsid w:val="00D93153"/>
    <w:rsid w:val="00D931E2"/>
    <w:rsid w:val="00D93526"/>
    <w:rsid w:val="00D93538"/>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D34"/>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AFD"/>
    <w:rsid w:val="00D97C0A"/>
    <w:rsid w:val="00D97DAA"/>
    <w:rsid w:val="00D97EB4"/>
    <w:rsid w:val="00DA0078"/>
    <w:rsid w:val="00DA018D"/>
    <w:rsid w:val="00DA0259"/>
    <w:rsid w:val="00DA0404"/>
    <w:rsid w:val="00DA05A0"/>
    <w:rsid w:val="00DA0F7A"/>
    <w:rsid w:val="00DA10E1"/>
    <w:rsid w:val="00DA12B1"/>
    <w:rsid w:val="00DA1766"/>
    <w:rsid w:val="00DA19D4"/>
    <w:rsid w:val="00DA1A57"/>
    <w:rsid w:val="00DA1A85"/>
    <w:rsid w:val="00DA1DB2"/>
    <w:rsid w:val="00DA1F46"/>
    <w:rsid w:val="00DA2B9E"/>
    <w:rsid w:val="00DA2D8E"/>
    <w:rsid w:val="00DA2E17"/>
    <w:rsid w:val="00DA2E2C"/>
    <w:rsid w:val="00DA2FA4"/>
    <w:rsid w:val="00DA304D"/>
    <w:rsid w:val="00DA3065"/>
    <w:rsid w:val="00DA3095"/>
    <w:rsid w:val="00DA3281"/>
    <w:rsid w:val="00DA34D6"/>
    <w:rsid w:val="00DA38D5"/>
    <w:rsid w:val="00DA3FD4"/>
    <w:rsid w:val="00DA4506"/>
    <w:rsid w:val="00DA4620"/>
    <w:rsid w:val="00DA4784"/>
    <w:rsid w:val="00DA49A0"/>
    <w:rsid w:val="00DA4B10"/>
    <w:rsid w:val="00DA4BEF"/>
    <w:rsid w:val="00DA4D04"/>
    <w:rsid w:val="00DA4E8A"/>
    <w:rsid w:val="00DA517E"/>
    <w:rsid w:val="00DA53BC"/>
    <w:rsid w:val="00DA53CC"/>
    <w:rsid w:val="00DA5546"/>
    <w:rsid w:val="00DA5593"/>
    <w:rsid w:val="00DA55FB"/>
    <w:rsid w:val="00DA58FB"/>
    <w:rsid w:val="00DA595E"/>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AFA"/>
    <w:rsid w:val="00DB0CDD"/>
    <w:rsid w:val="00DB0D8F"/>
    <w:rsid w:val="00DB1192"/>
    <w:rsid w:val="00DB12C2"/>
    <w:rsid w:val="00DB13ED"/>
    <w:rsid w:val="00DB13F3"/>
    <w:rsid w:val="00DB154C"/>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2A"/>
    <w:rsid w:val="00DB399C"/>
    <w:rsid w:val="00DB3BF7"/>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AD"/>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93F"/>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7B"/>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828"/>
    <w:rsid w:val="00DD2925"/>
    <w:rsid w:val="00DD2B15"/>
    <w:rsid w:val="00DD2E3D"/>
    <w:rsid w:val="00DD2F9A"/>
    <w:rsid w:val="00DD3334"/>
    <w:rsid w:val="00DD36AA"/>
    <w:rsid w:val="00DD36C0"/>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AA"/>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4F"/>
    <w:rsid w:val="00DE0B69"/>
    <w:rsid w:val="00DE0DF4"/>
    <w:rsid w:val="00DE0E10"/>
    <w:rsid w:val="00DE0E7E"/>
    <w:rsid w:val="00DE10A1"/>
    <w:rsid w:val="00DE10A6"/>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202"/>
    <w:rsid w:val="00DF04A8"/>
    <w:rsid w:val="00DF05C8"/>
    <w:rsid w:val="00DF0768"/>
    <w:rsid w:val="00DF0C29"/>
    <w:rsid w:val="00DF0C96"/>
    <w:rsid w:val="00DF0FD9"/>
    <w:rsid w:val="00DF117A"/>
    <w:rsid w:val="00DF15B0"/>
    <w:rsid w:val="00DF1795"/>
    <w:rsid w:val="00DF182E"/>
    <w:rsid w:val="00DF18DB"/>
    <w:rsid w:val="00DF1A59"/>
    <w:rsid w:val="00DF1AED"/>
    <w:rsid w:val="00DF1CEE"/>
    <w:rsid w:val="00DF1D47"/>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796"/>
    <w:rsid w:val="00DF4B52"/>
    <w:rsid w:val="00DF4DC0"/>
    <w:rsid w:val="00DF4E1B"/>
    <w:rsid w:val="00DF5018"/>
    <w:rsid w:val="00DF5174"/>
    <w:rsid w:val="00DF52B2"/>
    <w:rsid w:val="00DF53D0"/>
    <w:rsid w:val="00DF5519"/>
    <w:rsid w:val="00DF554B"/>
    <w:rsid w:val="00DF58A8"/>
    <w:rsid w:val="00DF5BD7"/>
    <w:rsid w:val="00DF63CE"/>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4FF"/>
    <w:rsid w:val="00E0084F"/>
    <w:rsid w:val="00E00A8A"/>
    <w:rsid w:val="00E00ACA"/>
    <w:rsid w:val="00E00D0C"/>
    <w:rsid w:val="00E011B1"/>
    <w:rsid w:val="00E012CA"/>
    <w:rsid w:val="00E0154E"/>
    <w:rsid w:val="00E0159F"/>
    <w:rsid w:val="00E0175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9F6"/>
    <w:rsid w:val="00E045C3"/>
    <w:rsid w:val="00E048FF"/>
    <w:rsid w:val="00E04AB7"/>
    <w:rsid w:val="00E04D19"/>
    <w:rsid w:val="00E05064"/>
    <w:rsid w:val="00E05366"/>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54"/>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B3D"/>
    <w:rsid w:val="00E13C9E"/>
    <w:rsid w:val="00E13DFD"/>
    <w:rsid w:val="00E13E06"/>
    <w:rsid w:val="00E140C2"/>
    <w:rsid w:val="00E14237"/>
    <w:rsid w:val="00E1428C"/>
    <w:rsid w:val="00E14756"/>
    <w:rsid w:val="00E14C91"/>
    <w:rsid w:val="00E1562D"/>
    <w:rsid w:val="00E1598D"/>
    <w:rsid w:val="00E159AC"/>
    <w:rsid w:val="00E15EDD"/>
    <w:rsid w:val="00E15F27"/>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0F86"/>
    <w:rsid w:val="00E210A3"/>
    <w:rsid w:val="00E211FB"/>
    <w:rsid w:val="00E21293"/>
    <w:rsid w:val="00E21467"/>
    <w:rsid w:val="00E2162E"/>
    <w:rsid w:val="00E219AB"/>
    <w:rsid w:val="00E21BB5"/>
    <w:rsid w:val="00E21D2F"/>
    <w:rsid w:val="00E21DA1"/>
    <w:rsid w:val="00E21E2A"/>
    <w:rsid w:val="00E21E78"/>
    <w:rsid w:val="00E222A0"/>
    <w:rsid w:val="00E222FD"/>
    <w:rsid w:val="00E223BA"/>
    <w:rsid w:val="00E225C4"/>
    <w:rsid w:val="00E22624"/>
    <w:rsid w:val="00E22DEE"/>
    <w:rsid w:val="00E22FEC"/>
    <w:rsid w:val="00E2326C"/>
    <w:rsid w:val="00E233C7"/>
    <w:rsid w:val="00E23528"/>
    <w:rsid w:val="00E23723"/>
    <w:rsid w:val="00E23918"/>
    <w:rsid w:val="00E23940"/>
    <w:rsid w:val="00E239BC"/>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1"/>
    <w:rsid w:val="00E25A2C"/>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DBD"/>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56"/>
    <w:rsid w:val="00E325B1"/>
    <w:rsid w:val="00E326A7"/>
    <w:rsid w:val="00E3275F"/>
    <w:rsid w:val="00E3279C"/>
    <w:rsid w:val="00E327F0"/>
    <w:rsid w:val="00E32B0C"/>
    <w:rsid w:val="00E32BBD"/>
    <w:rsid w:val="00E32C82"/>
    <w:rsid w:val="00E32EC7"/>
    <w:rsid w:val="00E33065"/>
    <w:rsid w:val="00E330D5"/>
    <w:rsid w:val="00E33237"/>
    <w:rsid w:val="00E3327E"/>
    <w:rsid w:val="00E333F7"/>
    <w:rsid w:val="00E335F7"/>
    <w:rsid w:val="00E33745"/>
    <w:rsid w:val="00E3409A"/>
    <w:rsid w:val="00E343C9"/>
    <w:rsid w:val="00E34475"/>
    <w:rsid w:val="00E3448C"/>
    <w:rsid w:val="00E347A5"/>
    <w:rsid w:val="00E34D4A"/>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B4C"/>
    <w:rsid w:val="00E37049"/>
    <w:rsid w:val="00E372B6"/>
    <w:rsid w:val="00E3754A"/>
    <w:rsid w:val="00E3754C"/>
    <w:rsid w:val="00E37AB8"/>
    <w:rsid w:val="00E37B1A"/>
    <w:rsid w:val="00E37B6D"/>
    <w:rsid w:val="00E37D0A"/>
    <w:rsid w:val="00E37FD7"/>
    <w:rsid w:val="00E4006C"/>
    <w:rsid w:val="00E400DC"/>
    <w:rsid w:val="00E4011E"/>
    <w:rsid w:val="00E401AA"/>
    <w:rsid w:val="00E405E9"/>
    <w:rsid w:val="00E40774"/>
    <w:rsid w:val="00E40A5D"/>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9D0"/>
    <w:rsid w:val="00E46E0C"/>
    <w:rsid w:val="00E46E74"/>
    <w:rsid w:val="00E46E7C"/>
    <w:rsid w:val="00E470A1"/>
    <w:rsid w:val="00E471F8"/>
    <w:rsid w:val="00E47207"/>
    <w:rsid w:val="00E47333"/>
    <w:rsid w:val="00E47428"/>
    <w:rsid w:val="00E476FC"/>
    <w:rsid w:val="00E477EB"/>
    <w:rsid w:val="00E477FB"/>
    <w:rsid w:val="00E478A5"/>
    <w:rsid w:val="00E47A6C"/>
    <w:rsid w:val="00E47A88"/>
    <w:rsid w:val="00E47C75"/>
    <w:rsid w:val="00E47C90"/>
    <w:rsid w:val="00E47D82"/>
    <w:rsid w:val="00E47E43"/>
    <w:rsid w:val="00E47FB4"/>
    <w:rsid w:val="00E50193"/>
    <w:rsid w:val="00E50376"/>
    <w:rsid w:val="00E50450"/>
    <w:rsid w:val="00E50554"/>
    <w:rsid w:val="00E506A1"/>
    <w:rsid w:val="00E50709"/>
    <w:rsid w:val="00E5076B"/>
    <w:rsid w:val="00E507C5"/>
    <w:rsid w:val="00E507CF"/>
    <w:rsid w:val="00E50BE6"/>
    <w:rsid w:val="00E50D06"/>
    <w:rsid w:val="00E50EBF"/>
    <w:rsid w:val="00E50F69"/>
    <w:rsid w:val="00E51329"/>
    <w:rsid w:val="00E513C9"/>
    <w:rsid w:val="00E51405"/>
    <w:rsid w:val="00E515B5"/>
    <w:rsid w:val="00E51639"/>
    <w:rsid w:val="00E51875"/>
    <w:rsid w:val="00E519CC"/>
    <w:rsid w:val="00E51BA9"/>
    <w:rsid w:val="00E51E88"/>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06"/>
    <w:rsid w:val="00E53BDB"/>
    <w:rsid w:val="00E53BF7"/>
    <w:rsid w:val="00E53C8C"/>
    <w:rsid w:val="00E53E1A"/>
    <w:rsid w:val="00E53E9C"/>
    <w:rsid w:val="00E54308"/>
    <w:rsid w:val="00E54498"/>
    <w:rsid w:val="00E5456F"/>
    <w:rsid w:val="00E54607"/>
    <w:rsid w:val="00E5468D"/>
    <w:rsid w:val="00E546B4"/>
    <w:rsid w:val="00E54756"/>
    <w:rsid w:val="00E54809"/>
    <w:rsid w:val="00E54A9B"/>
    <w:rsid w:val="00E54E0A"/>
    <w:rsid w:val="00E55056"/>
    <w:rsid w:val="00E55079"/>
    <w:rsid w:val="00E5539B"/>
    <w:rsid w:val="00E556E9"/>
    <w:rsid w:val="00E557A0"/>
    <w:rsid w:val="00E557B2"/>
    <w:rsid w:val="00E5589A"/>
    <w:rsid w:val="00E55AA5"/>
    <w:rsid w:val="00E55FE8"/>
    <w:rsid w:val="00E5610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64E"/>
    <w:rsid w:val="00E60810"/>
    <w:rsid w:val="00E6088E"/>
    <w:rsid w:val="00E60942"/>
    <w:rsid w:val="00E60C7D"/>
    <w:rsid w:val="00E60F5A"/>
    <w:rsid w:val="00E60F8F"/>
    <w:rsid w:val="00E611E1"/>
    <w:rsid w:val="00E6138E"/>
    <w:rsid w:val="00E61419"/>
    <w:rsid w:val="00E61658"/>
    <w:rsid w:val="00E619CC"/>
    <w:rsid w:val="00E61DC9"/>
    <w:rsid w:val="00E61FD0"/>
    <w:rsid w:val="00E62006"/>
    <w:rsid w:val="00E62015"/>
    <w:rsid w:val="00E6236B"/>
    <w:rsid w:val="00E624C5"/>
    <w:rsid w:val="00E6251C"/>
    <w:rsid w:val="00E6257B"/>
    <w:rsid w:val="00E625B8"/>
    <w:rsid w:val="00E626ED"/>
    <w:rsid w:val="00E62885"/>
    <w:rsid w:val="00E62B42"/>
    <w:rsid w:val="00E62BD7"/>
    <w:rsid w:val="00E62BF9"/>
    <w:rsid w:val="00E62D79"/>
    <w:rsid w:val="00E62DC7"/>
    <w:rsid w:val="00E62E85"/>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345"/>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AB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C94"/>
    <w:rsid w:val="00E71E58"/>
    <w:rsid w:val="00E71F09"/>
    <w:rsid w:val="00E71F8E"/>
    <w:rsid w:val="00E72209"/>
    <w:rsid w:val="00E728FE"/>
    <w:rsid w:val="00E72F88"/>
    <w:rsid w:val="00E7334E"/>
    <w:rsid w:val="00E73637"/>
    <w:rsid w:val="00E7366C"/>
    <w:rsid w:val="00E73803"/>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F2"/>
    <w:rsid w:val="00E762FC"/>
    <w:rsid w:val="00E7667C"/>
    <w:rsid w:val="00E769E0"/>
    <w:rsid w:val="00E76A29"/>
    <w:rsid w:val="00E77248"/>
    <w:rsid w:val="00E77435"/>
    <w:rsid w:val="00E774EA"/>
    <w:rsid w:val="00E77521"/>
    <w:rsid w:val="00E77601"/>
    <w:rsid w:val="00E776BC"/>
    <w:rsid w:val="00E776DE"/>
    <w:rsid w:val="00E777D8"/>
    <w:rsid w:val="00E77821"/>
    <w:rsid w:val="00E7795D"/>
    <w:rsid w:val="00E77AF5"/>
    <w:rsid w:val="00E77D78"/>
    <w:rsid w:val="00E80242"/>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038"/>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41A"/>
    <w:rsid w:val="00E8554F"/>
    <w:rsid w:val="00E85A25"/>
    <w:rsid w:val="00E85ABB"/>
    <w:rsid w:val="00E85C65"/>
    <w:rsid w:val="00E85E24"/>
    <w:rsid w:val="00E86246"/>
    <w:rsid w:val="00E86506"/>
    <w:rsid w:val="00E867C7"/>
    <w:rsid w:val="00E867D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24C"/>
    <w:rsid w:val="00E903DC"/>
    <w:rsid w:val="00E90611"/>
    <w:rsid w:val="00E9086B"/>
    <w:rsid w:val="00E90C4E"/>
    <w:rsid w:val="00E90CB1"/>
    <w:rsid w:val="00E90E8B"/>
    <w:rsid w:val="00E90ECC"/>
    <w:rsid w:val="00E90FA8"/>
    <w:rsid w:val="00E90FB4"/>
    <w:rsid w:val="00E9104C"/>
    <w:rsid w:val="00E910A5"/>
    <w:rsid w:val="00E91337"/>
    <w:rsid w:val="00E91631"/>
    <w:rsid w:val="00E916D1"/>
    <w:rsid w:val="00E917E9"/>
    <w:rsid w:val="00E9181C"/>
    <w:rsid w:val="00E9191F"/>
    <w:rsid w:val="00E91E6C"/>
    <w:rsid w:val="00E92168"/>
    <w:rsid w:val="00E922A6"/>
    <w:rsid w:val="00E92312"/>
    <w:rsid w:val="00E924DA"/>
    <w:rsid w:val="00E92550"/>
    <w:rsid w:val="00E92597"/>
    <w:rsid w:val="00E928FA"/>
    <w:rsid w:val="00E92922"/>
    <w:rsid w:val="00E92F0A"/>
    <w:rsid w:val="00E9303F"/>
    <w:rsid w:val="00E93050"/>
    <w:rsid w:val="00E930BF"/>
    <w:rsid w:val="00E93586"/>
    <w:rsid w:val="00E93681"/>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991"/>
    <w:rsid w:val="00E95B1C"/>
    <w:rsid w:val="00E95BA3"/>
    <w:rsid w:val="00E95E85"/>
    <w:rsid w:val="00E962AA"/>
    <w:rsid w:val="00E96476"/>
    <w:rsid w:val="00E964AA"/>
    <w:rsid w:val="00E96896"/>
    <w:rsid w:val="00E968F5"/>
    <w:rsid w:val="00E9692F"/>
    <w:rsid w:val="00E96949"/>
    <w:rsid w:val="00E96B09"/>
    <w:rsid w:val="00E96FCA"/>
    <w:rsid w:val="00E9700B"/>
    <w:rsid w:val="00E970F0"/>
    <w:rsid w:val="00E972FC"/>
    <w:rsid w:val="00E97449"/>
    <w:rsid w:val="00E9754A"/>
    <w:rsid w:val="00E977C8"/>
    <w:rsid w:val="00E978A4"/>
    <w:rsid w:val="00E97D2A"/>
    <w:rsid w:val="00E97D7E"/>
    <w:rsid w:val="00E97E3E"/>
    <w:rsid w:val="00E97F0F"/>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043"/>
    <w:rsid w:val="00EA3110"/>
    <w:rsid w:val="00EA32C4"/>
    <w:rsid w:val="00EA32DA"/>
    <w:rsid w:val="00EA342F"/>
    <w:rsid w:val="00EA388A"/>
    <w:rsid w:val="00EA3D1F"/>
    <w:rsid w:val="00EA40E5"/>
    <w:rsid w:val="00EA45BC"/>
    <w:rsid w:val="00EA48BB"/>
    <w:rsid w:val="00EA49F7"/>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6"/>
    <w:rsid w:val="00EB0A07"/>
    <w:rsid w:val="00EB0BD6"/>
    <w:rsid w:val="00EB0DFC"/>
    <w:rsid w:val="00EB13BB"/>
    <w:rsid w:val="00EB161C"/>
    <w:rsid w:val="00EB1636"/>
    <w:rsid w:val="00EB204E"/>
    <w:rsid w:val="00EB21F8"/>
    <w:rsid w:val="00EB241B"/>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93"/>
    <w:rsid w:val="00EB3EE3"/>
    <w:rsid w:val="00EB3F9F"/>
    <w:rsid w:val="00EB41BE"/>
    <w:rsid w:val="00EB4365"/>
    <w:rsid w:val="00EB4559"/>
    <w:rsid w:val="00EB4670"/>
    <w:rsid w:val="00EB46A4"/>
    <w:rsid w:val="00EB47F1"/>
    <w:rsid w:val="00EB4851"/>
    <w:rsid w:val="00EB4B88"/>
    <w:rsid w:val="00EB4C17"/>
    <w:rsid w:val="00EB4E8C"/>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619"/>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2D73"/>
    <w:rsid w:val="00EC306F"/>
    <w:rsid w:val="00EC31EE"/>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057"/>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86"/>
    <w:rsid w:val="00EC6DE6"/>
    <w:rsid w:val="00EC6F7B"/>
    <w:rsid w:val="00EC7099"/>
    <w:rsid w:val="00EC730A"/>
    <w:rsid w:val="00EC770C"/>
    <w:rsid w:val="00EC7AC9"/>
    <w:rsid w:val="00EC7B42"/>
    <w:rsid w:val="00EC7C29"/>
    <w:rsid w:val="00EC7D83"/>
    <w:rsid w:val="00EC7DBC"/>
    <w:rsid w:val="00EC7E6F"/>
    <w:rsid w:val="00EC7ECF"/>
    <w:rsid w:val="00ED009A"/>
    <w:rsid w:val="00ED00D7"/>
    <w:rsid w:val="00ED0189"/>
    <w:rsid w:val="00ED01C6"/>
    <w:rsid w:val="00ED0202"/>
    <w:rsid w:val="00ED041A"/>
    <w:rsid w:val="00ED04F6"/>
    <w:rsid w:val="00ED05A7"/>
    <w:rsid w:val="00ED066E"/>
    <w:rsid w:val="00ED0772"/>
    <w:rsid w:val="00ED0B8A"/>
    <w:rsid w:val="00ED0D0D"/>
    <w:rsid w:val="00ED0DB7"/>
    <w:rsid w:val="00ED0E59"/>
    <w:rsid w:val="00ED0F72"/>
    <w:rsid w:val="00ED1050"/>
    <w:rsid w:val="00ED10F0"/>
    <w:rsid w:val="00ED11FD"/>
    <w:rsid w:val="00ED12FF"/>
    <w:rsid w:val="00ED15F6"/>
    <w:rsid w:val="00ED1687"/>
    <w:rsid w:val="00ED16CF"/>
    <w:rsid w:val="00ED187E"/>
    <w:rsid w:val="00ED1C16"/>
    <w:rsid w:val="00ED2146"/>
    <w:rsid w:val="00ED21DF"/>
    <w:rsid w:val="00ED2759"/>
    <w:rsid w:val="00ED2D6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977"/>
    <w:rsid w:val="00ED5C2E"/>
    <w:rsid w:val="00ED6057"/>
    <w:rsid w:val="00ED6102"/>
    <w:rsid w:val="00ED612A"/>
    <w:rsid w:val="00ED6407"/>
    <w:rsid w:val="00ED64C8"/>
    <w:rsid w:val="00ED65A2"/>
    <w:rsid w:val="00ED67AC"/>
    <w:rsid w:val="00ED67D5"/>
    <w:rsid w:val="00ED68E4"/>
    <w:rsid w:val="00ED6A48"/>
    <w:rsid w:val="00ED6D18"/>
    <w:rsid w:val="00ED6E81"/>
    <w:rsid w:val="00ED7019"/>
    <w:rsid w:val="00ED7599"/>
    <w:rsid w:val="00ED7626"/>
    <w:rsid w:val="00ED7768"/>
    <w:rsid w:val="00ED796F"/>
    <w:rsid w:val="00ED7B25"/>
    <w:rsid w:val="00ED7B82"/>
    <w:rsid w:val="00ED7EBA"/>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843"/>
    <w:rsid w:val="00EE3994"/>
    <w:rsid w:val="00EE3B63"/>
    <w:rsid w:val="00EE3B76"/>
    <w:rsid w:val="00EE3C77"/>
    <w:rsid w:val="00EE3C8B"/>
    <w:rsid w:val="00EE3F3E"/>
    <w:rsid w:val="00EE41F2"/>
    <w:rsid w:val="00EE449C"/>
    <w:rsid w:val="00EE452B"/>
    <w:rsid w:val="00EE4A17"/>
    <w:rsid w:val="00EE4A2C"/>
    <w:rsid w:val="00EE4C46"/>
    <w:rsid w:val="00EE4CA5"/>
    <w:rsid w:val="00EE4E37"/>
    <w:rsid w:val="00EE52B7"/>
    <w:rsid w:val="00EE534C"/>
    <w:rsid w:val="00EE5677"/>
    <w:rsid w:val="00EE5806"/>
    <w:rsid w:val="00EE5A9B"/>
    <w:rsid w:val="00EE5B34"/>
    <w:rsid w:val="00EE5BAF"/>
    <w:rsid w:val="00EE5EAF"/>
    <w:rsid w:val="00EE6104"/>
    <w:rsid w:val="00EE6500"/>
    <w:rsid w:val="00EE6984"/>
    <w:rsid w:val="00EE69A4"/>
    <w:rsid w:val="00EE6C8E"/>
    <w:rsid w:val="00EE6E48"/>
    <w:rsid w:val="00EE6FA2"/>
    <w:rsid w:val="00EE71D1"/>
    <w:rsid w:val="00EE7277"/>
    <w:rsid w:val="00EE7804"/>
    <w:rsid w:val="00EE78C0"/>
    <w:rsid w:val="00EE7A4F"/>
    <w:rsid w:val="00EE7C07"/>
    <w:rsid w:val="00EE7D09"/>
    <w:rsid w:val="00EE7D7C"/>
    <w:rsid w:val="00EE7EE6"/>
    <w:rsid w:val="00EF04DF"/>
    <w:rsid w:val="00EF0539"/>
    <w:rsid w:val="00EF0559"/>
    <w:rsid w:val="00EF05F7"/>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A0"/>
    <w:rsid w:val="00EF2956"/>
    <w:rsid w:val="00EF2EEA"/>
    <w:rsid w:val="00EF2FF5"/>
    <w:rsid w:val="00EF32EF"/>
    <w:rsid w:val="00EF3821"/>
    <w:rsid w:val="00EF3AFF"/>
    <w:rsid w:val="00EF3C24"/>
    <w:rsid w:val="00EF3C5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1F"/>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0AF"/>
    <w:rsid w:val="00F06199"/>
    <w:rsid w:val="00F06919"/>
    <w:rsid w:val="00F06A73"/>
    <w:rsid w:val="00F06B95"/>
    <w:rsid w:val="00F06DA4"/>
    <w:rsid w:val="00F07D4F"/>
    <w:rsid w:val="00F07DC1"/>
    <w:rsid w:val="00F07DC2"/>
    <w:rsid w:val="00F07F24"/>
    <w:rsid w:val="00F07F33"/>
    <w:rsid w:val="00F1015C"/>
    <w:rsid w:val="00F10609"/>
    <w:rsid w:val="00F10634"/>
    <w:rsid w:val="00F1090C"/>
    <w:rsid w:val="00F10AE7"/>
    <w:rsid w:val="00F1100F"/>
    <w:rsid w:val="00F11146"/>
    <w:rsid w:val="00F1124B"/>
    <w:rsid w:val="00F112E7"/>
    <w:rsid w:val="00F114EC"/>
    <w:rsid w:val="00F11529"/>
    <w:rsid w:val="00F11641"/>
    <w:rsid w:val="00F11664"/>
    <w:rsid w:val="00F118D2"/>
    <w:rsid w:val="00F11A2B"/>
    <w:rsid w:val="00F11C1D"/>
    <w:rsid w:val="00F11DB3"/>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7BF"/>
    <w:rsid w:val="00F15861"/>
    <w:rsid w:val="00F15B02"/>
    <w:rsid w:val="00F15C51"/>
    <w:rsid w:val="00F15C99"/>
    <w:rsid w:val="00F15D8C"/>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563"/>
    <w:rsid w:val="00F21730"/>
    <w:rsid w:val="00F218CD"/>
    <w:rsid w:val="00F21AD9"/>
    <w:rsid w:val="00F21B36"/>
    <w:rsid w:val="00F21EDD"/>
    <w:rsid w:val="00F22402"/>
    <w:rsid w:val="00F22431"/>
    <w:rsid w:val="00F22779"/>
    <w:rsid w:val="00F22A1B"/>
    <w:rsid w:val="00F22A4F"/>
    <w:rsid w:val="00F22B88"/>
    <w:rsid w:val="00F22BA1"/>
    <w:rsid w:val="00F22D0B"/>
    <w:rsid w:val="00F22F8E"/>
    <w:rsid w:val="00F230B6"/>
    <w:rsid w:val="00F23224"/>
    <w:rsid w:val="00F234A1"/>
    <w:rsid w:val="00F234F2"/>
    <w:rsid w:val="00F23753"/>
    <w:rsid w:val="00F237F4"/>
    <w:rsid w:val="00F2398D"/>
    <w:rsid w:val="00F23B3F"/>
    <w:rsid w:val="00F23EB1"/>
    <w:rsid w:val="00F241BC"/>
    <w:rsid w:val="00F242C5"/>
    <w:rsid w:val="00F24570"/>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4B2"/>
    <w:rsid w:val="00F2785A"/>
    <w:rsid w:val="00F279DD"/>
    <w:rsid w:val="00F27D20"/>
    <w:rsid w:val="00F27DCE"/>
    <w:rsid w:val="00F300C2"/>
    <w:rsid w:val="00F300E6"/>
    <w:rsid w:val="00F307F2"/>
    <w:rsid w:val="00F308EE"/>
    <w:rsid w:val="00F30BC5"/>
    <w:rsid w:val="00F30BEF"/>
    <w:rsid w:val="00F30E54"/>
    <w:rsid w:val="00F310B4"/>
    <w:rsid w:val="00F31185"/>
    <w:rsid w:val="00F3124C"/>
    <w:rsid w:val="00F312E4"/>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754"/>
    <w:rsid w:val="00F33822"/>
    <w:rsid w:val="00F33C9E"/>
    <w:rsid w:val="00F3425B"/>
    <w:rsid w:val="00F3428C"/>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10"/>
    <w:rsid w:val="00F36520"/>
    <w:rsid w:val="00F3653E"/>
    <w:rsid w:val="00F3654E"/>
    <w:rsid w:val="00F36E70"/>
    <w:rsid w:val="00F37085"/>
    <w:rsid w:val="00F37181"/>
    <w:rsid w:val="00F372F6"/>
    <w:rsid w:val="00F373F7"/>
    <w:rsid w:val="00F37425"/>
    <w:rsid w:val="00F3742D"/>
    <w:rsid w:val="00F374C7"/>
    <w:rsid w:val="00F37ABA"/>
    <w:rsid w:val="00F37C18"/>
    <w:rsid w:val="00F37C40"/>
    <w:rsid w:val="00F37CA7"/>
    <w:rsid w:val="00F37CB0"/>
    <w:rsid w:val="00F37D4B"/>
    <w:rsid w:val="00F37E74"/>
    <w:rsid w:val="00F37FF9"/>
    <w:rsid w:val="00F4016F"/>
    <w:rsid w:val="00F401CF"/>
    <w:rsid w:val="00F402AB"/>
    <w:rsid w:val="00F4056B"/>
    <w:rsid w:val="00F4063C"/>
    <w:rsid w:val="00F4072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66"/>
    <w:rsid w:val="00F430AE"/>
    <w:rsid w:val="00F432F0"/>
    <w:rsid w:val="00F4356D"/>
    <w:rsid w:val="00F43581"/>
    <w:rsid w:val="00F435F9"/>
    <w:rsid w:val="00F43650"/>
    <w:rsid w:val="00F436D0"/>
    <w:rsid w:val="00F43A56"/>
    <w:rsid w:val="00F44172"/>
    <w:rsid w:val="00F44521"/>
    <w:rsid w:val="00F445DC"/>
    <w:rsid w:val="00F445FB"/>
    <w:rsid w:val="00F447F0"/>
    <w:rsid w:val="00F44818"/>
    <w:rsid w:val="00F448D0"/>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9DC"/>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9C8"/>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19"/>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3D6"/>
    <w:rsid w:val="00F554D8"/>
    <w:rsid w:val="00F55639"/>
    <w:rsid w:val="00F5586B"/>
    <w:rsid w:val="00F55A55"/>
    <w:rsid w:val="00F55B31"/>
    <w:rsid w:val="00F561B8"/>
    <w:rsid w:val="00F562FB"/>
    <w:rsid w:val="00F56357"/>
    <w:rsid w:val="00F5638C"/>
    <w:rsid w:val="00F563D9"/>
    <w:rsid w:val="00F56612"/>
    <w:rsid w:val="00F5662F"/>
    <w:rsid w:val="00F56875"/>
    <w:rsid w:val="00F56902"/>
    <w:rsid w:val="00F56990"/>
    <w:rsid w:val="00F569A9"/>
    <w:rsid w:val="00F56BB3"/>
    <w:rsid w:val="00F56E0C"/>
    <w:rsid w:val="00F56ED8"/>
    <w:rsid w:val="00F57039"/>
    <w:rsid w:val="00F5709C"/>
    <w:rsid w:val="00F572F8"/>
    <w:rsid w:val="00F57348"/>
    <w:rsid w:val="00F57583"/>
    <w:rsid w:val="00F57CD5"/>
    <w:rsid w:val="00F57E89"/>
    <w:rsid w:val="00F60209"/>
    <w:rsid w:val="00F60475"/>
    <w:rsid w:val="00F607BC"/>
    <w:rsid w:val="00F608F6"/>
    <w:rsid w:val="00F60920"/>
    <w:rsid w:val="00F60CA7"/>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13"/>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AA"/>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4A"/>
    <w:rsid w:val="00F701E4"/>
    <w:rsid w:val="00F702E8"/>
    <w:rsid w:val="00F703CF"/>
    <w:rsid w:val="00F7090E"/>
    <w:rsid w:val="00F70AA3"/>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AC7"/>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D0E"/>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555"/>
    <w:rsid w:val="00F816C7"/>
    <w:rsid w:val="00F818F5"/>
    <w:rsid w:val="00F819E8"/>
    <w:rsid w:val="00F81AE3"/>
    <w:rsid w:val="00F81C01"/>
    <w:rsid w:val="00F81DE1"/>
    <w:rsid w:val="00F81E1A"/>
    <w:rsid w:val="00F82160"/>
    <w:rsid w:val="00F8239D"/>
    <w:rsid w:val="00F826F3"/>
    <w:rsid w:val="00F82788"/>
    <w:rsid w:val="00F82807"/>
    <w:rsid w:val="00F82AFB"/>
    <w:rsid w:val="00F82DFD"/>
    <w:rsid w:val="00F82E66"/>
    <w:rsid w:val="00F82EE8"/>
    <w:rsid w:val="00F82F6B"/>
    <w:rsid w:val="00F83620"/>
    <w:rsid w:val="00F83BBA"/>
    <w:rsid w:val="00F8402C"/>
    <w:rsid w:val="00F840F6"/>
    <w:rsid w:val="00F84141"/>
    <w:rsid w:val="00F841AC"/>
    <w:rsid w:val="00F84229"/>
    <w:rsid w:val="00F843A8"/>
    <w:rsid w:val="00F8467A"/>
    <w:rsid w:val="00F848E2"/>
    <w:rsid w:val="00F84A13"/>
    <w:rsid w:val="00F84A8C"/>
    <w:rsid w:val="00F84CF8"/>
    <w:rsid w:val="00F84D63"/>
    <w:rsid w:val="00F84DE9"/>
    <w:rsid w:val="00F84FD7"/>
    <w:rsid w:val="00F8539A"/>
    <w:rsid w:val="00F85514"/>
    <w:rsid w:val="00F85527"/>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10"/>
    <w:rsid w:val="00F9094D"/>
    <w:rsid w:val="00F90952"/>
    <w:rsid w:val="00F90B92"/>
    <w:rsid w:val="00F91315"/>
    <w:rsid w:val="00F914FA"/>
    <w:rsid w:val="00F9159D"/>
    <w:rsid w:val="00F917D3"/>
    <w:rsid w:val="00F918F5"/>
    <w:rsid w:val="00F91A25"/>
    <w:rsid w:val="00F91CFE"/>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4E9B"/>
    <w:rsid w:val="00F95443"/>
    <w:rsid w:val="00F95532"/>
    <w:rsid w:val="00F95639"/>
    <w:rsid w:val="00F95A22"/>
    <w:rsid w:val="00F95C46"/>
    <w:rsid w:val="00F95E84"/>
    <w:rsid w:val="00F95FED"/>
    <w:rsid w:val="00F9644F"/>
    <w:rsid w:val="00F96A5B"/>
    <w:rsid w:val="00F96B70"/>
    <w:rsid w:val="00F96E12"/>
    <w:rsid w:val="00F96FD4"/>
    <w:rsid w:val="00F9707B"/>
    <w:rsid w:val="00F971C5"/>
    <w:rsid w:val="00F97256"/>
    <w:rsid w:val="00F97765"/>
    <w:rsid w:val="00F9787F"/>
    <w:rsid w:val="00F97953"/>
    <w:rsid w:val="00F97AE2"/>
    <w:rsid w:val="00F97C3B"/>
    <w:rsid w:val="00F97EF4"/>
    <w:rsid w:val="00F97F05"/>
    <w:rsid w:val="00FA04E5"/>
    <w:rsid w:val="00FA0B12"/>
    <w:rsid w:val="00FA0CFA"/>
    <w:rsid w:val="00FA0F8F"/>
    <w:rsid w:val="00FA10C2"/>
    <w:rsid w:val="00FA127F"/>
    <w:rsid w:val="00FA13FA"/>
    <w:rsid w:val="00FA16E6"/>
    <w:rsid w:val="00FA181C"/>
    <w:rsid w:val="00FA1B4D"/>
    <w:rsid w:val="00FA1BDF"/>
    <w:rsid w:val="00FA1D6E"/>
    <w:rsid w:val="00FA1E10"/>
    <w:rsid w:val="00FA1FB6"/>
    <w:rsid w:val="00FA214F"/>
    <w:rsid w:val="00FA2254"/>
    <w:rsid w:val="00FA2333"/>
    <w:rsid w:val="00FA272F"/>
    <w:rsid w:val="00FA2757"/>
    <w:rsid w:val="00FA277C"/>
    <w:rsid w:val="00FA2B69"/>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12C"/>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A6B"/>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86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6D"/>
    <w:rsid w:val="00FC6AE6"/>
    <w:rsid w:val="00FC6D71"/>
    <w:rsid w:val="00FC6ECE"/>
    <w:rsid w:val="00FC70A1"/>
    <w:rsid w:val="00FC7163"/>
    <w:rsid w:val="00FC7844"/>
    <w:rsid w:val="00FC7D4D"/>
    <w:rsid w:val="00FC7E53"/>
    <w:rsid w:val="00FC7FE3"/>
    <w:rsid w:val="00FD02D5"/>
    <w:rsid w:val="00FD043B"/>
    <w:rsid w:val="00FD05A5"/>
    <w:rsid w:val="00FD0983"/>
    <w:rsid w:val="00FD0C03"/>
    <w:rsid w:val="00FD0D19"/>
    <w:rsid w:val="00FD0E27"/>
    <w:rsid w:val="00FD0E2F"/>
    <w:rsid w:val="00FD0EF6"/>
    <w:rsid w:val="00FD1024"/>
    <w:rsid w:val="00FD1104"/>
    <w:rsid w:val="00FD1298"/>
    <w:rsid w:val="00FD1300"/>
    <w:rsid w:val="00FD1458"/>
    <w:rsid w:val="00FD157C"/>
    <w:rsid w:val="00FD179D"/>
    <w:rsid w:val="00FD1945"/>
    <w:rsid w:val="00FD1AD0"/>
    <w:rsid w:val="00FD1CF7"/>
    <w:rsid w:val="00FD1D2F"/>
    <w:rsid w:val="00FD1EB5"/>
    <w:rsid w:val="00FD22E2"/>
    <w:rsid w:val="00FD236F"/>
    <w:rsid w:val="00FD240E"/>
    <w:rsid w:val="00FD294E"/>
    <w:rsid w:val="00FD2D38"/>
    <w:rsid w:val="00FD2FA9"/>
    <w:rsid w:val="00FD31AA"/>
    <w:rsid w:val="00FD3958"/>
    <w:rsid w:val="00FD39F1"/>
    <w:rsid w:val="00FD435A"/>
    <w:rsid w:val="00FD4558"/>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BDD"/>
    <w:rsid w:val="00FD5D9B"/>
    <w:rsid w:val="00FD60F7"/>
    <w:rsid w:val="00FD649F"/>
    <w:rsid w:val="00FD660F"/>
    <w:rsid w:val="00FD699B"/>
    <w:rsid w:val="00FD6C8A"/>
    <w:rsid w:val="00FD7033"/>
    <w:rsid w:val="00FD72AB"/>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39"/>
    <w:rsid w:val="00FE0D8A"/>
    <w:rsid w:val="00FE0FCF"/>
    <w:rsid w:val="00FE0FDD"/>
    <w:rsid w:val="00FE0FE5"/>
    <w:rsid w:val="00FE119D"/>
    <w:rsid w:val="00FE151A"/>
    <w:rsid w:val="00FE160A"/>
    <w:rsid w:val="00FE184D"/>
    <w:rsid w:val="00FE184E"/>
    <w:rsid w:val="00FE187B"/>
    <w:rsid w:val="00FE1880"/>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EEF"/>
    <w:rsid w:val="00FE714D"/>
    <w:rsid w:val="00FE7352"/>
    <w:rsid w:val="00FE7958"/>
    <w:rsid w:val="00FE7C3C"/>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A8C"/>
    <w:rsid w:val="00FF2B84"/>
    <w:rsid w:val="00FF313B"/>
    <w:rsid w:val="00FF31A1"/>
    <w:rsid w:val="00FF34C8"/>
    <w:rsid w:val="00FF36BD"/>
    <w:rsid w:val="00FF381C"/>
    <w:rsid w:val="00FF3A8F"/>
    <w:rsid w:val="00FF3B13"/>
    <w:rsid w:val="00FF3B76"/>
    <w:rsid w:val="00FF3CCA"/>
    <w:rsid w:val="00FF4083"/>
    <w:rsid w:val="00FF41EC"/>
    <w:rsid w:val="00FF43EE"/>
    <w:rsid w:val="00FF45CB"/>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AE3"/>
    <w:rsid w:val="00FF6C1C"/>
    <w:rsid w:val="00FF6C35"/>
    <w:rsid w:val="00FF7060"/>
    <w:rsid w:val="00FF7636"/>
    <w:rsid w:val="00FF765F"/>
    <w:rsid w:val="00FF76CE"/>
    <w:rsid w:val="00FF7989"/>
    <w:rsid w:val="00FF7D03"/>
    <w:rsid w:val="01660A26"/>
    <w:rsid w:val="016674DE"/>
    <w:rsid w:val="01DC2A3E"/>
    <w:rsid w:val="02171F34"/>
    <w:rsid w:val="02C227EB"/>
    <w:rsid w:val="031E57BA"/>
    <w:rsid w:val="03CE02E3"/>
    <w:rsid w:val="05027134"/>
    <w:rsid w:val="05A60C53"/>
    <w:rsid w:val="086C4B05"/>
    <w:rsid w:val="08C809DA"/>
    <w:rsid w:val="08DF024D"/>
    <w:rsid w:val="09140DDA"/>
    <w:rsid w:val="09FF5ECD"/>
    <w:rsid w:val="0A781515"/>
    <w:rsid w:val="0AE61AEF"/>
    <w:rsid w:val="0B660C1A"/>
    <w:rsid w:val="0C405CE8"/>
    <w:rsid w:val="0EC85224"/>
    <w:rsid w:val="0FB43C0A"/>
    <w:rsid w:val="0FD000A9"/>
    <w:rsid w:val="103E3B4D"/>
    <w:rsid w:val="125E4936"/>
    <w:rsid w:val="12874FEB"/>
    <w:rsid w:val="12FB03D7"/>
    <w:rsid w:val="148C15DD"/>
    <w:rsid w:val="157B2B89"/>
    <w:rsid w:val="16BC1BDB"/>
    <w:rsid w:val="17654071"/>
    <w:rsid w:val="17F93E0B"/>
    <w:rsid w:val="18F25DD8"/>
    <w:rsid w:val="1A0314AE"/>
    <w:rsid w:val="1B7F1479"/>
    <w:rsid w:val="1C455CA5"/>
    <w:rsid w:val="1D2C69D2"/>
    <w:rsid w:val="1D825185"/>
    <w:rsid w:val="1DE638B6"/>
    <w:rsid w:val="1E3C6554"/>
    <w:rsid w:val="1ED31F1A"/>
    <w:rsid w:val="1F465D30"/>
    <w:rsid w:val="1FA45268"/>
    <w:rsid w:val="1FD83E7D"/>
    <w:rsid w:val="20104F07"/>
    <w:rsid w:val="2031368A"/>
    <w:rsid w:val="20CD4625"/>
    <w:rsid w:val="20D9652A"/>
    <w:rsid w:val="21883DF6"/>
    <w:rsid w:val="22087C6F"/>
    <w:rsid w:val="225F406B"/>
    <w:rsid w:val="226F4BDE"/>
    <w:rsid w:val="228133C5"/>
    <w:rsid w:val="239E00B4"/>
    <w:rsid w:val="24CA6740"/>
    <w:rsid w:val="251E74A4"/>
    <w:rsid w:val="254B78C8"/>
    <w:rsid w:val="26DE4A87"/>
    <w:rsid w:val="2767187B"/>
    <w:rsid w:val="27843CE5"/>
    <w:rsid w:val="27DB454C"/>
    <w:rsid w:val="28EF4EFA"/>
    <w:rsid w:val="2AE924A5"/>
    <w:rsid w:val="2B2D2CA0"/>
    <w:rsid w:val="2BAC67D2"/>
    <w:rsid w:val="2CD74AA1"/>
    <w:rsid w:val="2CEC4138"/>
    <w:rsid w:val="30647AEC"/>
    <w:rsid w:val="30A6152A"/>
    <w:rsid w:val="32EB653A"/>
    <w:rsid w:val="35527BC1"/>
    <w:rsid w:val="36641840"/>
    <w:rsid w:val="372B3E1D"/>
    <w:rsid w:val="376F4C29"/>
    <w:rsid w:val="37B41CB5"/>
    <w:rsid w:val="38F6156A"/>
    <w:rsid w:val="391664DF"/>
    <w:rsid w:val="39683E29"/>
    <w:rsid w:val="3AFFBB7B"/>
    <w:rsid w:val="3BCB6780"/>
    <w:rsid w:val="3EAA3060"/>
    <w:rsid w:val="3EB9306E"/>
    <w:rsid w:val="3FDD4A43"/>
    <w:rsid w:val="40E60052"/>
    <w:rsid w:val="416C40CA"/>
    <w:rsid w:val="42CD0A98"/>
    <w:rsid w:val="42F8699E"/>
    <w:rsid w:val="431A0C09"/>
    <w:rsid w:val="43B94A8C"/>
    <w:rsid w:val="43FD0E34"/>
    <w:rsid w:val="444C656B"/>
    <w:rsid w:val="45244A01"/>
    <w:rsid w:val="45900110"/>
    <w:rsid w:val="46D26C82"/>
    <w:rsid w:val="472A37CF"/>
    <w:rsid w:val="480E2158"/>
    <w:rsid w:val="494870FC"/>
    <w:rsid w:val="49BE6533"/>
    <w:rsid w:val="4B65373A"/>
    <w:rsid w:val="4C1C544C"/>
    <w:rsid w:val="4D00163A"/>
    <w:rsid w:val="4F0F5BE3"/>
    <w:rsid w:val="4F1D4C56"/>
    <w:rsid w:val="4F637D7D"/>
    <w:rsid w:val="4FC1208F"/>
    <w:rsid w:val="507D3ABC"/>
    <w:rsid w:val="51E667EB"/>
    <w:rsid w:val="52422029"/>
    <w:rsid w:val="52DAD1D6"/>
    <w:rsid w:val="5337646A"/>
    <w:rsid w:val="55040901"/>
    <w:rsid w:val="56A45C5C"/>
    <w:rsid w:val="56DF05DE"/>
    <w:rsid w:val="56F70118"/>
    <w:rsid w:val="5720110A"/>
    <w:rsid w:val="57260707"/>
    <w:rsid w:val="575F6A07"/>
    <w:rsid w:val="57913D66"/>
    <w:rsid w:val="57FC6189"/>
    <w:rsid w:val="58561D1A"/>
    <w:rsid w:val="5A4231B6"/>
    <w:rsid w:val="5AEA6610"/>
    <w:rsid w:val="5B890C1D"/>
    <w:rsid w:val="5BFB3A8F"/>
    <w:rsid w:val="5DC0771C"/>
    <w:rsid w:val="5F073306"/>
    <w:rsid w:val="5F5F73B9"/>
    <w:rsid w:val="5F6C165D"/>
    <w:rsid w:val="601E3BCC"/>
    <w:rsid w:val="616B2D23"/>
    <w:rsid w:val="617B03EF"/>
    <w:rsid w:val="623A5059"/>
    <w:rsid w:val="63BE1DA4"/>
    <w:rsid w:val="65784DCA"/>
    <w:rsid w:val="660D1128"/>
    <w:rsid w:val="6838144E"/>
    <w:rsid w:val="68AA7398"/>
    <w:rsid w:val="68F62348"/>
    <w:rsid w:val="6C844E60"/>
    <w:rsid w:val="6D772FF2"/>
    <w:rsid w:val="6F0A4B27"/>
    <w:rsid w:val="6F31242F"/>
    <w:rsid w:val="6F5FF3A9"/>
    <w:rsid w:val="6F97D24A"/>
    <w:rsid w:val="70D13822"/>
    <w:rsid w:val="71797E03"/>
    <w:rsid w:val="71A6473B"/>
    <w:rsid w:val="72050C35"/>
    <w:rsid w:val="722014A9"/>
    <w:rsid w:val="733F7E84"/>
    <w:rsid w:val="742C597A"/>
    <w:rsid w:val="74F811F5"/>
    <w:rsid w:val="75F71329"/>
    <w:rsid w:val="75FEAEBC"/>
    <w:rsid w:val="77E308B5"/>
    <w:rsid w:val="783765D7"/>
    <w:rsid w:val="78F9553C"/>
    <w:rsid w:val="7B714EAE"/>
    <w:rsid w:val="7BC506FF"/>
    <w:rsid w:val="7DF9DE01"/>
    <w:rsid w:val="7EF754AB"/>
    <w:rsid w:val="7F97D7F2"/>
    <w:rsid w:val="7FBF5170"/>
    <w:rsid w:val="7FD4460D"/>
    <w:rsid w:val="7FDFD461"/>
    <w:rsid w:val="7FF6E923"/>
    <w:rsid w:val="7FF782C9"/>
    <w:rsid w:val="9EAAAE59"/>
    <w:rsid w:val="A6FEB8E8"/>
    <w:rsid w:val="B85FDB83"/>
    <w:rsid w:val="C1BF7C39"/>
    <w:rsid w:val="C4BD4666"/>
    <w:rsid w:val="CBEB3ADB"/>
    <w:rsid w:val="DA3529AA"/>
    <w:rsid w:val="DAF67373"/>
    <w:rsid w:val="DC7C6527"/>
    <w:rsid w:val="DEE73C2B"/>
    <w:rsid w:val="DFFBE056"/>
    <w:rsid w:val="DFFCB740"/>
    <w:rsid w:val="EBA7250A"/>
    <w:rsid w:val="ECF7F2FB"/>
    <w:rsid w:val="EDE7F90D"/>
    <w:rsid w:val="EDFF1E69"/>
    <w:rsid w:val="EEFDA10E"/>
    <w:rsid w:val="EF7CB3D9"/>
    <w:rsid w:val="F1B4A907"/>
    <w:rsid w:val="F3FE6EF1"/>
    <w:rsid w:val="F6FF3709"/>
    <w:rsid w:val="F9F3A651"/>
    <w:rsid w:val="FCFF8BBE"/>
    <w:rsid w:val="FD9913D9"/>
    <w:rsid w:val="FED7AEFB"/>
    <w:rsid w:val="FEEF1E28"/>
    <w:rsid w:val="FFCD0FB2"/>
    <w:rsid w:val="FFE28658"/>
    <w:rsid w:val="FFFF5C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qFormat="1" w:unhideWhenUsed="0" w:uiPriority="0" w:semiHidden="0" w:name="HTML Address"/>
    <w:lsdException w:qFormat="1" w:unhideWhenUsed="0" w:uiPriority="0" w:semiHidden="0" w:name="HTML Cite"/>
    <w:lsdException w:uiPriority="0" w:name="HTML Code"/>
    <w:lsdException w:uiPriority="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29" w:semiHidden="0" w:name="Quote"/>
    <w:lsdException w:qFormat="1"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112"/>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87"/>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88"/>
    <w:qFormat/>
    <w:uiPriority w:val="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89"/>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90"/>
    <w:qFormat/>
    <w:uiPriority w:val="9"/>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91"/>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92"/>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6">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1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5">
    <w:name w:val="Normal Indent"/>
    <w:basedOn w:val="1"/>
    <w:link w:val="119"/>
    <w:qFormat/>
    <w:uiPriority w:val="99"/>
    <w:pPr>
      <w:autoSpaceDE w:val="0"/>
      <w:autoSpaceDN w:val="0"/>
      <w:adjustRightInd w:val="0"/>
      <w:ind w:firstLine="420"/>
      <w:jc w:val="left"/>
    </w:pPr>
    <w:rPr>
      <w:rFonts w:ascii="宋体"/>
      <w:sz w:val="24"/>
    </w:rPr>
  </w:style>
  <w:style w:type="paragraph" w:styleId="13">
    <w:name w:val="List 3"/>
    <w:basedOn w:val="1"/>
    <w:qFormat/>
    <w:uiPriority w:val="0"/>
    <w:pPr>
      <w:ind w:left="100" w:leftChars="400" w:hanging="200" w:hangingChars="200"/>
    </w:pPr>
    <w:rPr>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927"/>
      </w:tabs>
      <w:adjustRightInd w:val="0"/>
      <w:snapToGrid w:val="0"/>
      <w:spacing w:line="360" w:lineRule="auto"/>
      <w:ind w:left="840" w:firstLine="200" w:firstLineChars="200"/>
    </w:pPr>
    <w:rPr>
      <w:rFonts w:ascii="Arial" w:hAnsi="Arial"/>
      <w:szCs w:val="20"/>
    </w:rPr>
  </w:style>
  <w:style w:type="paragraph" w:styleId="16">
    <w:name w:val="table of authorities"/>
    <w:basedOn w:val="1"/>
    <w:next w:val="1"/>
    <w:qFormat/>
    <w:uiPriority w:val="0"/>
    <w:pPr>
      <w:ind w:left="420" w:leftChars="200"/>
    </w:pPr>
    <w:rPr>
      <w:sz w:val="24"/>
    </w:rPr>
  </w:style>
  <w:style w:type="paragraph" w:styleId="17">
    <w:name w:val="Note Heading"/>
    <w:basedOn w:val="1"/>
    <w:next w:val="1"/>
    <w:link w:val="312"/>
    <w:qFormat/>
    <w:uiPriority w:val="0"/>
    <w:pPr>
      <w:adjustRightInd w:val="0"/>
      <w:snapToGrid w:val="0"/>
      <w:spacing w:line="360" w:lineRule="auto"/>
      <w:ind w:firstLine="420" w:firstLineChars="200"/>
      <w:jc w:val="center"/>
    </w:pPr>
    <w:rPr>
      <w:rFonts w:hAnsi="宋体"/>
      <w:kern w:val="0"/>
      <w:sz w:val="20"/>
      <w:szCs w:val="20"/>
    </w:rPr>
  </w:style>
  <w:style w:type="paragraph" w:styleId="18">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9">
    <w:name w:val="index 8"/>
    <w:basedOn w:val="1"/>
    <w:next w:val="1"/>
    <w:qFormat/>
    <w:uiPriority w:val="0"/>
    <w:pPr>
      <w:ind w:left="1400" w:leftChars="1400"/>
    </w:pPr>
    <w:rPr>
      <w:sz w:val="24"/>
    </w:rPr>
  </w:style>
  <w:style w:type="paragraph" w:styleId="20">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1">
    <w:name w:val="caption"/>
    <w:basedOn w:val="1"/>
    <w:next w:val="1"/>
    <w:link w:val="353"/>
    <w:qFormat/>
    <w:uiPriority w:val="0"/>
    <w:pPr>
      <w:spacing w:line="480" w:lineRule="auto"/>
    </w:pPr>
    <w:rPr>
      <w:rFonts w:ascii="华文中宋" w:hAnsi="华文中宋" w:eastAsia="华文中宋"/>
      <w:sz w:val="36"/>
      <w:szCs w:val="20"/>
    </w:rPr>
  </w:style>
  <w:style w:type="paragraph" w:styleId="22">
    <w:name w:val="index 5"/>
    <w:basedOn w:val="1"/>
    <w:next w:val="1"/>
    <w:qFormat/>
    <w:uiPriority w:val="0"/>
    <w:pPr>
      <w:ind w:left="800" w:leftChars="800"/>
    </w:pPr>
  </w:style>
  <w:style w:type="paragraph" w:styleId="23">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4">
    <w:name w:val="envelope address"/>
    <w:basedOn w:val="1"/>
    <w:qFormat/>
    <w:uiPriority w:val="0"/>
    <w:pPr>
      <w:tabs>
        <w:tab w:val="left" w:pos="425"/>
      </w:tabs>
      <w:snapToGrid w:val="0"/>
      <w:ind w:left="100" w:leftChars="1400"/>
    </w:pPr>
    <w:rPr>
      <w:rFonts w:ascii="Arial" w:hAnsi="Arial"/>
      <w:sz w:val="24"/>
      <w:szCs w:val="20"/>
    </w:rPr>
  </w:style>
  <w:style w:type="paragraph" w:styleId="25">
    <w:name w:val="Document Map"/>
    <w:basedOn w:val="1"/>
    <w:link w:val="293"/>
    <w:qFormat/>
    <w:uiPriority w:val="0"/>
    <w:pPr>
      <w:shd w:val="clear" w:color="auto" w:fill="000080"/>
    </w:pPr>
  </w:style>
  <w:style w:type="paragraph" w:styleId="26">
    <w:name w:val="toa heading"/>
    <w:basedOn w:val="1"/>
    <w:next w:val="1"/>
    <w:qFormat/>
    <w:uiPriority w:val="0"/>
    <w:pPr>
      <w:adjustRightInd w:val="0"/>
      <w:snapToGrid w:val="0"/>
      <w:spacing w:before="120" w:line="360" w:lineRule="auto"/>
      <w:ind w:firstLine="420" w:firstLineChars="200"/>
    </w:pPr>
    <w:rPr>
      <w:rFonts w:ascii="Arial" w:hAnsi="Arial"/>
      <w:sz w:val="24"/>
      <w:szCs w:val="20"/>
    </w:rPr>
  </w:style>
  <w:style w:type="paragraph" w:styleId="27">
    <w:name w:val="annotation text"/>
    <w:basedOn w:val="1"/>
    <w:link w:val="239"/>
    <w:qFormat/>
    <w:uiPriority w:val="0"/>
    <w:pPr>
      <w:jc w:val="left"/>
    </w:pPr>
  </w:style>
  <w:style w:type="paragraph" w:styleId="28">
    <w:name w:val="index 6"/>
    <w:basedOn w:val="1"/>
    <w:next w:val="1"/>
    <w:qFormat/>
    <w:uiPriority w:val="0"/>
    <w:pPr>
      <w:ind w:left="1000" w:leftChars="1000"/>
    </w:pPr>
    <w:rPr>
      <w:sz w:val="24"/>
    </w:rPr>
  </w:style>
  <w:style w:type="paragraph" w:styleId="29">
    <w:name w:val="Salutation"/>
    <w:basedOn w:val="1"/>
    <w:next w:val="1"/>
    <w:link w:val="313"/>
    <w:qFormat/>
    <w:uiPriority w:val="0"/>
    <w:pPr>
      <w:adjustRightInd w:val="0"/>
      <w:snapToGrid w:val="0"/>
      <w:spacing w:line="312" w:lineRule="atLeast"/>
      <w:ind w:firstLine="420" w:firstLineChars="200"/>
      <w:textAlignment w:val="baseline"/>
    </w:pPr>
    <w:rPr>
      <w:rFonts w:hAnsi="宋体"/>
      <w:kern w:val="0"/>
      <w:sz w:val="24"/>
      <w:szCs w:val="20"/>
    </w:rPr>
  </w:style>
  <w:style w:type="paragraph" w:styleId="30">
    <w:name w:val="Body Text 3"/>
    <w:basedOn w:val="1"/>
    <w:link w:val="294"/>
    <w:qFormat/>
    <w:uiPriority w:val="0"/>
    <w:pPr>
      <w:spacing w:after="120"/>
    </w:pPr>
    <w:rPr>
      <w:sz w:val="16"/>
      <w:szCs w:val="16"/>
    </w:rPr>
  </w:style>
  <w:style w:type="paragraph" w:styleId="31">
    <w:name w:val="Closing"/>
    <w:basedOn w:val="1"/>
    <w:link w:val="314"/>
    <w:qFormat/>
    <w:uiPriority w:val="0"/>
    <w:pPr>
      <w:ind w:left="100" w:leftChars="2100"/>
    </w:pPr>
    <w:rPr>
      <w:kern w:val="0"/>
      <w:sz w:val="20"/>
      <w:szCs w:val="20"/>
    </w:rPr>
  </w:style>
  <w:style w:type="paragraph" w:styleId="32">
    <w:name w:val="List Bullet 3"/>
    <w:basedOn w:val="1"/>
    <w:qFormat/>
    <w:uiPriority w:val="0"/>
    <w:pPr>
      <w:tabs>
        <w:tab w:val="left" w:pos="775"/>
      </w:tabs>
      <w:spacing w:line="360" w:lineRule="auto"/>
      <w:ind w:left="775" w:hanging="360"/>
    </w:pPr>
    <w:rPr>
      <w:kern w:val="0"/>
    </w:rPr>
  </w:style>
  <w:style w:type="paragraph" w:styleId="33">
    <w:name w:val="Body Text"/>
    <w:basedOn w:val="1"/>
    <w:link w:val="295"/>
    <w:qFormat/>
    <w:uiPriority w:val="0"/>
    <w:pPr>
      <w:tabs>
        <w:tab w:val="left" w:pos="567"/>
      </w:tabs>
      <w:spacing w:before="120" w:line="22" w:lineRule="atLeast"/>
    </w:pPr>
    <w:rPr>
      <w:rFonts w:ascii="宋体" w:hAnsi="宋体"/>
      <w:sz w:val="24"/>
    </w:rPr>
  </w:style>
  <w:style w:type="paragraph" w:styleId="34">
    <w:name w:val="Body Text Indent"/>
    <w:basedOn w:val="1"/>
    <w:link w:val="124"/>
    <w:qFormat/>
    <w:uiPriority w:val="0"/>
    <w:pPr>
      <w:spacing w:line="360" w:lineRule="auto"/>
      <w:ind w:firstLine="570"/>
    </w:pPr>
    <w:rPr>
      <w:sz w:val="24"/>
    </w:rPr>
  </w:style>
  <w:style w:type="paragraph" w:styleId="35">
    <w:name w:val="List Number 3"/>
    <w:basedOn w:val="1"/>
    <w:qFormat/>
    <w:uiPriority w:val="0"/>
    <w:pPr>
      <w:numPr>
        <w:ilvl w:val="2"/>
        <w:numId w:val="1"/>
      </w:numPr>
      <w:tabs>
        <w:tab w:val="left" w:pos="1226"/>
      </w:tabs>
      <w:adjustRightInd w:val="0"/>
      <w:snapToGrid w:val="0"/>
      <w:spacing w:line="360" w:lineRule="auto"/>
      <w:ind w:firstLine="200" w:firstLineChars="200"/>
    </w:pPr>
    <w:rPr>
      <w:rFonts w:ascii="Arial" w:hAnsi="Arial"/>
      <w:szCs w:val="20"/>
    </w:rPr>
  </w:style>
  <w:style w:type="paragraph" w:styleId="36">
    <w:name w:val="List 2"/>
    <w:basedOn w:val="1"/>
    <w:link w:val="1529"/>
    <w:qFormat/>
    <w:uiPriority w:val="0"/>
    <w:pPr>
      <w:ind w:left="100" w:leftChars="200" w:hanging="200" w:hangingChars="200"/>
    </w:pPr>
  </w:style>
  <w:style w:type="paragraph" w:styleId="37">
    <w:name w:val="List Continue"/>
    <w:basedOn w:val="1"/>
    <w:qFormat/>
    <w:uiPriority w:val="0"/>
    <w:pPr>
      <w:spacing w:after="120"/>
      <w:ind w:left="420" w:leftChars="200"/>
    </w:pPr>
    <w:rPr>
      <w:szCs w:val="20"/>
    </w:rPr>
  </w:style>
  <w:style w:type="paragraph" w:styleId="38">
    <w:name w:val="Block Text"/>
    <w:basedOn w:val="1"/>
    <w:link w:val="1530"/>
    <w:qFormat/>
    <w:uiPriority w:val="0"/>
    <w:pPr>
      <w:widowControl/>
      <w:ind w:left="480" w:right="-341" w:firstLine="513"/>
    </w:pPr>
    <w:rPr>
      <w:kern w:val="0"/>
      <w:sz w:val="24"/>
      <w:szCs w:val="20"/>
    </w:rPr>
  </w:style>
  <w:style w:type="paragraph" w:styleId="39">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40">
    <w:name w:val="HTML Address"/>
    <w:basedOn w:val="1"/>
    <w:link w:val="315"/>
    <w:qFormat/>
    <w:uiPriority w:val="0"/>
    <w:rPr>
      <w:i/>
      <w:kern w:val="0"/>
      <w:sz w:val="20"/>
      <w:szCs w:val="20"/>
    </w:rPr>
  </w:style>
  <w:style w:type="paragraph" w:styleId="41">
    <w:name w:val="index 4"/>
    <w:basedOn w:val="1"/>
    <w:next w:val="1"/>
    <w:qFormat/>
    <w:uiPriority w:val="0"/>
    <w:pPr>
      <w:ind w:left="600" w:leftChars="600"/>
    </w:pPr>
  </w:style>
  <w:style w:type="paragraph" w:styleId="42">
    <w:name w:val="toc 5"/>
    <w:basedOn w:val="1"/>
    <w:next w:val="1"/>
    <w:qFormat/>
    <w:uiPriority w:val="0"/>
    <w:pPr>
      <w:ind w:left="1680" w:leftChars="800"/>
    </w:pPr>
  </w:style>
  <w:style w:type="paragraph" w:styleId="43">
    <w:name w:val="toc 3"/>
    <w:basedOn w:val="1"/>
    <w:next w:val="1"/>
    <w:qFormat/>
    <w:uiPriority w:val="39"/>
    <w:pPr>
      <w:ind w:left="840" w:leftChars="400"/>
    </w:pPr>
  </w:style>
  <w:style w:type="paragraph" w:styleId="44">
    <w:name w:val="Plain Text"/>
    <w:basedOn w:val="1"/>
    <w:link w:val="259"/>
    <w:qFormat/>
    <w:uiPriority w:val="0"/>
    <w:rPr>
      <w:rFonts w:hint="eastAsia" w:ascii="宋体" w:hAnsi="Courier New"/>
      <w:szCs w:val="20"/>
    </w:rPr>
  </w:style>
  <w:style w:type="paragraph" w:styleId="45">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6">
    <w:name w:val="List Number 4"/>
    <w:basedOn w:val="1"/>
    <w:qFormat/>
    <w:uiPriority w:val="0"/>
    <w:pPr>
      <w:numPr>
        <w:ilvl w:val="3"/>
        <w:numId w:val="1"/>
      </w:numPr>
      <w:tabs>
        <w:tab w:val="left" w:pos="1352"/>
      </w:tabs>
      <w:adjustRightInd w:val="0"/>
      <w:snapToGrid w:val="0"/>
      <w:spacing w:line="360" w:lineRule="auto"/>
      <w:ind w:firstLine="200" w:firstLineChars="200"/>
    </w:pPr>
    <w:rPr>
      <w:rFonts w:ascii="Arial" w:hAnsi="Arial"/>
      <w:szCs w:val="20"/>
    </w:rPr>
  </w:style>
  <w:style w:type="paragraph" w:styleId="47">
    <w:name w:val="toc 8"/>
    <w:basedOn w:val="1"/>
    <w:next w:val="1"/>
    <w:qFormat/>
    <w:uiPriority w:val="0"/>
    <w:pPr>
      <w:ind w:left="2940" w:leftChars="1400"/>
    </w:pPr>
  </w:style>
  <w:style w:type="paragraph" w:styleId="48">
    <w:name w:val="index 3"/>
    <w:basedOn w:val="1"/>
    <w:next w:val="1"/>
    <w:qFormat/>
    <w:uiPriority w:val="0"/>
    <w:pPr>
      <w:ind w:left="400" w:leftChars="400"/>
    </w:pPr>
    <w:rPr>
      <w:sz w:val="24"/>
    </w:rPr>
  </w:style>
  <w:style w:type="paragraph" w:styleId="49">
    <w:name w:val="Date"/>
    <w:basedOn w:val="1"/>
    <w:next w:val="1"/>
    <w:link w:val="296"/>
    <w:qFormat/>
    <w:uiPriority w:val="0"/>
    <w:pPr>
      <w:ind w:left="100" w:leftChars="2500"/>
    </w:pPr>
    <w:rPr>
      <w:rFonts w:ascii="仿宋_GB2312" w:hAnsi="宋体" w:eastAsia="仿宋_GB2312"/>
      <w:color w:val="000000"/>
      <w:sz w:val="24"/>
    </w:rPr>
  </w:style>
  <w:style w:type="paragraph" w:styleId="50">
    <w:name w:val="Body Text Indent 2"/>
    <w:basedOn w:val="1"/>
    <w:next w:val="51"/>
    <w:link w:val="297"/>
    <w:qFormat/>
    <w:uiPriority w:val="0"/>
    <w:pPr>
      <w:ind w:firstLine="480" w:firstLineChars="200"/>
    </w:pPr>
    <w:rPr>
      <w:rFonts w:ascii="仿宋_GB2312" w:eastAsia="仿宋_GB2312"/>
      <w:sz w:val="24"/>
    </w:rPr>
  </w:style>
  <w:style w:type="paragraph" w:customStyle="1" w:styleId="51">
    <w:name w:val="正文条目"/>
    <w:basedOn w:val="1"/>
    <w:qFormat/>
    <w:uiPriority w:val="0"/>
    <w:pPr>
      <w:numPr>
        <w:ilvl w:val="0"/>
        <w:numId w:val="2"/>
      </w:numPr>
      <w:spacing w:line="400" w:lineRule="auto"/>
      <w:ind w:firstLine="560" w:firstLineChars="200"/>
      <w:jc w:val="left"/>
    </w:pPr>
    <w:rPr>
      <w:rFonts w:hint="eastAsia" w:ascii="Tempus Sans ITC" w:hAnsi="Tempus Sans ITC" w:cs="Tempus Sans ITC"/>
      <w:sz w:val="28"/>
      <w:szCs w:val="28"/>
    </w:rPr>
  </w:style>
  <w:style w:type="paragraph" w:styleId="52">
    <w:name w:val="endnote text"/>
    <w:basedOn w:val="1"/>
    <w:link w:val="316"/>
    <w:qFormat/>
    <w:uiPriority w:val="0"/>
    <w:pPr>
      <w:snapToGrid w:val="0"/>
      <w:spacing w:line="500" w:lineRule="exact"/>
      <w:jc w:val="left"/>
    </w:pPr>
  </w:style>
  <w:style w:type="paragraph" w:styleId="53">
    <w:name w:val="List Continue 5"/>
    <w:basedOn w:val="1"/>
    <w:qFormat/>
    <w:uiPriority w:val="0"/>
    <w:pPr>
      <w:spacing w:after="120"/>
      <w:ind w:left="2100" w:leftChars="1000"/>
    </w:pPr>
    <w:rPr>
      <w:szCs w:val="20"/>
    </w:rPr>
  </w:style>
  <w:style w:type="paragraph" w:styleId="54">
    <w:name w:val="Balloon Text"/>
    <w:basedOn w:val="1"/>
    <w:link w:val="298"/>
    <w:qFormat/>
    <w:uiPriority w:val="99"/>
    <w:rPr>
      <w:sz w:val="18"/>
      <w:szCs w:val="18"/>
    </w:rPr>
  </w:style>
  <w:style w:type="paragraph" w:styleId="55">
    <w:name w:val="footer"/>
    <w:basedOn w:val="1"/>
    <w:link w:val="22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317"/>
    <w:qFormat/>
    <w:uiPriority w:val="0"/>
    <w:pPr>
      <w:ind w:left="100" w:leftChars="2100"/>
    </w:pPr>
    <w:rPr>
      <w:kern w:val="0"/>
      <w:sz w:val="20"/>
      <w:szCs w:val="20"/>
    </w:rPr>
  </w:style>
  <w:style w:type="paragraph" w:styleId="59">
    <w:name w:val="toc 1"/>
    <w:basedOn w:val="1"/>
    <w:next w:val="1"/>
    <w:link w:val="355"/>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ind w:left="1680" w:leftChars="800"/>
    </w:pPr>
    <w:rPr>
      <w:szCs w:val="20"/>
    </w:rPr>
  </w:style>
  <w:style w:type="paragraph" w:styleId="61">
    <w:name w:val="toc 4"/>
    <w:basedOn w:val="1"/>
    <w:next w:val="1"/>
    <w:qFormat/>
    <w:uiPriority w:val="0"/>
    <w:pPr>
      <w:ind w:left="1260" w:leftChars="600"/>
    </w:pPr>
  </w:style>
  <w:style w:type="paragraph" w:styleId="62">
    <w:name w:val="index heading"/>
    <w:basedOn w:val="1"/>
    <w:next w:val="63"/>
    <w:qFormat/>
    <w:uiPriority w:val="0"/>
    <w:pPr>
      <w:spacing w:line="360" w:lineRule="exact"/>
    </w:pPr>
    <w:rPr>
      <w:rFonts w:ascii="Calibri" w:hAnsi="Calibri"/>
      <w:sz w:val="24"/>
      <w:szCs w:val="22"/>
    </w:rPr>
  </w:style>
  <w:style w:type="paragraph" w:styleId="63">
    <w:name w:val="index 1"/>
    <w:basedOn w:val="1"/>
    <w:next w:val="1"/>
    <w:qFormat/>
    <w:uiPriority w:val="0"/>
    <w:rPr>
      <w:szCs w:val="20"/>
    </w:rPr>
  </w:style>
  <w:style w:type="paragraph" w:styleId="64">
    <w:name w:val="Subtitle"/>
    <w:basedOn w:val="1"/>
    <w:link w:val="344"/>
    <w:qFormat/>
    <w:uiPriority w:val="11"/>
    <w:pPr>
      <w:spacing w:before="240" w:after="60" w:line="312" w:lineRule="auto"/>
      <w:jc w:val="center"/>
      <w:outlineLvl w:val="1"/>
    </w:pPr>
    <w:rPr>
      <w:rFonts w:ascii="Arial" w:hAnsi="Arial"/>
      <w:b/>
      <w:kern w:val="28"/>
      <w:sz w:val="20"/>
      <w:szCs w:val="20"/>
    </w:rPr>
  </w:style>
  <w:style w:type="paragraph" w:styleId="65">
    <w:name w:val="List Number 5"/>
    <w:basedOn w:val="1"/>
    <w:qFormat/>
    <w:uiPriority w:val="0"/>
    <w:pPr>
      <w:numPr>
        <w:ilvl w:val="4"/>
        <w:numId w:val="1"/>
      </w:numPr>
      <w:tabs>
        <w:tab w:val="left" w:pos="2160"/>
      </w:tabs>
      <w:adjustRightInd w:val="0"/>
      <w:snapToGrid w:val="0"/>
      <w:spacing w:line="360" w:lineRule="auto"/>
      <w:ind w:firstLine="200" w:firstLineChars="200"/>
    </w:pPr>
    <w:rPr>
      <w:rFonts w:ascii="Arial" w:hAnsi="Arial"/>
      <w:szCs w:val="20"/>
    </w:rPr>
  </w:style>
  <w:style w:type="paragraph" w:styleId="66">
    <w:name w:val="List"/>
    <w:basedOn w:val="1"/>
    <w:link w:val="1540"/>
    <w:qFormat/>
    <w:uiPriority w:val="0"/>
    <w:pPr>
      <w:adjustRightInd w:val="0"/>
      <w:snapToGrid w:val="0"/>
      <w:spacing w:line="360" w:lineRule="auto"/>
      <w:ind w:left="200" w:hanging="200" w:hangingChars="200"/>
    </w:pPr>
    <w:rPr>
      <w:rFonts w:hAnsi="宋体"/>
      <w:szCs w:val="20"/>
    </w:rPr>
  </w:style>
  <w:style w:type="paragraph" w:styleId="67">
    <w:name w:val="footnote text"/>
    <w:basedOn w:val="1"/>
    <w:link w:val="319"/>
    <w:qFormat/>
    <w:uiPriority w:val="0"/>
    <w:pPr>
      <w:adjustRightInd w:val="0"/>
      <w:spacing w:line="312" w:lineRule="atLeast"/>
      <w:jc w:val="left"/>
      <w:textAlignment w:val="baseline"/>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rPr>
      <w:szCs w:val="20"/>
    </w:rPr>
  </w:style>
  <w:style w:type="paragraph" w:styleId="70">
    <w:name w:val="Body Text Indent 3"/>
    <w:basedOn w:val="1"/>
    <w:link w:val="29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ind w:left="1200" w:leftChars="1200"/>
    </w:pPr>
    <w:rPr>
      <w:sz w:val="24"/>
    </w:rPr>
  </w:style>
  <w:style w:type="paragraph" w:styleId="72">
    <w:name w:val="index 9"/>
    <w:basedOn w:val="1"/>
    <w:next w:val="1"/>
    <w:qFormat/>
    <w:uiPriority w:val="0"/>
    <w:pPr>
      <w:spacing w:line="460" w:lineRule="exact"/>
      <w:ind w:left="1600" w:leftChars="1600" w:firstLine="200" w:firstLineChars="200"/>
    </w:pPr>
    <w:rPr>
      <w:rFonts w:ascii="Calibri" w:hAnsi="Calibri"/>
      <w:sz w:val="28"/>
      <w:szCs w:val="22"/>
    </w:rPr>
  </w:style>
  <w:style w:type="paragraph" w:styleId="73">
    <w:name w:val="table of figures"/>
    <w:basedOn w:val="1"/>
    <w:next w:val="1"/>
    <w:qFormat/>
    <w:uiPriority w:val="0"/>
    <w:pPr>
      <w:spacing w:line="360" w:lineRule="auto"/>
      <w:ind w:left="400" w:leftChars="200" w:hanging="200" w:hangingChars="200"/>
    </w:pPr>
    <w:rPr>
      <w:rFonts w:ascii="Calibri" w:hAnsi="Calibri" w:eastAsia="仿宋_GB2312"/>
      <w:sz w:val="24"/>
      <w:szCs w:val="22"/>
    </w:r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0"/>
    <w:pPr>
      <w:ind w:left="3360" w:leftChars="1600"/>
    </w:pPr>
  </w:style>
  <w:style w:type="paragraph" w:styleId="76">
    <w:name w:val="Body Text 2"/>
    <w:basedOn w:val="1"/>
    <w:link w:val="320"/>
    <w:qFormat/>
    <w:uiPriority w:val="0"/>
    <w:pPr>
      <w:adjustRightInd w:val="0"/>
      <w:snapToGrid w:val="0"/>
      <w:spacing w:line="360" w:lineRule="auto"/>
      <w:ind w:firstLine="420" w:firstLineChars="200"/>
    </w:pPr>
    <w:rPr>
      <w:rFonts w:hAnsi="宋体"/>
      <w:b/>
      <w:color w:val="FF0000"/>
      <w:kern w:val="0"/>
      <w:sz w:val="30"/>
      <w:szCs w:val="20"/>
    </w:rPr>
  </w:style>
  <w:style w:type="paragraph" w:styleId="77">
    <w:name w:val="List 4"/>
    <w:basedOn w:val="1"/>
    <w:qFormat/>
    <w:uiPriority w:val="0"/>
    <w:pPr>
      <w:ind w:left="100" w:leftChars="600" w:hanging="200" w:hangingChars="200"/>
    </w:pPr>
    <w:rPr>
      <w:szCs w:val="20"/>
    </w:rPr>
  </w:style>
  <w:style w:type="paragraph" w:styleId="78">
    <w:name w:val="List Continue 2"/>
    <w:basedOn w:val="1"/>
    <w:qFormat/>
    <w:uiPriority w:val="0"/>
    <w:pPr>
      <w:spacing w:after="120"/>
      <w:ind w:left="840" w:leftChars="400"/>
    </w:pPr>
    <w:rPr>
      <w:szCs w:val="20"/>
    </w:rPr>
  </w:style>
  <w:style w:type="paragraph" w:styleId="79">
    <w:name w:val="Message Header"/>
    <w:basedOn w:val="1"/>
    <w:link w:val="321"/>
    <w:qFormat/>
    <w:uiPriority w:val="0"/>
    <w:pPr>
      <w:pBdr>
        <w:top w:val="single" w:color="auto" w:sz="6" w:space="1"/>
        <w:left w:val="single" w:color="auto" w:sz="6" w:space="1"/>
        <w:bottom w:val="single" w:color="auto" w:sz="6" w:space="1"/>
        <w:right w:val="single" w:color="auto" w:sz="6" w:space="1"/>
      </w:pBdr>
      <w:shd w:val="pct20" w:color="auto" w:fill="auto"/>
      <w:tabs>
        <w:tab w:val="left" w:pos="432"/>
      </w:tabs>
      <w:ind w:left="1080" w:leftChars="500" w:hanging="1080" w:hangingChars="500"/>
    </w:pPr>
    <w:rPr>
      <w:rFonts w:ascii="Arial" w:hAnsi="Arial"/>
      <w:kern w:val="0"/>
      <w:sz w:val="24"/>
      <w:szCs w:val="20"/>
    </w:rPr>
  </w:style>
  <w:style w:type="paragraph" w:styleId="80">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ind w:left="1260" w:leftChars="600"/>
    </w:pPr>
    <w:rPr>
      <w:szCs w:val="20"/>
    </w:rPr>
  </w:style>
  <w:style w:type="paragraph" w:styleId="83">
    <w:name w:val="index 2"/>
    <w:basedOn w:val="1"/>
    <w:next w:val="1"/>
    <w:qFormat/>
    <w:uiPriority w:val="0"/>
    <w:pPr>
      <w:ind w:left="200" w:leftChars="200"/>
    </w:pPr>
    <w:rPr>
      <w:sz w:val="24"/>
    </w:rPr>
  </w:style>
  <w:style w:type="paragraph" w:styleId="84">
    <w:name w:val="Title"/>
    <w:basedOn w:val="1"/>
    <w:link w:val="245"/>
    <w:qFormat/>
    <w:uiPriority w:val="10"/>
    <w:pPr>
      <w:jc w:val="center"/>
      <w:outlineLvl w:val="0"/>
    </w:pPr>
    <w:rPr>
      <w:b/>
      <w:sz w:val="32"/>
      <w:szCs w:val="20"/>
    </w:rPr>
  </w:style>
  <w:style w:type="paragraph" w:styleId="85">
    <w:name w:val="annotation subject"/>
    <w:basedOn w:val="27"/>
    <w:next w:val="27"/>
    <w:link w:val="301"/>
    <w:qFormat/>
    <w:uiPriority w:val="0"/>
    <w:rPr>
      <w:b/>
      <w:bCs/>
    </w:rPr>
  </w:style>
  <w:style w:type="paragraph" w:styleId="86">
    <w:name w:val="Body Text First Indent"/>
    <w:basedOn w:val="33"/>
    <w:next w:val="44"/>
    <w:link w:val="322"/>
    <w:unhideWhenUsed/>
    <w:qFormat/>
    <w:uiPriority w:val="0"/>
    <w:pPr>
      <w:spacing w:before="0" w:after="120" w:line="240" w:lineRule="auto"/>
      <w:ind w:firstLine="100" w:firstLineChars="100"/>
    </w:pPr>
    <w:rPr>
      <w:rFonts w:ascii="Arial" w:hAnsi="Arial" w:eastAsia="楷体_GB2312"/>
      <w:kern w:val="0"/>
      <w:szCs w:val="20"/>
    </w:rPr>
  </w:style>
  <w:style w:type="paragraph" w:styleId="87">
    <w:name w:val="Body Text First Indent 2"/>
    <w:basedOn w:val="34"/>
    <w:link w:val="302"/>
    <w:qFormat/>
    <w:uiPriority w:val="99"/>
    <w:pPr>
      <w:spacing w:after="120" w:line="480" w:lineRule="exact"/>
      <w:ind w:left="420" w:leftChars="200" w:firstLine="420" w:firstLineChars="200"/>
    </w:pPr>
    <w:rPr>
      <w:szCs w:val="20"/>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Elegant"/>
    <w:basedOn w:val="88"/>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2">
    <w:name w:val="Table Simple 1"/>
    <w:basedOn w:val="88"/>
    <w:qFormat/>
    <w:uiPriority w:val="0"/>
    <w:pPr>
      <w:widowControl w:val="0"/>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3">
    <w:name w:val="Table Grid 5"/>
    <w:basedOn w:val="88"/>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4">
    <w:name w:val="Table Grid 6"/>
    <w:basedOn w:val="88"/>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97">
    <w:name w:val="Strong"/>
    <w:qFormat/>
    <w:uiPriority w:val="0"/>
    <w:rPr>
      <w:b/>
      <w:bCs/>
    </w:rPr>
  </w:style>
  <w:style w:type="character" w:styleId="98">
    <w:name w:val="endnote reference"/>
    <w:qFormat/>
    <w:uiPriority w:val="0"/>
    <w:rPr>
      <w:vertAlign w:val="superscript"/>
    </w:rPr>
  </w:style>
  <w:style w:type="character" w:styleId="99">
    <w:name w:val="page number"/>
    <w:basedOn w:val="96"/>
    <w:qFormat/>
    <w:uiPriority w:val="0"/>
  </w:style>
  <w:style w:type="character" w:styleId="100">
    <w:name w:val="FollowedHyperlink"/>
    <w:qFormat/>
    <w:uiPriority w:val="0"/>
    <w:rPr>
      <w:color w:val="800080"/>
      <w:u w:val="single"/>
    </w:rPr>
  </w:style>
  <w:style w:type="character" w:styleId="101">
    <w:name w:val="Emphasis"/>
    <w:qFormat/>
    <w:uiPriority w:val="0"/>
    <w:rPr>
      <w:color w:val="CC0033"/>
    </w:rPr>
  </w:style>
  <w:style w:type="character" w:styleId="102">
    <w:name w:val="line number"/>
    <w:qFormat/>
    <w:uiPriority w:val="0"/>
  </w:style>
  <w:style w:type="character" w:styleId="103">
    <w:name w:val="HTML Typewriter"/>
    <w:qFormat/>
    <w:uiPriority w:val="0"/>
    <w:rPr>
      <w:rFonts w:ascii="宋体" w:hAnsi="宋体" w:eastAsia="宋体"/>
      <w:sz w:val="24"/>
    </w:rPr>
  </w:style>
  <w:style w:type="character" w:styleId="104">
    <w:name w:val="Hyperlink"/>
    <w:basedOn w:val="96"/>
    <w:qFormat/>
    <w:uiPriority w:val="99"/>
    <w:rPr>
      <w:color w:val="0000FF"/>
      <w:u w:val="single"/>
    </w:rPr>
  </w:style>
  <w:style w:type="character" w:styleId="105">
    <w:name w:val="annotation reference"/>
    <w:qFormat/>
    <w:uiPriority w:val="0"/>
    <w:rPr>
      <w:sz w:val="21"/>
      <w:szCs w:val="21"/>
    </w:rPr>
  </w:style>
  <w:style w:type="character" w:styleId="106">
    <w:name w:val="HTML Cite"/>
    <w:qFormat/>
    <w:uiPriority w:val="0"/>
    <w:rPr>
      <w:i/>
      <w:iCs/>
    </w:rPr>
  </w:style>
  <w:style w:type="character" w:styleId="107">
    <w:name w:val="footnote reference"/>
    <w:qFormat/>
    <w:uiPriority w:val="0"/>
    <w:rPr>
      <w:vertAlign w:val="superscript"/>
    </w:rPr>
  </w:style>
  <w:style w:type="character" w:styleId="108">
    <w:name w:val="HTML Keyboard"/>
    <w:qFormat/>
    <w:uiPriority w:val="0"/>
    <w:rPr>
      <w:rFonts w:ascii="Courier New" w:hAnsi="Courier New" w:cs="Courier New"/>
      <w:sz w:val="20"/>
      <w:szCs w:val="20"/>
    </w:rPr>
  </w:style>
  <w:style w:type="character" w:styleId="109">
    <w:name w:val="HTML Sample"/>
    <w:qFormat/>
    <w:uiPriority w:val="0"/>
    <w:rPr>
      <w:rFonts w:ascii="Courier New" w:hAnsi="Courier New" w:cs="Courier New"/>
    </w:rPr>
  </w:style>
  <w:style w:type="paragraph" w:customStyle="1" w:styleId="110">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11">
    <w:name w:val="标题 2 字符"/>
    <w:link w:val="4"/>
    <w:qFormat/>
    <w:uiPriority w:val="0"/>
    <w:rPr>
      <w:rFonts w:ascii="Arial" w:hAnsi="Arial" w:eastAsia="黑体"/>
      <w:b/>
      <w:sz w:val="30"/>
      <w:lang w:val="en-US" w:eastAsia="zh-CN" w:bidi="ar-SA"/>
    </w:rPr>
  </w:style>
  <w:style w:type="character" w:customStyle="1" w:styleId="112">
    <w:name w:val="标题 3 字符"/>
    <w:link w:val="6"/>
    <w:qFormat/>
    <w:uiPriority w:val="9"/>
    <w:rPr>
      <w:rFonts w:ascii="宋体" w:eastAsia="宋体"/>
      <w:b/>
      <w:sz w:val="24"/>
      <w:u w:val="single"/>
      <w:lang w:val="en-US" w:eastAsia="zh-CN" w:bidi="ar-SA"/>
    </w:rPr>
  </w:style>
  <w:style w:type="character" w:customStyle="1" w:styleId="113">
    <w:name w:val="c21"/>
    <w:qFormat/>
    <w:uiPriority w:val="0"/>
    <w:rPr>
      <w:rFonts w:hint="default" w:ascii="ˎ̥" w:hAnsi="ˎ̥"/>
      <w:color w:val="000000"/>
      <w:sz w:val="20"/>
      <w:szCs w:val="20"/>
      <w:u w:val="none"/>
    </w:rPr>
  </w:style>
  <w:style w:type="character" w:customStyle="1" w:styleId="114">
    <w:name w:val="title4"/>
    <w:qFormat/>
    <w:uiPriority w:val="0"/>
    <w:rPr>
      <w:b/>
      <w:bCs/>
      <w:color w:val="1D87B3"/>
      <w:sz w:val="15"/>
      <w:szCs w:val="15"/>
    </w:rPr>
  </w:style>
  <w:style w:type="character" w:customStyle="1" w:styleId="115">
    <w:name w:val="标题 2 Char Char"/>
    <w:qFormat/>
    <w:uiPriority w:val="0"/>
    <w:rPr>
      <w:rFonts w:ascii="Arial" w:hAnsi="Arial" w:eastAsia="黑体"/>
      <w:b/>
      <w:bCs/>
      <w:kern w:val="2"/>
      <w:sz w:val="32"/>
      <w:szCs w:val="32"/>
      <w:lang w:val="en-US" w:eastAsia="zh-CN" w:bidi="ar-SA"/>
    </w:rPr>
  </w:style>
  <w:style w:type="character" w:customStyle="1" w:styleId="116">
    <w:name w:val="black1"/>
    <w:qFormat/>
    <w:uiPriority w:val="0"/>
    <w:rPr>
      <w:color w:val="000000"/>
    </w:rPr>
  </w:style>
  <w:style w:type="character" w:customStyle="1" w:styleId="117">
    <w:name w:val="street-address"/>
    <w:basedOn w:val="96"/>
    <w:qFormat/>
    <w:uiPriority w:val="0"/>
  </w:style>
  <w:style w:type="character" w:customStyle="1" w:styleId="118">
    <w:name w:val="locality"/>
    <w:basedOn w:val="96"/>
    <w:qFormat/>
    <w:uiPriority w:val="0"/>
  </w:style>
  <w:style w:type="character" w:customStyle="1" w:styleId="119">
    <w:name w:val="正文缩进 字符"/>
    <w:link w:val="5"/>
    <w:qFormat/>
    <w:uiPriority w:val="99"/>
    <w:rPr>
      <w:rFonts w:ascii="宋体" w:eastAsia="宋体"/>
      <w:kern w:val="2"/>
      <w:sz w:val="24"/>
      <w:szCs w:val="24"/>
      <w:lang w:val="en-US" w:eastAsia="zh-CN" w:bidi="ar-SA"/>
    </w:rPr>
  </w:style>
  <w:style w:type="character" w:customStyle="1" w:styleId="120">
    <w:name w:val="正文文本缩进 Char1"/>
    <w:link w:val="121"/>
    <w:qFormat/>
    <w:uiPriority w:val="0"/>
    <w:rPr>
      <w:rFonts w:ascii="宋体" w:hAnsi="宋体" w:eastAsia="宋体"/>
      <w:sz w:val="24"/>
      <w:szCs w:val="24"/>
      <w:lang w:bidi="ar-SA"/>
    </w:rPr>
  </w:style>
  <w:style w:type="paragraph" w:customStyle="1" w:styleId="121">
    <w:name w:val="正文文本缩进1"/>
    <w:basedOn w:val="1"/>
    <w:link w:val="120"/>
    <w:qFormat/>
    <w:uiPriority w:val="0"/>
    <w:pPr>
      <w:spacing w:line="480" w:lineRule="exact"/>
      <w:ind w:firstLine="480" w:firstLineChars="200"/>
    </w:pPr>
    <w:rPr>
      <w:rFonts w:ascii="宋体" w:hAnsi="宋体"/>
      <w:kern w:val="0"/>
      <w:sz w:val="24"/>
    </w:rPr>
  </w:style>
  <w:style w:type="character" w:customStyle="1" w:styleId="122">
    <w:name w:val="Char Char11"/>
    <w:qFormat/>
    <w:uiPriority w:val="0"/>
    <w:rPr>
      <w:rFonts w:ascii="宋体" w:eastAsia="宋体"/>
      <w:b/>
      <w:sz w:val="24"/>
      <w:u w:val="single"/>
      <w:lang w:val="en-US" w:eastAsia="zh-CN" w:bidi="ar-SA"/>
    </w:rPr>
  </w:style>
  <w:style w:type="character" w:customStyle="1" w:styleId="123">
    <w:name w:val="txt"/>
    <w:basedOn w:val="96"/>
    <w:qFormat/>
    <w:uiPriority w:val="0"/>
  </w:style>
  <w:style w:type="character" w:customStyle="1" w:styleId="124">
    <w:name w:val="正文文本缩进 字符"/>
    <w:link w:val="34"/>
    <w:qFormat/>
    <w:uiPriority w:val="0"/>
    <w:rPr>
      <w:rFonts w:eastAsia="宋体"/>
      <w:kern w:val="2"/>
      <w:sz w:val="24"/>
      <w:szCs w:val="24"/>
      <w:lang w:val="en-US" w:eastAsia="zh-CN" w:bidi="ar-SA"/>
    </w:rPr>
  </w:style>
  <w:style w:type="character" w:customStyle="1" w:styleId="125">
    <w:name w:val="正文缩进 Char Char"/>
    <w:link w:val="126"/>
    <w:qFormat/>
    <w:uiPriority w:val="0"/>
    <w:rPr>
      <w:rFonts w:ascii="宋体" w:eastAsia="宋体"/>
      <w:snapToGrid w:val="0"/>
      <w:color w:val="000000"/>
      <w:kern w:val="28"/>
      <w:sz w:val="28"/>
      <w:lang w:bidi="ar-SA"/>
    </w:rPr>
  </w:style>
  <w:style w:type="paragraph" w:customStyle="1" w:styleId="126">
    <w:name w:val="正文缩进1"/>
    <w:basedOn w:val="1"/>
    <w:link w:val="12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27">
    <w:name w:val="普通文字1 Char1"/>
    <w:qFormat/>
    <w:uiPriority w:val="0"/>
    <w:rPr>
      <w:rFonts w:ascii="宋体" w:hAnsi="Courier New" w:eastAsia="宋体"/>
      <w:kern w:val="2"/>
      <w:sz w:val="21"/>
      <w:lang w:val="en-US" w:eastAsia="zh-CN" w:bidi="ar-SA"/>
    </w:rPr>
  </w:style>
  <w:style w:type="character" w:customStyle="1" w:styleId="128">
    <w:name w:val="chanpin1"/>
    <w:qFormat/>
    <w:uiPriority w:val="0"/>
    <w:rPr>
      <w:rFonts w:hint="default" w:ascii="ˎ̥" w:hAnsi="ˎ̥"/>
      <w:color w:val="000000"/>
      <w:sz w:val="20"/>
      <w:szCs w:val="20"/>
      <w:u w:val="none"/>
    </w:rPr>
  </w:style>
  <w:style w:type="character" w:customStyle="1" w:styleId="129">
    <w:name w:val="列表段落 字符"/>
    <w:link w:val="130"/>
    <w:qFormat/>
    <w:uiPriority w:val="34"/>
    <w:rPr>
      <w:rFonts w:ascii="Calibri" w:hAnsi="Calibri" w:eastAsia="宋体"/>
      <w:kern w:val="2"/>
      <w:sz w:val="21"/>
      <w:szCs w:val="22"/>
      <w:lang w:val="en-US" w:eastAsia="zh-CN" w:bidi="ar-SA"/>
    </w:rPr>
  </w:style>
  <w:style w:type="paragraph" w:styleId="130">
    <w:name w:val="List Paragraph"/>
    <w:basedOn w:val="1"/>
    <w:link w:val="129"/>
    <w:qFormat/>
    <w:uiPriority w:val="34"/>
    <w:pPr>
      <w:ind w:firstLine="420" w:firstLineChars="200"/>
    </w:pPr>
    <w:rPr>
      <w:rFonts w:ascii="Calibri" w:hAnsi="Calibri"/>
      <w:szCs w:val="22"/>
    </w:rPr>
  </w:style>
  <w:style w:type="character" w:customStyle="1" w:styleId="131">
    <w:name w:val="标题 3 Char Char"/>
    <w:qFormat/>
    <w:uiPriority w:val="0"/>
    <w:rPr>
      <w:rFonts w:eastAsia="宋体"/>
      <w:b/>
      <w:bCs/>
      <w:kern w:val="2"/>
      <w:sz w:val="32"/>
      <w:szCs w:val="32"/>
      <w:lang w:val="en-US" w:eastAsia="zh-CN" w:bidi="ar-SA"/>
    </w:rPr>
  </w:style>
  <w:style w:type="character" w:customStyle="1" w:styleId="132">
    <w:name w:val="段1 Char"/>
    <w:qFormat/>
    <w:uiPriority w:val="0"/>
    <w:rPr>
      <w:rFonts w:ascii="宋体" w:eastAsia="宋体"/>
      <w:sz w:val="24"/>
      <w:lang w:val="en-US" w:eastAsia="zh-CN" w:bidi="ar-SA"/>
    </w:rPr>
  </w:style>
  <w:style w:type="character" w:customStyle="1" w:styleId="133">
    <w:name w:val="页眉 字符"/>
    <w:link w:val="57"/>
    <w:qFormat/>
    <w:uiPriority w:val="99"/>
    <w:rPr>
      <w:rFonts w:eastAsia="宋体"/>
      <w:kern w:val="2"/>
      <w:sz w:val="18"/>
      <w:szCs w:val="18"/>
      <w:lang w:val="en-US" w:eastAsia="zh-CN" w:bidi="ar-SA"/>
    </w:rPr>
  </w:style>
  <w:style w:type="character" w:customStyle="1" w:styleId="134">
    <w:name w:val="chanpin拷贝"/>
    <w:basedOn w:val="96"/>
    <w:qFormat/>
    <w:uiPriority w:val="0"/>
  </w:style>
  <w:style w:type="character" w:customStyle="1" w:styleId="135">
    <w:name w:val="纯文本 Char1"/>
    <w:qFormat/>
    <w:uiPriority w:val="0"/>
    <w:rPr>
      <w:rFonts w:ascii="宋体" w:hAnsi="Courier New" w:eastAsia="宋体"/>
      <w:kern w:val="2"/>
      <w:sz w:val="21"/>
      <w:lang w:val="en-US" w:eastAsia="zh-CN" w:bidi="ar-SA"/>
    </w:rPr>
  </w:style>
  <w:style w:type="character" w:customStyle="1" w:styleId="136">
    <w:name w:val="apple-style-span"/>
    <w:qFormat/>
    <w:uiPriority w:val="0"/>
    <w:rPr>
      <w:rFonts w:cs="Times New Roman"/>
    </w:rPr>
  </w:style>
  <w:style w:type="paragraph" w:customStyle="1" w:styleId="137">
    <w:name w:val="二级条标题"/>
    <w:basedOn w:val="138"/>
    <w:next w:val="1"/>
    <w:link w:val="1554"/>
    <w:qFormat/>
    <w:uiPriority w:val="0"/>
    <w:pPr>
      <w:numPr>
        <w:numId w:val="0"/>
      </w:numPr>
      <w:tabs>
        <w:tab w:val="left" w:pos="360"/>
        <w:tab w:val="left" w:pos="840"/>
      </w:tabs>
      <w:ind w:hanging="840"/>
      <w:outlineLvl w:val="2"/>
    </w:pPr>
    <w:rPr>
      <w:rFonts w:ascii="宋体" w:eastAsia="宋体"/>
      <w:b w:val="0"/>
    </w:rPr>
  </w:style>
  <w:style w:type="paragraph" w:customStyle="1" w:styleId="138">
    <w:name w:val="一级条标题"/>
    <w:basedOn w:val="139"/>
    <w:next w:val="1"/>
    <w:link w:val="1553"/>
    <w:qFormat/>
    <w:uiPriority w:val="0"/>
    <w:pPr>
      <w:numPr>
        <w:ilvl w:val="1"/>
      </w:numPr>
      <w:tabs>
        <w:tab w:val="left" w:pos="360"/>
        <w:tab w:val="left" w:pos="840"/>
      </w:tabs>
      <w:ind w:left="0" w:hanging="840"/>
      <w:outlineLvl w:val="1"/>
    </w:pPr>
  </w:style>
  <w:style w:type="paragraph" w:customStyle="1" w:styleId="139">
    <w:name w:val="章标题"/>
    <w:next w:val="1"/>
    <w:link w:val="1558"/>
    <w:qFormat/>
    <w:uiPriority w:val="0"/>
    <w:pPr>
      <w:numPr>
        <w:ilvl w:val="0"/>
        <w:numId w:val="3"/>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1">
    <w:name w:val="字元 字元"/>
    <w:basedOn w:val="1"/>
    <w:qFormat/>
    <w:uiPriority w:val="0"/>
    <w:rPr>
      <w:rFonts w:ascii="Tahoma" w:hAnsi="Tahoma"/>
      <w:sz w:val="24"/>
      <w:szCs w:val="20"/>
    </w:rPr>
  </w:style>
  <w:style w:type="paragraph" w:customStyle="1" w:styleId="142">
    <w:name w:val="Char3 Char Char Char"/>
    <w:basedOn w:val="1"/>
    <w:qFormat/>
    <w:uiPriority w:val="0"/>
    <w:rPr>
      <w:rFonts w:ascii="Tahoma" w:hAnsi="Tahoma"/>
      <w:sz w:val="24"/>
      <w:szCs w:val="20"/>
    </w:rPr>
  </w:style>
  <w:style w:type="paragraph" w:customStyle="1" w:styleId="14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4">
    <w:name w:val="项目编号2"/>
    <w:basedOn w:val="145"/>
    <w:qFormat/>
    <w:uiPriority w:val="0"/>
    <w:pPr>
      <w:numPr>
        <w:numId w:val="4"/>
      </w:numPr>
    </w:pPr>
  </w:style>
  <w:style w:type="paragraph" w:customStyle="1" w:styleId="145">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146">
    <w:name w:val="图中文字"/>
    <w:basedOn w:val="1"/>
    <w:qFormat/>
    <w:uiPriority w:val="0"/>
    <w:pPr>
      <w:adjustRightInd w:val="0"/>
      <w:snapToGrid w:val="0"/>
      <w:spacing w:line="0" w:lineRule="atLeast"/>
      <w:jc w:val="center"/>
    </w:pPr>
    <w:rPr>
      <w:sz w:val="24"/>
      <w:szCs w:val="20"/>
    </w:rPr>
  </w:style>
  <w:style w:type="paragraph" w:customStyle="1" w:styleId="14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9">
    <w:name w:val="Char2"/>
    <w:basedOn w:val="1"/>
    <w:qFormat/>
    <w:uiPriority w:val="0"/>
    <w:rPr>
      <w:rFonts w:ascii="Tahoma" w:hAnsi="Tahoma"/>
      <w:sz w:val="24"/>
      <w:szCs w:val="20"/>
    </w:rPr>
  </w:style>
  <w:style w:type="paragraph" w:customStyle="1" w:styleId="15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5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5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9">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6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font8"/>
    <w:basedOn w:val="1"/>
    <w:qFormat/>
    <w:uiPriority w:val="0"/>
    <w:pPr>
      <w:widowControl/>
      <w:spacing w:before="100" w:beforeAutospacing="1" w:after="100" w:afterAutospacing="1"/>
      <w:jc w:val="left"/>
    </w:pPr>
    <w:rPr>
      <w:kern w:val="0"/>
      <w:sz w:val="36"/>
      <w:szCs w:val="36"/>
    </w:rPr>
  </w:style>
  <w:style w:type="paragraph" w:customStyle="1" w:styleId="164">
    <w:name w:val="Char"/>
    <w:basedOn w:val="1"/>
    <w:qFormat/>
    <w:uiPriority w:val="0"/>
    <w:pPr>
      <w:tabs>
        <w:tab w:val="left" w:pos="360"/>
      </w:tabs>
    </w:pPr>
    <w:rPr>
      <w:sz w:val="24"/>
    </w:rPr>
  </w:style>
  <w:style w:type="paragraph" w:customStyle="1" w:styleId="16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Char Char1"/>
    <w:basedOn w:val="25"/>
    <w:qFormat/>
    <w:uiPriority w:val="0"/>
    <w:rPr>
      <w:rFonts w:ascii="Tahoma" w:hAnsi="Tahoma"/>
      <w:sz w:val="24"/>
    </w:rPr>
  </w:style>
  <w:style w:type="paragraph" w:customStyle="1" w:styleId="16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73">
    <w:name w:val="Char1 Char Char Char1"/>
    <w:basedOn w:val="1"/>
    <w:qFormat/>
    <w:uiPriority w:val="0"/>
    <w:rPr>
      <w:rFonts w:ascii="Tahoma" w:hAnsi="Tahoma" w:cs="仿宋_GB2312"/>
      <w:sz w:val="24"/>
      <w:szCs w:val="28"/>
    </w:rPr>
  </w:style>
  <w:style w:type="paragraph" w:customStyle="1" w:styleId="174">
    <w:name w:val="四级条标题"/>
    <w:basedOn w:val="175"/>
    <w:next w:val="1"/>
    <w:qFormat/>
    <w:uiPriority w:val="0"/>
    <w:pPr>
      <w:numPr>
        <w:ilvl w:val="4"/>
      </w:numPr>
      <w:tabs>
        <w:tab w:val="left" w:pos="360"/>
        <w:tab w:val="left" w:pos="840"/>
      </w:tabs>
      <w:ind w:left="0" w:hanging="840"/>
      <w:outlineLvl w:val="4"/>
    </w:pPr>
  </w:style>
  <w:style w:type="paragraph" w:customStyle="1" w:styleId="175">
    <w:name w:val="三级条标题"/>
    <w:basedOn w:val="137"/>
    <w:next w:val="1"/>
    <w:qFormat/>
    <w:uiPriority w:val="0"/>
    <w:pPr>
      <w:numPr>
        <w:ilvl w:val="3"/>
        <w:numId w:val="3"/>
      </w:numPr>
      <w:ind w:left="0" w:hanging="840"/>
      <w:outlineLvl w:val="3"/>
    </w:pPr>
  </w:style>
  <w:style w:type="paragraph" w:customStyle="1" w:styleId="17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77">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78">
    <w:name w:val="List Paragraph1"/>
    <w:basedOn w:val="1"/>
    <w:qFormat/>
    <w:uiPriority w:val="0"/>
    <w:pPr>
      <w:ind w:firstLine="420" w:firstLineChars="200"/>
    </w:pPr>
    <w:rPr>
      <w:rFonts w:ascii="Calibri" w:hAnsi="Calibri"/>
      <w:szCs w:val="22"/>
    </w:rPr>
  </w:style>
  <w:style w:type="paragraph" w:customStyle="1" w:styleId="179">
    <w:name w:val="项目符号1"/>
    <w:basedOn w:val="180"/>
    <w:link w:val="2290"/>
    <w:qFormat/>
    <w:uiPriority w:val="0"/>
    <w:pPr>
      <w:ind w:left="-25" w:firstLine="0"/>
    </w:pPr>
  </w:style>
  <w:style w:type="paragraph" w:customStyle="1" w:styleId="180">
    <w:name w:val="正文文本样式"/>
    <w:basedOn w:val="1"/>
    <w:qFormat/>
    <w:uiPriority w:val="0"/>
    <w:pPr>
      <w:spacing w:line="360" w:lineRule="auto"/>
      <w:ind w:firstLine="482"/>
    </w:pPr>
    <w:rPr>
      <w:rFonts w:cs="宋体"/>
      <w:sz w:val="24"/>
      <w:szCs w:val="20"/>
    </w:rPr>
  </w:style>
  <w:style w:type="paragraph" w:customStyle="1" w:styleId="18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82">
    <w:name w:val="font5"/>
    <w:basedOn w:val="1"/>
    <w:link w:val="1550"/>
    <w:qFormat/>
    <w:uiPriority w:val="0"/>
    <w:pPr>
      <w:widowControl/>
      <w:spacing w:before="100" w:beforeAutospacing="1" w:after="100" w:afterAutospacing="1"/>
      <w:jc w:val="left"/>
    </w:pPr>
    <w:rPr>
      <w:rFonts w:ascii="宋体" w:hAnsi="宋体" w:cs="宋体"/>
      <w:kern w:val="0"/>
      <w:sz w:val="18"/>
      <w:szCs w:val="18"/>
    </w:rPr>
  </w:style>
  <w:style w:type="paragraph" w:customStyle="1" w:styleId="183">
    <w:name w:val="五级条标题"/>
    <w:basedOn w:val="174"/>
    <w:next w:val="1"/>
    <w:qFormat/>
    <w:uiPriority w:val="0"/>
    <w:pPr>
      <w:numPr>
        <w:ilvl w:val="5"/>
      </w:numPr>
      <w:ind w:left="0" w:hanging="840"/>
      <w:outlineLvl w:val="5"/>
    </w:pPr>
  </w:style>
  <w:style w:type="paragraph" w:customStyle="1" w:styleId="18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85">
    <w:name w:val="文档正文"/>
    <w:basedOn w:val="1"/>
    <w:link w:val="525"/>
    <w:qFormat/>
    <w:uiPriority w:val="0"/>
    <w:pPr>
      <w:snapToGrid w:val="0"/>
      <w:spacing w:before="120" w:after="120" w:line="180" w:lineRule="auto"/>
    </w:pPr>
    <w:rPr>
      <w:rFonts w:ascii="Arial" w:hAnsi="Arial"/>
      <w:szCs w:val="20"/>
    </w:rPr>
  </w:style>
  <w:style w:type="paragraph" w:customStyle="1" w:styleId="1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8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8">
    <w:name w:val="Char Char Char1 Char"/>
    <w:basedOn w:val="1"/>
    <w:qFormat/>
    <w:uiPriority w:val="0"/>
    <w:rPr>
      <w:rFonts w:ascii="Tahoma" w:hAnsi="Tahoma"/>
      <w:sz w:val="24"/>
      <w:szCs w:val="20"/>
    </w:rPr>
  </w:style>
  <w:style w:type="paragraph" w:customStyle="1" w:styleId="18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0">
    <w:name w:val="1名"/>
    <w:basedOn w:val="1"/>
    <w:qFormat/>
    <w:uiPriority w:val="0"/>
    <w:pPr>
      <w:numPr>
        <w:ilvl w:val="0"/>
        <w:numId w:val="7"/>
      </w:numPr>
      <w:spacing w:before="120"/>
    </w:pPr>
    <w:rPr>
      <w:rFonts w:ascii="宋体"/>
      <w:sz w:val="28"/>
      <w:szCs w:val="20"/>
    </w:rPr>
  </w:style>
  <w:style w:type="paragraph" w:customStyle="1" w:styleId="19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2">
    <w:name w:val="Char Char Char1 Char1"/>
    <w:basedOn w:val="1"/>
    <w:qFormat/>
    <w:uiPriority w:val="0"/>
    <w:rPr>
      <w:rFonts w:ascii="Tahoma" w:hAnsi="Tahoma"/>
      <w:sz w:val="24"/>
      <w:szCs w:val="20"/>
    </w:rPr>
  </w:style>
  <w:style w:type="paragraph" w:customStyle="1" w:styleId="193">
    <w:name w:val="Char Char Char Char Char Char Char Char Char Char"/>
    <w:basedOn w:val="1"/>
    <w:qFormat/>
    <w:uiPriority w:val="0"/>
  </w:style>
  <w:style w:type="paragraph" w:customStyle="1" w:styleId="19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5">
    <w:name w:val="Char1"/>
    <w:basedOn w:val="1"/>
    <w:qFormat/>
    <w:uiPriority w:val="0"/>
    <w:pPr>
      <w:tabs>
        <w:tab w:val="left" w:pos="360"/>
      </w:tabs>
    </w:pPr>
    <w:rPr>
      <w:sz w:val="24"/>
    </w:rPr>
  </w:style>
  <w:style w:type="paragraph" w:customStyle="1" w:styleId="196">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9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9">
    <w:name w:val="默认段落字体 Para Char Char Char Char"/>
    <w:basedOn w:val="1"/>
    <w:qFormat/>
    <w:uiPriority w:val="0"/>
    <w:rPr>
      <w:rFonts w:ascii="Arial" w:hAnsi="Arial" w:cs="Arial"/>
      <w:szCs w:val="21"/>
    </w:rPr>
  </w:style>
  <w:style w:type="paragraph" w:customStyle="1" w:styleId="20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3">
    <w:name w:val="Char Char Char"/>
    <w:basedOn w:val="1"/>
    <w:qFormat/>
    <w:uiPriority w:val="0"/>
    <w:rPr>
      <w:rFonts w:ascii="Tahoma" w:hAnsi="Tahoma"/>
      <w:sz w:val="24"/>
      <w:szCs w:val="20"/>
    </w:rPr>
  </w:style>
  <w:style w:type="paragraph" w:customStyle="1" w:styleId="20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05">
    <w:name w:val="缺省文本"/>
    <w:basedOn w:val="1"/>
    <w:qFormat/>
    <w:uiPriority w:val="0"/>
    <w:pPr>
      <w:autoSpaceDE w:val="0"/>
      <w:autoSpaceDN w:val="0"/>
      <w:adjustRightInd w:val="0"/>
      <w:jc w:val="left"/>
    </w:pPr>
    <w:rPr>
      <w:kern w:val="0"/>
      <w:sz w:val="24"/>
    </w:rPr>
  </w:style>
  <w:style w:type="paragraph" w:customStyle="1" w:styleId="206">
    <w:name w:val="Char Char Char1"/>
    <w:basedOn w:val="1"/>
    <w:qFormat/>
    <w:uiPriority w:val="0"/>
    <w:rPr>
      <w:rFonts w:ascii="Tahoma" w:hAnsi="Tahoma"/>
      <w:sz w:val="24"/>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9">
    <w:name w:val="样式2"/>
    <w:basedOn w:val="63"/>
    <w:link w:val="1551"/>
    <w:qFormat/>
    <w:uiPriority w:val="0"/>
    <w:pPr>
      <w:spacing w:line="360" w:lineRule="auto"/>
      <w:jc w:val="center"/>
    </w:pPr>
    <w:rPr>
      <w:sz w:val="24"/>
    </w:rPr>
  </w:style>
  <w:style w:type="paragraph" w:customStyle="1" w:styleId="2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2">
    <w:name w:val="正文 + 楷体_GB2312"/>
    <w:basedOn w:val="1"/>
    <w:qFormat/>
    <w:uiPriority w:val="0"/>
    <w:pPr>
      <w:widowControl/>
      <w:jc w:val="left"/>
    </w:pPr>
    <w:rPr>
      <w:rFonts w:ascii="楷体_GB2312" w:eastAsia="楷体_GB2312" w:cs="Arial"/>
      <w:kern w:val="0"/>
      <w:sz w:val="24"/>
    </w:rPr>
  </w:style>
  <w:style w:type="paragraph" w:customStyle="1" w:styleId="21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4">
    <w:name w:val="1 Char Char Char Char"/>
    <w:basedOn w:val="1"/>
    <w:qFormat/>
    <w:uiPriority w:val="0"/>
    <w:rPr>
      <w:rFonts w:ascii="Tahoma" w:hAnsi="Tahoma"/>
      <w:sz w:val="24"/>
      <w:szCs w:val="20"/>
    </w:rPr>
  </w:style>
  <w:style w:type="paragraph" w:customStyle="1" w:styleId="2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6">
    <w:name w:val="列出段落1"/>
    <w:basedOn w:val="1"/>
    <w:qFormat/>
    <w:uiPriority w:val="0"/>
    <w:pPr>
      <w:ind w:firstLine="420" w:firstLineChars="200"/>
    </w:pPr>
    <w:rPr>
      <w:rFonts w:ascii="Calibri" w:hAnsi="Calibri"/>
      <w:szCs w:val="22"/>
    </w:rPr>
  </w:style>
  <w:style w:type="paragraph" w:customStyle="1" w:styleId="21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8">
    <w:name w:val="字元 字元1"/>
    <w:basedOn w:val="1"/>
    <w:qFormat/>
    <w:uiPriority w:val="0"/>
    <w:rPr>
      <w:rFonts w:ascii="Tahoma" w:hAnsi="Tahoma"/>
      <w:sz w:val="24"/>
      <w:szCs w:val="20"/>
    </w:rPr>
  </w:style>
  <w:style w:type="paragraph" w:customStyle="1" w:styleId="219">
    <w:name w:val="_Style 160"/>
    <w:qFormat/>
    <w:uiPriority w:val="0"/>
    <w:rPr>
      <w:rFonts w:ascii="Times New Roman" w:hAnsi="Times New Roman" w:eastAsia="宋体" w:cs="Times New Roman"/>
      <w:kern w:val="2"/>
      <w:sz w:val="21"/>
      <w:szCs w:val="24"/>
      <w:lang w:val="en-US" w:eastAsia="zh-CN" w:bidi="ar-SA"/>
    </w:rPr>
  </w:style>
  <w:style w:type="paragraph" w:customStyle="1" w:styleId="220">
    <w:name w:val="项目编号3"/>
    <w:basedOn w:val="180"/>
    <w:qFormat/>
    <w:uiPriority w:val="0"/>
    <w:pPr>
      <w:numPr>
        <w:ilvl w:val="0"/>
        <w:numId w:val="8"/>
      </w:numPr>
    </w:pPr>
  </w:style>
  <w:style w:type="paragraph" w:customStyle="1" w:styleId="221">
    <w:name w:val="Char21"/>
    <w:basedOn w:val="1"/>
    <w:qFormat/>
    <w:uiPriority w:val="0"/>
    <w:rPr>
      <w:rFonts w:ascii="Tahoma" w:hAnsi="Tahoma"/>
      <w:sz w:val="24"/>
      <w:szCs w:val="20"/>
    </w:rPr>
  </w:style>
  <w:style w:type="paragraph" w:customStyle="1" w:styleId="222">
    <w:name w:val="表格文字"/>
    <w:basedOn w:val="34"/>
    <w:link w:val="1548"/>
    <w:qFormat/>
    <w:uiPriority w:val="0"/>
    <w:pPr>
      <w:spacing w:before="20" w:after="20" w:line="240" w:lineRule="auto"/>
      <w:ind w:firstLine="0"/>
    </w:pPr>
    <w:rPr>
      <w:rFonts w:ascii="Century Gothic" w:hAnsi="Century Gothic"/>
      <w:sz w:val="20"/>
      <w:szCs w:val="20"/>
    </w:rPr>
  </w:style>
  <w:style w:type="paragraph" w:customStyle="1" w:styleId="223">
    <w:name w:val="Char Char Char Char Char Char Char Char Char Char1"/>
    <w:basedOn w:val="1"/>
    <w:qFormat/>
    <w:uiPriority w:val="0"/>
    <w:rPr>
      <w:rFonts w:ascii="宋体" w:hAnsi="宋体" w:cs="Courier New"/>
      <w:sz w:val="32"/>
      <w:szCs w:val="32"/>
    </w:rPr>
  </w:style>
  <w:style w:type="paragraph" w:customStyle="1" w:styleId="224">
    <w:name w:val="正文文本样式 加粗"/>
    <w:basedOn w:val="180"/>
    <w:qFormat/>
    <w:uiPriority w:val="0"/>
    <w:rPr>
      <w:b/>
    </w:rPr>
  </w:style>
  <w:style w:type="paragraph" w:customStyle="1" w:styleId="225">
    <w:name w:val="Char2 Char Char Char Char Char Char"/>
    <w:basedOn w:val="1"/>
    <w:qFormat/>
    <w:uiPriority w:val="0"/>
    <w:pPr>
      <w:widowControl/>
      <w:spacing w:line="400" w:lineRule="exact"/>
      <w:jc w:val="center"/>
    </w:pPr>
  </w:style>
  <w:style w:type="character" w:customStyle="1" w:styleId="226">
    <w:name w:val="页脚 字符"/>
    <w:link w:val="55"/>
    <w:qFormat/>
    <w:uiPriority w:val="99"/>
    <w:rPr>
      <w:rFonts w:ascii="宋体" w:eastAsia="宋体"/>
      <w:sz w:val="18"/>
      <w:lang w:val="en-US" w:eastAsia="zh-CN" w:bidi="ar-SA"/>
    </w:rPr>
  </w:style>
  <w:style w:type="paragraph" w:customStyle="1" w:styleId="227">
    <w:name w:val="Char Char4"/>
    <w:basedOn w:val="1"/>
    <w:qFormat/>
    <w:uiPriority w:val="0"/>
    <w:pPr>
      <w:widowControl/>
      <w:spacing w:line="400" w:lineRule="exact"/>
      <w:jc w:val="center"/>
    </w:pPr>
  </w:style>
  <w:style w:type="paragraph" w:customStyle="1" w:styleId="228">
    <w:name w:val="Char3 Char Char Char1"/>
    <w:basedOn w:val="1"/>
    <w:qFormat/>
    <w:uiPriority w:val="0"/>
    <w:rPr>
      <w:rFonts w:ascii="Tahoma" w:hAnsi="Tahoma"/>
      <w:sz w:val="24"/>
      <w:szCs w:val="20"/>
    </w:rPr>
  </w:style>
  <w:style w:type="paragraph" w:styleId="229">
    <w:name w:val="No Spacing"/>
    <w:link w:val="707"/>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31">
    <w:name w:val="中等深浅网格 1 - 强调文字颜色 2 Char"/>
    <w:link w:val="232"/>
    <w:qFormat/>
    <w:uiPriority w:val="0"/>
    <w:rPr>
      <w:kern w:val="2"/>
      <w:sz w:val="21"/>
      <w:szCs w:val="24"/>
      <w:lang w:val="zh-CN" w:eastAsia="zh-CN"/>
    </w:rPr>
  </w:style>
  <w:style w:type="paragraph" w:customStyle="1" w:styleId="232">
    <w:name w:val="1"/>
    <w:link w:val="231"/>
    <w:qFormat/>
    <w:uiPriority w:val="0"/>
    <w:rPr>
      <w:rFonts w:ascii="Times New Roman" w:hAnsi="Times New Roman" w:eastAsia="宋体" w:cs="Times New Roman"/>
      <w:kern w:val="2"/>
      <w:sz w:val="21"/>
      <w:szCs w:val="24"/>
      <w:lang w:val="zh-CN" w:eastAsia="zh-CN" w:bidi="ar-SA"/>
    </w:rPr>
  </w:style>
  <w:style w:type="paragraph" w:customStyle="1" w:styleId="233">
    <w:name w:val="图文"/>
    <w:basedOn w:val="1"/>
    <w:qFormat/>
    <w:uiPriority w:val="0"/>
    <w:pPr>
      <w:adjustRightInd w:val="0"/>
      <w:snapToGrid w:val="0"/>
      <w:spacing w:after="50" w:line="360" w:lineRule="auto"/>
    </w:pPr>
    <w:rPr>
      <w:sz w:val="24"/>
    </w:rPr>
  </w:style>
  <w:style w:type="paragraph" w:customStyle="1" w:styleId="23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5">
    <w:name w:val="正文表格"/>
    <w:basedOn w:val="1"/>
    <w:link w:val="236"/>
    <w:qFormat/>
    <w:uiPriority w:val="0"/>
    <w:pPr>
      <w:adjustRightInd w:val="0"/>
      <w:snapToGrid w:val="0"/>
      <w:jc w:val="left"/>
    </w:pPr>
    <w:rPr>
      <w:rFonts w:ascii="宋体" w:hAnsi="宋体"/>
      <w:color w:val="000000"/>
      <w:szCs w:val="21"/>
    </w:rPr>
  </w:style>
  <w:style w:type="character" w:customStyle="1" w:styleId="236">
    <w:name w:val="正文表格 Char"/>
    <w:link w:val="235"/>
    <w:qFormat/>
    <w:uiPriority w:val="0"/>
    <w:rPr>
      <w:rFonts w:ascii="宋体" w:hAnsi="宋体"/>
      <w:color w:val="000000"/>
      <w:kern w:val="2"/>
      <w:sz w:val="21"/>
      <w:szCs w:val="21"/>
    </w:rPr>
  </w:style>
  <w:style w:type="paragraph" w:customStyle="1" w:styleId="237">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character" w:customStyle="1" w:styleId="238">
    <w:name w:val="正文重点 Char"/>
    <w:link w:val="237"/>
    <w:qFormat/>
    <w:uiPriority w:val="0"/>
    <w:rPr>
      <w:b/>
      <w:sz w:val="24"/>
    </w:rPr>
  </w:style>
  <w:style w:type="character" w:customStyle="1" w:styleId="239">
    <w:name w:val="批注文字 字符1"/>
    <w:link w:val="27"/>
    <w:qFormat/>
    <w:uiPriority w:val="99"/>
    <w:rPr>
      <w:kern w:val="2"/>
      <w:sz w:val="21"/>
      <w:szCs w:val="24"/>
    </w:rPr>
  </w:style>
  <w:style w:type="paragraph" w:customStyle="1" w:styleId="240">
    <w:name w:val="标题1-附件"/>
    <w:basedOn w:val="3"/>
    <w:qFormat/>
    <w:uiPriority w:val="0"/>
    <w:pPr>
      <w:jc w:val="left"/>
    </w:pPr>
    <w:rPr>
      <w:sz w:val="24"/>
      <w:szCs w:val="24"/>
    </w:rPr>
  </w:style>
  <w:style w:type="paragraph" w:customStyle="1" w:styleId="241">
    <w:name w:val="正文小标题"/>
    <w:basedOn w:val="1"/>
    <w:next w:val="5"/>
    <w:link w:val="24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42">
    <w:name w:val="正文小标题 Char"/>
    <w:link w:val="241"/>
    <w:qFormat/>
    <w:uiPriority w:val="0"/>
    <w:rPr>
      <w:rFonts w:ascii="宋体" w:hAnsi="宋体"/>
      <w:b/>
      <w:i/>
      <w:color w:val="FF0000"/>
      <w:kern w:val="2"/>
      <w:sz w:val="24"/>
    </w:rPr>
  </w:style>
  <w:style w:type="paragraph" w:customStyle="1" w:styleId="243">
    <w:name w:val="正文大标题"/>
    <w:basedOn w:val="241"/>
    <w:next w:val="5"/>
    <w:link w:val="244"/>
    <w:qFormat/>
    <w:uiPriority w:val="0"/>
    <w:pPr>
      <w:jc w:val="center"/>
    </w:pPr>
    <w:rPr>
      <w:i w:val="0"/>
      <w:color w:val="000000"/>
      <w:sz w:val="28"/>
      <w:szCs w:val="21"/>
    </w:rPr>
  </w:style>
  <w:style w:type="character" w:customStyle="1" w:styleId="244">
    <w:name w:val="正文大标题 Char"/>
    <w:link w:val="243"/>
    <w:qFormat/>
    <w:uiPriority w:val="0"/>
    <w:rPr>
      <w:rFonts w:ascii="宋体" w:hAnsi="宋体"/>
      <w:b/>
      <w:color w:val="000000"/>
      <w:kern w:val="2"/>
      <w:sz w:val="28"/>
      <w:szCs w:val="21"/>
    </w:rPr>
  </w:style>
  <w:style w:type="character" w:customStyle="1" w:styleId="245">
    <w:name w:val="标题 字符"/>
    <w:link w:val="84"/>
    <w:qFormat/>
    <w:uiPriority w:val="10"/>
    <w:rPr>
      <w:b/>
      <w:kern w:val="2"/>
      <w:sz w:val="32"/>
    </w:rPr>
  </w:style>
  <w:style w:type="paragraph" w:customStyle="1" w:styleId="246">
    <w:name w:val="注释"/>
    <w:basedOn w:val="1"/>
    <w:link w:val="247"/>
    <w:qFormat/>
    <w:uiPriority w:val="0"/>
    <w:pPr>
      <w:adjustRightInd w:val="0"/>
      <w:snapToGrid w:val="0"/>
      <w:ind w:left="420" w:hanging="420" w:hangingChars="200"/>
      <w:jc w:val="left"/>
    </w:pPr>
    <w:rPr>
      <w:rFonts w:ascii="宋体" w:hAnsi="宋体"/>
      <w:szCs w:val="21"/>
    </w:rPr>
  </w:style>
  <w:style w:type="character" w:customStyle="1" w:styleId="247">
    <w:name w:val="注释 Char"/>
    <w:link w:val="246"/>
    <w:qFormat/>
    <w:uiPriority w:val="0"/>
    <w:rPr>
      <w:rFonts w:ascii="宋体" w:hAnsi="宋体"/>
      <w:kern w:val="2"/>
      <w:sz w:val="21"/>
      <w:szCs w:val="21"/>
    </w:rPr>
  </w:style>
  <w:style w:type="paragraph" w:customStyle="1" w:styleId="248">
    <w:name w:val="正文须知-1级"/>
    <w:basedOn w:val="1"/>
    <w:next w:val="1"/>
    <w:qFormat/>
    <w:uiPriority w:val="0"/>
    <w:pPr>
      <w:numPr>
        <w:ilvl w:val="0"/>
        <w:numId w:val="9"/>
      </w:numPr>
      <w:adjustRightInd w:val="0"/>
      <w:snapToGrid w:val="0"/>
      <w:spacing w:line="300" w:lineRule="auto"/>
    </w:pPr>
    <w:rPr>
      <w:rFonts w:ascii="宋体" w:hAnsi="Calibri"/>
      <w:sz w:val="24"/>
      <w:szCs w:val="21"/>
    </w:rPr>
  </w:style>
  <w:style w:type="paragraph" w:customStyle="1" w:styleId="249">
    <w:name w:val="正文须知-2级"/>
    <w:basedOn w:val="1"/>
    <w:qFormat/>
    <w:uiPriority w:val="0"/>
    <w:pPr>
      <w:numPr>
        <w:ilvl w:val="1"/>
        <w:numId w:val="9"/>
      </w:numPr>
      <w:adjustRightInd w:val="0"/>
      <w:snapToGrid w:val="0"/>
      <w:spacing w:line="300" w:lineRule="auto"/>
    </w:pPr>
    <w:rPr>
      <w:rFonts w:ascii="宋体" w:hAnsi="Calibri"/>
      <w:sz w:val="24"/>
      <w:szCs w:val="21"/>
    </w:rPr>
  </w:style>
  <w:style w:type="paragraph" w:customStyle="1" w:styleId="250">
    <w:name w:val="正文须知-3级"/>
    <w:basedOn w:val="1"/>
    <w:qFormat/>
    <w:uiPriority w:val="0"/>
    <w:pPr>
      <w:numPr>
        <w:ilvl w:val="2"/>
        <w:numId w:val="9"/>
      </w:numPr>
      <w:adjustRightInd w:val="0"/>
      <w:snapToGrid w:val="0"/>
      <w:spacing w:line="300" w:lineRule="auto"/>
      <w:ind w:hanging="355" w:hangingChars="355"/>
    </w:pPr>
    <w:rPr>
      <w:rFonts w:ascii="宋体" w:hAnsi="Calibri"/>
      <w:sz w:val="24"/>
      <w:szCs w:val="21"/>
    </w:rPr>
  </w:style>
  <w:style w:type="character" w:customStyle="1" w:styleId="251">
    <w:name w:val="批注文字 字符"/>
    <w:qFormat/>
    <w:uiPriority w:val="0"/>
    <w:rPr>
      <w:rFonts w:ascii="Times New Roman" w:hAnsi="Times New Roman" w:eastAsia="宋体" w:cs="Times New Roman"/>
      <w:sz w:val="24"/>
      <w:lang w:val="en-US" w:eastAsia="zh-CN" w:bidi="ar-SA"/>
    </w:rPr>
  </w:style>
  <w:style w:type="character" w:customStyle="1" w:styleId="252">
    <w:name w:val="纯文本 字符"/>
    <w:qFormat/>
    <w:uiPriority w:val="0"/>
    <w:rPr>
      <w:rFonts w:ascii="宋体" w:hAnsi="Courier New" w:eastAsia="宋体" w:cs="Times New Roman"/>
      <w:kern w:val="2"/>
      <w:sz w:val="21"/>
      <w:szCs w:val="21"/>
      <w:lang w:val="en-US" w:eastAsia="zh-CN" w:bidi="ar-SA"/>
    </w:rPr>
  </w:style>
  <w:style w:type="paragraph" w:customStyle="1" w:styleId="253">
    <w:name w:val="表格1"/>
    <w:basedOn w:val="1"/>
    <w:qFormat/>
    <w:uiPriority w:val="0"/>
    <w:pPr>
      <w:ind w:firstLine="480" w:firstLineChars="200"/>
      <w:jc w:val="center"/>
    </w:pPr>
    <w:rPr>
      <w:sz w:val="24"/>
      <w:szCs w:val="20"/>
    </w:rPr>
  </w:style>
  <w:style w:type="character" w:customStyle="1" w:styleId="254">
    <w:name w:val="纯文本 字符1"/>
    <w:qFormat/>
    <w:uiPriority w:val="0"/>
    <w:rPr>
      <w:rFonts w:ascii="宋体" w:hAnsi="Courier New"/>
    </w:rPr>
  </w:style>
  <w:style w:type="character" w:customStyle="1" w:styleId="255">
    <w:name w:val="bjh-p"/>
    <w:qFormat/>
    <w:uiPriority w:val="0"/>
  </w:style>
  <w:style w:type="paragraph" w:customStyle="1" w:styleId="25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57">
    <w:name w:val="正文格式 Char"/>
    <w:link w:val="258"/>
    <w:qFormat/>
    <w:locked/>
    <w:uiPriority w:val="0"/>
    <w:rPr>
      <w:rFonts w:ascii="宋体" w:hAnsi="宋体"/>
      <w:sz w:val="24"/>
      <w:szCs w:val="24"/>
      <w:lang w:val="en-GB"/>
    </w:rPr>
  </w:style>
  <w:style w:type="paragraph" w:customStyle="1" w:styleId="258">
    <w:name w:val="正文格式"/>
    <w:basedOn w:val="1"/>
    <w:link w:val="257"/>
    <w:qFormat/>
    <w:uiPriority w:val="0"/>
    <w:pPr>
      <w:spacing w:beforeLines="50" w:line="360" w:lineRule="auto"/>
      <w:ind w:firstLine="480" w:firstLineChars="200"/>
    </w:pPr>
    <w:rPr>
      <w:rFonts w:ascii="宋体" w:hAnsi="宋体"/>
      <w:kern w:val="0"/>
      <w:sz w:val="24"/>
      <w:lang w:val="en-GB"/>
    </w:rPr>
  </w:style>
  <w:style w:type="character" w:customStyle="1" w:styleId="259">
    <w:name w:val="纯文本 字符2"/>
    <w:basedOn w:val="96"/>
    <w:link w:val="44"/>
    <w:qFormat/>
    <w:uiPriority w:val="0"/>
    <w:rPr>
      <w:rFonts w:hint="eastAsia" w:ascii="宋体" w:hAnsi="Courier New" w:eastAsia="宋体" w:cs="宋体"/>
      <w:kern w:val="2"/>
      <w:sz w:val="21"/>
    </w:rPr>
  </w:style>
  <w:style w:type="character" w:customStyle="1" w:styleId="260">
    <w:name w:val="标题 3 Char"/>
    <w:qFormat/>
    <w:uiPriority w:val="0"/>
    <w:rPr>
      <w:rFonts w:ascii="宋体" w:eastAsia="宋体"/>
      <w:b/>
      <w:sz w:val="24"/>
      <w:u w:val="single"/>
      <w:lang w:val="en-US" w:eastAsia="zh-CN" w:bidi="ar-SA"/>
    </w:rPr>
  </w:style>
  <w:style w:type="character" w:customStyle="1" w:styleId="261">
    <w:name w:val="正文缩进 Char"/>
    <w:qFormat/>
    <w:uiPriority w:val="0"/>
    <w:rPr>
      <w:rFonts w:ascii="宋体" w:eastAsia="宋体"/>
      <w:kern w:val="2"/>
      <w:sz w:val="24"/>
      <w:szCs w:val="24"/>
      <w:lang w:val="en-US" w:eastAsia="zh-CN" w:bidi="ar-SA"/>
    </w:rPr>
  </w:style>
  <w:style w:type="character" w:customStyle="1" w:styleId="262">
    <w:name w:val="Char Char111"/>
    <w:qFormat/>
    <w:uiPriority w:val="0"/>
    <w:rPr>
      <w:rFonts w:ascii="宋体" w:eastAsia="宋体"/>
      <w:b/>
      <w:sz w:val="24"/>
      <w:u w:val="single"/>
      <w:lang w:val="en-US" w:eastAsia="zh-CN" w:bidi="ar-SA"/>
    </w:rPr>
  </w:style>
  <w:style w:type="character" w:customStyle="1" w:styleId="263">
    <w:name w:val="正文文本缩进 Char"/>
    <w:qFormat/>
    <w:uiPriority w:val="0"/>
    <w:rPr>
      <w:rFonts w:eastAsia="宋体"/>
      <w:kern w:val="2"/>
      <w:sz w:val="24"/>
      <w:szCs w:val="24"/>
      <w:lang w:val="en-US" w:eastAsia="zh-CN" w:bidi="ar-SA"/>
    </w:rPr>
  </w:style>
  <w:style w:type="character" w:customStyle="1" w:styleId="264">
    <w:name w:val="列出段落 Char"/>
    <w:qFormat/>
    <w:uiPriority w:val="0"/>
    <w:rPr>
      <w:rFonts w:ascii="Calibri" w:hAnsi="Calibri" w:eastAsia="宋体"/>
      <w:kern w:val="2"/>
      <w:sz w:val="21"/>
      <w:szCs w:val="22"/>
      <w:lang w:val="en-US" w:eastAsia="zh-CN" w:bidi="ar-SA"/>
    </w:rPr>
  </w:style>
  <w:style w:type="character" w:customStyle="1" w:styleId="265">
    <w:name w:val="页眉 Char"/>
    <w:qFormat/>
    <w:uiPriority w:val="0"/>
    <w:rPr>
      <w:rFonts w:eastAsia="宋体"/>
      <w:kern w:val="2"/>
      <w:sz w:val="18"/>
      <w:szCs w:val="18"/>
      <w:lang w:val="en-US" w:eastAsia="zh-CN" w:bidi="ar-SA"/>
    </w:rPr>
  </w:style>
  <w:style w:type="character" w:customStyle="1" w:styleId="266">
    <w:name w:val="标题 2 Char"/>
    <w:qFormat/>
    <w:uiPriority w:val="0"/>
    <w:rPr>
      <w:rFonts w:ascii="Arial" w:hAnsi="Arial" w:eastAsia="黑体"/>
      <w:b/>
      <w:sz w:val="30"/>
      <w:lang w:val="en-US" w:eastAsia="zh-CN" w:bidi="ar-SA"/>
    </w:rPr>
  </w:style>
  <w:style w:type="paragraph" w:customStyle="1" w:styleId="267">
    <w:name w:val="字元 字元2"/>
    <w:basedOn w:val="1"/>
    <w:qFormat/>
    <w:uiPriority w:val="0"/>
    <w:rPr>
      <w:rFonts w:ascii="Tahoma" w:hAnsi="Tahoma"/>
      <w:sz w:val="24"/>
      <w:szCs w:val="20"/>
    </w:rPr>
  </w:style>
  <w:style w:type="paragraph" w:customStyle="1" w:styleId="268">
    <w:name w:val="Char3 Char Char Char2"/>
    <w:basedOn w:val="1"/>
    <w:qFormat/>
    <w:uiPriority w:val="0"/>
    <w:rPr>
      <w:rFonts w:ascii="Tahoma" w:hAnsi="Tahoma"/>
      <w:sz w:val="24"/>
      <w:szCs w:val="20"/>
    </w:rPr>
  </w:style>
  <w:style w:type="paragraph" w:customStyle="1" w:styleId="26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70">
    <w:name w:val="Char3"/>
    <w:basedOn w:val="1"/>
    <w:qFormat/>
    <w:uiPriority w:val="0"/>
    <w:pPr>
      <w:tabs>
        <w:tab w:val="left" w:pos="360"/>
      </w:tabs>
    </w:pPr>
    <w:rPr>
      <w:sz w:val="24"/>
    </w:rPr>
  </w:style>
  <w:style w:type="paragraph" w:customStyle="1" w:styleId="27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7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3">
    <w:name w:val="列出段落2"/>
    <w:basedOn w:val="1"/>
    <w:qFormat/>
    <w:uiPriority w:val="0"/>
    <w:pPr>
      <w:ind w:firstLine="420" w:firstLineChars="200"/>
    </w:pPr>
    <w:rPr>
      <w:rFonts w:ascii="Calibri" w:hAnsi="Calibri"/>
      <w:szCs w:val="22"/>
    </w:rPr>
  </w:style>
  <w:style w:type="paragraph" w:customStyle="1" w:styleId="274">
    <w:name w:val="Char Char Char1 Char2"/>
    <w:basedOn w:val="1"/>
    <w:qFormat/>
    <w:uiPriority w:val="0"/>
    <w:rPr>
      <w:rFonts w:ascii="Tahoma" w:hAnsi="Tahoma"/>
      <w:sz w:val="24"/>
      <w:szCs w:val="20"/>
    </w:rPr>
  </w:style>
  <w:style w:type="paragraph" w:customStyle="1" w:styleId="275">
    <w:name w:val="Char Char Char2"/>
    <w:basedOn w:val="1"/>
    <w:qFormat/>
    <w:uiPriority w:val="0"/>
    <w:rPr>
      <w:rFonts w:ascii="Tahoma" w:hAnsi="Tahoma"/>
      <w:sz w:val="24"/>
      <w:szCs w:val="20"/>
    </w:rPr>
  </w:style>
  <w:style w:type="paragraph" w:customStyle="1" w:styleId="2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7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78">
    <w:name w:val="修订1"/>
    <w:qFormat/>
    <w:uiPriority w:val="99"/>
    <w:rPr>
      <w:rFonts w:ascii="Times New Roman" w:hAnsi="Times New Roman" w:eastAsia="宋体" w:cs="Times New Roman"/>
      <w:kern w:val="2"/>
      <w:sz w:val="21"/>
      <w:szCs w:val="24"/>
      <w:lang w:val="en-US" w:eastAsia="zh-CN" w:bidi="ar-SA"/>
    </w:rPr>
  </w:style>
  <w:style w:type="paragraph" w:customStyle="1" w:styleId="279">
    <w:name w:val="Char22"/>
    <w:basedOn w:val="1"/>
    <w:qFormat/>
    <w:uiPriority w:val="0"/>
    <w:rPr>
      <w:rFonts w:ascii="Tahoma" w:hAnsi="Tahoma"/>
      <w:sz w:val="24"/>
      <w:szCs w:val="20"/>
    </w:rPr>
  </w:style>
  <w:style w:type="paragraph" w:customStyle="1" w:styleId="280">
    <w:name w:val="Char Char Char Char Char Char Char Char Char Char2"/>
    <w:basedOn w:val="1"/>
    <w:qFormat/>
    <w:uiPriority w:val="0"/>
    <w:rPr>
      <w:rFonts w:ascii="宋体" w:hAnsi="宋体" w:cs="Courier New"/>
      <w:sz w:val="32"/>
      <w:szCs w:val="32"/>
    </w:rPr>
  </w:style>
  <w:style w:type="paragraph" w:customStyle="1" w:styleId="281">
    <w:name w:val="Char2 Char Char Char Char Char Char1"/>
    <w:basedOn w:val="1"/>
    <w:qFormat/>
    <w:uiPriority w:val="0"/>
    <w:pPr>
      <w:widowControl/>
      <w:spacing w:line="400" w:lineRule="exact"/>
      <w:jc w:val="center"/>
    </w:pPr>
  </w:style>
  <w:style w:type="character" w:customStyle="1" w:styleId="282">
    <w:name w:val="页脚 Char"/>
    <w:qFormat/>
    <w:uiPriority w:val="99"/>
    <w:rPr>
      <w:rFonts w:ascii="宋体" w:eastAsia="宋体"/>
      <w:sz w:val="18"/>
      <w:lang w:val="en-US" w:eastAsia="zh-CN" w:bidi="ar-SA"/>
    </w:rPr>
  </w:style>
  <w:style w:type="paragraph" w:customStyle="1" w:styleId="283">
    <w:name w:val="Char Char41"/>
    <w:basedOn w:val="1"/>
    <w:qFormat/>
    <w:uiPriority w:val="0"/>
    <w:pPr>
      <w:widowControl/>
      <w:spacing w:line="400" w:lineRule="exact"/>
      <w:jc w:val="center"/>
    </w:pPr>
  </w:style>
  <w:style w:type="character" w:customStyle="1" w:styleId="284">
    <w:name w:val="批注文字 Char"/>
    <w:qFormat/>
    <w:uiPriority w:val="0"/>
    <w:rPr>
      <w:kern w:val="2"/>
      <w:sz w:val="21"/>
      <w:szCs w:val="24"/>
    </w:rPr>
  </w:style>
  <w:style w:type="character" w:customStyle="1" w:styleId="285">
    <w:name w:val="标题 Char"/>
    <w:qFormat/>
    <w:uiPriority w:val="0"/>
    <w:rPr>
      <w:b/>
      <w:kern w:val="2"/>
      <w:sz w:val="32"/>
    </w:rPr>
  </w:style>
  <w:style w:type="character" w:customStyle="1" w:styleId="286">
    <w:name w:val="标题 1 字符"/>
    <w:basedOn w:val="96"/>
    <w:link w:val="3"/>
    <w:qFormat/>
    <w:uiPriority w:val="9"/>
    <w:rPr>
      <w:rFonts w:ascii="宋体"/>
      <w:b/>
      <w:kern w:val="44"/>
      <w:sz w:val="32"/>
    </w:rPr>
  </w:style>
  <w:style w:type="character" w:customStyle="1" w:styleId="287">
    <w:name w:val="标题 4 字符"/>
    <w:basedOn w:val="96"/>
    <w:link w:val="7"/>
    <w:qFormat/>
    <w:uiPriority w:val="9"/>
    <w:rPr>
      <w:rFonts w:ascii="Arial" w:hAnsi="Arial" w:eastAsia="黑体"/>
      <w:b/>
      <w:sz w:val="28"/>
    </w:rPr>
  </w:style>
  <w:style w:type="character" w:customStyle="1" w:styleId="288">
    <w:name w:val="标题 5 字符"/>
    <w:basedOn w:val="96"/>
    <w:link w:val="8"/>
    <w:qFormat/>
    <w:uiPriority w:val="9"/>
    <w:rPr>
      <w:b/>
      <w:sz w:val="28"/>
    </w:rPr>
  </w:style>
  <w:style w:type="character" w:customStyle="1" w:styleId="289">
    <w:name w:val="标题 6 字符"/>
    <w:basedOn w:val="96"/>
    <w:link w:val="9"/>
    <w:qFormat/>
    <w:uiPriority w:val="9"/>
    <w:rPr>
      <w:rFonts w:ascii="Arial" w:hAnsi="Arial" w:eastAsia="黑体"/>
      <w:b/>
      <w:sz w:val="24"/>
    </w:rPr>
  </w:style>
  <w:style w:type="character" w:customStyle="1" w:styleId="290">
    <w:name w:val="标题 7 字符"/>
    <w:basedOn w:val="96"/>
    <w:link w:val="10"/>
    <w:qFormat/>
    <w:uiPriority w:val="9"/>
    <w:rPr>
      <w:b/>
      <w:sz w:val="24"/>
    </w:rPr>
  </w:style>
  <w:style w:type="character" w:customStyle="1" w:styleId="291">
    <w:name w:val="标题 8 字符"/>
    <w:basedOn w:val="96"/>
    <w:link w:val="11"/>
    <w:qFormat/>
    <w:uiPriority w:val="9"/>
    <w:rPr>
      <w:rFonts w:ascii="Arial" w:hAnsi="Arial" w:eastAsia="黑体"/>
      <w:sz w:val="24"/>
    </w:rPr>
  </w:style>
  <w:style w:type="character" w:customStyle="1" w:styleId="292">
    <w:name w:val="标题 9 字符"/>
    <w:basedOn w:val="96"/>
    <w:link w:val="12"/>
    <w:qFormat/>
    <w:uiPriority w:val="9"/>
    <w:rPr>
      <w:rFonts w:ascii="Arial" w:hAnsi="Arial" w:eastAsia="黑体"/>
      <w:sz w:val="21"/>
    </w:rPr>
  </w:style>
  <w:style w:type="character" w:customStyle="1" w:styleId="293">
    <w:name w:val="文档结构图 字符"/>
    <w:basedOn w:val="96"/>
    <w:link w:val="25"/>
    <w:qFormat/>
    <w:uiPriority w:val="0"/>
    <w:rPr>
      <w:kern w:val="2"/>
      <w:sz w:val="21"/>
      <w:szCs w:val="24"/>
      <w:shd w:val="clear" w:color="auto" w:fill="000080"/>
    </w:rPr>
  </w:style>
  <w:style w:type="character" w:customStyle="1" w:styleId="294">
    <w:name w:val="正文文本 3 字符"/>
    <w:basedOn w:val="96"/>
    <w:link w:val="30"/>
    <w:qFormat/>
    <w:uiPriority w:val="0"/>
    <w:rPr>
      <w:kern w:val="2"/>
      <w:sz w:val="16"/>
      <w:szCs w:val="16"/>
    </w:rPr>
  </w:style>
  <w:style w:type="character" w:customStyle="1" w:styleId="295">
    <w:name w:val="正文文本 字符"/>
    <w:basedOn w:val="96"/>
    <w:link w:val="33"/>
    <w:qFormat/>
    <w:uiPriority w:val="0"/>
    <w:rPr>
      <w:rFonts w:ascii="宋体" w:hAnsi="宋体"/>
      <w:kern w:val="2"/>
      <w:sz w:val="24"/>
      <w:szCs w:val="24"/>
    </w:rPr>
  </w:style>
  <w:style w:type="character" w:customStyle="1" w:styleId="296">
    <w:name w:val="日期 字符"/>
    <w:basedOn w:val="96"/>
    <w:link w:val="49"/>
    <w:qFormat/>
    <w:uiPriority w:val="0"/>
    <w:rPr>
      <w:rFonts w:ascii="仿宋_GB2312" w:hAnsi="宋体" w:eastAsia="仿宋_GB2312"/>
      <w:color w:val="000000"/>
      <w:kern w:val="2"/>
      <w:sz w:val="24"/>
      <w:szCs w:val="24"/>
    </w:rPr>
  </w:style>
  <w:style w:type="character" w:customStyle="1" w:styleId="297">
    <w:name w:val="正文文本缩进 2 字符"/>
    <w:basedOn w:val="96"/>
    <w:link w:val="50"/>
    <w:qFormat/>
    <w:uiPriority w:val="0"/>
    <w:rPr>
      <w:rFonts w:ascii="仿宋_GB2312" w:eastAsia="仿宋_GB2312"/>
      <w:kern w:val="2"/>
      <w:sz w:val="24"/>
      <w:szCs w:val="24"/>
    </w:rPr>
  </w:style>
  <w:style w:type="character" w:customStyle="1" w:styleId="298">
    <w:name w:val="批注框文本 字符"/>
    <w:basedOn w:val="96"/>
    <w:link w:val="54"/>
    <w:qFormat/>
    <w:uiPriority w:val="99"/>
    <w:rPr>
      <w:kern w:val="2"/>
      <w:sz w:val="18"/>
      <w:szCs w:val="18"/>
    </w:rPr>
  </w:style>
  <w:style w:type="character" w:customStyle="1" w:styleId="299">
    <w:name w:val="正文文本缩进 3 字符"/>
    <w:basedOn w:val="96"/>
    <w:link w:val="70"/>
    <w:qFormat/>
    <w:uiPriority w:val="0"/>
    <w:rPr>
      <w:rFonts w:ascii="宋体"/>
      <w:sz w:val="24"/>
    </w:rPr>
  </w:style>
  <w:style w:type="character" w:customStyle="1" w:styleId="300">
    <w:name w:val="HTML 预设格式 字符"/>
    <w:basedOn w:val="96"/>
    <w:link w:val="80"/>
    <w:qFormat/>
    <w:uiPriority w:val="99"/>
    <w:rPr>
      <w:rFonts w:ascii="宋体" w:hAnsi="宋体" w:cs="宋体"/>
      <w:sz w:val="24"/>
      <w:szCs w:val="24"/>
    </w:rPr>
  </w:style>
  <w:style w:type="character" w:customStyle="1" w:styleId="301">
    <w:name w:val="批注主题 字符"/>
    <w:basedOn w:val="251"/>
    <w:link w:val="85"/>
    <w:qFormat/>
    <w:uiPriority w:val="0"/>
    <w:rPr>
      <w:rFonts w:ascii="Times New Roman" w:hAnsi="Times New Roman" w:eastAsia="宋体" w:cs="Times New Roman"/>
      <w:b/>
      <w:bCs/>
      <w:kern w:val="2"/>
      <w:sz w:val="21"/>
      <w:szCs w:val="24"/>
      <w:lang w:val="en-US" w:eastAsia="zh-CN" w:bidi="ar-SA"/>
    </w:rPr>
  </w:style>
  <w:style w:type="character" w:customStyle="1" w:styleId="302">
    <w:name w:val="正文文本首行缩进 2 字符"/>
    <w:basedOn w:val="124"/>
    <w:link w:val="87"/>
    <w:qFormat/>
    <w:uiPriority w:val="99"/>
    <w:rPr>
      <w:rFonts w:eastAsia="宋体"/>
      <w:kern w:val="2"/>
      <w:sz w:val="24"/>
      <w:szCs w:val="24"/>
      <w:lang w:val="en-US" w:eastAsia="zh-CN" w:bidi="ar-SA"/>
    </w:rPr>
  </w:style>
  <w:style w:type="paragraph" w:customStyle="1" w:styleId="303">
    <w:name w:val="图例"/>
    <w:basedOn w:val="1"/>
    <w:qFormat/>
    <w:uiPriority w:val="0"/>
    <w:pPr>
      <w:spacing w:before="120" w:after="120" w:line="360" w:lineRule="auto"/>
      <w:jc w:val="center"/>
    </w:pPr>
    <w:rPr>
      <w:rFonts w:eastAsia="仿宋_GB2312"/>
      <w:b/>
      <w:sz w:val="24"/>
      <w:szCs w:val="20"/>
    </w:rPr>
  </w:style>
  <w:style w:type="table" w:customStyle="1" w:styleId="304">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06">
    <w:name w:val="*正文"/>
    <w:basedOn w:val="1"/>
    <w:qFormat/>
    <w:uiPriority w:val="0"/>
    <w:pPr>
      <w:ind w:firstLine="480"/>
    </w:pPr>
  </w:style>
  <w:style w:type="character" w:customStyle="1" w:styleId="307">
    <w:name w:val="未处理的提及1"/>
    <w:basedOn w:val="96"/>
    <w:semiHidden/>
    <w:unhideWhenUsed/>
    <w:qFormat/>
    <w:uiPriority w:val="99"/>
    <w:rPr>
      <w:color w:val="605E5C"/>
      <w:shd w:val="clear" w:color="auto" w:fill="E1DFDD"/>
    </w:rPr>
  </w:style>
  <w:style w:type="paragraph" w:customStyle="1" w:styleId="308">
    <w:name w:val="一级列表"/>
    <w:basedOn w:val="1"/>
    <w:qFormat/>
    <w:uiPriority w:val="0"/>
    <w:pPr>
      <w:numPr>
        <w:ilvl w:val="0"/>
        <w:numId w:val="10"/>
      </w:numPr>
      <w:tabs>
        <w:tab w:val="left" w:pos="480"/>
      </w:tabs>
      <w:adjustRightInd w:val="0"/>
      <w:snapToGrid w:val="0"/>
      <w:spacing w:beforeLines="50" w:line="360" w:lineRule="auto"/>
      <w:ind w:firstLine="200" w:firstLineChars="200"/>
    </w:pPr>
    <w:rPr>
      <w:rFonts w:ascii="Arial" w:hAnsi="Arial"/>
      <w:kern w:val="0"/>
      <w:sz w:val="24"/>
      <w:szCs w:val="20"/>
    </w:rPr>
  </w:style>
  <w:style w:type="character" w:customStyle="1" w:styleId="309">
    <w:name w:val="标题 字符1"/>
    <w:qFormat/>
    <w:uiPriority w:val="99"/>
    <w:rPr>
      <w:rFonts w:ascii="Arial" w:hAnsi="Arial" w:cs="Times New Roman"/>
      <w:b/>
      <w:bCs/>
      <w:kern w:val="2"/>
      <w:sz w:val="32"/>
      <w:szCs w:val="32"/>
    </w:rPr>
  </w:style>
  <w:style w:type="paragraph" w:customStyle="1" w:styleId="310">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311">
    <w:name w:val="宏文本 字符"/>
    <w:basedOn w:val="96"/>
    <w:link w:val="2"/>
    <w:qFormat/>
    <w:uiPriority w:val="0"/>
    <w:rPr>
      <w:rFonts w:ascii="Courier New" w:hAnsi="Courier New" w:cs="Courier New"/>
      <w:kern w:val="2"/>
      <w:sz w:val="24"/>
      <w:szCs w:val="24"/>
    </w:rPr>
  </w:style>
  <w:style w:type="character" w:customStyle="1" w:styleId="312">
    <w:name w:val="注释标题 字符"/>
    <w:basedOn w:val="96"/>
    <w:link w:val="17"/>
    <w:qFormat/>
    <w:uiPriority w:val="0"/>
    <w:rPr>
      <w:rFonts w:hAnsi="宋体"/>
    </w:rPr>
  </w:style>
  <w:style w:type="character" w:customStyle="1" w:styleId="313">
    <w:name w:val="称呼 字符"/>
    <w:basedOn w:val="96"/>
    <w:link w:val="29"/>
    <w:qFormat/>
    <w:uiPriority w:val="0"/>
    <w:rPr>
      <w:rFonts w:hAnsi="宋体"/>
      <w:sz w:val="24"/>
    </w:rPr>
  </w:style>
  <w:style w:type="character" w:customStyle="1" w:styleId="314">
    <w:name w:val="结束语 字符"/>
    <w:basedOn w:val="96"/>
    <w:link w:val="31"/>
    <w:qFormat/>
    <w:uiPriority w:val="0"/>
  </w:style>
  <w:style w:type="character" w:customStyle="1" w:styleId="315">
    <w:name w:val="HTML 地址 字符"/>
    <w:basedOn w:val="96"/>
    <w:link w:val="40"/>
    <w:qFormat/>
    <w:uiPriority w:val="0"/>
    <w:rPr>
      <w:i/>
    </w:rPr>
  </w:style>
  <w:style w:type="character" w:customStyle="1" w:styleId="316">
    <w:name w:val="尾注文本 字符"/>
    <w:basedOn w:val="96"/>
    <w:link w:val="52"/>
    <w:qFormat/>
    <w:uiPriority w:val="0"/>
    <w:rPr>
      <w:kern w:val="2"/>
      <w:sz w:val="21"/>
      <w:szCs w:val="24"/>
    </w:rPr>
  </w:style>
  <w:style w:type="character" w:customStyle="1" w:styleId="317">
    <w:name w:val="签名 字符"/>
    <w:basedOn w:val="96"/>
    <w:link w:val="58"/>
    <w:qFormat/>
    <w:uiPriority w:val="0"/>
  </w:style>
  <w:style w:type="character" w:customStyle="1" w:styleId="318">
    <w:name w:val="副标题 字符"/>
    <w:basedOn w:val="96"/>
    <w:qFormat/>
    <w:uiPriority w:val="11"/>
    <w:rPr>
      <w:rFonts w:asciiTheme="minorHAnsi" w:hAnsiTheme="minorHAnsi" w:eastAsiaTheme="minorEastAsia" w:cstheme="minorBidi"/>
      <w:b/>
      <w:bCs/>
      <w:kern w:val="28"/>
      <w:sz w:val="32"/>
      <w:szCs w:val="32"/>
    </w:rPr>
  </w:style>
  <w:style w:type="character" w:customStyle="1" w:styleId="319">
    <w:name w:val="脚注文本 字符"/>
    <w:basedOn w:val="96"/>
    <w:link w:val="67"/>
    <w:qFormat/>
    <w:uiPriority w:val="0"/>
    <w:rPr>
      <w:kern w:val="2"/>
      <w:sz w:val="18"/>
      <w:szCs w:val="24"/>
    </w:rPr>
  </w:style>
  <w:style w:type="character" w:customStyle="1" w:styleId="320">
    <w:name w:val="正文文本 2 字符"/>
    <w:basedOn w:val="96"/>
    <w:link w:val="76"/>
    <w:qFormat/>
    <w:uiPriority w:val="0"/>
    <w:rPr>
      <w:rFonts w:hAnsi="宋体"/>
      <w:b/>
      <w:color w:val="FF0000"/>
      <w:sz w:val="30"/>
    </w:rPr>
  </w:style>
  <w:style w:type="character" w:customStyle="1" w:styleId="321">
    <w:name w:val="信息标题 字符"/>
    <w:basedOn w:val="96"/>
    <w:link w:val="79"/>
    <w:qFormat/>
    <w:uiPriority w:val="0"/>
    <w:rPr>
      <w:rFonts w:ascii="Arial" w:hAnsi="Arial"/>
      <w:sz w:val="24"/>
      <w:shd w:val="pct20" w:color="auto" w:fill="auto"/>
    </w:rPr>
  </w:style>
  <w:style w:type="character" w:customStyle="1" w:styleId="322">
    <w:name w:val="正文文本首行缩进 字符"/>
    <w:basedOn w:val="295"/>
    <w:link w:val="86"/>
    <w:qFormat/>
    <w:uiPriority w:val="0"/>
    <w:rPr>
      <w:rFonts w:ascii="Arial" w:hAnsi="Arial" w:eastAsia="楷体_GB2312"/>
      <w:kern w:val="2"/>
      <w:sz w:val="24"/>
      <w:szCs w:val="24"/>
    </w:rPr>
  </w:style>
  <w:style w:type="table" w:customStyle="1" w:styleId="323">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4">
    <w:name w:val="批注主题 Char"/>
    <w:basedOn w:val="239"/>
    <w:link w:val="325"/>
    <w:qFormat/>
    <w:uiPriority w:val="0"/>
    <w:rPr>
      <w:b/>
      <w:bCs/>
      <w:kern w:val="2"/>
      <w:sz w:val="21"/>
      <w:szCs w:val="24"/>
    </w:rPr>
  </w:style>
  <w:style w:type="paragraph" w:customStyle="1" w:styleId="325">
    <w:name w:val="批注主题1"/>
    <w:basedOn w:val="27"/>
    <w:next w:val="27"/>
    <w:link w:val="324"/>
    <w:qFormat/>
    <w:uiPriority w:val="99"/>
    <w:rPr>
      <w:b/>
      <w:bCs/>
      <w:kern w:val="0"/>
      <w:sz w:val="20"/>
    </w:rPr>
  </w:style>
  <w:style w:type="character" w:customStyle="1" w:styleId="326">
    <w:name w:val="正文首行缩进 Char"/>
    <w:basedOn w:val="295"/>
    <w:link w:val="327"/>
    <w:qFormat/>
    <w:uiPriority w:val="0"/>
    <w:rPr>
      <w:rFonts w:ascii="宋体" w:hAnsi="宋体"/>
      <w:kern w:val="2"/>
      <w:sz w:val="24"/>
      <w:szCs w:val="24"/>
    </w:rPr>
  </w:style>
  <w:style w:type="paragraph" w:customStyle="1" w:styleId="327">
    <w:name w:val="正文首行缩进1"/>
    <w:basedOn w:val="1"/>
    <w:link w:val="326"/>
    <w:qFormat/>
    <w:uiPriority w:val="0"/>
    <w:pPr>
      <w:tabs>
        <w:tab w:val="left" w:pos="360"/>
      </w:tabs>
      <w:spacing w:line="220" w:lineRule="exact"/>
      <w:ind w:left="360" w:hanging="360" w:firstLineChars="200"/>
      <w:jc w:val="left"/>
    </w:pPr>
    <w:rPr>
      <w:kern w:val="0"/>
      <w:sz w:val="20"/>
    </w:rPr>
  </w:style>
  <w:style w:type="character" w:customStyle="1" w:styleId="328">
    <w:name w:val="宏文本 Char"/>
    <w:basedOn w:val="96"/>
    <w:link w:val="329"/>
    <w:qFormat/>
    <w:uiPriority w:val="0"/>
    <w:rPr>
      <w:rFonts w:ascii="Courier New" w:hAnsi="Courier New" w:cs="Courier New"/>
      <w:sz w:val="24"/>
      <w:szCs w:val="24"/>
    </w:rPr>
  </w:style>
  <w:style w:type="paragraph" w:customStyle="1" w:styleId="329">
    <w:name w:val="宏文本1"/>
    <w:link w:val="3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330">
    <w:name w:val="文档结构图 Char"/>
    <w:basedOn w:val="96"/>
    <w:link w:val="331"/>
    <w:qFormat/>
    <w:uiPriority w:val="0"/>
    <w:rPr>
      <w:rFonts w:ascii="Microsoft YaHei UI" w:eastAsia="Microsoft YaHei UI"/>
      <w:sz w:val="18"/>
      <w:szCs w:val="18"/>
    </w:rPr>
  </w:style>
  <w:style w:type="paragraph" w:customStyle="1" w:styleId="331">
    <w:name w:val="文档结构图1"/>
    <w:basedOn w:val="1"/>
    <w:link w:val="330"/>
    <w:qFormat/>
    <w:uiPriority w:val="99"/>
    <w:rPr>
      <w:rFonts w:ascii="Microsoft YaHei UI" w:eastAsia="Microsoft YaHei UI"/>
      <w:kern w:val="0"/>
      <w:sz w:val="18"/>
      <w:szCs w:val="18"/>
    </w:rPr>
  </w:style>
  <w:style w:type="character" w:customStyle="1" w:styleId="332">
    <w:name w:val="称呼 Char"/>
    <w:basedOn w:val="96"/>
    <w:link w:val="333"/>
    <w:qFormat/>
    <w:uiPriority w:val="0"/>
    <w:rPr>
      <w:szCs w:val="24"/>
    </w:rPr>
  </w:style>
  <w:style w:type="paragraph" w:customStyle="1" w:styleId="333">
    <w:name w:val="称呼1"/>
    <w:basedOn w:val="1"/>
    <w:next w:val="1"/>
    <w:link w:val="332"/>
    <w:qFormat/>
    <w:uiPriority w:val="0"/>
    <w:rPr>
      <w:kern w:val="0"/>
      <w:sz w:val="20"/>
    </w:rPr>
  </w:style>
  <w:style w:type="character" w:customStyle="1" w:styleId="334">
    <w:name w:val="正文文本 3 Char"/>
    <w:basedOn w:val="96"/>
    <w:link w:val="335"/>
    <w:qFormat/>
    <w:uiPriority w:val="0"/>
    <w:rPr>
      <w:sz w:val="16"/>
      <w:szCs w:val="16"/>
    </w:rPr>
  </w:style>
  <w:style w:type="paragraph" w:customStyle="1" w:styleId="335">
    <w:name w:val="正文文本 31"/>
    <w:basedOn w:val="1"/>
    <w:link w:val="334"/>
    <w:qFormat/>
    <w:uiPriority w:val="0"/>
    <w:pPr>
      <w:spacing w:after="120"/>
    </w:pPr>
    <w:rPr>
      <w:kern w:val="0"/>
      <w:sz w:val="16"/>
      <w:szCs w:val="16"/>
    </w:rPr>
  </w:style>
  <w:style w:type="character" w:customStyle="1" w:styleId="336">
    <w:name w:val="纯文本 Char"/>
    <w:basedOn w:val="96"/>
    <w:link w:val="337"/>
    <w:qFormat/>
    <w:uiPriority w:val="0"/>
    <w:rPr>
      <w:rFonts w:ascii="宋体" w:hAnsi="Courier New" w:cs="Courier New"/>
      <w:szCs w:val="21"/>
    </w:rPr>
  </w:style>
  <w:style w:type="paragraph" w:customStyle="1" w:styleId="337">
    <w:name w:val="纯文本1"/>
    <w:basedOn w:val="1"/>
    <w:link w:val="336"/>
    <w:qFormat/>
    <w:uiPriority w:val="0"/>
    <w:rPr>
      <w:rFonts w:ascii="宋体" w:hAnsi="Courier New" w:cs="Courier New"/>
      <w:kern w:val="0"/>
      <w:sz w:val="20"/>
      <w:szCs w:val="21"/>
    </w:rPr>
  </w:style>
  <w:style w:type="character" w:customStyle="1" w:styleId="338">
    <w:name w:val="日期 Char"/>
    <w:basedOn w:val="96"/>
    <w:link w:val="339"/>
    <w:qFormat/>
    <w:uiPriority w:val="0"/>
    <w:rPr>
      <w:szCs w:val="24"/>
    </w:rPr>
  </w:style>
  <w:style w:type="paragraph" w:customStyle="1" w:styleId="339">
    <w:name w:val="日期1"/>
    <w:basedOn w:val="1"/>
    <w:next w:val="1"/>
    <w:link w:val="338"/>
    <w:qFormat/>
    <w:uiPriority w:val="99"/>
    <w:pPr>
      <w:autoSpaceDE w:val="0"/>
      <w:autoSpaceDN w:val="0"/>
      <w:adjustRightInd w:val="0"/>
      <w:textAlignment w:val="baseline"/>
    </w:pPr>
    <w:rPr>
      <w:kern w:val="0"/>
      <w:sz w:val="20"/>
    </w:rPr>
  </w:style>
  <w:style w:type="character" w:customStyle="1" w:styleId="340">
    <w:name w:val="正文文本缩进 2 Char"/>
    <w:basedOn w:val="96"/>
    <w:link w:val="341"/>
    <w:qFormat/>
    <w:uiPriority w:val="0"/>
    <w:rPr>
      <w:szCs w:val="24"/>
    </w:rPr>
  </w:style>
  <w:style w:type="paragraph" w:customStyle="1" w:styleId="341">
    <w:name w:val="正文文本缩进 21"/>
    <w:basedOn w:val="1"/>
    <w:link w:val="340"/>
    <w:qFormat/>
    <w:uiPriority w:val="0"/>
    <w:pPr>
      <w:spacing w:after="120" w:line="480" w:lineRule="auto"/>
      <w:ind w:left="420" w:leftChars="200"/>
    </w:pPr>
    <w:rPr>
      <w:kern w:val="0"/>
      <w:sz w:val="20"/>
    </w:rPr>
  </w:style>
  <w:style w:type="character" w:customStyle="1" w:styleId="342">
    <w:name w:val="正文首行缩进 2 Char"/>
    <w:basedOn w:val="263"/>
    <w:link w:val="343"/>
    <w:qFormat/>
    <w:uiPriority w:val="0"/>
    <w:rPr>
      <w:rFonts w:eastAsia="宋体"/>
      <w:kern w:val="2"/>
      <w:sz w:val="24"/>
      <w:szCs w:val="24"/>
      <w:lang w:val="en-US" w:eastAsia="zh-CN" w:bidi="ar-SA"/>
    </w:rPr>
  </w:style>
  <w:style w:type="paragraph" w:customStyle="1" w:styleId="343">
    <w:name w:val="正文首行缩进 21"/>
    <w:basedOn w:val="121"/>
    <w:link w:val="342"/>
    <w:qFormat/>
    <w:uiPriority w:val="0"/>
    <w:pPr>
      <w:spacing w:after="120" w:line="240" w:lineRule="auto"/>
      <w:ind w:left="420" w:leftChars="200" w:firstLine="200"/>
      <w:jc w:val="left"/>
    </w:pPr>
    <w:rPr>
      <w:rFonts w:ascii="Times New Roman" w:hAnsi="Times New Roman"/>
      <w:sz w:val="20"/>
    </w:rPr>
  </w:style>
  <w:style w:type="character" w:customStyle="1" w:styleId="344">
    <w:name w:val="副标题 字符1"/>
    <w:basedOn w:val="96"/>
    <w:link w:val="64"/>
    <w:qFormat/>
    <w:uiPriority w:val="0"/>
    <w:rPr>
      <w:rFonts w:ascii="Arial" w:hAnsi="Arial"/>
      <w:b/>
      <w:kern w:val="28"/>
    </w:rPr>
  </w:style>
  <w:style w:type="character" w:customStyle="1" w:styleId="345">
    <w:name w:val="正文文本缩进 3 Char"/>
    <w:basedOn w:val="96"/>
    <w:link w:val="346"/>
    <w:qFormat/>
    <w:uiPriority w:val="0"/>
    <w:rPr>
      <w:sz w:val="16"/>
      <w:szCs w:val="16"/>
    </w:rPr>
  </w:style>
  <w:style w:type="paragraph" w:customStyle="1" w:styleId="346">
    <w:name w:val="正文文本缩进 31"/>
    <w:basedOn w:val="1"/>
    <w:link w:val="345"/>
    <w:qFormat/>
    <w:uiPriority w:val="0"/>
    <w:pPr>
      <w:ind w:left="1260" w:leftChars="600"/>
    </w:pPr>
    <w:rPr>
      <w:kern w:val="0"/>
      <w:sz w:val="16"/>
      <w:szCs w:val="16"/>
    </w:rPr>
  </w:style>
  <w:style w:type="character" w:customStyle="1" w:styleId="347">
    <w:name w:val="正文文本 2 Char"/>
    <w:basedOn w:val="96"/>
    <w:link w:val="348"/>
    <w:qFormat/>
    <w:uiPriority w:val="0"/>
    <w:rPr>
      <w:szCs w:val="24"/>
    </w:rPr>
  </w:style>
  <w:style w:type="paragraph" w:customStyle="1" w:styleId="348">
    <w:name w:val="正文文本 21"/>
    <w:basedOn w:val="1"/>
    <w:link w:val="347"/>
    <w:qFormat/>
    <w:uiPriority w:val="0"/>
    <w:pPr>
      <w:spacing w:after="120" w:line="480" w:lineRule="auto"/>
    </w:pPr>
    <w:rPr>
      <w:kern w:val="0"/>
      <w:sz w:val="20"/>
    </w:rPr>
  </w:style>
  <w:style w:type="character" w:customStyle="1" w:styleId="349">
    <w:name w:val="信息标题 Char"/>
    <w:basedOn w:val="96"/>
    <w:link w:val="350"/>
    <w:qFormat/>
    <w:uiPriority w:val="0"/>
    <w:rPr>
      <w:rFonts w:ascii="Calibri Light" w:hAnsi="Calibri Light"/>
      <w:sz w:val="24"/>
      <w:szCs w:val="24"/>
      <w:shd w:val="pct20" w:color="auto" w:fill="auto"/>
    </w:rPr>
  </w:style>
  <w:style w:type="paragraph" w:customStyle="1" w:styleId="350">
    <w:name w:val="信息标题1"/>
    <w:basedOn w:val="1"/>
    <w:link w:val="34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Calibri Light" w:hAnsi="Calibri Light"/>
      <w:kern w:val="0"/>
      <w:sz w:val="24"/>
      <w:shd w:val="pct20" w:color="auto" w:fill="auto"/>
    </w:rPr>
  </w:style>
  <w:style w:type="character" w:customStyle="1" w:styleId="351">
    <w:name w:val="HTML 预设格式 Char"/>
    <w:basedOn w:val="96"/>
    <w:link w:val="352"/>
    <w:qFormat/>
    <w:uiPriority w:val="0"/>
    <w:rPr>
      <w:rFonts w:ascii="Courier New" w:hAnsi="Courier New" w:cs="Courier New"/>
    </w:rPr>
  </w:style>
  <w:style w:type="paragraph" w:customStyle="1" w:styleId="352">
    <w:name w:val="HTML 预设格式1"/>
    <w:basedOn w:val="1"/>
    <w:link w:val="3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Courier New" w:hAnsi="Courier New" w:cs="Courier New"/>
      <w:kern w:val="0"/>
      <w:sz w:val="20"/>
      <w:szCs w:val="20"/>
    </w:rPr>
  </w:style>
  <w:style w:type="character" w:customStyle="1" w:styleId="353">
    <w:name w:val="题注 字符"/>
    <w:link w:val="21"/>
    <w:qFormat/>
    <w:uiPriority w:val="0"/>
    <w:rPr>
      <w:rFonts w:ascii="华文中宋" w:hAnsi="华文中宋" w:eastAsia="华文中宋"/>
      <w:kern w:val="2"/>
      <w:sz w:val="36"/>
    </w:rPr>
  </w:style>
  <w:style w:type="character" w:customStyle="1" w:styleId="354">
    <w:name w:val="正文文本缩进 字符1"/>
    <w:qFormat/>
    <w:uiPriority w:val="0"/>
    <w:rPr>
      <w:rFonts w:ascii="Times New Roman" w:hAnsi="Times New Roman" w:eastAsia="宋体" w:cs="Times New Roman"/>
      <w:szCs w:val="24"/>
    </w:rPr>
  </w:style>
  <w:style w:type="character" w:customStyle="1" w:styleId="355">
    <w:name w:val="TOC 1 字符"/>
    <w:link w:val="59"/>
    <w:qFormat/>
    <w:uiPriority w:val="39"/>
    <w:rPr>
      <w:rFonts w:ascii="宋体" w:hAnsi="宋体"/>
      <w:b/>
      <w:kern w:val="2"/>
      <w:sz w:val="24"/>
      <w:szCs w:val="24"/>
    </w:rPr>
  </w:style>
  <w:style w:type="paragraph" w:customStyle="1" w:styleId="356">
    <w:name w:val="批注框文本 Char Char"/>
    <w:basedOn w:val="1"/>
    <w:link w:val="357"/>
    <w:qFormat/>
    <w:uiPriority w:val="0"/>
    <w:rPr>
      <w:sz w:val="18"/>
      <w:szCs w:val="18"/>
    </w:rPr>
  </w:style>
  <w:style w:type="character" w:customStyle="1" w:styleId="357">
    <w:name w:val="批注框文本 Char Char Char Char"/>
    <w:link w:val="356"/>
    <w:qFormat/>
    <w:uiPriority w:val="0"/>
    <w:rPr>
      <w:kern w:val="2"/>
      <w:sz w:val="18"/>
      <w:szCs w:val="18"/>
    </w:rPr>
  </w:style>
  <w:style w:type="paragraph" w:customStyle="1" w:styleId="358">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359">
    <w:name w:val="引文目录1"/>
    <w:basedOn w:val="1"/>
    <w:next w:val="1"/>
    <w:qFormat/>
    <w:uiPriority w:val="0"/>
    <w:pPr>
      <w:spacing w:line="480" w:lineRule="exact"/>
      <w:ind w:left="420" w:leftChars="200" w:firstLine="200" w:firstLineChars="200"/>
      <w:jc w:val="left"/>
    </w:pPr>
    <w:rPr>
      <w:color w:val="7030A0"/>
      <w:sz w:val="24"/>
    </w:rPr>
  </w:style>
  <w:style w:type="paragraph" w:customStyle="1" w:styleId="360">
    <w:name w:val="索引 81"/>
    <w:basedOn w:val="1"/>
    <w:next w:val="1"/>
    <w:qFormat/>
    <w:uiPriority w:val="0"/>
    <w:pPr>
      <w:spacing w:line="480" w:lineRule="exact"/>
      <w:ind w:left="1400" w:leftChars="1400" w:firstLine="200" w:firstLineChars="200"/>
      <w:jc w:val="left"/>
    </w:pPr>
    <w:rPr>
      <w:color w:val="7030A0"/>
      <w:sz w:val="24"/>
    </w:rPr>
  </w:style>
  <w:style w:type="paragraph" w:customStyle="1" w:styleId="361">
    <w:name w:val="索引 51"/>
    <w:basedOn w:val="1"/>
    <w:next w:val="1"/>
    <w:qFormat/>
    <w:uiPriority w:val="0"/>
    <w:pPr>
      <w:spacing w:line="480" w:lineRule="exact"/>
      <w:ind w:left="800" w:leftChars="800" w:firstLine="200" w:firstLineChars="200"/>
      <w:jc w:val="left"/>
    </w:pPr>
    <w:rPr>
      <w:color w:val="7030A0"/>
      <w:sz w:val="24"/>
    </w:rPr>
  </w:style>
  <w:style w:type="paragraph" w:customStyle="1" w:styleId="362">
    <w:name w:val="引文目录标题1"/>
    <w:basedOn w:val="1"/>
    <w:next w:val="1"/>
    <w:qFormat/>
    <w:uiPriority w:val="0"/>
    <w:pPr>
      <w:spacing w:before="120"/>
    </w:pPr>
    <w:rPr>
      <w:rFonts w:ascii="Arial" w:hAnsi="Arial" w:cs="Arial"/>
      <w:sz w:val="24"/>
    </w:rPr>
  </w:style>
  <w:style w:type="paragraph" w:customStyle="1" w:styleId="363">
    <w:name w:val="索引 61"/>
    <w:basedOn w:val="1"/>
    <w:next w:val="1"/>
    <w:qFormat/>
    <w:uiPriority w:val="0"/>
    <w:pPr>
      <w:spacing w:line="480" w:lineRule="exact"/>
      <w:ind w:left="1000" w:leftChars="1000" w:firstLine="200" w:firstLineChars="200"/>
      <w:jc w:val="left"/>
    </w:pPr>
    <w:rPr>
      <w:color w:val="7030A0"/>
      <w:sz w:val="24"/>
    </w:rPr>
  </w:style>
  <w:style w:type="paragraph" w:customStyle="1" w:styleId="364">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65">
    <w:name w:val="列表 21"/>
    <w:basedOn w:val="1"/>
    <w:qFormat/>
    <w:uiPriority w:val="0"/>
    <w:pPr>
      <w:widowControl/>
      <w:ind w:left="840" w:hanging="420"/>
      <w:jc w:val="left"/>
    </w:pPr>
    <w:rPr>
      <w:rFonts w:ascii="宋体"/>
      <w:kern w:val="0"/>
      <w:sz w:val="22"/>
      <w:szCs w:val="20"/>
    </w:rPr>
  </w:style>
  <w:style w:type="paragraph" w:customStyle="1" w:styleId="366">
    <w:name w:val="列表接续1"/>
    <w:basedOn w:val="1"/>
    <w:qFormat/>
    <w:uiPriority w:val="0"/>
    <w:pPr>
      <w:widowControl/>
      <w:spacing w:after="120"/>
      <w:ind w:left="420"/>
      <w:jc w:val="left"/>
    </w:pPr>
    <w:rPr>
      <w:rFonts w:ascii="宋体"/>
      <w:kern w:val="0"/>
      <w:sz w:val="22"/>
      <w:szCs w:val="20"/>
    </w:rPr>
  </w:style>
  <w:style w:type="paragraph" w:customStyle="1" w:styleId="367">
    <w:name w:val="文本块1"/>
    <w:basedOn w:val="1"/>
    <w:qFormat/>
    <w:uiPriority w:val="0"/>
    <w:pPr>
      <w:tabs>
        <w:tab w:val="left" w:pos="8364"/>
      </w:tabs>
      <w:ind w:left="840" w:right="-57" w:hanging="300"/>
    </w:pPr>
    <w:rPr>
      <w:rFonts w:ascii="宋体"/>
      <w:szCs w:val="20"/>
    </w:rPr>
  </w:style>
  <w:style w:type="paragraph" w:customStyle="1" w:styleId="368">
    <w:name w:val="索引 41"/>
    <w:basedOn w:val="1"/>
    <w:next w:val="1"/>
    <w:qFormat/>
    <w:uiPriority w:val="0"/>
    <w:pPr>
      <w:spacing w:line="480" w:lineRule="exact"/>
      <w:ind w:left="600" w:leftChars="600" w:firstLine="200" w:firstLineChars="200"/>
      <w:jc w:val="left"/>
    </w:pPr>
    <w:rPr>
      <w:color w:val="7030A0"/>
      <w:sz w:val="24"/>
    </w:rPr>
  </w:style>
  <w:style w:type="paragraph" w:customStyle="1" w:styleId="369">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370">
    <w:name w:val="索引 31"/>
    <w:basedOn w:val="1"/>
    <w:next w:val="1"/>
    <w:qFormat/>
    <w:uiPriority w:val="0"/>
    <w:pPr>
      <w:spacing w:line="480" w:lineRule="exact"/>
      <w:ind w:left="400" w:leftChars="400" w:firstLine="200" w:firstLineChars="200"/>
      <w:jc w:val="left"/>
    </w:pPr>
    <w:rPr>
      <w:color w:val="7030A0"/>
      <w:sz w:val="24"/>
    </w:rPr>
  </w:style>
  <w:style w:type="paragraph" w:customStyle="1" w:styleId="371">
    <w:name w:val="索引标题1"/>
    <w:basedOn w:val="1"/>
    <w:next w:val="372"/>
    <w:qFormat/>
    <w:uiPriority w:val="0"/>
  </w:style>
  <w:style w:type="paragraph" w:customStyle="1" w:styleId="372">
    <w:name w:val="索引 11"/>
    <w:basedOn w:val="1"/>
    <w:next w:val="1"/>
    <w:qFormat/>
    <w:uiPriority w:val="0"/>
    <w:pPr>
      <w:spacing w:line="360" w:lineRule="auto"/>
      <w:ind w:left="1149" w:leftChars="547"/>
    </w:pPr>
    <w:rPr>
      <w:szCs w:val="20"/>
    </w:rPr>
  </w:style>
  <w:style w:type="paragraph" w:customStyle="1" w:styleId="373">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374">
    <w:name w:val="列表1"/>
    <w:basedOn w:val="1"/>
    <w:qFormat/>
    <w:uiPriority w:val="0"/>
    <w:pPr>
      <w:ind w:left="200" w:hanging="200" w:hangingChars="200"/>
    </w:pPr>
    <w:rPr>
      <w:szCs w:val="20"/>
    </w:rPr>
  </w:style>
  <w:style w:type="paragraph" w:customStyle="1" w:styleId="375">
    <w:name w:val="索引 71"/>
    <w:basedOn w:val="1"/>
    <w:next w:val="1"/>
    <w:qFormat/>
    <w:uiPriority w:val="0"/>
    <w:pPr>
      <w:spacing w:line="480" w:lineRule="exact"/>
      <w:ind w:left="1200" w:leftChars="1200" w:firstLine="200" w:firstLineChars="200"/>
      <w:jc w:val="left"/>
    </w:pPr>
    <w:rPr>
      <w:color w:val="7030A0"/>
      <w:sz w:val="24"/>
    </w:rPr>
  </w:style>
  <w:style w:type="paragraph" w:customStyle="1" w:styleId="376">
    <w:name w:val="索引 91"/>
    <w:basedOn w:val="1"/>
    <w:next w:val="1"/>
    <w:qFormat/>
    <w:uiPriority w:val="0"/>
    <w:pPr>
      <w:spacing w:line="480" w:lineRule="exact"/>
      <w:ind w:left="1600" w:leftChars="1600" w:firstLine="200" w:firstLineChars="200"/>
      <w:jc w:val="left"/>
    </w:pPr>
    <w:rPr>
      <w:color w:val="7030A0"/>
      <w:sz w:val="24"/>
    </w:rPr>
  </w:style>
  <w:style w:type="paragraph" w:customStyle="1" w:styleId="377">
    <w:name w:val="图表目录1"/>
    <w:basedOn w:val="1"/>
    <w:next w:val="1"/>
    <w:qFormat/>
    <w:uiPriority w:val="0"/>
    <w:pPr>
      <w:spacing w:line="480" w:lineRule="exact"/>
      <w:ind w:left="200" w:leftChars="200" w:hanging="200" w:hangingChars="200"/>
      <w:jc w:val="left"/>
    </w:pPr>
    <w:rPr>
      <w:color w:val="7030A0"/>
      <w:sz w:val="24"/>
    </w:rPr>
  </w:style>
  <w:style w:type="paragraph" w:customStyle="1" w:styleId="378">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79">
    <w:name w:val="索引 21"/>
    <w:basedOn w:val="1"/>
    <w:next w:val="1"/>
    <w:qFormat/>
    <w:uiPriority w:val="0"/>
    <w:pPr>
      <w:spacing w:line="480" w:lineRule="exact"/>
      <w:ind w:left="200" w:leftChars="200" w:firstLine="200" w:firstLineChars="200"/>
      <w:jc w:val="left"/>
    </w:pPr>
    <w:rPr>
      <w:color w:val="7030A0"/>
      <w:sz w:val="24"/>
    </w:rPr>
  </w:style>
  <w:style w:type="paragraph" w:customStyle="1" w:styleId="380">
    <w:name w:val="标题4"/>
    <w:basedOn w:val="1"/>
    <w:next w:val="1"/>
    <w:link w:val="1547"/>
    <w:qFormat/>
    <w:uiPriority w:val="0"/>
    <w:pPr>
      <w:keepNext/>
      <w:spacing w:line="360" w:lineRule="auto"/>
      <w:ind w:firstLine="200" w:firstLineChars="200"/>
      <w:jc w:val="left"/>
      <w:outlineLvl w:val="3"/>
    </w:pPr>
    <w:rPr>
      <w:b/>
      <w:kern w:val="0"/>
      <w:sz w:val="30"/>
    </w:rPr>
  </w:style>
  <w:style w:type="paragraph" w:customStyle="1" w:styleId="381">
    <w:name w:val="四级标题格式"/>
    <w:basedOn w:val="7"/>
    <w:link w:val="382"/>
    <w:qFormat/>
    <w:uiPriority w:val="0"/>
    <w:pPr>
      <w:adjustRightInd/>
      <w:spacing w:before="0" w:afterLines="100" w:line="240" w:lineRule="auto"/>
      <w:jc w:val="left"/>
      <w:textAlignment w:val="auto"/>
    </w:pPr>
    <w:rPr>
      <w:rFonts w:ascii="Times New Roman" w:hAnsi="Times New Roman"/>
      <w:bCs/>
      <w:kern w:val="2"/>
      <w:szCs w:val="28"/>
    </w:rPr>
  </w:style>
  <w:style w:type="character" w:customStyle="1" w:styleId="382">
    <w:name w:val="四级标题格式 Char Char"/>
    <w:link w:val="381"/>
    <w:qFormat/>
    <w:uiPriority w:val="0"/>
    <w:rPr>
      <w:rFonts w:eastAsia="黑体"/>
      <w:b/>
      <w:bCs/>
      <w:kern w:val="2"/>
      <w:sz w:val="28"/>
      <w:szCs w:val="28"/>
    </w:rPr>
  </w:style>
  <w:style w:type="paragraph" w:customStyle="1" w:styleId="383">
    <w:name w:val="标题3"/>
    <w:basedOn w:val="6"/>
    <w:link w:val="384"/>
    <w:qFormat/>
    <w:uiPriority w:val="0"/>
    <w:pPr>
      <w:tabs>
        <w:tab w:val="left" w:pos="360"/>
        <w:tab w:val="left" w:pos="840"/>
        <w:tab w:val="left" w:pos="2160"/>
      </w:tabs>
      <w:autoSpaceDE/>
      <w:autoSpaceDN/>
      <w:spacing w:before="0" w:after="0" w:line="360" w:lineRule="auto"/>
      <w:jc w:val="both"/>
      <w:textAlignment w:val="baseline"/>
    </w:pPr>
    <w:rPr>
      <w:rFonts w:hAnsi="宋体"/>
      <w:bCs/>
      <w:color w:val="92D050"/>
      <w:kern w:val="44"/>
      <w:szCs w:val="21"/>
      <w:u w:val="none"/>
    </w:rPr>
  </w:style>
  <w:style w:type="character" w:customStyle="1" w:styleId="384">
    <w:name w:val="标题3 Char Char"/>
    <w:link w:val="383"/>
    <w:qFormat/>
    <w:uiPriority w:val="0"/>
    <w:rPr>
      <w:rFonts w:ascii="宋体" w:hAnsi="宋体"/>
      <w:b/>
      <w:bCs/>
      <w:color w:val="92D050"/>
      <w:kern w:val="44"/>
      <w:sz w:val="24"/>
      <w:szCs w:val="21"/>
    </w:rPr>
  </w:style>
  <w:style w:type="paragraph" w:customStyle="1" w:styleId="385">
    <w:name w:val="样式 宋体 行距: 固定值 24 磅"/>
    <w:basedOn w:val="1"/>
    <w:link w:val="386"/>
    <w:qFormat/>
    <w:uiPriority w:val="0"/>
    <w:pPr>
      <w:spacing w:line="480" w:lineRule="exact"/>
      <w:ind w:firstLine="585" w:firstLineChars="200"/>
      <w:jc w:val="left"/>
    </w:pPr>
    <w:rPr>
      <w:rFonts w:ascii="宋体" w:cs="宋体"/>
      <w:color w:val="7030A0"/>
      <w:sz w:val="28"/>
    </w:rPr>
  </w:style>
  <w:style w:type="character" w:customStyle="1" w:styleId="386">
    <w:name w:val="样式 宋体 行距: 固定值 24 磅 Char Char"/>
    <w:link w:val="385"/>
    <w:qFormat/>
    <w:uiPriority w:val="0"/>
    <w:rPr>
      <w:rFonts w:ascii="宋体" w:cs="宋体"/>
      <w:color w:val="7030A0"/>
      <w:kern w:val="2"/>
      <w:sz w:val="28"/>
      <w:szCs w:val="24"/>
    </w:rPr>
  </w:style>
  <w:style w:type="paragraph" w:customStyle="1" w:styleId="387">
    <w:name w:val="样式 首行缩进:  2 字符"/>
    <w:basedOn w:val="1"/>
    <w:link w:val="388"/>
    <w:qFormat/>
    <w:uiPriority w:val="0"/>
    <w:pPr>
      <w:spacing w:line="480" w:lineRule="exact"/>
      <w:ind w:firstLine="480" w:firstLineChars="200"/>
      <w:jc w:val="left"/>
    </w:pPr>
    <w:rPr>
      <w:color w:val="7030A0"/>
      <w:sz w:val="24"/>
    </w:rPr>
  </w:style>
  <w:style w:type="character" w:customStyle="1" w:styleId="388">
    <w:name w:val="样式 首行缩进:  2 字符 Char1"/>
    <w:link w:val="387"/>
    <w:qFormat/>
    <w:uiPriority w:val="0"/>
    <w:rPr>
      <w:color w:val="7030A0"/>
      <w:kern w:val="2"/>
      <w:sz w:val="24"/>
      <w:szCs w:val="24"/>
    </w:rPr>
  </w:style>
  <w:style w:type="paragraph" w:customStyle="1" w:styleId="389">
    <w:name w:val="正文－wjnew"/>
    <w:basedOn w:val="1"/>
    <w:link w:val="390"/>
    <w:qFormat/>
    <w:uiPriority w:val="0"/>
    <w:pPr>
      <w:adjustRightInd w:val="0"/>
      <w:snapToGrid w:val="0"/>
      <w:spacing w:line="360" w:lineRule="auto"/>
      <w:ind w:firstLine="420"/>
    </w:pPr>
    <w:rPr>
      <w:rFonts w:ascii="宋体" w:cs="宋体"/>
      <w:szCs w:val="21"/>
    </w:rPr>
  </w:style>
  <w:style w:type="character" w:customStyle="1" w:styleId="390">
    <w:name w:val="正文－wjnew Char Char"/>
    <w:link w:val="389"/>
    <w:qFormat/>
    <w:uiPriority w:val="0"/>
    <w:rPr>
      <w:rFonts w:ascii="宋体" w:cs="宋体"/>
      <w:kern w:val="2"/>
      <w:sz w:val="21"/>
      <w:szCs w:val="21"/>
    </w:rPr>
  </w:style>
  <w:style w:type="paragraph" w:customStyle="1" w:styleId="391">
    <w:name w:val="(1)"/>
    <w:basedOn w:val="1"/>
    <w:next w:val="1"/>
    <w:link w:val="392"/>
    <w:qFormat/>
    <w:uiPriority w:val="0"/>
    <w:pPr>
      <w:tabs>
        <w:tab w:val="left" w:pos="813"/>
      </w:tabs>
      <w:spacing w:line="360" w:lineRule="auto"/>
      <w:ind w:left="813" w:hanging="567"/>
    </w:pPr>
    <w:rPr>
      <w:rFonts w:ascii="宋体" w:hAnsi="宋体"/>
      <w:sz w:val="24"/>
    </w:rPr>
  </w:style>
  <w:style w:type="character" w:customStyle="1" w:styleId="392">
    <w:name w:val="(1) Char Char"/>
    <w:link w:val="391"/>
    <w:qFormat/>
    <w:uiPriority w:val="0"/>
    <w:rPr>
      <w:rFonts w:ascii="宋体" w:hAnsi="宋体"/>
      <w:kern w:val="2"/>
      <w:sz w:val="24"/>
      <w:szCs w:val="24"/>
    </w:rPr>
  </w:style>
  <w:style w:type="paragraph" w:customStyle="1" w:styleId="393">
    <w:name w:val="正文 BJ15"/>
    <w:basedOn w:val="1"/>
    <w:link w:val="394"/>
    <w:qFormat/>
    <w:uiPriority w:val="0"/>
    <w:pPr>
      <w:adjustRightInd w:val="0"/>
      <w:snapToGrid w:val="0"/>
      <w:spacing w:line="360" w:lineRule="auto"/>
      <w:ind w:firstLine="200" w:firstLineChars="200"/>
      <w:jc w:val="left"/>
    </w:pPr>
    <w:rPr>
      <w:sz w:val="24"/>
    </w:rPr>
  </w:style>
  <w:style w:type="character" w:customStyle="1" w:styleId="394">
    <w:name w:val="正文 BJ15 Char Char"/>
    <w:link w:val="393"/>
    <w:qFormat/>
    <w:uiPriority w:val="0"/>
    <w:rPr>
      <w:kern w:val="2"/>
      <w:sz w:val="24"/>
      <w:szCs w:val="24"/>
    </w:rPr>
  </w:style>
  <w:style w:type="paragraph" w:customStyle="1" w:styleId="395">
    <w:name w:val="正文－zlb"/>
    <w:basedOn w:val="1"/>
    <w:link w:val="396"/>
    <w:qFormat/>
    <w:uiPriority w:val="0"/>
    <w:pPr>
      <w:adjustRightInd w:val="0"/>
      <w:snapToGrid w:val="0"/>
      <w:spacing w:line="360" w:lineRule="auto"/>
      <w:ind w:firstLine="420"/>
    </w:pPr>
    <w:rPr>
      <w:rFonts w:ascii="宋体" w:cs="宋体"/>
      <w:sz w:val="24"/>
    </w:rPr>
  </w:style>
  <w:style w:type="character" w:customStyle="1" w:styleId="396">
    <w:name w:val="正文－zlb Char Char"/>
    <w:link w:val="395"/>
    <w:qFormat/>
    <w:uiPriority w:val="0"/>
    <w:rPr>
      <w:rFonts w:ascii="宋体" w:cs="宋体"/>
      <w:kern w:val="2"/>
      <w:sz w:val="24"/>
      <w:szCs w:val="24"/>
    </w:rPr>
  </w:style>
  <w:style w:type="paragraph" w:customStyle="1" w:styleId="397">
    <w:name w:val="图表标题 BJ8"/>
    <w:basedOn w:val="1"/>
    <w:link w:val="398"/>
    <w:qFormat/>
    <w:uiPriority w:val="0"/>
    <w:pPr>
      <w:adjustRightInd w:val="0"/>
      <w:snapToGrid w:val="0"/>
      <w:ind w:firstLine="200" w:firstLineChars="200"/>
      <w:jc w:val="center"/>
    </w:pPr>
    <w:rPr>
      <w:rFonts w:eastAsia="黑体"/>
      <w:sz w:val="24"/>
    </w:rPr>
  </w:style>
  <w:style w:type="character" w:customStyle="1" w:styleId="398">
    <w:name w:val="图表标题 BJ8 Char Char"/>
    <w:link w:val="397"/>
    <w:qFormat/>
    <w:uiPriority w:val="0"/>
    <w:rPr>
      <w:rFonts w:eastAsia="黑体"/>
      <w:kern w:val="2"/>
      <w:sz w:val="24"/>
      <w:szCs w:val="24"/>
    </w:rPr>
  </w:style>
  <w:style w:type="paragraph" w:customStyle="1" w:styleId="399">
    <w:name w:val="列表框2"/>
    <w:basedOn w:val="1"/>
    <w:link w:val="400"/>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character" w:customStyle="1" w:styleId="400">
    <w:name w:val="列表框2 Char Char"/>
    <w:link w:val="399"/>
    <w:qFormat/>
    <w:uiPriority w:val="0"/>
    <w:rPr>
      <w:color w:val="7030A0"/>
      <w:spacing w:val="10"/>
      <w:kern w:val="2"/>
      <w:sz w:val="24"/>
      <w:szCs w:val="24"/>
    </w:rPr>
  </w:style>
  <w:style w:type="paragraph" w:customStyle="1" w:styleId="401">
    <w:name w:val="五级标题格式"/>
    <w:basedOn w:val="8"/>
    <w:link w:val="402"/>
    <w:qFormat/>
    <w:uiPriority w:val="0"/>
    <w:pPr>
      <w:adjustRightInd/>
      <w:spacing w:before="0" w:afterLines="50" w:line="240" w:lineRule="auto"/>
      <w:jc w:val="left"/>
      <w:textAlignment w:val="auto"/>
    </w:pPr>
    <w:rPr>
      <w:bCs/>
      <w:kern w:val="2"/>
      <w:sz w:val="24"/>
      <w:szCs w:val="28"/>
    </w:rPr>
  </w:style>
  <w:style w:type="character" w:customStyle="1" w:styleId="402">
    <w:name w:val="五级标题格式 Char Char"/>
    <w:link w:val="401"/>
    <w:qFormat/>
    <w:uiPriority w:val="0"/>
    <w:rPr>
      <w:b/>
      <w:bCs/>
      <w:kern w:val="2"/>
      <w:sz w:val="24"/>
      <w:szCs w:val="28"/>
    </w:rPr>
  </w:style>
  <w:style w:type="paragraph" w:customStyle="1" w:styleId="403">
    <w:name w:val="正文段落格式"/>
    <w:basedOn w:val="387"/>
    <w:link w:val="404"/>
    <w:qFormat/>
    <w:uiPriority w:val="0"/>
    <w:pPr>
      <w:spacing w:afterLines="50" w:line="336" w:lineRule="auto"/>
    </w:pPr>
  </w:style>
  <w:style w:type="character" w:customStyle="1" w:styleId="404">
    <w:name w:val="正文段落格式 Char Char Char"/>
    <w:link w:val="403"/>
    <w:qFormat/>
    <w:uiPriority w:val="0"/>
    <w:rPr>
      <w:color w:val="7030A0"/>
      <w:kern w:val="2"/>
      <w:sz w:val="24"/>
      <w:szCs w:val="24"/>
    </w:rPr>
  </w:style>
  <w:style w:type="paragraph" w:customStyle="1" w:styleId="405">
    <w:name w:val="表格文字 BJ8"/>
    <w:basedOn w:val="1"/>
    <w:link w:val="406"/>
    <w:qFormat/>
    <w:uiPriority w:val="0"/>
    <w:pPr>
      <w:adjustRightInd w:val="0"/>
      <w:snapToGrid w:val="0"/>
      <w:spacing w:line="400" w:lineRule="exact"/>
      <w:ind w:firstLine="200" w:firstLineChars="200"/>
      <w:jc w:val="center"/>
    </w:pPr>
    <w:rPr>
      <w:szCs w:val="21"/>
    </w:rPr>
  </w:style>
  <w:style w:type="character" w:customStyle="1" w:styleId="406">
    <w:name w:val="表格文字 BJ8 Char Char"/>
    <w:link w:val="405"/>
    <w:qFormat/>
    <w:uiPriority w:val="0"/>
    <w:rPr>
      <w:kern w:val="2"/>
      <w:sz w:val="21"/>
      <w:szCs w:val="21"/>
    </w:rPr>
  </w:style>
  <w:style w:type="paragraph" w:customStyle="1" w:styleId="407">
    <w:name w:val="样式 标题 31.1条标题1.1.1二级节名h3Heading 3 - oldheading 3H3H31H3..."/>
    <w:basedOn w:val="6"/>
    <w:link w:val="408"/>
    <w:qFormat/>
    <w:uiPriority w:val="0"/>
    <w:pPr>
      <w:autoSpaceDE/>
      <w:autoSpaceDN/>
      <w:adjustRightInd/>
      <w:spacing w:before="240" w:line="480" w:lineRule="exact"/>
    </w:pPr>
    <w:rPr>
      <w:rFonts w:hAnsi="宋体" w:eastAsia="黑体"/>
      <w:bCs/>
      <w:kern w:val="2"/>
      <w:szCs w:val="21"/>
      <w:u w:val="none"/>
    </w:rPr>
  </w:style>
  <w:style w:type="character" w:customStyle="1" w:styleId="408">
    <w:name w:val="样式 标题 31.1条标题1.1.1二级节名h3Heading 3 - oldheading 3H3H31H3... Char Char Char"/>
    <w:link w:val="407"/>
    <w:qFormat/>
    <w:uiPriority w:val="0"/>
    <w:rPr>
      <w:rFonts w:ascii="宋体" w:hAnsi="宋体" w:eastAsia="黑体"/>
      <w:b/>
      <w:bCs/>
      <w:kern w:val="2"/>
      <w:sz w:val="24"/>
      <w:szCs w:val="21"/>
    </w:rPr>
  </w:style>
  <w:style w:type="paragraph" w:customStyle="1" w:styleId="409">
    <w:name w:val="标题2"/>
    <w:basedOn w:val="3"/>
    <w:link w:val="410"/>
    <w:qFormat/>
    <w:uiPriority w:val="0"/>
    <w:pPr>
      <w:tabs>
        <w:tab w:val="left" w:pos="1440"/>
      </w:tabs>
      <w:autoSpaceDE/>
      <w:autoSpaceDN/>
      <w:adjustRightInd/>
      <w:spacing w:before="0" w:after="0" w:line="312" w:lineRule="auto"/>
    </w:pPr>
    <w:rPr>
      <w:bCs/>
      <w:color w:val="92D050"/>
      <w:sz w:val="30"/>
      <w:szCs w:val="44"/>
    </w:rPr>
  </w:style>
  <w:style w:type="character" w:customStyle="1" w:styleId="410">
    <w:name w:val="标题2 Char Char"/>
    <w:link w:val="409"/>
    <w:qFormat/>
    <w:uiPriority w:val="0"/>
    <w:rPr>
      <w:rFonts w:ascii="宋体"/>
      <w:b/>
      <w:bCs/>
      <w:color w:val="92D050"/>
      <w:kern w:val="44"/>
      <w:sz w:val="30"/>
      <w:szCs w:val="44"/>
    </w:rPr>
  </w:style>
  <w:style w:type="paragraph" w:customStyle="1" w:styleId="411">
    <w:name w:val="正文 QD3"/>
    <w:basedOn w:val="1"/>
    <w:link w:val="412"/>
    <w:qFormat/>
    <w:uiPriority w:val="0"/>
    <w:pPr>
      <w:adjustRightInd w:val="0"/>
      <w:snapToGrid w:val="0"/>
      <w:spacing w:line="360" w:lineRule="auto"/>
      <w:ind w:firstLine="200" w:firstLineChars="200"/>
      <w:jc w:val="left"/>
    </w:pPr>
    <w:rPr>
      <w:sz w:val="24"/>
    </w:rPr>
  </w:style>
  <w:style w:type="character" w:customStyle="1" w:styleId="412">
    <w:name w:val="正文 QD3 Char Char"/>
    <w:link w:val="411"/>
    <w:qFormat/>
    <w:uiPriority w:val="0"/>
    <w:rPr>
      <w:kern w:val="2"/>
      <w:sz w:val="24"/>
      <w:szCs w:val="24"/>
    </w:rPr>
  </w:style>
  <w:style w:type="paragraph" w:customStyle="1" w:styleId="413">
    <w:name w:val="正文 BJ8"/>
    <w:basedOn w:val="1"/>
    <w:link w:val="414"/>
    <w:qFormat/>
    <w:uiPriority w:val="0"/>
    <w:pPr>
      <w:adjustRightInd w:val="0"/>
      <w:snapToGrid w:val="0"/>
      <w:spacing w:line="360" w:lineRule="auto"/>
      <w:ind w:firstLine="200" w:firstLineChars="200"/>
      <w:jc w:val="left"/>
    </w:pPr>
    <w:rPr>
      <w:color w:val="7030A0"/>
      <w:sz w:val="24"/>
    </w:rPr>
  </w:style>
  <w:style w:type="character" w:customStyle="1" w:styleId="414">
    <w:name w:val="正文 BJ8 Char Char"/>
    <w:link w:val="413"/>
    <w:qFormat/>
    <w:uiPriority w:val="0"/>
    <w:rPr>
      <w:color w:val="7030A0"/>
      <w:kern w:val="2"/>
      <w:sz w:val="24"/>
      <w:szCs w:val="24"/>
    </w:rPr>
  </w:style>
  <w:style w:type="paragraph" w:customStyle="1" w:styleId="415">
    <w:name w:val="正文1"/>
    <w:basedOn w:val="1"/>
    <w:link w:val="416"/>
    <w:qFormat/>
    <w:uiPriority w:val="0"/>
    <w:pPr>
      <w:tabs>
        <w:tab w:val="left" w:pos="720"/>
        <w:tab w:val="right" w:pos="1191"/>
      </w:tabs>
      <w:spacing w:line="360" w:lineRule="auto"/>
      <w:ind w:left="720" w:hanging="360"/>
    </w:pPr>
    <w:rPr>
      <w:rFonts w:ascii="宋体" w:hAnsi="宋体"/>
      <w:kern w:val="10"/>
    </w:rPr>
  </w:style>
  <w:style w:type="character" w:customStyle="1" w:styleId="416">
    <w:name w:val="正文1 Char Char"/>
    <w:link w:val="415"/>
    <w:qFormat/>
    <w:uiPriority w:val="0"/>
    <w:rPr>
      <w:rFonts w:ascii="宋体" w:hAnsi="宋体"/>
      <w:kern w:val="10"/>
      <w:sz w:val="21"/>
      <w:szCs w:val="24"/>
    </w:rPr>
  </w:style>
  <w:style w:type="paragraph" w:customStyle="1" w:styleId="417">
    <w:name w:val="样式"/>
    <w:link w:val="418"/>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18">
    <w:name w:val="样式 Char Char"/>
    <w:link w:val="417"/>
    <w:qFormat/>
    <w:uiPriority w:val="0"/>
    <w:rPr>
      <w:rFonts w:ascii="宋体" w:hAnsi="宋体" w:cs="宋体"/>
      <w:sz w:val="24"/>
      <w:szCs w:val="24"/>
    </w:rPr>
  </w:style>
  <w:style w:type="paragraph" w:customStyle="1" w:styleId="419">
    <w:name w:val="无编号正文"/>
    <w:basedOn w:val="33"/>
    <w:next w:val="1"/>
    <w:link w:val="420"/>
    <w:qFormat/>
    <w:uiPriority w:val="0"/>
    <w:pPr>
      <w:tabs>
        <w:tab w:val="clear" w:pos="567"/>
      </w:tabs>
      <w:spacing w:before="0" w:line="360" w:lineRule="auto"/>
      <w:ind w:left="200" w:leftChars="200" w:firstLine="200" w:firstLineChars="200"/>
    </w:pPr>
  </w:style>
  <w:style w:type="character" w:customStyle="1" w:styleId="420">
    <w:name w:val="无编号正文 Char Char"/>
    <w:link w:val="419"/>
    <w:qFormat/>
    <w:uiPriority w:val="0"/>
    <w:rPr>
      <w:rFonts w:ascii="宋体" w:hAnsi="宋体"/>
      <w:kern w:val="2"/>
      <w:sz w:val="24"/>
      <w:szCs w:val="24"/>
    </w:rPr>
  </w:style>
  <w:style w:type="paragraph" w:customStyle="1" w:styleId="421">
    <w:name w:val="表图名称"/>
    <w:link w:val="422"/>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422">
    <w:name w:val="表图名称 Char Char"/>
    <w:link w:val="421"/>
    <w:qFormat/>
    <w:uiPriority w:val="0"/>
    <w:rPr>
      <w:rFonts w:ascii="黑体" w:hAnsi="宋体" w:eastAsia="黑体"/>
      <w:kern w:val="2"/>
      <w:sz w:val="24"/>
      <w:szCs w:val="24"/>
    </w:rPr>
  </w:style>
  <w:style w:type="paragraph" w:customStyle="1" w:styleId="423">
    <w:name w:val="表格文字图表文字"/>
    <w:basedOn w:val="1"/>
    <w:link w:val="424"/>
    <w:qFormat/>
    <w:uiPriority w:val="0"/>
    <w:pPr>
      <w:snapToGrid w:val="0"/>
      <w:ind w:firstLine="200" w:firstLineChars="200"/>
      <w:jc w:val="center"/>
    </w:pPr>
    <w:rPr>
      <w:color w:val="7030A0"/>
    </w:rPr>
  </w:style>
  <w:style w:type="character" w:customStyle="1" w:styleId="424">
    <w:name w:val="表格文字图表文字 Char Char Char"/>
    <w:link w:val="423"/>
    <w:qFormat/>
    <w:uiPriority w:val="0"/>
    <w:rPr>
      <w:color w:val="7030A0"/>
      <w:kern w:val="2"/>
      <w:sz w:val="21"/>
      <w:szCs w:val="24"/>
    </w:rPr>
  </w:style>
  <w:style w:type="paragraph" w:customStyle="1" w:styleId="425">
    <w:name w:val="通用"/>
    <w:basedOn w:val="1"/>
    <w:qFormat/>
    <w:uiPriority w:val="0"/>
    <w:pPr>
      <w:spacing w:line="360" w:lineRule="auto"/>
      <w:ind w:left="840" w:leftChars="400"/>
    </w:pPr>
    <w:rPr>
      <w:rFonts w:ascii="宋体" w:hAnsi="宋体"/>
      <w:szCs w:val="20"/>
    </w:rPr>
  </w:style>
  <w:style w:type="paragraph" w:customStyle="1" w:styleId="426">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4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428">
    <w:name w:val="Footer First"/>
    <w:basedOn w:val="55"/>
    <w:qFormat/>
    <w:uiPriority w:val="0"/>
    <w:pPr>
      <w:keepLines/>
      <w:widowControl/>
      <w:tabs>
        <w:tab w:val="left" w:pos="1080"/>
        <w:tab w:val="left" w:pos="1627"/>
        <w:tab w:val="left" w:pos="2160"/>
        <w:tab w:val="left" w:pos="2880"/>
        <w:tab w:val="center" w:pos="4320"/>
        <w:tab w:val="clear" w:pos="4153"/>
        <w:tab w:val="clear" w:pos="8306"/>
      </w:tabs>
      <w:autoSpaceDE/>
      <w:autoSpaceDN/>
      <w:adjustRightInd/>
      <w:snapToGrid/>
      <w:spacing w:line="300" w:lineRule="exact"/>
      <w:jc w:val="center"/>
    </w:pPr>
    <w:rPr>
      <w:rFonts w:ascii="Univers" w:hAnsi="Univers"/>
      <w:sz w:val="22"/>
    </w:rPr>
  </w:style>
  <w:style w:type="paragraph" w:customStyle="1" w:styleId="429">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30">
    <w:name w:val="样式 宋体 行距: 1.5 倍行距"/>
    <w:basedOn w:val="1"/>
    <w:qFormat/>
    <w:uiPriority w:val="0"/>
    <w:pPr>
      <w:ind w:firstLine="200" w:firstLineChars="200"/>
      <w:jc w:val="left"/>
    </w:pPr>
    <w:rPr>
      <w:rFonts w:ascii="宋体" w:hAnsi="宋体"/>
      <w:color w:val="7030A0"/>
      <w:szCs w:val="20"/>
    </w:rPr>
  </w:style>
  <w:style w:type="paragraph" w:customStyle="1" w:styleId="431">
    <w:name w:val="样式 左侧:  2 字符 段前: 0.5 行"/>
    <w:basedOn w:val="1"/>
    <w:qFormat/>
    <w:uiPriority w:val="0"/>
    <w:pPr>
      <w:spacing w:beforeLines="50"/>
      <w:ind w:firstLine="200" w:firstLineChars="200"/>
    </w:pPr>
    <w:rPr>
      <w:rFonts w:ascii="宋体" w:cs="宋体"/>
      <w:sz w:val="24"/>
      <w:szCs w:val="20"/>
    </w:rPr>
  </w:style>
  <w:style w:type="paragraph" w:customStyle="1" w:styleId="432">
    <w:name w:val="八级正文格式"/>
    <w:basedOn w:val="403"/>
    <w:qFormat/>
    <w:uiPriority w:val="0"/>
    <w:pPr>
      <w:spacing w:after="120"/>
      <w:ind w:firstLine="0" w:firstLineChars="0"/>
    </w:pPr>
  </w:style>
  <w:style w:type="paragraph" w:customStyle="1" w:styleId="43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34">
    <w:name w:val="样式 样式 列表框 Char Char Char Char Char + 段后: 0.5 行 + 左侧:  6 字符 首行缩进..."/>
    <w:basedOn w:val="435"/>
    <w:qFormat/>
    <w:uiPriority w:val="0"/>
    <w:pPr>
      <w:tabs>
        <w:tab w:val="left" w:pos="420"/>
        <w:tab w:val="left" w:pos="2297"/>
      </w:tabs>
      <w:ind w:left="2297" w:leftChars="0" w:hanging="420" w:firstLineChars="0"/>
    </w:pPr>
  </w:style>
  <w:style w:type="paragraph" w:customStyle="1" w:styleId="435">
    <w:name w:val="样式 列表框 Char Char Char Char Char + 段后: 0.5 行"/>
    <w:basedOn w:val="436"/>
    <w:qFormat/>
    <w:uiPriority w:val="0"/>
    <w:pPr>
      <w:tabs>
        <w:tab w:val="left" w:pos="420"/>
      </w:tabs>
      <w:spacing w:after="156"/>
    </w:pPr>
    <w:rPr>
      <w:szCs w:val="20"/>
    </w:rPr>
  </w:style>
  <w:style w:type="paragraph" w:customStyle="1" w:styleId="436">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437">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438">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39">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440">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441">
    <w:name w:val="批注框文本1"/>
    <w:basedOn w:val="1"/>
    <w:qFormat/>
    <w:uiPriority w:val="0"/>
    <w:rPr>
      <w:sz w:val="16"/>
      <w:szCs w:val="16"/>
    </w:rPr>
  </w:style>
  <w:style w:type="paragraph" w:customStyle="1" w:styleId="442">
    <w:name w:val="*"/>
    <w:basedOn w:val="1"/>
    <w:qFormat/>
    <w:uiPriority w:val="0"/>
    <w:pPr>
      <w:spacing w:line="360" w:lineRule="auto"/>
    </w:pPr>
    <w:rPr>
      <w:rFonts w:ascii="宋体" w:hAnsi="宋体"/>
      <w:kern w:val="0"/>
      <w:sz w:val="24"/>
    </w:rPr>
  </w:style>
  <w:style w:type="paragraph" w:customStyle="1" w:styleId="4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444">
    <w:name w:val="表格标题"/>
    <w:basedOn w:val="8"/>
    <w:qFormat/>
    <w:uiPriority w:val="0"/>
    <w:pPr>
      <w:adjustRightInd/>
      <w:spacing w:before="0" w:after="0" w:line="240" w:lineRule="auto"/>
      <w:jc w:val="center"/>
      <w:textAlignment w:val="auto"/>
      <w:outlineLvl w:val="8"/>
    </w:pPr>
    <w:rPr>
      <w:b w:val="0"/>
      <w:bCs/>
      <w:kern w:val="2"/>
      <w:sz w:val="21"/>
      <w:szCs w:val="28"/>
      <w:lang w:val="zh-CN"/>
    </w:rPr>
  </w:style>
  <w:style w:type="paragraph" w:customStyle="1" w:styleId="445">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44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47">
    <w:name w:val="二级标题格式"/>
    <w:basedOn w:val="4"/>
    <w:qFormat/>
    <w:uiPriority w:val="0"/>
    <w:pPr>
      <w:autoSpaceDE/>
      <w:autoSpaceDN/>
      <w:adjustRightInd/>
      <w:spacing w:before="0" w:after="260" w:afterLines="100" w:line="240" w:lineRule="auto"/>
      <w:jc w:val="left"/>
    </w:pPr>
    <w:rPr>
      <w:rFonts w:ascii="Times New Roman" w:hAnsi="Times New Roman"/>
      <w:b w:val="0"/>
      <w:bCs/>
      <w:color w:val="C00000"/>
      <w:kern w:val="2"/>
      <w:sz w:val="28"/>
      <w:szCs w:val="28"/>
    </w:rPr>
  </w:style>
  <w:style w:type="paragraph" w:customStyle="1" w:styleId="448">
    <w:name w:val="样式 标题 1标题 1 1编号标题1标题1 + 宋体 加粗"/>
    <w:basedOn w:val="3"/>
    <w:qFormat/>
    <w:uiPriority w:val="0"/>
    <w:pPr>
      <w:tabs>
        <w:tab w:val="left" w:pos="2340"/>
      </w:tabs>
      <w:autoSpaceDE/>
      <w:autoSpaceDN/>
      <w:adjustRightInd/>
      <w:spacing w:after="330" w:afterLines="50" w:line="360" w:lineRule="exact"/>
      <w:ind w:left="1304" w:hanging="1304"/>
      <w:jc w:val="left"/>
    </w:pPr>
    <w:rPr>
      <w:rFonts w:hAnsi="宋体" w:cs="Arial"/>
      <w:bCs/>
      <w:sz w:val="28"/>
      <w:szCs w:val="28"/>
    </w:rPr>
  </w:style>
  <w:style w:type="paragraph" w:customStyle="1" w:styleId="449">
    <w:name w:val="列表框 Char Char Char Char Char"/>
    <w:basedOn w:val="436"/>
    <w:next w:val="436"/>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45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5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52">
    <w:name w:val="Sprechblasentext"/>
    <w:basedOn w:val="1"/>
    <w:qFormat/>
    <w:uiPriority w:val="0"/>
    <w:pPr>
      <w:spacing w:line="300" w:lineRule="atLeast"/>
      <w:ind w:firstLine="709"/>
    </w:pPr>
    <w:rPr>
      <w:rFonts w:ascii="Tahoma" w:hAnsi="Tahoma" w:cs="Tahoma"/>
      <w:sz w:val="16"/>
      <w:szCs w:val="16"/>
    </w:rPr>
  </w:style>
  <w:style w:type="paragraph" w:customStyle="1" w:styleId="453">
    <w:name w:val="p0"/>
    <w:basedOn w:val="1"/>
    <w:qFormat/>
    <w:uiPriority w:val="0"/>
    <w:pPr>
      <w:widowControl/>
    </w:pPr>
    <w:rPr>
      <w:kern w:val="0"/>
      <w:szCs w:val="21"/>
    </w:rPr>
  </w:style>
  <w:style w:type="paragraph" w:customStyle="1" w:styleId="454">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455">
    <w:name w:val="表格正文"/>
    <w:basedOn w:val="1"/>
    <w:next w:val="1"/>
    <w:qFormat/>
    <w:uiPriority w:val="0"/>
    <w:pPr>
      <w:adjustRightInd w:val="0"/>
      <w:snapToGrid w:val="0"/>
      <w:jc w:val="center"/>
    </w:pPr>
    <w:rPr>
      <w:color w:val="548DD4"/>
    </w:rPr>
  </w:style>
  <w:style w:type="paragraph" w:customStyle="1" w:styleId="456">
    <w:name w:val="样式1"/>
    <w:basedOn w:val="57"/>
    <w:next w:val="1"/>
    <w:link w:val="457"/>
    <w:qFormat/>
    <w:uiPriority w:val="0"/>
    <w:pPr>
      <w:jc w:val="left"/>
    </w:pPr>
  </w:style>
  <w:style w:type="character" w:customStyle="1" w:styleId="457">
    <w:name w:val="样式1 Char"/>
    <w:link w:val="456"/>
    <w:qFormat/>
    <w:uiPriority w:val="0"/>
    <w:rPr>
      <w:kern w:val="2"/>
      <w:sz w:val="18"/>
      <w:szCs w:val="18"/>
    </w:rPr>
  </w:style>
  <w:style w:type="paragraph" w:customStyle="1" w:styleId="458">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60">
    <w:name w:val="一级标题"/>
    <w:link w:val="461"/>
    <w:qFormat/>
    <w:uiPriority w:val="0"/>
    <w:pPr>
      <w:spacing w:before="480" w:after="120"/>
    </w:pPr>
    <w:rPr>
      <w:rFonts w:ascii="Times New Roman" w:hAnsi="Times New Roman" w:eastAsia="黑体" w:cs="Times New Roman"/>
      <w:b/>
      <w:kern w:val="2"/>
      <w:sz w:val="28"/>
      <w:lang w:val="en-US" w:eastAsia="zh-CN" w:bidi="ar-SA"/>
    </w:rPr>
  </w:style>
  <w:style w:type="character" w:customStyle="1" w:styleId="461">
    <w:name w:val="标题 3 Char Char Char Char"/>
    <w:link w:val="460"/>
    <w:qFormat/>
    <w:uiPriority w:val="0"/>
    <w:rPr>
      <w:rFonts w:eastAsia="黑体"/>
      <w:b/>
      <w:kern w:val="2"/>
      <w:sz w:val="28"/>
    </w:rPr>
  </w:style>
  <w:style w:type="paragraph" w:customStyle="1" w:styleId="462">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463">
    <w:name w:val="默认段落字体 Para Char Char Char Char Char Char Char"/>
    <w:basedOn w:val="1"/>
    <w:qFormat/>
    <w:uiPriority w:val="0"/>
    <w:pPr>
      <w:tabs>
        <w:tab w:val="left" w:pos="4665"/>
        <w:tab w:val="left" w:pos="8970"/>
      </w:tabs>
      <w:ind w:firstLine="400"/>
    </w:pPr>
    <w:rPr>
      <w:szCs w:val="20"/>
    </w:rPr>
  </w:style>
  <w:style w:type="paragraph" w:customStyle="1" w:styleId="464">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465">
    <w:name w:val="招标文件》"/>
    <w:basedOn w:val="466"/>
    <w:qFormat/>
    <w:uiPriority w:val="0"/>
    <w:pPr>
      <w:tabs>
        <w:tab w:val="left" w:pos="560"/>
      </w:tabs>
      <w:ind w:left="200" w:firstLine="0" w:firstLineChars="0"/>
    </w:pPr>
  </w:style>
  <w:style w:type="paragraph" w:customStyle="1" w:styleId="466">
    <w:name w:val="招标文件正文"/>
    <w:link w:val="1549"/>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467">
    <w:name w:val="Numbered List"/>
    <w:basedOn w:val="57"/>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468">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69">
    <w:name w:val="Char1 Char Char1 Char Char Char Char Char Char"/>
    <w:basedOn w:val="1"/>
    <w:qFormat/>
    <w:uiPriority w:val="0"/>
  </w:style>
  <w:style w:type="paragraph" w:customStyle="1" w:styleId="47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71">
    <w:name w:val="样式 标题 5 + 右侧:  -0.18 字符"/>
    <w:basedOn w:val="1"/>
    <w:qFormat/>
    <w:uiPriority w:val="0"/>
    <w:pPr>
      <w:tabs>
        <w:tab w:val="left" w:pos="1008"/>
      </w:tabs>
      <w:ind w:left="1134" w:hanging="1134"/>
    </w:pPr>
  </w:style>
  <w:style w:type="paragraph" w:customStyle="1" w:styleId="472">
    <w:name w:val="註解方塊文字"/>
    <w:basedOn w:val="1"/>
    <w:qFormat/>
    <w:uiPriority w:val="0"/>
    <w:pPr>
      <w:widowControl/>
      <w:jc w:val="left"/>
    </w:pPr>
    <w:rPr>
      <w:rFonts w:ascii="Arial" w:hAnsi="Arial" w:eastAsia="PMingLiU"/>
      <w:kern w:val="0"/>
      <w:sz w:val="18"/>
      <w:szCs w:val="18"/>
    </w:rPr>
  </w:style>
  <w:style w:type="paragraph" w:customStyle="1" w:styleId="473">
    <w:name w:val="标题四"/>
    <w:basedOn w:val="474"/>
    <w:qFormat/>
    <w:uiPriority w:val="0"/>
    <w:pPr>
      <w:tabs>
        <w:tab w:val="left" w:pos="0"/>
      </w:tabs>
      <w:spacing w:line="360" w:lineRule="auto"/>
      <w:ind w:left="0"/>
    </w:pPr>
    <w:rPr>
      <w:rFonts w:ascii="Tahoma" w:hAnsi="Tahoma"/>
      <w:sz w:val="24"/>
      <w:szCs w:val="24"/>
    </w:rPr>
  </w:style>
  <w:style w:type="paragraph" w:customStyle="1" w:styleId="474">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475">
    <w:name w:val="Char Char Char Char Char"/>
    <w:basedOn w:val="1"/>
    <w:qFormat/>
    <w:uiPriority w:val="0"/>
    <w:pPr>
      <w:ind w:firstLine="200" w:firstLineChars="200"/>
      <w:jc w:val="left"/>
    </w:pPr>
    <w:rPr>
      <w:rFonts w:ascii="Tahoma" w:hAnsi="Tahoma"/>
      <w:color w:val="7030A0"/>
      <w:sz w:val="24"/>
      <w:szCs w:val="20"/>
    </w:rPr>
  </w:style>
  <w:style w:type="paragraph" w:customStyle="1" w:styleId="47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77">
    <w:name w:val="样式 标题 4 + 段前: 自动"/>
    <w:basedOn w:val="7"/>
    <w:qFormat/>
    <w:uiPriority w:val="0"/>
    <w:pPr>
      <w:tabs>
        <w:tab w:val="left" w:pos="1062"/>
      </w:tabs>
      <w:adjustRightInd/>
      <w:spacing w:beforeLines="50" w:after="0" w:line="400" w:lineRule="exact"/>
      <w:ind w:left="1062" w:hanging="864"/>
      <w:textAlignment w:val="auto"/>
    </w:pPr>
    <w:rPr>
      <w:rFonts w:ascii="宋体" w:eastAsia="宋体" w:cs="宋体"/>
      <w:bCs/>
      <w:kern w:val="2"/>
      <w:sz w:val="24"/>
      <w:szCs w:val="24"/>
    </w:rPr>
  </w:style>
  <w:style w:type="paragraph" w:customStyle="1" w:styleId="478">
    <w:name w:val="顺序编号-zlb"/>
    <w:basedOn w:val="479"/>
    <w:qFormat/>
    <w:uiPriority w:val="0"/>
    <w:pPr>
      <w:tabs>
        <w:tab w:val="left" w:pos="0"/>
      </w:tabs>
      <w:ind w:firstLine="425"/>
      <w:outlineLvl w:val="8"/>
    </w:pPr>
  </w:style>
  <w:style w:type="paragraph" w:customStyle="1" w:styleId="479">
    <w:name w:val="级别4"/>
    <w:basedOn w:val="480"/>
    <w:qFormat/>
    <w:uiPriority w:val="0"/>
    <w:pPr>
      <w:tabs>
        <w:tab w:val="left" w:pos="0"/>
      </w:tabs>
      <w:outlineLvl w:val="3"/>
    </w:pPr>
    <w:rPr>
      <w:b w:val="0"/>
      <w:kern w:val="0"/>
    </w:rPr>
  </w:style>
  <w:style w:type="paragraph" w:customStyle="1" w:styleId="480">
    <w:name w:val="级别2"/>
    <w:basedOn w:val="3"/>
    <w:qFormat/>
    <w:uiPriority w:val="0"/>
    <w:pPr>
      <w:tabs>
        <w:tab w:val="left" w:pos="0"/>
      </w:tabs>
      <w:autoSpaceDE/>
      <w:autoSpaceDN/>
      <w:snapToGrid w:val="0"/>
      <w:spacing w:before="0" w:after="0" w:line="360" w:lineRule="auto"/>
      <w:jc w:val="both"/>
      <w:outlineLvl w:val="1"/>
    </w:pPr>
    <w:rPr>
      <w:rFonts w:hAnsi="宋体"/>
      <w:sz w:val="24"/>
      <w:szCs w:val="24"/>
    </w:rPr>
  </w:style>
  <w:style w:type="paragraph" w:customStyle="1" w:styleId="481">
    <w:name w:val="专用"/>
    <w:basedOn w:val="1"/>
    <w:qFormat/>
    <w:uiPriority w:val="0"/>
    <w:pPr>
      <w:spacing w:afterLines="100"/>
      <w:ind w:left="838" w:hanging="838" w:hangingChars="262"/>
    </w:pPr>
    <w:rPr>
      <w:rFonts w:ascii="宋体"/>
      <w:b/>
      <w:color w:val="000000"/>
      <w:sz w:val="32"/>
      <w:szCs w:val="20"/>
    </w:rPr>
  </w:style>
  <w:style w:type="paragraph" w:customStyle="1" w:styleId="482">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83">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84">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485">
    <w:name w:val="Sub title 1"/>
    <w:basedOn w:val="470"/>
    <w:qFormat/>
    <w:uiPriority w:val="0"/>
    <w:pPr>
      <w:tabs>
        <w:tab w:val="left" w:pos="1304"/>
      </w:tabs>
      <w:ind w:left="1304" w:hanging="170"/>
    </w:pPr>
    <w:rPr>
      <w:color w:val="auto"/>
    </w:rPr>
  </w:style>
  <w:style w:type="paragraph" w:customStyle="1" w:styleId="486">
    <w:name w:val="样式 样式 首行缩进:  2 字符 + 首行缩进:  2 字符"/>
    <w:basedOn w:val="1"/>
    <w:link w:val="487"/>
    <w:qFormat/>
    <w:uiPriority w:val="0"/>
    <w:pPr>
      <w:spacing w:line="360" w:lineRule="auto"/>
      <w:ind w:firstLine="200" w:firstLineChars="200"/>
      <w:jc w:val="left"/>
    </w:pPr>
    <w:rPr>
      <w:rFonts w:cs="宋体"/>
      <w:color w:val="7030A0"/>
      <w:szCs w:val="20"/>
    </w:rPr>
  </w:style>
  <w:style w:type="character" w:customStyle="1" w:styleId="487">
    <w:name w:val="样式 样式 首行缩进:  2 字符 + 首行缩进:  2 字符 Char"/>
    <w:link w:val="486"/>
    <w:qFormat/>
    <w:uiPriority w:val="0"/>
    <w:rPr>
      <w:rFonts w:cs="宋体"/>
      <w:color w:val="7030A0"/>
      <w:kern w:val="2"/>
      <w:sz w:val="21"/>
    </w:rPr>
  </w:style>
  <w:style w:type="paragraph" w:customStyle="1" w:styleId="488">
    <w:name w:val="正缩2字符"/>
    <w:basedOn w:val="1"/>
    <w:qFormat/>
    <w:uiPriority w:val="0"/>
    <w:pPr>
      <w:spacing w:line="480" w:lineRule="exact"/>
      <w:ind w:firstLine="200" w:firstLineChars="200"/>
    </w:pPr>
    <w:rPr>
      <w:sz w:val="24"/>
    </w:rPr>
  </w:style>
  <w:style w:type="paragraph" w:customStyle="1" w:styleId="489">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490">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491">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49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3">
    <w:name w:val="级别3"/>
    <w:basedOn w:val="480"/>
    <w:qFormat/>
    <w:uiPriority w:val="0"/>
    <w:pPr>
      <w:ind w:firstLine="425"/>
      <w:outlineLvl w:val="2"/>
    </w:pPr>
    <w:rPr>
      <w:b w:val="0"/>
    </w:rPr>
  </w:style>
  <w:style w:type="paragraph" w:customStyle="1" w:styleId="494">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495">
    <w:name w:val="样式 标题 3列表编号33 bulletb23 bullet1b1213 bullet2b2223 bul...2"/>
    <w:basedOn w:val="1"/>
    <w:qFormat/>
    <w:uiPriority w:val="0"/>
    <w:pPr>
      <w:ind w:left="1320" w:hanging="420" w:firstLineChars="200"/>
      <w:jc w:val="left"/>
    </w:pPr>
    <w:rPr>
      <w:color w:val="7030A0"/>
    </w:rPr>
  </w:style>
  <w:style w:type="paragraph" w:customStyle="1" w:styleId="496">
    <w:name w:val="附图 BJ8"/>
    <w:basedOn w:val="1"/>
    <w:qFormat/>
    <w:uiPriority w:val="0"/>
    <w:pPr>
      <w:adjustRightInd w:val="0"/>
      <w:snapToGrid w:val="0"/>
      <w:ind w:firstLine="200" w:firstLineChars="200"/>
      <w:jc w:val="center"/>
    </w:pPr>
    <w:rPr>
      <w:rFonts w:hAnsi="Arial"/>
      <w:color w:val="7030A0"/>
      <w:kern w:val="0"/>
    </w:rPr>
  </w:style>
  <w:style w:type="paragraph" w:customStyle="1" w:styleId="497">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98">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499">
    <w:name w:val="Report Level 1"/>
    <w:basedOn w:val="1"/>
    <w:next w:val="500"/>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500">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501">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0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503">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04">
    <w:name w:val="级别5"/>
    <w:basedOn w:val="479"/>
    <w:qFormat/>
    <w:uiPriority w:val="0"/>
    <w:pPr>
      <w:outlineLvl w:val="4"/>
    </w:pPr>
  </w:style>
  <w:style w:type="paragraph" w:customStyle="1" w:styleId="505">
    <w:name w:val="级别1"/>
    <w:basedOn w:val="3"/>
    <w:qFormat/>
    <w:uiPriority w:val="0"/>
    <w:pPr>
      <w:tabs>
        <w:tab w:val="left" w:pos="-1620"/>
      </w:tabs>
      <w:autoSpaceDE/>
      <w:autoSpaceDN/>
      <w:snapToGrid w:val="0"/>
      <w:spacing w:before="0" w:after="0" w:line="360" w:lineRule="auto"/>
      <w:ind w:left="2098" w:hanging="2098"/>
      <w:jc w:val="both"/>
    </w:pPr>
    <w:rPr>
      <w:rFonts w:hAnsi="宋体"/>
      <w:sz w:val="28"/>
      <w:szCs w:val="28"/>
    </w:rPr>
  </w:style>
  <w:style w:type="paragraph" w:customStyle="1" w:styleId="506">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507">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508">
    <w:name w:val="标准"/>
    <w:basedOn w:val="1"/>
    <w:qFormat/>
    <w:uiPriority w:val="0"/>
    <w:pPr>
      <w:adjustRightInd w:val="0"/>
      <w:spacing w:line="312" w:lineRule="atLeast"/>
      <w:jc w:val="center"/>
      <w:textAlignment w:val="baseline"/>
    </w:pPr>
    <w:rPr>
      <w:kern w:val="24"/>
      <w:sz w:val="24"/>
    </w:rPr>
  </w:style>
  <w:style w:type="paragraph" w:customStyle="1" w:styleId="509">
    <w:name w:val="1.1"/>
    <w:basedOn w:val="4"/>
    <w:link w:val="510"/>
    <w:qFormat/>
    <w:uiPriority w:val="99"/>
    <w:pPr>
      <w:tabs>
        <w:tab w:val="left" w:pos="180"/>
      </w:tabs>
      <w:spacing w:before="0" w:line="360" w:lineRule="auto"/>
      <w:jc w:val="left"/>
      <w:outlineLvl w:val="2"/>
    </w:pPr>
    <w:rPr>
      <w:rFonts w:ascii="宋体" w:hAnsi="宋体"/>
      <w:sz w:val="21"/>
    </w:rPr>
  </w:style>
  <w:style w:type="character" w:customStyle="1" w:styleId="510">
    <w:name w:val="1.1 Char"/>
    <w:link w:val="509"/>
    <w:qFormat/>
    <w:locked/>
    <w:uiPriority w:val="99"/>
    <w:rPr>
      <w:rFonts w:ascii="宋体" w:hAnsi="宋体" w:eastAsia="黑体"/>
      <w:b/>
      <w:sz w:val="21"/>
    </w:rPr>
  </w:style>
  <w:style w:type="paragraph" w:customStyle="1" w:styleId="511">
    <w:name w:val="Char Char Char Char"/>
    <w:basedOn w:val="331"/>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512">
    <w:name w:val="样式 标题2 + 字距调整8 磅"/>
    <w:qFormat/>
    <w:uiPriority w:val="0"/>
    <w:rPr>
      <w:rFonts w:ascii="Times New Roman" w:hAnsi="Times New Roman" w:eastAsia="宋体" w:cs="Times New Roman"/>
      <w:kern w:val="16"/>
      <w:lang w:val="en-US" w:eastAsia="zh-CN" w:bidi="ar-SA"/>
    </w:rPr>
  </w:style>
  <w:style w:type="paragraph" w:customStyle="1" w:styleId="513">
    <w:name w:val="Char Char Char Char Char Char1 Char Char Char Char"/>
    <w:basedOn w:val="1"/>
    <w:qFormat/>
    <w:uiPriority w:val="0"/>
    <w:rPr>
      <w:rFonts w:ascii="仿宋_GB2312" w:eastAsia="仿宋_GB2312"/>
      <w:b/>
      <w:sz w:val="32"/>
      <w:szCs w:val="32"/>
    </w:rPr>
  </w:style>
  <w:style w:type="paragraph" w:customStyle="1" w:styleId="51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5">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516">
    <w:name w:val="级别6"/>
    <w:basedOn w:val="504"/>
    <w:qFormat/>
    <w:uiPriority w:val="0"/>
    <w:pPr>
      <w:tabs>
        <w:tab w:val="left" w:pos="405"/>
      </w:tabs>
      <w:ind w:left="409" w:hanging="23"/>
      <w:outlineLvl w:val="5"/>
    </w:pPr>
  </w:style>
  <w:style w:type="paragraph" w:customStyle="1" w:styleId="51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518">
    <w:name w:val="样式 标题 2标题 1.1head:2#2 headlinehheadlineS&amp;R2ERMH2Head 2 +..."/>
    <w:basedOn w:val="4"/>
    <w:qFormat/>
    <w:uiPriority w:val="0"/>
    <w:pPr>
      <w:tabs>
        <w:tab w:val="left" w:pos="907"/>
      </w:tabs>
      <w:spacing w:after="120" w:line="360" w:lineRule="auto"/>
      <w:ind w:left="907" w:hanging="907"/>
      <w:textAlignment w:val="baseline"/>
    </w:pPr>
    <w:rPr>
      <w:rFonts w:eastAsia="宋体"/>
      <w:bCs/>
      <w:sz w:val="24"/>
    </w:rPr>
  </w:style>
  <w:style w:type="paragraph" w:customStyle="1" w:styleId="519">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520">
    <w:name w:val="一"/>
    <w:basedOn w:val="3"/>
    <w:qFormat/>
    <w:uiPriority w:val="0"/>
    <w:pPr>
      <w:tabs>
        <w:tab w:val="left" w:pos="1440"/>
      </w:tabs>
      <w:spacing w:before="0" w:after="0" w:line="360" w:lineRule="auto"/>
      <w:ind w:left="432" w:hanging="432"/>
      <w:jc w:val="left"/>
    </w:pPr>
    <w:rPr>
      <w:rFonts w:hAnsi="宋体"/>
      <w:bCs/>
      <w:kern w:val="0"/>
      <w:sz w:val="28"/>
    </w:rPr>
  </w:style>
  <w:style w:type="paragraph" w:customStyle="1" w:styleId="521">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52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23">
    <w:name w:val="三点段 Char"/>
    <w:basedOn w:val="1"/>
    <w:qFormat/>
    <w:uiPriority w:val="0"/>
    <w:pPr>
      <w:spacing w:line="360" w:lineRule="auto"/>
      <w:ind w:left="1200" w:hanging="1200" w:hangingChars="500"/>
    </w:pPr>
    <w:rPr>
      <w:rFonts w:hint="eastAsia" w:ascii="宋体"/>
      <w:sz w:val="24"/>
    </w:rPr>
  </w:style>
  <w:style w:type="paragraph" w:customStyle="1" w:styleId="524">
    <w:name w:val="小标题一"/>
    <w:basedOn w:val="1"/>
    <w:next w:val="1"/>
    <w:qFormat/>
    <w:uiPriority w:val="0"/>
    <w:pPr>
      <w:tabs>
        <w:tab w:val="left" w:pos="1080"/>
      </w:tabs>
      <w:spacing w:line="500" w:lineRule="exact"/>
      <w:ind w:left="1080" w:hanging="1080"/>
    </w:pPr>
    <w:rPr>
      <w:sz w:val="28"/>
      <w:szCs w:val="20"/>
    </w:rPr>
  </w:style>
  <w:style w:type="character" w:customStyle="1" w:styleId="525">
    <w:name w:val="文档正文 Char"/>
    <w:link w:val="185"/>
    <w:qFormat/>
    <w:uiPriority w:val="0"/>
    <w:rPr>
      <w:rFonts w:ascii="Arial" w:hAnsi="Arial"/>
      <w:kern w:val="2"/>
      <w:sz w:val="21"/>
    </w:rPr>
  </w:style>
  <w:style w:type="paragraph" w:customStyle="1" w:styleId="526">
    <w:name w:val="标题1"/>
    <w:basedOn w:val="3"/>
    <w:qFormat/>
    <w:uiPriority w:val="0"/>
    <w:pPr>
      <w:tabs>
        <w:tab w:val="left" w:pos="450"/>
        <w:tab w:val="left" w:pos="709"/>
        <w:tab w:val="left" w:pos="907"/>
      </w:tabs>
      <w:autoSpaceDE/>
      <w:autoSpaceDN/>
      <w:spacing w:before="120" w:after="0" w:line="360" w:lineRule="auto"/>
      <w:ind w:left="450" w:hanging="450"/>
      <w:jc w:val="both"/>
      <w:textAlignment w:val="baseline"/>
    </w:pPr>
    <w:rPr>
      <w:rFonts w:hAnsi="宋体"/>
      <w:sz w:val="28"/>
    </w:rPr>
  </w:style>
  <w:style w:type="paragraph" w:customStyle="1" w:styleId="527">
    <w:name w:val="合同书"/>
    <w:basedOn w:val="1"/>
    <w:qFormat/>
    <w:uiPriority w:val="0"/>
    <w:pPr>
      <w:spacing w:afterLines="100"/>
      <w:jc w:val="center"/>
    </w:pPr>
    <w:rPr>
      <w:rFonts w:hAnsi="宋体"/>
      <w:b/>
      <w:color w:val="000000"/>
      <w:sz w:val="44"/>
      <w:szCs w:val="44"/>
    </w:rPr>
  </w:style>
  <w:style w:type="paragraph" w:customStyle="1" w:styleId="528">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52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530">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53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532">
    <w:name w:val="样式 目录 1 + 左侧:  3 字符"/>
    <w:basedOn w:val="59"/>
    <w:qFormat/>
    <w:uiPriority w:val="0"/>
    <w:pPr>
      <w:tabs>
        <w:tab w:val="left" w:pos="425"/>
        <w:tab w:val="left" w:pos="1680"/>
        <w:tab w:val="right" w:leader="dot" w:pos="8495"/>
        <w:tab w:val="right" w:pos="9060"/>
        <w:tab w:val="clear" w:pos="1050"/>
        <w:tab w:val="clear" w:pos="8937"/>
      </w:tabs>
      <w:spacing w:line="240" w:lineRule="auto"/>
      <w:ind w:left="425" w:hanging="425"/>
      <w:jc w:val="center"/>
    </w:pPr>
    <w:rPr>
      <w:rFonts w:ascii="Times New Roman" w:hAnsi="Times New Roman"/>
      <w:color w:val="7030A0"/>
      <w:sz w:val="21"/>
      <w:szCs w:val="20"/>
    </w:rPr>
  </w:style>
  <w:style w:type="paragraph" w:customStyle="1" w:styleId="533">
    <w:name w:val="章节标题 BJ8"/>
    <w:basedOn w:val="413"/>
    <w:next w:val="413"/>
    <w:qFormat/>
    <w:uiPriority w:val="0"/>
    <w:pPr>
      <w:ind w:firstLine="0" w:firstLineChars="0"/>
      <w:jc w:val="center"/>
    </w:pPr>
    <w:rPr>
      <w:rFonts w:eastAsia="黑体"/>
      <w:b/>
      <w:sz w:val="44"/>
      <w:szCs w:val="84"/>
    </w:rPr>
  </w:style>
  <w:style w:type="paragraph" w:customStyle="1" w:styleId="53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535">
    <w:name w:val="表格"/>
    <w:basedOn w:val="1"/>
    <w:link w:val="536"/>
    <w:qFormat/>
    <w:uiPriority w:val="0"/>
    <w:pPr>
      <w:widowControl/>
      <w:snapToGrid w:val="0"/>
      <w:spacing w:before="60" w:after="60"/>
      <w:jc w:val="left"/>
    </w:pPr>
    <w:rPr>
      <w:rFonts w:ascii="宋体"/>
      <w:sz w:val="20"/>
      <w:szCs w:val="20"/>
    </w:rPr>
  </w:style>
  <w:style w:type="character" w:customStyle="1" w:styleId="536">
    <w:name w:val="表格 Char"/>
    <w:link w:val="535"/>
    <w:qFormat/>
    <w:uiPriority w:val="0"/>
    <w:rPr>
      <w:rFonts w:ascii="宋体"/>
      <w:kern w:val="2"/>
    </w:rPr>
  </w:style>
  <w:style w:type="paragraph" w:customStyle="1" w:styleId="5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9">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540">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541">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542">
    <w:name w:val="青岛正文"/>
    <w:basedOn w:val="1"/>
    <w:qFormat/>
    <w:uiPriority w:val="0"/>
    <w:pPr>
      <w:spacing w:line="360" w:lineRule="auto"/>
    </w:pPr>
    <w:rPr>
      <w:sz w:val="28"/>
    </w:rPr>
  </w:style>
  <w:style w:type="paragraph" w:customStyle="1" w:styleId="543">
    <w:name w:val="样式 样式 列表框 Char Char Char Char Char + 右侧:  -0.05 字符 段后: 0.5 行 + 右..."/>
    <w:basedOn w:val="544"/>
    <w:qFormat/>
    <w:uiPriority w:val="0"/>
    <w:pPr>
      <w:tabs>
        <w:tab w:val="left" w:pos="375"/>
        <w:tab w:val="left" w:pos="630"/>
      </w:tabs>
    </w:pPr>
  </w:style>
  <w:style w:type="paragraph" w:customStyle="1" w:styleId="544">
    <w:name w:val="样式 列表框 Char Char Char Char Char + 右侧:  -0.05 字符 段后: 0.5 行"/>
    <w:basedOn w:val="449"/>
    <w:qFormat/>
    <w:uiPriority w:val="0"/>
    <w:pPr>
      <w:tabs>
        <w:tab w:val="left" w:pos="375"/>
        <w:tab w:val="clear" w:pos="450"/>
        <w:tab w:val="clear" w:pos="874"/>
      </w:tabs>
      <w:ind w:left="0" w:firstLine="0"/>
    </w:pPr>
    <w:rPr>
      <w:szCs w:val="20"/>
    </w:rPr>
  </w:style>
  <w:style w:type="paragraph" w:customStyle="1" w:styleId="545">
    <w:name w:val="正文文本 21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546">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547">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548">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549">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550">
    <w:name w:val="样式 标题 2标题 1.1编号标题2head:2#2 headlinehheadlineS&amp;R2ERMH2He..."/>
    <w:basedOn w:val="4"/>
    <w:qFormat/>
    <w:uiPriority w:val="0"/>
    <w:pPr>
      <w:autoSpaceDE/>
      <w:autoSpaceDN/>
      <w:adjustRightInd/>
      <w:spacing w:after="120" w:line="500" w:lineRule="exact"/>
      <w:jc w:val="left"/>
    </w:pPr>
    <w:rPr>
      <w:rFonts w:cs="宋体"/>
      <w:bCs/>
      <w:color w:val="C00000"/>
      <w:kern w:val="44"/>
      <w:sz w:val="28"/>
    </w:rPr>
  </w:style>
  <w:style w:type="paragraph" w:customStyle="1" w:styleId="551">
    <w:name w:val="章节标题 QD3"/>
    <w:basedOn w:val="411"/>
    <w:next w:val="411"/>
    <w:qFormat/>
    <w:uiPriority w:val="0"/>
    <w:pPr>
      <w:ind w:firstLine="0" w:firstLineChars="0"/>
      <w:jc w:val="center"/>
    </w:pPr>
    <w:rPr>
      <w:rFonts w:eastAsia="黑体"/>
      <w:b/>
      <w:sz w:val="44"/>
      <w:szCs w:val="84"/>
    </w:rPr>
  </w:style>
  <w:style w:type="paragraph" w:customStyle="1" w:styleId="552">
    <w:name w:val="xiao b"/>
    <w:basedOn w:val="1"/>
    <w:qFormat/>
    <w:uiPriority w:val="0"/>
    <w:pPr>
      <w:ind w:firstLine="200" w:firstLineChars="200"/>
      <w:jc w:val="center"/>
    </w:pPr>
    <w:rPr>
      <w:rFonts w:eastAsia="黑体"/>
      <w:color w:val="7030A0"/>
      <w:sz w:val="24"/>
      <w:szCs w:val="20"/>
    </w:rPr>
  </w:style>
  <w:style w:type="paragraph" w:customStyle="1" w:styleId="553">
    <w:name w:val="样式 标题 4 + 加粗"/>
    <w:basedOn w:val="7"/>
    <w:qFormat/>
    <w:uiPriority w:val="0"/>
    <w:pPr>
      <w:adjustRightInd/>
      <w:spacing w:before="120" w:after="0" w:line="240" w:lineRule="auto"/>
      <w:jc w:val="left"/>
      <w:textAlignment w:val="auto"/>
    </w:pPr>
    <w:rPr>
      <w:rFonts w:ascii="Times New Roman" w:hAnsi="Times New Roman" w:eastAsia="宋体"/>
      <w:b w:val="0"/>
      <w:bCs/>
      <w:color w:val="00B050"/>
      <w:kern w:val="2"/>
      <w:sz w:val="24"/>
      <w:szCs w:val="28"/>
    </w:rPr>
  </w:style>
  <w:style w:type="paragraph" w:customStyle="1" w:styleId="554">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555">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556">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557">
    <w:name w:val="正文2"/>
    <w:basedOn w:val="33"/>
    <w:link w:val="1552"/>
    <w:qFormat/>
    <w:uiPriority w:val="0"/>
    <w:pPr>
      <w:tabs>
        <w:tab w:val="clear" w:pos="567"/>
      </w:tabs>
      <w:spacing w:before="0" w:line="360" w:lineRule="auto"/>
      <w:ind w:firstLine="480" w:firstLineChars="200"/>
      <w:jc w:val="left"/>
    </w:pPr>
    <w:rPr>
      <w:rFonts w:hAnsi="Times New Roman"/>
      <w:color w:val="7030A0"/>
      <w:sz w:val="21"/>
    </w:rPr>
  </w:style>
  <w:style w:type="paragraph" w:customStyle="1" w:styleId="558">
    <w:name w:val="列表框1"/>
    <w:basedOn w:val="507"/>
    <w:next w:val="507"/>
    <w:qFormat/>
    <w:uiPriority w:val="0"/>
    <w:pPr>
      <w:tabs>
        <w:tab w:val="left" w:pos="960"/>
        <w:tab w:val="left" w:pos="1314"/>
      </w:tabs>
      <w:snapToGrid w:val="0"/>
      <w:ind w:left="1328" w:leftChars="397" w:hanging="375" w:hangingChars="163"/>
    </w:pPr>
    <w:rPr>
      <w:rFonts w:cs="Arial"/>
    </w:rPr>
  </w:style>
  <w:style w:type="paragraph" w:customStyle="1" w:styleId="559">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60">
    <w:name w:val="五级"/>
    <w:basedOn w:val="4"/>
    <w:qFormat/>
    <w:uiPriority w:val="0"/>
    <w:pPr>
      <w:tabs>
        <w:tab w:val="left" w:pos="851"/>
      </w:tabs>
      <w:autoSpaceDE/>
      <w:autoSpaceDN/>
      <w:adjustRightInd/>
      <w:spacing w:before="0" w:line="360" w:lineRule="auto"/>
      <w:ind w:left="851" w:hanging="851"/>
      <w:jc w:val="left"/>
    </w:pPr>
    <w:rPr>
      <w:rFonts w:ascii="宋体" w:hAnsi="宋体" w:eastAsia="宋体"/>
      <w:b w:val="0"/>
      <w:bCs/>
      <w:color w:val="C00000"/>
      <w:kern w:val="2"/>
      <w:sz w:val="24"/>
      <w:szCs w:val="32"/>
    </w:rPr>
  </w:style>
  <w:style w:type="paragraph" w:customStyle="1" w:styleId="561">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562">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63">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564">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565">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66">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567">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568">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569">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570">
    <w:name w:val="标书正文"/>
    <w:basedOn w:val="1"/>
    <w:link w:val="571"/>
    <w:qFormat/>
    <w:uiPriority w:val="0"/>
    <w:pPr>
      <w:spacing w:before="100" w:after="100" w:line="440" w:lineRule="atLeast"/>
      <w:ind w:left="176" w:firstLine="200" w:firstLineChars="200"/>
      <w:jc w:val="left"/>
    </w:pPr>
    <w:rPr>
      <w:rFonts w:ascii="宋体" w:hAnsi="宋体"/>
      <w:color w:val="7030A0"/>
      <w:spacing w:val="20"/>
      <w:sz w:val="24"/>
    </w:rPr>
  </w:style>
  <w:style w:type="character" w:customStyle="1" w:styleId="571">
    <w:name w:val="标书正文 Char"/>
    <w:link w:val="570"/>
    <w:qFormat/>
    <w:uiPriority w:val="0"/>
    <w:rPr>
      <w:rFonts w:ascii="宋体" w:hAnsi="宋体"/>
      <w:color w:val="7030A0"/>
      <w:spacing w:val="20"/>
      <w:kern w:val="2"/>
      <w:sz w:val="24"/>
      <w:szCs w:val="24"/>
    </w:rPr>
  </w:style>
  <w:style w:type="paragraph" w:customStyle="1" w:styleId="572">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573">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574">
    <w:name w:val="样式 目录 1"/>
    <w:basedOn w:val="59"/>
    <w:qFormat/>
    <w:uiPriority w:val="0"/>
    <w:pPr>
      <w:tabs>
        <w:tab w:val="left" w:pos="420"/>
        <w:tab w:val="left" w:pos="525"/>
        <w:tab w:val="left" w:pos="1680"/>
        <w:tab w:val="right" w:leader="dot" w:pos="8495"/>
        <w:tab w:val="right" w:pos="9060"/>
        <w:tab w:val="clear" w:pos="1050"/>
        <w:tab w:val="clear" w:pos="8937"/>
      </w:tabs>
      <w:spacing w:line="240" w:lineRule="auto"/>
      <w:ind w:left="525" w:hanging="425"/>
      <w:jc w:val="center"/>
    </w:pPr>
    <w:rPr>
      <w:rFonts w:ascii="Times New Roman" w:hAnsi="Times New Roman"/>
      <w:color w:val="7030A0"/>
      <w:sz w:val="21"/>
      <w:szCs w:val="20"/>
    </w:rPr>
  </w:style>
  <w:style w:type="paragraph" w:customStyle="1" w:styleId="575">
    <w:name w:val="A-12"/>
    <w:basedOn w:val="1"/>
    <w:qFormat/>
    <w:uiPriority w:val="0"/>
    <w:pPr>
      <w:widowControl/>
      <w:ind w:firstLine="200" w:firstLineChars="200"/>
      <w:jc w:val="left"/>
    </w:pPr>
    <w:rPr>
      <w:rFonts w:ascii="Arial" w:hAnsi="Arial"/>
      <w:color w:val="7030A0"/>
      <w:kern w:val="0"/>
      <w:sz w:val="24"/>
      <w:szCs w:val="20"/>
    </w:rPr>
  </w:style>
  <w:style w:type="paragraph" w:customStyle="1" w:styleId="576">
    <w:name w:val="样式 样式 样式 宋体 小四 左侧:  1.85 厘米 段前: 11.15 磅 段后: 11.15 磅 + 图案: 清除 (白色..."/>
    <w:basedOn w:val="490"/>
    <w:qFormat/>
    <w:uiPriority w:val="0"/>
    <w:pPr>
      <w:spacing w:beforeLines="50" w:afterLines="50"/>
      <w:ind w:left="318"/>
    </w:pPr>
    <w:rPr>
      <w:szCs w:val="20"/>
    </w:rPr>
  </w:style>
  <w:style w:type="paragraph" w:customStyle="1" w:styleId="577">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578">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579">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580">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581">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582">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583">
    <w:name w:val="附图 BJ15"/>
    <w:basedOn w:val="1"/>
    <w:qFormat/>
    <w:uiPriority w:val="0"/>
    <w:pPr>
      <w:adjustRightInd w:val="0"/>
      <w:snapToGrid w:val="0"/>
      <w:ind w:firstLine="200" w:firstLineChars="200"/>
      <w:jc w:val="center"/>
    </w:pPr>
    <w:rPr>
      <w:rFonts w:hAnsi="Arial"/>
      <w:color w:val="7030A0"/>
      <w:kern w:val="0"/>
    </w:rPr>
  </w:style>
  <w:style w:type="paragraph" w:customStyle="1" w:styleId="584">
    <w:name w:val="正文文本缩进 31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585">
    <w:name w:val="TOC 标题1"/>
    <w:basedOn w:val="3"/>
    <w:next w:val="1"/>
    <w:qFormat/>
    <w:uiPriority w:val="39"/>
    <w:pPr>
      <w:widowControl/>
      <w:tabs>
        <w:tab w:val="left" w:pos="1440"/>
      </w:tabs>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586">
    <w:name w:val="Report Level 2"/>
    <w:basedOn w:val="499"/>
    <w:next w:val="500"/>
    <w:qFormat/>
    <w:uiPriority w:val="0"/>
    <w:pPr>
      <w:tabs>
        <w:tab w:val="left" w:pos="1500"/>
        <w:tab w:val="clear" w:pos="1080"/>
      </w:tabs>
      <w:ind w:left="1500"/>
      <w:outlineLvl w:val="1"/>
    </w:pPr>
    <w:rPr>
      <w:caps w:val="0"/>
    </w:rPr>
  </w:style>
  <w:style w:type="paragraph" w:customStyle="1" w:styleId="587">
    <w:name w:val="Report Level 3"/>
    <w:basedOn w:val="499"/>
    <w:next w:val="500"/>
    <w:qFormat/>
    <w:uiPriority w:val="0"/>
    <w:pPr>
      <w:tabs>
        <w:tab w:val="left" w:pos="1889"/>
        <w:tab w:val="clear" w:pos="1080"/>
      </w:tabs>
      <w:spacing w:before="120"/>
      <w:ind w:left="1889" w:hanging="420"/>
      <w:outlineLvl w:val="2"/>
    </w:pPr>
    <w:rPr>
      <w:caps w:val="0"/>
      <w:sz w:val="20"/>
    </w:rPr>
  </w:style>
  <w:style w:type="paragraph" w:customStyle="1" w:styleId="588">
    <w:name w:val="Report Level 4"/>
    <w:basedOn w:val="587"/>
    <w:next w:val="500"/>
    <w:qFormat/>
    <w:uiPriority w:val="0"/>
    <w:pPr>
      <w:tabs>
        <w:tab w:val="left" w:pos="720"/>
        <w:tab w:val="left" w:pos="2309"/>
        <w:tab w:val="clear" w:pos="1889"/>
      </w:tabs>
      <w:ind w:left="720" w:hanging="720"/>
      <w:outlineLvl w:val="3"/>
    </w:pPr>
    <w:rPr>
      <w:rFonts w:ascii="Times New Roman" w:hAnsi="Times New Roman"/>
    </w:rPr>
  </w:style>
  <w:style w:type="paragraph" w:customStyle="1" w:styleId="589">
    <w:name w:val="样式3"/>
    <w:basedOn w:val="6"/>
    <w:next w:val="1"/>
    <w:link w:val="1555"/>
    <w:qFormat/>
    <w:uiPriority w:val="0"/>
    <w:pPr>
      <w:tabs>
        <w:tab w:val="left" w:pos="709"/>
      </w:tabs>
      <w:autoSpaceDE/>
      <w:autoSpaceDN/>
      <w:adjustRightInd/>
      <w:spacing w:before="0" w:after="0"/>
      <w:ind w:left="709" w:hanging="709"/>
    </w:pPr>
    <w:rPr>
      <w:rFonts w:ascii="Tahoma" w:hAnsi="Tahoma"/>
      <w:b w:val="0"/>
      <w:kern w:val="2"/>
      <w:sz w:val="28"/>
      <w:u w:val="none"/>
    </w:rPr>
  </w:style>
  <w:style w:type="paragraph" w:customStyle="1" w:styleId="590">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591">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592">
    <w:name w:val="表格文字格式"/>
    <w:basedOn w:val="1"/>
    <w:qFormat/>
    <w:uiPriority w:val="0"/>
    <w:pPr>
      <w:snapToGrid w:val="0"/>
      <w:jc w:val="center"/>
    </w:pPr>
    <w:rPr>
      <w:rFonts w:cs="宋体"/>
      <w:szCs w:val="20"/>
    </w:rPr>
  </w:style>
  <w:style w:type="paragraph" w:customStyle="1" w:styleId="593">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594">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595">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596">
    <w:name w:val="註解方塊文字2"/>
    <w:basedOn w:val="1"/>
    <w:qFormat/>
    <w:uiPriority w:val="0"/>
    <w:rPr>
      <w:rFonts w:ascii="Arial" w:hAnsi="Arial" w:eastAsia="PMingLiU"/>
      <w:color w:val="7030A0"/>
      <w:sz w:val="18"/>
      <w:szCs w:val="18"/>
    </w:rPr>
  </w:style>
  <w:style w:type="paragraph" w:customStyle="1" w:styleId="597">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598">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599">
    <w:name w:val="三级标题格式"/>
    <w:basedOn w:val="6"/>
    <w:qFormat/>
    <w:uiPriority w:val="0"/>
    <w:pPr>
      <w:autoSpaceDE/>
      <w:autoSpaceDN/>
      <w:adjustRightInd/>
      <w:spacing w:before="0" w:after="260" w:afterLines="100"/>
    </w:pPr>
    <w:rPr>
      <w:rFonts w:ascii="Times New Roman" w:eastAsia="黑体"/>
      <w:b w:val="0"/>
      <w:bCs/>
      <w:kern w:val="2"/>
      <w:sz w:val="28"/>
      <w:szCs w:val="28"/>
      <w:u w:val="none"/>
    </w:rPr>
  </w:style>
  <w:style w:type="paragraph" w:customStyle="1" w:styleId="600">
    <w:name w:val="正文缩进11"/>
    <w:basedOn w:val="1"/>
    <w:qFormat/>
    <w:uiPriority w:val="0"/>
    <w:pPr>
      <w:spacing w:line="360" w:lineRule="auto"/>
      <w:ind w:firstLine="420"/>
    </w:pPr>
  </w:style>
  <w:style w:type="character" w:customStyle="1" w:styleId="601">
    <w:name w:val="页码1"/>
    <w:basedOn w:val="96"/>
    <w:qFormat/>
    <w:uiPriority w:val="0"/>
  </w:style>
  <w:style w:type="character" w:customStyle="1" w:styleId="602">
    <w:name w:val="HTML 打字机1"/>
    <w:qFormat/>
    <w:uiPriority w:val="0"/>
    <w:rPr>
      <w:rFonts w:ascii="黑体" w:hAnsi="Courier New" w:eastAsia="黑体" w:cs="Courier New"/>
      <w:sz w:val="20"/>
      <w:szCs w:val="20"/>
    </w:rPr>
  </w:style>
  <w:style w:type="character" w:customStyle="1" w:styleId="603">
    <w:name w:val="批注引用1"/>
    <w:qFormat/>
    <w:uiPriority w:val="0"/>
    <w:rPr>
      <w:sz w:val="21"/>
      <w:szCs w:val="21"/>
    </w:rPr>
  </w:style>
  <w:style w:type="character" w:customStyle="1" w:styleId="604">
    <w:name w:val="标题 5 Char1"/>
    <w:qFormat/>
    <w:uiPriority w:val="0"/>
    <w:rPr>
      <w:rFonts w:ascii="Times New Roman" w:hAnsi="Times New Roman"/>
      <w:b/>
      <w:kern w:val="2"/>
      <w:sz w:val="28"/>
    </w:rPr>
  </w:style>
  <w:style w:type="character" w:customStyle="1" w:styleId="605">
    <w:name w:val="样式 标题 31.1条标题1.1.1二级节名h3Heading 3 - oldheading 3H3H31H3... Char Char"/>
    <w:qFormat/>
    <w:uiPriority w:val="0"/>
    <w:rPr>
      <w:rFonts w:ascii="宋体" w:hAnsi="宋体" w:eastAsia="黑体"/>
      <w:kern w:val="2"/>
      <w:sz w:val="24"/>
      <w:szCs w:val="21"/>
    </w:rPr>
  </w:style>
  <w:style w:type="character" w:customStyle="1" w:styleId="606">
    <w:name w:val="selected"/>
    <w:qFormat/>
    <w:uiPriority w:val="0"/>
    <w:rPr>
      <w:shd w:val="clear" w:color="auto" w:fill="B00006"/>
    </w:rPr>
  </w:style>
  <w:style w:type="character" w:customStyle="1" w:styleId="607">
    <w:name w:val="标题 4 Char1"/>
    <w:qFormat/>
    <w:uiPriority w:val="0"/>
    <w:rPr>
      <w:rFonts w:ascii="宋体" w:hAnsi="宋体"/>
      <w:b/>
      <w:bCs/>
      <w:kern w:val="2"/>
      <w:sz w:val="21"/>
    </w:rPr>
  </w:style>
  <w:style w:type="character" w:customStyle="1" w:styleId="608">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609">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610">
    <w:name w:val="纯文本 Char Char"/>
    <w:qFormat/>
    <w:uiPriority w:val="0"/>
    <w:rPr>
      <w:rFonts w:ascii="宋体" w:hAnsi="Courier New" w:eastAsia="宋体" w:cs="Century"/>
      <w:kern w:val="2"/>
      <w:sz w:val="21"/>
      <w:szCs w:val="21"/>
      <w:lang w:val="en-US" w:eastAsia="zh-CN" w:bidi="ar-SA"/>
    </w:rPr>
  </w:style>
  <w:style w:type="character" w:customStyle="1" w:styleId="611">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612">
    <w:name w:val="1.1 Char Char"/>
    <w:qFormat/>
    <w:uiPriority w:val="0"/>
    <w:rPr>
      <w:rFonts w:ascii="宋体" w:eastAsia="宋体"/>
      <w:b/>
      <w:bCs/>
      <w:kern w:val="2"/>
      <w:sz w:val="24"/>
      <w:szCs w:val="32"/>
      <w:lang w:val="en-US" w:eastAsia="zh-CN" w:bidi="ar-SA"/>
    </w:rPr>
  </w:style>
  <w:style w:type="character" w:customStyle="1" w:styleId="613">
    <w:name w:val="正文文本 Char1"/>
    <w:qFormat/>
    <w:uiPriority w:val="0"/>
    <w:rPr>
      <w:rFonts w:ascii="Times New Roman" w:hAnsi="Times New Roman"/>
      <w:kern w:val="2"/>
      <w:sz w:val="24"/>
    </w:rPr>
  </w:style>
  <w:style w:type="character" w:customStyle="1" w:styleId="614">
    <w:name w:val="普通文字 Char Char"/>
    <w:qFormat/>
    <w:uiPriority w:val="0"/>
    <w:rPr>
      <w:rFonts w:ascii="宋体" w:hAnsi="Courier New" w:eastAsia="宋体"/>
      <w:kern w:val="2"/>
      <w:sz w:val="21"/>
      <w:lang w:val="en-US" w:eastAsia="zh-CN" w:bidi="ar-SA"/>
    </w:rPr>
  </w:style>
  <w:style w:type="character" w:customStyle="1" w:styleId="615">
    <w:name w:val="样式 二号 红色 边框:: (单实线 自动设置  0.5 磅 行宽)"/>
    <w:qFormat/>
    <w:uiPriority w:val="0"/>
    <w:rPr>
      <w:rFonts w:eastAsia="宋体"/>
      <w:color w:val="0000FF"/>
      <w:sz w:val="44"/>
      <w:bdr w:val="single" w:color="0000FF" w:sz="4" w:space="0"/>
    </w:rPr>
  </w:style>
  <w:style w:type="character" w:customStyle="1" w:styleId="616">
    <w:name w:val="displayarti"/>
    <w:qFormat/>
    <w:uiPriority w:val="0"/>
    <w:rPr>
      <w:color w:val="FFFFFF"/>
      <w:shd w:val="clear" w:color="auto" w:fill="A00000"/>
    </w:rPr>
  </w:style>
  <w:style w:type="character" w:customStyle="1" w:styleId="617">
    <w:name w:val="正文（首行缩进两字） Char"/>
    <w:qFormat/>
    <w:uiPriority w:val="0"/>
    <w:rPr>
      <w:rFonts w:eastAsia="宋体"/>
      <w:sz w:val="32"/>
      <w:lang w:val="en-US" w:eastAsia="zh-CN" w:bidi="ar-SA"/>
    </w:rPr>
  </w:style>
  <w:style w:type="character" w:customStyle="1" w:styleId="618">
    <w:name w:val="b Char"/>
    <w:qFormat/>
    <w:uiPriority w:val="0"/>
    <w:rPr>
      <w:rFonts w:eastAsia="宋体"/>
      <w:b/>
      <w:bCs/>
      <w:kern w:val="2"/>
      <w:sz w:val="28"/>
      <w:szCs w:val="28"/>
      <w:lang w:val="en-US" w:eastAsia="zh-CN" w:bidi="ar-SA"/>
    </w:rPr>
  </w:style>
  <w:style w:type="character" w:customStyle="1" w:styleId="619">
    <w:name w:val="正文段落格式 Char Char"/>
    <w:qFormat/>
    <w:uiPriority w:val="0"/>
    <w:rPr>
      <w:rFonts w:cs="宋体"/>
      <w:color w:val="7030A0"/>
      <w:kern w:val="2"/>
      <w:sz w:val="24"/>
    </w:rPr>
  </w:style>
  <w:style w:type="character" w:customStyle="1" w:styleId="620">
    <w:name w:val="应答文本 Char Char"/>
    <w:qFormat/>
    <w:uiPriority w:val="0"/>
    <w:rPr>
      <w:rFonts w:ascii="Arial" w:hAnsi="Arial" w:eastAsia="楷体_GB2312" w:cs="宋体"/>
      <w:spacing w:val="10"/>
      <w:sz w:val="21"/>
      <w:lang w:val="en-US" w:eastAsia="zh-CN" w:bidi="ar-SA"/>
    </w:rPr>
  </w:style>
  <w:style w:type="character" w:customStyle="1" w:styleId="621">
    <w:name w:val="sub-dash Char"/>
    <w:qFormat/>
    <w:uiPriority w:val="0"/>
    <w:rPr>
      <w:rFonts w:ascii="Arial" w:hAnsi="Arial" w:eastAsia="黑体"/>
      <w:b/>
      <w:bCs/>
      <w:kern w:val="2"/>
      <w:sz w:val="24"/>
      <w:szCs w:val="24"/>
      <w:lang w:val="en-US" w:eastAsia="zh-CN" w:bidi="ar-SA"/>
    </w:rPr>
  </w:style>
  <w:style w:type="character" w:customStyle="1" w:styleId="622">
    <w:name w:val="表格文字图表文字 Char Char"/>
    <w:qFormat/>
    <w:uiPriority w:val="0"/>
    <w:rPr>
      <w:color w:val="7030A0"/>
      <w:kern w:val="2"/>
      <w:sz w:val="21"/>
    </w:rPr>
  </w:style>
  <w:style w:type="character" w:customStyle="1" w:styleId="623">
    <w:name w:val="占位符文本1"/>
    <w:qFormat/>
    <w:uiPriority w:val="0"/>
    <w:rPr>
      <w:color w:val="808080"/>
    </w:rPr>
  </w:style>
  <w:style w:type="character" w:customStyle="1" w:styleId="624">
    <w:name w:val="gpa"/>
    <w:qFormat/>
    <w:uiPriority w:val="0"/>
    <w:rPr>
      <w:rFonts w:ascii="Arial" w:hAnsi="Arial" w:cs="Arial"/>
      <w:sz w:val="12"/>
      <w:szCs w:val="12"/>
    </w:rPr>
  </w:style>
  <w:style w:type="character" w:customStyle="1" w:styleId="625">
    <w:name w:val="Char Char2"/>
    <w:qFormat/>
    <w:uiPriority w:val="0"/>
    <w:rPr>
      <w:rFonts w:eastAsia="仿宋_GB2312"/>
      <w:kern w:val="2"/>
      <w:sz w:val="28"/>
      <w:lang w:val="en-US" w:eastAsia="zh-CN" w:bidi="ar-SA"/>
    </w:rPr>
  </w:style>
  <w:style w:type="character" w:customStyle="1" w:styleId="626">
    <w:name w:val="2 headline Char Char"/>
    <w:qFormat/>
    <w:uiPriority w:val="0"/>
    <w:rPr>
      <w:rFonts w:eastAsia="黑体"/>
      <w:bCs/>
      <w:kern w:val="2"/>
      <w:sz w:val="28"/>
      <w:szCs w:val="28"/>
      <w:lang w:val="en-US" w:eastAsia="zh-CN" w:bidi="ar-SA"/>
    </w:rPr>
  </w:style>
  <w:style w:type="character" w:customStyle="1" w:styleId="627">
    <w:name w:val="书籍标题1"/>
    <w:qFormat/>
    <w:uiPriority w:val="0"/>
    <w:rPr>
      <w:b/>
      <w:bCs/>
      <w:smallCaps/>
      <w:spacing w:val="5"/>
    </w:rPr>
  </w:style>
  <w:style w:type="character" w:customStyle="1" w:styleId="628">
    <w:name w:val="Char Char8"/>
    <w:qFormat/>
    <w:uiPriority w:val="0"/>
    <w:rPr>
      <w:rFonts w:eastAsia="宋体"/>
      <w:kern w:val="2"/>
      <w:sz w:val="21"/>
      <w:lang w:val="en-US" w:eastAsia="zh-CN" w:bidi="ar-SA"/>
    </w:rPr>
  </w:style>
  <w:style w:type="character" w:customStyle="1" w:styleId="629">
    <w:name w:val="列表框1 Char Char"/>
    <w:qFormat/>
    <w:uiPriority w:val="0"/>
    <w:rPr>
      <w:rFonts w:ascii="Arial" w:hAnsi="Arial" w:eastAsia="楷体_GB2312" w:cs="Arial"/>
      <w:spacing w:val="10"/>
      <w:sz w:val="21"/>
      <w:lang w:val="en-US" w:eastAsia="zh-CN" w:bidi="ar-SA"/>
    </w:rPr>
  </w:style>
  <w:style w:type="character" w:customStyle="1" w:styleId="630">
    <w:name w:val="批注文字 Char1"/>
    <w:qFormat/>
    <w:uiPriority w:val="0"/>
    <w:rPr>
      <w:kern w:val="2"/>
      <w:sz w:val="24"/>
      <w:szCs w:val="24"/>
    </w:rPr>
  </w:style>
  <w:style w:type="paragraph" w:customStyle="1" w:styleId="631">
    <w:name w:val="列表段落1"/>
    <w:basedOn w:val="1"/>
    <w:qFormat/>
    <w:uiPriority w:val="0"/>
    <w:pPr>
      <w:ind w:firstLine="420" w:firstLineChars="200"/>
    </w:pPr>
  </w:style>
  <w:style w:type="paragraph" w:customStyle="1" w:styleId="632">
    <w:name w:val="_Style 2"/>
    <w:basedOn w:val="1"/>
    <w:qFormat/>
    <w:uiPriority w:val="0"/>
    <w:pPr>
      <w:ind w:firstLine="420" w:firstLineChars="200"/>
    </w:pPr>
  </w:style>
  <w:style w:type="paragraph" w:customStyle="1" w:styleId="633">
    <w:name w:val="列表段落2"/>
    <w:basedOn w:val="1"/>
    <w:qFormat/>
    <w:uiPriority w:val="99"/>
    <w:pPr>
      <w:ind w:firstLine="420" w:firstLineChars="200"/>
    </w:pPr>
  </w:style>
  <w:style w:type="paragraph" w:customStyle="1" w:styleId="634">
    <w:name w:val="技术规范书条款10-"/>
    <w:basedOn w:val="1"/>
    <w:qFormat/>
    <w:uiPriority w:val="0"/>
    <w:pPr>
      <w:tabs>
        <w:tab w:val="left" w:pos="868"/>
      </w:tabs>
      <w:adjustRightInd w:val="0"/>
      <w:snapToGrid w:val="0"/>
      <w:spacing w:line="360" w:lineRule="auto"/>
      <w:ind w:left="840" w:hanging="420" w:firstLineChars="200"/>
      <w:textAlignment w:val="baseline"/>
    </w:pPr>
    <w:rPr>
      <w:kern w:val="0"/>
      <w:sz w:val="24"/>
      <w:szCs w:val="20"/>
    </w:rPr>
  </w:style>
  <w:style w:type="paragraph" w:customStyle="1" w:styleId="635">
    <w:name w:val="修订211"/>
    <w:hidden/>
    <w:qFormat/>
    <w:uiPriority w:val="99"/>
    <w:rPr>
      <w:rFonts w:ascii="Times New Roman" w:hAnsi="Times New Roman" w:eastAsia="宋体" w:cs="Times New Roman"/>
      <w:kern w:val="2"/>
      <w:sz w:val="21"/>
      <w:szCs w:val="24"/>
      <w:lang w:val="en-US" w:eastAsia="zh-CN" w:bidi="ar-SA"/>
    </w:rPr>
  </w:style>
  <w:style w:type="character" w:styleId="636">
    <w:name w:val="Placeholder Text"/>
    <w:qFormat/>
    <w:uiPriority w:val="0"/>
    <w:rPr>
      <w:color w:val="808080"/>
    </w:rPr>
  </w:style>
  <w:style w:type="character" w:customStyle="1" w:styleId="637">
    <w:name w:val="样式 标题 1 + 四号 加粗 自动设置 Char"/>
    <w:link w:val="638"/>
    <w:qFormat/>
    <w:uiPriority w:val="0"/>
    <w:rPr>
      <w:rFonts w:eastAsia="黑体"/>
      <w:b/>
      <w:sz w:val="28"/>
    </w:rPr>
  </w:style>
  <w:style w:type="paragraph" w:customStyle="1" w:styleId="638">
    <w:name w:val="样式 标题 1 + 四号 加粗 自动设置"/>
    <w:basedOn w:val="3"/>
    <w:link w:val="637"/>
    <w:qFormat/>
    <w:uiPriority w:val="0"/>
    <w:pPr>
      <w:autoSpaceDE/>
      <w:autoSpaceDN/>
      <w:adjustRightInd/>
      <w:spacing w:before="0" w:line="240" w:lineRule="auto"/>
      <w:jc w:val="both"/>
    </w:pPr>
    <w:rPr>
      <w:rFonts w:ascii="Times New Roman" w:eastAsia="黑体"/>
      <w:kern w:val="0"/>
      <w:sz w:val="28"/>
    </w:rPr>
  </w:style>
  <w:style w:type="character" w:customStyle="1" w:styleId="639">
    <w:name w:val="z-窗体底端 Char"/>
    <w:link w:val="640"/>
    <w:qFormat/>
    <w:uiPriority w:val="0"/>
    <w:rPr>
      <w:rFonts w:ascii="Arial" w:hAnsi="Arial"/>
      <w:vanish/>
      <w:sz w:val="16"/>
      <w:szCs w:val="24"/>
    </w:rPr>
  </w:style>
  <w:style w:type="paragraph" w:customStyle="1" w:styleId="640">
    <w:name w:val="z-窗体底端1"/>
    <w:basedOn w:val="1"/>
    <w:next w:val="1"/>
    <w:link w:val="639"/>
    <w:qFormat/>
    <w:uiPriority w:val="0"/>
    <w:pPr>
      <w:pBdr>
        <w:top w:val="single" w:color="auto" w:sz="6" w:space="1"/>
      </w:pBdr>
      <w:jc w:val="center"/>
    </w:pPr>
    <w:rPr>
      <w:rFonts w:ascii="Arial" w:hAnsi="Arial"/>
      <w:vanish/>
      <w:kern w:val="0"/>
      <w:sz w:val="16"/>
    </w:rPr>
  </w:style>
  <w:style w:type="character" w:customStyle="1" w:styleId="641">
    <w:name w:val="font61"/>
    <w:qFormat/>
    <w:uiPriority w:val="0"/>
    <w:rPr>
      <w:rFonts w:ascii="宋体" w:eastAsia="宋体" w:cs="宋体"/>
      <w:color w:val="000000"/>
      <w:sz w:val="20"/>
      <w:szCs w:val="20"/>
      <w:lang w:bidi="ar-SA"/>
    </w:rPr>
  </w:style>
  <w:style w:type="character" w:customStyle="1" w:styleId="642">
    <w:name w:val="页眉正文 Char"/>
    <w:link w:val="643"/>
    <w:qFormat/>
    <w:uiPriority w:val="0"/>
    <w:rPr>
      <w:sz w:val="18"/>
      <w:szCs w:val="18"/>
    </w:rPr>
  </w:style>
  <w:style w:type="paragraph" w:customStyle="1" w:styleId="643">
    <w:name w:val="页眉正文"/>
    <w:basedOn w:val="57"/>
    <w:link w:val="642"/>
    <w:qFormat/>
    <w:uiPriority w:val="0"/>
    <w:pPr>
      <w:tabs>
        <w:tab w:val="right" w:pos="9600"/>
        <w:tab w:val="clear" w:pos="4153"/>
        <w:tab w:val="clear" w:pos="8306"/>
      </w:tabs>
      <w:spacing w:beforeLines="50" w:afterLines="50" w:line="276" w:lineRule="auto"/>
      <w:jc w:val="both"/>
    </w:pPr>
    <w:rPr>
      <w:kern w:val="0"/>
    </w:rPr>
  </w:style>
  <w:style w:type="character" w:customStyle="1" w:styleId="644">
    <w:name w:val="User"/>
    <w:qFormat/>
    <w:uiPriority w:val="0"/>
    <w:rPr>
      <w:rFonts w:ascii="Arial" w:hAnsi="Arial" w:eastAsia="宋体"/>
      <w:color w:val="auto"/>
      <w:sz w:val="18"/>
    </w:rPr>
  </w:style>
  <w:style w:type="character" w:customStyle="1" w:styleId="645">
    <w:name w:val="扉页新魏 Char"/>
    <w:link w:val="646"/>
    <w:qFormat/>
    <w:uiPriority w:val="0"/>
    <w:rPr>
      <w:rFonts w:eastAsia="华文新魏"/>
      <w:sz w:val="32"/>
      <w:lang w:val="zh-CN"/>
    </w:rPr>
  </w:style>
  <w:style w:type="paragraph" w:customStyle="1" w:styleId="646">
    <w:name w:val="扉页新魏"/>
    <w:basedOn w:val="647"/>
    <w:next w:val="647"/>
    <w:link w:val="645"/>
    <w:qFormat/>
    <w:uiPriority w:val="0"/>
    <w:pPr>
      <w:ind w:left="1500" w:leftChars="1500" w:firstLine="0" w:firstLineChars="0"/>
    </w:pPr>
    <w:rPr>
      <w:rFonts w:eastAsia="华文新魏"/>
    </w:rPr>
  </w:style>
  <w:style w:type="paragraph" w:customStyle="1" w:styleId="647">
    <w:name w:val="扉页0"/>
    <w:basedOn w:val="1"/>
    <w:link w:val="648"/>
    <w:qFormat/>
    <w:uiPriority w:val="0"/>
    <w:pPr>
      <w:autoSpaceDE w:val="0"/>
      <w:autoSpaceDN w:val="0"/>
      <w:adjustRightInd w:val="0"/>
      <w:spacing w:line="360" w:lineRule="auto"/>
      <w:ind w:firstLine="1600" w:firstLineChars="500"/>
    </w:pPr>
    <w:rPr>
      <w:rFonts w:eastAsia="黑体"/>
      <w:kern w:val="0"/>
      <w:sz w:val="32"/>
      <w:szCs w:val="20"/>
      <w:lang w:val="zh-CN"/>
    </w:rPr>
  </w:style>
  <w:style w:type="character" w:customStyle="1" w:styleId="648">
    <w:name w:val="扉页0 Char"/>
    <w:link w:val="647"/>
    <w:qFormat/>
    <w:uiPriority w:val="0"/>
    <w:rPr>
      <w:rFonts w:eastAsia="黑体"/>
      <w:sz w:val="32"/>
      <w:lang w:val="zh-CN"/>
    </w:rPr>
  </w:style>
  <w:style w:type="character" w:customStyle="1" w:styleId="649">
    <w:name w:val="样式 样式 四号 行距: 最小值 24 磅 + 首行缩进:  2 字符1 Char"/>
    <w:link w:val="650"/>
    <w:qFormat/>
    <w:uiPriority w:val="0"/>
    <w:rPr>
      <w:sz w:val="28"/>
    </w:rPr>
  </w:style>
  <w:style w:type="paragraph" w:customStyle="1" w:styleId="650">
    <w:name w:val="样式 样式 四号 行距: 最小值 24 磅 + 首行缩进:  2 字符1"/>
    <w:basedOn w:val="1"/>
    <w:link w:val="649"/>
    <w:qFormat/>
    <w:uiPriority w:val="0"/>
    <w:pPr>
      <w:spacing w:line="500" w:lineRule="atLeast"/>
      <w:ind w:firstLine="200" w:firstLineChars="200"/>
    </w:pPr>
    <w:rPr>
      <w:kern w:val="0"/>
      <w:sz w:val="28"/>
      <w:szCs w:val="20"/>
    </w:rPr>
  </w:style>
  <w:style w:type="character" w:customStyle="1" w:styleId="651">
    <w:name w:val="我的正文 Char"/>
    <w:link w:val="652"/>
    <w:qFormat/>
    <w:uiPriority w:val="0"/>
    <w:rPr>
      <w:rFonts w:eastAsia="仿宋_GB2312"/>
      <w:sz w:val="28"/>
    </w:rPr>
  </w:style>
  <w:style w:type="paragraph" w:customStyle="1" w:styleId="652">
    <w:name w:val="我的正文"/>
    <w:basedOn w:val="5"/>
    <w:link w:val="651"/>
    <w:qFormat/>
    <w:uiPriority w:val="0"/>
    <w:pPr>
      <w:autoSpaceDE/>
      <w:autoSpaceDN/>
      <w:snapToGrid w:val="0"/>
      <w:spacing w:line="360" w:lineRule="auto"/>
      <w:ind w:firstLine="200" w:firstLineChars="200"/>
      <w:jc w:val="both"/>
    </w:pPr>
    <w:rPr>
      <w:rFonts w:ascii="Times New Roman" w:eastAsia="仿宋_GB2312"/>
      <w:kern w:val="0"/>
      <w:sz w:val="28"/>
      <w:szCs w:val="20"/>
    </w:rPr>
  </w:style>
  <w:style w:type="character" w:customStyle="1" w:styleId="653">
    <w:name w:val="12word1"/>
    <w:qFormat/>
    <w:uiPriority w:val="0"/>
    <w:rPr>
      <w:sz w:val="18"/>
    </w:rPr>
  </w:style>
  <w:style w:type="character" w:customStyle="1" w:styleId="654">
    <w:name w:val="列项7 Char"/>
    <w:link w:val="655"/>
    <w:qFormat/>
    <w:uiPriority w:val="0"/>
    <w:rPr>
      <w:rFonts w:ascii="宋体" w:hAnsi="宋体"/>
      <w:b/>
      <w:sz w:val="24"/>
      <w:szCs w:val="24"/>
    </w:rPr>
  </w:style>
  <w:style w:type="paragraph" w:customStyle="1" w:styleId="655">
    <w:name w:val="列项7"/>
    <w:basedOn w:val="1"/>
    <w:link w:val="654"/>
    <w:qFormat/>
    <w:uiPriority w:val="0"/>
    <w:pPr>
      <w:adjustRightInd w:val="0"/>
      <w:snapToGrid w:val="0"/>
      <w:spacing w:line="360" w:lineRule="auto"/>
      <w:ind w:left="900" w:firstLine="420" w:firstLineChars="200"/>
    </w:pPr>
    <w:rPr>
      <w:rFonts w:ascii="宋体" w:hAnsi="宋体"/>
      <w:b/>
      <w:kern w:val="0"/>
      <w:sz w:val="24"/>
    </w:rPr>
  </w:style>
  <w:style w:type="character" w:customStyle="1" w:styleId="656">
    <w:name w:val="Heading 9 Char"/>
    <w:qFormat/>
    <w:uiPriority w:val="0"/>
    <w:rPr>
      <w:rFonts w:ascii="Arial" w:hAnsi="Arial" w:eastAsia="黑体" w:cs="Arial"/>
      <w:kern w:val="2"/>
      <w:sz w:val="21"/>
      <w:szCs w:val="21"/>
      <w:lang w:val="en-US" w:eastAsia="zh-CN" w:bidi="ar-SA"/>
    </w:rPr>
  </w:style>
  <w:style w:type="character" w:customStyle="1" w:styleId="657">
    <w:name w:val="样式 样式 仿宋_GB2312 四号 黑色 首行缩进:  0.99 厘米 行距: 最小值 25 磅 + Times New Ro... Char"/>
    <w:link w:val="658"/>
    <w:qFormat/>
    <w:uiPriority w:val="0"/>
    <w:rPr>
      <w:rFonts w:eastAsia="仿宋_GB2312"/>
      <w:color w:val="000000"/>
      <w:sz w:val="28"/>
    </w:rPr>
  </w:style>
  <w:style w:type="paragraph" w:customStyle="1" w:styleId="658">
    <w:name w:val="样式 样式 仿宋_GB2312 四号 黑色 首行缩进:  0.99 厘米 行距: 最小值 25 磅 + Times New Ro..."/>
    <w:basedOn w:val="1"/>
    <w:link w:val="657"/>
    <w:qFormat/>
    <w:uiPriority w:val="0"/>
    <w:pPr>
      <w:spacing w:line="500" w:lineRule="atLeast"/>
      <w:ind w:firstLine="561"/>
    </w:pPr>
    <w:rPr>
      <w:rFonts w:eastAsia="仿宋_GB2312"/>
      <w:color w:val="000000"/>
      <w:kern w:val="0"/>
      <w:sz w:val="28"/>
      <w:szCs w:val="20"/>
    </w:rPr>
  </w:style>
  <w:style w:type="character" w:customStyle="1" w:styleId="659">
    <w:name w:val="hui3"/>
    <w:qFormat/>
    <w:uiPriority w:val="0"/>
    <w:rPr>
      <w:color w:val="333333"/>
    </w:rPr>
  </w:style>
  <w:style w:type="character" w:customStyle="1" w:styleId="660">
    <w:name w:val="样式 四号 首行缩进:  0.95 厘米 行距: 1.5 倍行距 Char"/>
    <w:link w:val="661"/>
    <w:qFormat/>
    <w:uiPriority w:val="0"/>
    <w:rPr>
      <w:sz w:val="28"/>
    </w:rPr>
  </w:style>
  <w:style w:type="paragraph" w:customStyle="1" w:styleId="661">
    <w:name w:val="样式 四号 首行缩进:  0.95 厘米 行距: 1.5 倍行距"/>
    <w:basedOn w:val="1"/>
    <w:link w:val="660"/>
    <w:qFormat/>
    <w:uiPriority w:val="0"/>
    <w:pPr>
      <w:spacing w:line="500" w:lineRule="atLeast"/>
      <w:ind w:firstLine="561" w:firstLineChars="200"/>
    </w:pPr>
    <w:rPr>
      <w:kern w:val="0"/>
      <w:sz w:val="28"/>
      <w:szCs w:val="20"/>
    </w:rPr>
  </w:style>
  <w:style w:type="character" w:customStyle="1" w:styleId="662">
    <w:name w:val="彩色网格 - 强调文字颜色 1 Char"/>
    <w:qFormat/>
    <w:uiPriority w:val="0"/>
    <w:rPr>
      <w:rFonts w:ascii="Calibri" w:hAnsi="Calibri"/>
      <w:i/>
      <w:iCs/>
      <w:color w:val="000000"/>
      <w:kern w:val="2"/>
      <w:sz w:val="21"/>
      <w:szCs w:val="22"/>
    </w:rPr>
  </w:style>
  <w:style w:type="character" w:customStyle="1" w:styleId="663">
    <w:name w:val="样式 正文缩进Normal Indent Char Char特点ALT+Z标题4正文（首行缩进两字） Char正文顶...1 Char1"/>
    <w:link w:val="664"/>
    <w:qFormat/>
    <w:uiPriority w:val="0"/>
    <w:rPr>
      <w:rFonts w:ascii="宋体" w:hAnsi="宋体"/>
      <w:sz w:val="28"/>
    </w:rPr>
  </w:style>
  <w:style w:type="paragraph" w:customStyle="1" w:styleId="664">
    <w:name w:val="样式 正文缩进Normal Indent Char Char特点ALT+Z标题4正文（首行缩进两字） Char正文顶...1"/>
    <w:basedOn w:val="5"/>
    <w:link w:val="663"/>
    <w:qFormat/>
    <w:uiPriority w:val="0"/>
    <w:pPr>
      <w:autoSpaceDE/>
      <w:autoSpaceDN/>
      <w:adjustRightInd/>
      <w:spacing w:line="500" w:lineRule="atLeast"/>
      <w:ind w:firstLine="200" w:firstLineChars="200"/>
      <w:jc w:val="both"/>
    </w:pPr>
    <w:rPr>
      <w:rFonts w:hAnsi="宋体"/>
      <w:kern w:val="0"/>
      <w:sz w:val="28"/>
      <w:szCs w:val="20"/>
    </w:rPr>
  </w:style>
  <w:style w:type="character" w:customStyle="1" w:styleId="665">
    <w:name w:val="Balloon Text Char"/>
    <w:qFormat/>
    <w:uiPriority w:val="0"/>
    <w:rPr>
      <w:rFonts w:eastAsia="宋体"/>
      <w:kern w:val="2"/>
      <w:sz w:val="18"/>
      <w:szCs w:val="18"/>
      <w:lang w:val="en-US" w:eastAsia="zh-CN" w:bidi="ar-SA"/>
    </w:rPr>
  </w:style>
  <w:style w:type="character" w:customStyle="1" w:styleId="666">
    <w:name w:val="明显引用 Char1"/>
    <w:qFormat/>
    <w:uiPriority w:val="99"/>
    <w:rPr>
      <w:rFonts w:hAnsi="宋体"/>
      <w:b/>
      <w:bCs/>
      <w:i/>
      <w:iCs/>
      <w:color w:val="4F81BD"/>
      <w:kern w:val="2"/>
      <w:sz w:val="21"/>
    </w:rPr>
  </w:style>
  <w:style w:type="character" w:customStyle="1" w:styleId="667">
    <w:name w:val="样式 样式 样式 样式 四号 行距: 最小值 24 磅 + 灰色-80% 首行缩进:  2 字符 + 黑色 首行缩进:  2 字... Char"/>
    <w:link w:val="668"/>
    <w:qFormat/>
    <w:uiPriority w:val="0"/>
    <w:rPr>
      <w:color w:val="000000"/>
      <w:sz w:val="28"/>
    </w:rPr>
  </w:style>
  <w:style w:type="paragraph" w:customStyle="1" w:styleId="668">
    <w:name w:val="样式 样式 样式 样式 四号 行距: 最小值 24 磅 + 灰色-80% 首行缩进:  2 字符 + 黑色 首行缩进:  2 字..."/>
    <w:basedOn w:val="1"/>
    <w:link w:val="667"/>
    <w:qFormat/>
    <w:uiPriority w:val="0"/>
    <w:pPr>
      <w:spacing w:line="500" w:lineRule="atLeast"/>
      <w:ind w:firstLine="560" w:firstLineChars="200"/>
    </w:pPr>
    <w:rPr>
      <w:color w:val="000000"/>
      <w:kern w:val="0"/>
      <w:sz w:val="28"/>
      <w:szCs w:val="20"/>
    </w:rPr>
  </w:style>
  <w:style w:type="character" w:customStyle="1" w:styleId="669">
    <w:name w:val="浅色底纹 - 强调文字颜色 2 Char"/>
    <w:qFormat/>
    <w:uiPriority w:val="30"/>
    <w:rPr>
      <w:rFonts w:ascii="Calibri" w:hAnsi="Calibri"/>
      <w:b/>
      <w:bCs/>
      <w:i/>
      <w:iCs/>
      <w:color w:val="4F81BD"/>
      <w:kern w:val="2"/>
      <w:sz w:val="21"/>
      <w:szCs w:val="22"/>
    </w:rPr>
  </w:style>
  <w:style w:type="character" w:customStyle="1" w:styleId="670">
    <w:name w:val="标题 3 Char Char Char Char1"/>
    <w:qFormat/>
    <w:uiPriority w:val="0"/>
    <w:rPr>
      <w:rFonts w:eastAsia="宋体"/>
      <w:b/>
      <w:kern w:val="2"/>
      <w:sz w:val="32"/>
      <w:lang w:val="en-US" w:eastAsia="zh-CN"/>
    </w:rPr>
  </w:style>
  <w:style w:type="character" w:customStyle="1" w:styleId="671">
    <w:name w:val="Heading 5 Char"/>
    <w:qFormat/>
    <w:uiPriority w:val="0"/>
    <w:rPr>
      <w:rFonts w:eastAsia="宋体"/>
      <w:b/>
      <w:bCs/>
      <w:kern w:val="2"/>
      <w:sz w:val="28"/>
      <w:szCs w:val="28"/>
      <w:lang w:val="en-US" w:eastAsia="zh-CN" w:bidi="ar-SA"/>
    </w:rPr>
  </w:style>
  <w:style w:type="character" w:customStyle="1" w:styleId="672">
    <w:name w:val="引用 字符1"/>
    <w:link w:val="673"/>
    <w:qFormat/>
    <w:uiPriority w:val="29"/>
    <w:rPr>
      <w:rFonts w:ascii="Cambria" w:hAnsi="Cambria"/>
      <w:i/>
      <w:iCs/>
      <w:color w:val="5A5A5A"/>
    </w:rPr>
  </w:style>
  <w:style w:type="paragraph" w:styleId="673">
    <w:name w:val="Quote"/>
    <w:basedOn w:val="1"/>
    <w:next w:val="1"/>
    <w:link w:val="672"/>
    <w:unhideWhenUsed/>
    <w:qFormat/>
    <w:uiPriority w:val="29"/>
    <w:pPr>
      <w:spacing w:before="200" w:after="160"/>
      <w:ind w:left="864" w:right="864"/>
      <w:jc w:val="center"/>
    </w:pPr>
    <w:rPr>
      <w:rFonts w:ascii="Cambria" w:hAnsi="Cambria"/>
      <w:i/>
      <w:iCs/>
      <w:color w:val="5A5A5A"/>
      <w:kern w:val="0"/>
      <w:sz w:val="20"/>
      <w:szCs w:val="20"/>
    </w:rPr>
  </w:style>
  <w:style w:type="paragraph" w:customStyle="1" w:styleId="674">
    <w:name w:val="引用1"/>
    <w:basedOn w:val="1"/>
    <w:next w:val="1"/>
    <w:qFormat/>
    <w:uiPriority w:val="0"/>
    <w:pPr>
      <w:widowControl/>
      <w:ind w:firstLine="360"/>
      <w:jc w:val="left"/>
    </w:pPr>
    <w:rPr>
      <w:rFonts w:ascii="Cambria" w:hAnsi="Cambria"/>
      <w:i/>
      <w:iCs/>
      <w:color w:val="5A5A5A"/>
      <w:szCs w:val="22"/>
    </w:rPr>
  </w:style>
  <w:style w:type="character" w:customStyle="1" w:styleId="675">
    <w:name w:val="引用 Char1"/>
    <w:basedOn w:val="96"/>
    <w:qFormat/>
    <w:uiPriority w:val="99"/>
    <w:rPr>
      <w:rFonts w:ascii="Times New Roman" w:hAnsi="Times New Roman" w:eastAsia="宋体" w:cs="Times New Roman"/>
      <w:i/>
      <w:iCs/>
      <w:color w:val="404040"/>
      <w:szCs w:val="24"/>
    </w:rPr>
  </w:style>
  <w:style w:type="character" w:customStyle="1" w:styleId="676">
    <w:name w:val="Normal + Arial Char"/>
    <w:link w:val="677"/>
    <w:qFormat/>
    <w:uiPriority w:val="0"/>
    <w:rPr>
      <w:rFonts w:ascii="Arial" w:hAnsi="Arial"/>
      <w:sz w:val="24"/>
    </w:rPr>
  </w:style>
  <w:style w:type="paragraph" w:customStyle="1" w:styleId="677">
    <w:name w:val="Normal + Arial"/>
    <w:basedOn w:val="1"/>
    <w:link w:val="676"/>
    <w:qFormat/>
    <w:uiPriority w:val="0"/>
    <w:pPr>
      <w:widowControl/>
      <w:adjustRightInd w:val="0"/>
      <w:snapToGrid w:val="0"/>
      <w:spacing w:line="360" w:lineRule="auto"/>
      <w:ind w:firstLine="432" w:firstLineChars="200"/>
      <w:jc w:val="left"/>
    </w:pPr>
    <w:rPr>
      <w:rFonts w:ascii="Arial" w:hAnsi="Arial"/>
      <w:kern w:val="0"/>
      <w:sz w:val="24"/>
      <w:szCs w:val="20"/>
    </w:rPr>
  </w:style>
  <w:style w:type="character" w:customStyle="1" w:styleId="678">
    <w:name w:val="apple-converted-space"/>
    <w:qFormat/>
    <w:uiPriority w:val="0"/>
  </w:style>
  <w:style w:type="character" w:customStyle="1" w:styleId="679">
    <w:name w:val="明显强调1"/>
    <w:qFormat/>
    <w:uiPriority w:val="21"/>
    <w:rPr>
      <w:b/>
      <w:bCs/>
      <w:i/>
      <w:iCs/>
      <w:color w:val="4F81BD"/>
      <w:sz w:val="22"/>
      <w:szCs w:val="22"/>
    </w:rPr>
  </w:style>
  <w:style w:type="character" w:customStyle="1" w:styleId="680">
    <w:name w:val="正文缩进 Char Char1"/>
    <w:qFormat/>
    <w:uiPriority w:val="0"/>
    <w:rPr>
      <w:rFonts w:ascii="Tahoma" w:hAnsi="Tahoma" w:eastAsia="宋体"/>
      <w:kern w:val="2"/>
      <w:sz w:val="21"/>
      <w:lang w:val="en-US" w:eastAsia="zh-CN"/>
    </w:rPr>
  </w:style>
  <w:style w:type="character" w:customStyle="1" w:styleId="681">
    <w:name w:val="标题 3 Char Char Char Char2"/>
    <w:qFormat/>
    <w:uiPriority w:val="0"/>
    <w:rPr>
      <w:rFonts w:eastAsia="宋体"/>
      <w:b/>
      <w:kern w:val="2"/>
      <w:sz w:val="32"/>
      <w:lang w:val="en-US" w:eastAsia="zh-CN"/>
    </w:rPr>
  </w:style>
  <w:style w:type="character" w:customStyle="1" w:styleId="682">
    <w:name w:val="标题 Char1"/>
    <w:qFormat/>
    <w:uiPriority w:val="0"/>
    <w:rPr>
      <w:rFonts w:ascii="Cambria" w:hAnsi="Cambria" w:cs="Times New Roman"/>
      <w:b/>
      <w:bCs/>
      <w:kern w:val="2"/>
      <w:sz w:val="32"/>
      <w:szCs w:val="32"/>
      <w:lang w:bidi="ar-SA"/>
    </w:rPr>
  </w:style>
  <w:style w:type="character" w:customStyle="1" w:styleId="683">
    <w:name w:val="ssxt投标样式 Char"/>
    <w:link w:val="684"/>
    <w:qFormat/>
    <w:uiPriority w:val="0"/>
    <w:rPr>
      <w:rFonts w:ascii="Calibri" w:hAnsi="Calibri"/>
      <w:b/>
      <w:bCs/>
      <w:spacing w:val="8"/>
      <w:sz w:val="28"/>
      <w:szCs w:val="28"/>
    </w:rPr>
  </w:style>
  <w:style w:type="paragraph" w:customStyle="1" w:styleId="684">
    <w:name w:val="ssxt投标样式"/>
    <w:basedOn w:val="8"/>
    <w:link w:val="683"/>
    <w:qFormat/>
    <w:uiPriority w:val="0"/>
    <w:pPr>
      <w:keepNext w:val="0"/>
      <w:keepLines w:val="0"/>
      <w:overflowPunct w:val="0"/>
      <w:autoSpaceDE w:val="0"/>
      <w:autoSpaceDN w:val="0"/>
      <w:spacing w:before="240" w:after="240" w:line="240" w:lineRule="atLeast"/>
      <w:ind w:left="1133" w:hanging="1133" w:hangingChars="480"/>
      <w:jc w:val="left"/>
    </w:pPr>
    <w:rPr>
      <w:rFonts w:ascii="Calibri" w:hAnsi="Calibri"/>
      <w:bCs/>
      <w:spacing w:val="8"/>
      <w:szCs w:val="28"/>
    </w:rPr>
  </w:style>
  <w:style w:type="character" w:customStyle="1" w:styleId="685">
    <w:name w:val="引用 字符"/>
    <w:qFormat/>
    <w:uiPriority w:val="29"/>
    <w:rPr>
      <w:i/>
      <w:iCs/>
      <w:color w:val="404040"/>
    </w:rPr>
  </w:style>
  <w:style w:type="character" w:customStyle="1" w:styleId="686">
    <w:name w:val="样式 小四 Char"/>
    <w:link w:val="687"/>
    <w:qFormat/>
    <w:uiPriority w:val="0"/>
    <w:rPr>
      <w:sz w:val="24"/>
    </w:rPr>
  </w:style>
  <w:style w:type="paragraph" w:customStyle="1" w:styleId="687">
    <w:name w:val="样式 小四"/>
    <w:basedOn w:val="1"/>
    <w:link w:val="686"/>
    <w:qFormat/>
    <w:uiPriority w:val="0"/>
    <w:pPr>
      <w:adjustRightInd w:val="0"/>
      <w:snapToGrid w:val="0"/>
      <w:spacing w:line="288" w:lineRule="auto"/>
      <w:ind w:firstLine="420" w:firstLineChars="200"/>
    </w:pPr>
    <w:rPr>
      <w:kern w:val="0"/>
      <w:sz w:val="24"/>
      <w:szCs w:val="20"/>
    </w:rPr>
  </w:style>
  <w:style w:type="character" w:customStyle="1" w:styleId="688">
    <w:name w:val="标正文内容 Char"/>
    <w:link w:val="689"/>
    <w:qFormat/>
    <w:uiPriority w:val="0"/>
    <w:rPr>
      <w:sz w:val="24"/>
    </w:rPr>
  </w:style>
  <w:style w:type="paragraph" w:customStyle="1" w:styleId="689">
    <w:name w:val="标正文内容"/>
    <w:basedOn w:val="1"/>
    <w:link w:val="688"/>
    <w:qFormat/>
    <w:uiPriority w:val="0"/>
    <w:pPr>
      <w:spacing w:line="360" w:lineRule="auto"/>
      <w:ind w:firstLine="200" w:firstLineChars="200"/>
    </w:pPr>
    <w:rPr>
      <w:kern w:val="0"/>
      <w:sz w:val="24"/>
      <w:szCs w:val="20"/>
    </w:rPr>
  </w:style>
  <w:style w:type="character" w:customStyle="1" w:styleId="690">
    <w:name w:val="pi1"/>
    <w:qFormat/>
    <w:uiPriority w:val="0"/>
    <w:rPr>
      <w:color w:val="0000FF"/>
    </w:rPr>
  </w:style>
  <w:style w:type="character" w:customStyle="1" w:styleId="691">
    <w:name w:val="tx1"/>
    <w:qFormat/>
    <w:uiPriority w:val="0"/>
    <w:rPr>
      <w:b/>
      <w:bCs/>
    </w:rPr>
  </w:style>
  <w:style w:type="character" w:customStyle="1" w:styleId="692">
    <w:name w:val="段 Char"/>
    <w:link w:val="693"/>
    <w:qFormat/>
    <w:uiPriority w:val="0"/>
    <w:rPr>
      <w:rFonts w:ascii="宋体"/>
      <w:sz w:val="22"/>
    </w:rPr>
  </w:style>
  <w:style w:type="paragraph" w:customStyle="1" w:styleId="693">
    <w:name w:val="段"/>
    <w:link w:val="69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2"/>
      <w:lang w:val="en-US" w:eastAsia="zh-CN" w:bidi="ar-SA"/>
    </w:rPr>
  </w:style>
  <w:style w:type="character" w:customStyle="1" w:styleId="694">
    <w:name w:val="hps"/>
    <w:qFormat/>
    <w:uiPriority w:val="0"/>
  </w:style>
  <w:style w:type="character" w:customStyle="1" w:styleId="695">
    <w:name w:val="图格式 Char"/>
    <w:link w:val="696"/>
    <w:qFormat/>
    <w:uiPriority w:val="0"/>
    <w:rPr>
      <w:rFonts w:ascii="Calibri" w:hAnsi="Calibri"/>
    </w:rPr>
  </w:style>
  <w:style w:type="paragraph" w:customStyle="1" w:styleId="696">
    <w:name w:val="图格式"/>
    <w:basedOn w:val="1"/>
    <w:link w:val="695"/>
    <w:qFormat/>
    <w:uiPriority w:val="0"/>
    <w:pPr>
      <w:jc w:val="center"/>
    </w:pPr>
    <w:rPr>
      <w:rFonts w:ascii="Calibri" w:hAnsi="Calibri"/>
      <w:kern w:val="0"/>
      <w:sz w:val="20"/>
      <w:szCs w:val="20"/>
    </w:rPr>
  </w:style>
  <w:style w:type="character" w:customStyle="1" w:styleId="697">
    <w:name w:val="访问过的超链接1"/>
    <w:qFormat/>
    <w:uiPriority w:val="0"/>
    <w:rPr>
      <w:color w:val="800080"/>
      <w:u w:val="single"/>
    </w:rPr>
  </w:style>
  <w:style w:type="character" w:customStyle="1" w:styleId="698">
    <w:name w:val="[正文行首缩进] Char Char Char"/>
    <w:link w:val="699"/>
    <w:qFormat/>
    <w:uiPriority w:val="0"/>
    <w:rPr>
      <w:rFonts w:ascii="宋体"/>
      <w:sz w:val="24"/>
    </w:rPr>
  </w:style>
  <w:style w:type="paragraph" w:customStyle="1" w:styleId="699">
    <w:name w:val="[正文行首缩进] Char Char"/>
    <w:link w:val="698"/>
    <w:qFormat/>
    <w:uiPriority w:val="0"/>
    <w:pPr>
      <w:widowControl w:val="0"/>
      <w:spacing w:line="360" w:lineRule="auto"/>
      <w:ind w:firstLine="480" w:firstLineChars="200"/>
      <w:jc w:val="both"/>
    </w:pPr>
    <w:rPr>
      <w:rFonts w:ascii="宋体" w:hAnsi="Times New Roman" w:eastAsia="宋体" w:cs="Times New Roman"/>
      <w:sz w:val="24"/>
      <w:lang w:val="en-US" w:eastAsia="zh-CN" w:bidi="ar-SA"/>
    </w:rPr>
  </w:style>
  <w:style w:type="character" w:customStyle="1" w:styleId="700">
    <w:name w:val="headline-content2"/>
    <w:qFormat/>
    <w:uiPriority w:val="0"/>
  </w:style>
  <w:style w:type="character" w:customStyle="1" w:styleId="701">
    <w:name w:val="书籍标题2"/>
    <w:qFormat/>
    <w:uiPriority w:val="33"/>
    <w:rPr>
      <w:rFonts w:ascii="Cambria" w:hAnsi="Cambria" w:eastAsia="宋体" w:cs="Times New Roman"/>
      <w:b/>
      <w:bCs/>
      <w:i/>
      <w:iCs/>
      <w:color w:val="auto"/>
    </w:rPr>
  </w:style>
  <w:style w:type="character" w:customStyle="1" w:styleId="702">
    <w:name w:val="Heading 8 Char"/>
    <w:qFormat/>
    <w:uiPriority w:val="0"/>
    <w:rPr>
      <w:rFonts w:ascii="Arial" w:hAnsi="Arial" w:eastAsia="黑体" w:cs="Arial"/>
      <w:kern w:val="2"/>
      <w:sz w:val="24"/>
      <w:szCs w:val="24"/>
      <w:lang w:val="en-US" w:eastAsia="zh-CN" w:bidi="ar-SA"/>
    </w:rPr>
  </w:style>
  <w:style w:type="character" w:customStyle="1" w:styleId="703">
    <w:name w:val="f14"/>
    <w:basedOn w:val="96"/>
    <w:qFormat/>
    <w:uiPriority w:val="0"/>
  </w:style>
  <w:style w:type="character" w:customStyle="1" w:styleId="704">
    <w:name w:val="my正文 Char"/>
    <w:link w:val="705"/>
    <w:qFormat/>
    <w:uiPriority w:val="0"/>
    <w:rPr>
      <w:sz w:val="24"/>
      <w:szCs w:val="24"/>
    </w:rPr>
  </w:style>
  <w:style w:type="paragraph" w:customStyle="1" w:styleId="705">
    <w:name w:val="my正文"/>
    <w:basedOn w:val="1"/>
    <w:link w:val="704"/>
    <w:qFormat/>
    <w:uiPriority w:val="0"/>
    <w:pPr>
      <w:spacing w:line="360" w:lineRule="auto"/>
      <w:ind w:firstLine="480" w:firstLineChars="200"/>
    </w:pPr>
    <w:rPr>
      <w:kern w:val="0"/>
      <w:sz w:val="24"/>
    </w:rPr>
  </w:style>
  <w:style w:type="character" w:customStyle="1" w:styleId="706">
    <w:name w:val="标题2 Char"/>
    <w:qFormat/>
    <w:uiPriority w:val="0"/>
    <w:rPr>
      <w:rFonts w:ascii="宋体" w:hAnsi="宋体"/>
      <w:b/>
      <w:sz w:val="30"/>
    </w:rPr>
  </w:style>
  <w:style w:type="character" w:customStyle="1" w:styleId="707">
    <w:name w:val="无间隔 字符"/>
    <w:link w:val="229"/>
    <w:qFormat/>
    <w:uiPriority w:val="1"/>
    <w:rPr>
      <w:kern w:val="2"/>
      <w:sz w:val="21"/>
      <w:szCs w:val="24"/>
    </w:rPr>
  </w:style>
  <w:style w:type="character" w:customStyle="1" w:styleId="708">
    <w:name w:val="标准段落正文 Char"/>
    <w:link w:val="709"/>
    <w:qFormat/>
    <w:uiPriority w:val="0"/>
    <w:rPr>
      <w:rFonts w:ascii="Calibri" w:hAnsi="Calibri"/>
      <w:sz w:val="24"/>
    </w:rPr>
  </w:style>
  <w:style w:type="paragraph" w:customStyle="1" w:styleId="709">
    <w:name w:val="标准段落正文"/>
    <w:basedOn w:val="710"/>
    <w:link w:val="708"/>
    <w:qFormat/>
    <w:uiPriority w:val="0"/>
    <w:pPr>
      <w:spacing w:before="163" w:after="326"/>
      <w:ind w:left="0" w:leftChars="0" w:firstLine="480" w:firstLineChars="200"/>
      <w:jc w:val="left"/>
    </w:pPr>
    <w:rPr>
      <w:rFonts w:eastAsia="宋体"/>
    </w:rPr>
  </w:style>
  <w:style w:type="paragraph" w:customStyle="1" w:styleId="710">
    <w:name w:val="单括号小标题"/>
    <w:basedOn w:val="1"/>
    <w:link w:val="711"/>
    <w:qFormat/>
    <w:uiPriority w:val="0"/>
    <w:pPr>
      <w:spacing w:beforeLines="50" w:afterLines="100" w:line="360" w:lineRule="auto"/>
      <w:ind w:left="200" w:leftChars="200"/>
    </w:pPr>
    <w:rPr>
      <w:rFonts w:ascii="Calibri" w:hAnsi="Calibri" w:eastAsia="黑体"/>
      <w:kern w:val="0"/>
      <w:sz w:val="24"/>
      <w:szCs w:val="20"/>
    </w:rPr>
  </w:style>
  <w:style w:type="character" w:customStyle="1" w:styleId="711">
    <w:name w:val="单括号小标题 Char"/>
    <w:link w:val="710"/>
    <w:qFormat/>
    <w:uiPriority w:val="0"/>
    <w:rPr>
      <w:rFonts w:ascii="Calibri" w:hAnsi="Calibri" w:eastAsia="黑体"/>
      <w:sz w:val="24"/>
    </w:rPr>
  </w:style>
  <w:style w:type="character" w:customStyle="1" w:styleId="712">
    <w:name w:val="引用文档列表 Char"/>
    <w:link w:val="713"/>
    <w:qFormat/>
    <w:uiPriority w:val="99"/>
    <w:rPr>
      <w:rFonts w:ascii="宋体" w:hAnsi="宋体"/>
      <w:sz w:val="24"/>
      <w:szCs w:val="24"/>
    </w:rPr>
  </w:style>
  <w:style w:type="paragraph" w:customStyle="1" w:styleId="713">
    <w:name w:val="引用文档列表"/>
    <w:basedOn w:val="1"/>
    <w:link w:val="712"/>
    <w:qFormat/>
    <w:uiPriority w:val="99"/>
    <w:pPr>
      <w:tabs>
        <w:tab w:val="left" w:pos="360"/>
      </w:tabs>
      <w:adjustRightInd w:val="0"/>
      <w:snapToGrid w:val="0"/>
      <w:spacing w:beforeLines="50" w:afterLines="50" w:line="276" w:lineRule="auto"/>
      <w:ind w:left="1276" w:hanging="796" w:firstLineChars="200"/>
    </w:pPr>
    <w:rPr>
      <w:rFonts w:ascii="宋体" w:hAnsi="宋体"/>
      <w:kern w:val="0"/>
      <w:sz w:val="24"/>
    </w:rPr>
  </w:style>
  <w:style w:type="character" w:customStyle="1" w:styleId="714">
    <w:name w:val="b1"/>
    <w:qFormat/>
    <w:uiPriority w:val="0"/>
    <w:rPr>
      <w:rFonts w:ascii="Courier New" w:hAnsi="Courier New" w:cs="Courier New"/>
      <w:b/>
      <w:bCs/>
      <w:color w:val="FF0000"/>
      <w:u w:val="none"/>
      <w:lang w:bidi="ar-SA"/>
    </w:rPr>
  </w:style>
  <w:style w:type="character" w:customStyle="1" w:styleId="715">
    <w:name w:val="页脚正文 Char"/>
    <w:link w:val="716"/>
    <w:qFormat/>
    <w:uiPriority w:val="0"/>
    <w:rPr>
      <w:rFonts w:ascii="宋体" w:hAnsi="宋体" w:eastAsia="Arial" w:cs="Arial"/>
      <w:smallCaps/>
      <w:sz w:val="18"/>
      <w:szCs w:val="18"/>
    </w:rPr>
  </w:style>
  <w:style w:type="paragraph" w:customStyle="1" w:styleId="716">
    <w:name w:val="页脚正文"/>
    <w:basedOn w:val="55"/>
    <w:link w:val="715"/>
    <w:qFormat/>
    <w:uiPriority w:val="0"/>
    <w:pPr>
      <w:tabs>
        <w:tab w:val="right" w:pos="9639"/>
        <w:tab w:val="clear" w:pos="4153"/>
        <w:tab w:val="clear" w:pos="8306"/>
      </w:tabs>
      <w:autoSpaceDE/>
      <w:autoSpaceDN/>
      <w:adjustRightInd/>
      <w:spacing w:beforeLines="50" w:afterLines="50" w:line="276" w:lineRule="auto"/>
      <w:jc w:val="center"/>
    </w:pPr>
    <w:rPr>
      <w:rFonts w:hAnsi="宋体" w:eastAsia="Arial" w:cs="Arial"/>
      <w:smallCaps/>
      <w:szCs w:val="18"/>
    </w:rPr>
  </w:style>
  <w:style w:type="character" w:customStyle="1" w:styleId="717">
    <w:name w:val="明显参考1"/>
    <w:qFormat/>
    <w:uiPriority w:val="32"/>
    <w:rPr>
      <w:b/>
      <w:bCs/>
      <w:color w:val="76923C"/>
      <w:u w:val="single" w:color="9BBB59"/>
    </w:rPr>
  </w:style>
  <w:style w:type="character" w:customStyle="1" w:styleId="718">
    <w:name w:val="样式 题注 + 居中 Char"/>
    <w:link w:val="719"/>
    <w:qFormat/>
    <w:uiPriority w:val="0"/>
    <w:rPr>
      <w:rFonts w:ascii="宋体" w:hAnsi="宋体"/>
      <w:b/>
      <w:sz w:val="24"/>
    </w:rPr>
  </w:style>
  <w:style w:type="paragraph" w:customStyle="1" w:styleId="719">
    <w:name w:val="样式 题注 + 居中"/>
    <w:basedOn w:val="21"/>
    <w:link w:val="718"/>
    <w:qFormat/>
    <w:uiPriority w:val="0"/>
    <w:pPr>
      <w:widowControl/>
      <w:adjustRightInd w:val="0"/>
      <w:snapToGrid w:val="0"/>
      <w:spacing w:line="360" w:lineRule="auto"/>
      <w:ind w:firstLine="432" w:firstLineChars="200"/>
      <w:jc w:val="center"/>
    </w:pPr>
    <w:rPr>
      <w:rFonts w:ascii="宋体" w:hAnsi="宋体" w:eastAsia="宋体"/>
      <w:b/>
      <w:kern w:val="0"/>
      <w:sz w:val="24"/>
    </w:rPr>
  </w:style>
  <w:style w:type="character" w:customStyle="1" w:styleId="720">
    <w:name w:val="样式 样式 标题 1 + (中文) 黑体 三号 非加粗 居中 段前: 12 磅 段后: 12 磅 行距: 最小值 25 磅 + ... Char"/>
    <w:qFormat/>
    <w:uiPriority w:val="0"/>
    <w:rPr>
      <w:rFonts w:hint="eastAsia" w:ascii="黑体" w:eastAsia="黑体"/>
      <w:b/>
      <w:color w:val="000000"/>
      <w:kern w:val="44"/>
      <w:sz w:val="32"/>
      <w:lang w:val="en-US" w:eastAsia="zh-CN"/>
    </w:rPr>
  </w:style>
  <w:style w:type="character" w:customStyle="1" w:styleId="721">
    <w:name w:val="Char Char10"/>
    <w:qFormat/>
    <w:uiPriority w:val="0"/>
    <w:rPr>
      <w:rFonts w:ascii="Times New Roman" w:hAnsi="Times New Roman" w:eastAsia="黑体"/>
      <w:kern w:val="44"/>
      <w:sz w:val="36"/>
    </w:rPr>
  </w:style>
  <w:style w:type="character" w:customStyle="1" w:styleId="722">
    <w:name w:val="样式 宋体"/>
    <w:qFormat/>
    <w:uiPriority w:val="0"/>
    <w:rPr>
      <w:rFonts w:ascii="宋体" w:hAnsi="宋体" w:eastAsia="宋体"/>
      <w:sz w:val="28"/>
    </w:rPr>
  </w:style>
  <w:style w:type="character" w:customStyle="1" w:styleId="723">
    <w:name w:val="Char Char7"/>
    <w:qFormat/>
    <w:uiPriority w:val="0"/>
    <w:rPr>
      <w:sz w:val="18"/>
      <w:szCs w:val="18"/>
    </w:rPr>
  </w:style>
  <w:style w:type="character" w:customStyle="1" w:styleId="724">
    <w:name w:val="副标题 Char1"/>
    <w:qFormat/>
    <w:uiPriority w:val="11"/>
    <w:rPr>
      <w:rFonts w:ascii="Cambria" w:hAnsi="Cambria" w:cs="Times New Roman"/>
      <w:b/>
      <w:bCs/>
      <w:kern w:val="28"/>
      <w:sz w:val="32"/>
      <w:szCs w:val="32"/>
    </w:rPr>
  </w:style>
  <w:style w:type="character" w:customStyle="1" w:styleId="725">
    <w:name w:val="表名 Char"/>
    <w:link w:val="726"/>
    <w:qFormat/>
    <w:uiPriority w:val="0"/>
    <w:rPr>
      <w:rFonts w:eastAsia="黑体"/>
      <w:color w:val="000000"/>
      <w:sz w:val="28"/>
      <w:szCs w:val="24"/>
      <w:lang w:val="en-GB"/>
    </w:rPr>
  </w:style>
  <w:style w:type="paragraph" w:customStyle="1" w:styleId="726">
    <w:name w:val="表名"/>
    <w:basedOn w:val="1"/>
    <w:link w:val="725"/>
    <w:qFormat/>
    <w:uiPriority w:val="0"/>
    <w:pPr>
      <w:spacing w:before="120" w:after="120"/>
      <w:jc w:val="center"/>
    </w:pPr>
    <w:rPr>
      <w:rFonts w:eastAsia="黑体"/>
      <w:color w:val="000000"/>
      <w:kern w:val="0"/>
      <w:sz w:val="28"/>
      <w:lang w:val="en-GB"/>
    </w:rPr>
  </w:style>
  <w:style w:type="character" w:customStyle="1" w:styleId="727">
    <w:name w:val="font21"/>
    <w:qFormat/>
    <w:uiPriority w:val="0"/>
    <w:rPr>
      <w:rFonts w:ascii="宋体" w:eastAsia="宋体" w:cs="宋体"/>
      <w:b/>
      <w:color w:val="000000"/>
      <w:sz w:val="20"/>
      <w:szCs w:val="20"/>
      <w:lang w:bidi="ar-SA"/>
    </w:rPr>
  </w:style>
  <w:style w:type="character" w:customStyle="1" w:styleId="728">
    <w:name w:val="页脚 Char1"/>
    <w:qFormat/>
    <w:uiPriority w:val="99"/>
    <w:rPr>
      <w:rFonts w:ascii="Arial" w:hAnsi="Arial"/>
    </w:rPr>
  </w:style>
  <w:style w:type="character" w:customStyle="1" w:styleId="729">
    <w:name w:val="新正文 Char"/>
    <w:link w:val="730"/>
    <w:qFormat/>
    <w:uiPriority w:val="0"/>
    <w:rPr>
      <w:sz w:val="24"/>
      <w:szCs w:val="24"/>
    </w:rPr>
  </w:style>
  <w:style w:type="paragraph" w:customStyle="1" w:styleId="730">
    <w:name w:val="新正文"/>
    <w:basedOn w:val="1"/>
    <w:link w:val="729"/>
    <w:qFormat/>
    <w:uiPriority w:val="0"/>
    <w:pPr>
      <w:spacing w:line="360" w:lineRule="auto"/>
    </w:pPr>
    <w:rPr>
      <w:kern w:val="0"/>
      <w:sz w:val="24"/>
    </w:rPr>
  </w:style>
  <w:style w:type="character" w:customStyle="1" w:styleId="731">
    <w:name w:val="样式 标题 4PIM 4H4h4blbbTitre4sect 1.2.3.4Ref Heading 1rh1... Char"/>
    <w:link w:val="732"/>
    <w:qFormat/>
    <w:uiPriority w:val="0"/>
    <w:rPr>
      <w:sz w:val="28"/>
    </w:rPr>
  </w:style>
  <w:style w:type="paragraph" w:customStyle="1" w:styleId="732">
    <w:name w:val="样式 标题 4PIM 4H4h4blbbTitre4sect 1.2.3.4Ref Heading 1rh1..."/>
    <w:basedOn w:val="7"/>
    <w:link w:val="731"/>
    <w:qFormat/>
    <w:uiPriority w:val="0"/>
    <w:pPr>
      <w:adjustRightInd/>
      <w:spacing w:before="0" w:after="0" w:line="500" w:lineRule="atLeast"/>
      <w:textAlignment w:val="auto"/>
    </w:pPr>
    <w:rPr>
      <w:rFonts w:ascii="Times New Roman" w:hAnsi="Times New Roman" w:eastAsia="宋体"/>
      <w:b w:val="0"/>
    </w:rPr>
  </w:style>
  <w:style w:type="character" w:customStyle="1" w:styleId="733">
    <w:name w:val="南表标题 Char"/>
    <w:link w:val="734"/>
    <w:qFormat/>
    <w:uiPriority w:val="0"/>
    <w:rPr>
      <w:b/>
      <w:szCs w:val="24"/>
    </w:rPr>
  </w:style>
  <w:style w:type="paragraph" w:customStyle="1" w:styleId="734">
    <w:name w:val="南表标题"/>
    <w:basedOn w:val="1"/>
    <w:link w:val="733"/>
    <w:qFormat/>
    <w:uiPriority w:val="0"/>
    <w:pPr>
      <w:keepNext/>
      <w:adjustRightInd w:val="0"/>
      <w:snapToGrid w:val="0"/>
      <w:spacing w:line="420" w:lineRule="exact"/>
      <w:jc w:val="center"/>
    </w:pPr>
    <w:rPr>
      <w:b/>
      <w:kern w:val="0"/>
      <w:sz w:val="20"/>
    </w:rPr>
  </w:style>
  <w:style w:type="character" w:customStyle="1" w:styleId="735">
    <w:name w:val="black0001"/>
    <w:qFormat/>
    <w:uiPriority w:val="0"/>
    <w:rPr>
      <w:b/>
      <w:color w:val="000000"/>
      <w:sz w:val="24"/>
    </w:rPr>
  </w:style>
  <w:style w:type="character" w:customStyle="1" w:styleId="736">
    <w:name w:val="样式 样式 样式 样式 四号 行距: 1.5 倍行距 + 首行缩进:  2 字符 + (西文) 宋体 (中文) 仿宋_GB231... Char"/>
    <w:link w:val="737"/>
    <w:qFormat/>
    <w:uiPriority w:val="0"/>
    <w:rPr>
      <w:rFonts w:eastAsia="黑体"/>
      <w:sz w:val="28"/>
      <w:lang w:val="zh-CN"/>
    </w:rPr>
  </w:style>
  <w:style w:type="paragraph" w:customStyle="1" w:styleId="737">
    <w:name w:val="样式 样式 样式 样式 四号 行距: 1.5 倍行距 + 首行缩进:  2 字符 + (西文) 宋体 (中文) 仿宋_GB231..."/>
    <w:basedOn w:val="1"/>
    <w:link w:val="736"/>
    <w:qFormat/>
    <w:uiPriority w:val="0"/>
    <w:pPr>
      <w:spacing w:before="120" w:after="120"/>
      <w:jc w:val="center"/>
    </w:pPr>
    <w:rPr>
      <w:rFonts w:eastAsia="黑体"/>
      <w:kern w:val="0"/>
      <w:sz w:val="28"/>
      <w:szCs w:val="20"/>
      <w:lang w:val="zh-CN"/>
    </w:rPr>
  </w:style>
  <w:style w:type="character" w:customStyle="1" w:styleId="738">
    <w:name w:val="正文内容 Char"/>
    <w:link w:val="739"/>
    <w:qFormat/>
    <w:uiPriority w:val="0"/>
    <w:rPr>
      <w:rFonts w:ascii="宋体" w:hAnsi="宋体"/>
      <w:color w:val="000000"/>
      <w:spacing w:val="10"/>
      <w:sz w:val="24"/>
    </w:rPr>
  </w:style>
  <w:style w:type="paragraph" w:customStyle="1" w:styleId="739">
    <w:name w:val="正文内容"/>
    <w:basedOn w:val="33"/>
    <w:link w:val="738"/>
    <w:qFormat/>
    <w:uiPriority w:val="0"/>
    <w:pPr>
      <w:tabs>
        <w:tab w:val="clear" w:pos="567"/>
      </w:tabs>
      <w:adjustRightInd w:val="0"/>
      <w:snapToGrid w:val="0"/>
      <w:spacing w:before="0" w:beforeLines="50" w:afterLines="50" w:line="400" w:lineRule="exact"/>
      <w:ind w:firstLine="505" w:firstLineChars="200"/>
      <w:textAlignment w:val="baseline"/>
    </w:pPr>
    <w:rPr>
      <w:color w:val="000000"/>
      <w:spacing w:val="10"/>
      <w:kern w:val="0"/>
      <w:szCs w:val="20"/>
    </w:rPr>
  </w:style>
  <w:style w:type="character" w:customStyle="1" w:styleId="740">
    <w:name w:val="unnamed11"/>
    <w:qFormat/>
    <w:uiPriority w:val="0"/>
    <w:rPr>
      <w:sz w:val="18"/>
    </w:rPr>
  </w:style>
  <w:style w:type="character" w:customStyle="1" w:styleId="741">
    <w:name w:val="一级编号 Char"/>
    <w:link w:val="742"/>
    <w:qFormat/>
    <w:uiPriority w:val="0"/>
    <w:rPr>
      <w:sz w:val="24"/>
    </w:rPr>
  </w:style>
  <w:style w:type="paragraph" w:customStyle="1" w:styleId="742">
    <w:name w:val="一级编号"/>
    <w:basedOn w:val="1"/>
    <w:link w:val="741"/>
    <w:qFormat/>
    <w:uiPriority w:val="0"/>
    <w:pPr>
      <w:numPr>
        <w:ilvl w:val="0"/>
        <w:numId w:val="11"/>
      </w:numPr>
      <w:tabs>
        <w:tab w:val="left" w:pos="964"/>
      </w:tabs>
      <w:adjustRightInd w:val="0"/>
      <w:snapToGrid w:val="0"/>
      <w:spacing w:line="360" w:lineRule="auto"/>
      <w:ind w:firstLine="200" w:firstLineChars="200"/>
    </w:pPr>
    <w:rPr>
      <w:kern w:val="0"/>
      <w:sz w:val="24"/>
      <w:szCs w:val="20"/>
    </w:rPr>
  </w:style>
  <w:style w:type="character" w:customStyle="1" w:styleId="743">
    <w:name w:val="样式 样式 (中文) 仿宋_GB2312 四号 黑色 首行缩进:  0.96 厘米 行距: 最小值 25 磅 + 自动设置 Char"/>
    <w:qFormat/>
    <w:uiPriority w:val="0"/>
    <w:rPr>
      <w:rFonts w:eastAsia="仿宋_GB2312" w:cs="宋体"/>
      <w:kern w:val="2"/>
      <w:sz w:val="28"/>
      <w:szCs w:val="28"/>
      <w:lang w:val="en-US" w:eastAsia="zh-CN" w:bidi="ar-SA"/>
    </w:rPr>
  </w:style>
  <w:style w:type="character" w:customStyle="1" w:styleId="744">
    <w:name w:val="t1"/>
    <w:qFormat/>
    <w:uiPriority w:val="0"/>
    <w:rPr>
      <w:color w:val="990000"/>
    </w:rPr>
  </w:style>
  <w:style w:type="character" w:customStyle="1" w:styleId="745">
    <w:name w:val="m1"/>
    <w:qFormat/>
    <w:uiPriority w:val="0"/>
    <w:rPr>
      <w:color w:val="0000FF"/>
    </w:rPr>
  </w:style>
  <w:style w:type="character" w:customStyle="1" w:styleId="746">
    <w:name w:val="文本内容 Char"/>
    <w:link w:val="747"/>
    <w:qFormat/>
    <w:uiPriority w:val="0"/>
    <w:rPr>
      <w:sz w:val="28"/>
    </w:rPr>
  </w:style>
  <w:style w:type="paragraph" w:customStyle="1" w:styleId="747">
    <w:name w:val="文本内容"/>
    <w:basedOn w:val="1"/>
    <w:next w:val="1"/>
    <w:link w:val="746"/>
    <w:qFormat/>
    <w:uiPriority w:val="0"/>
    <w:pPr>
      <w:spacing w:line="360" w:lineRule="auto"/>
      <w:ind w:firstLine="560" w:firstLineChars="200"/>
    </w:pPr>
    <w:rPr>
      <w:kern w:val="0"/>
      <w:sz w:val="28"/>
      <w:szCs w:val="20"/>
    </w:rPr>
  </w:style>
  <w:style w:type="character" w:customStyle="1" w:styleId="748">
    <w:name w:val="Heading 6 Char"/>
    <w:qFormat/>
    <w:uiPriority w:val="0"/>
    <w:rPr>
      <w:rFonts w:ascii="Arial" w:hAnsi="Arial" w:eastAsia="黑体" w:cs="Arial"/>
      <w:b/>
      <w:bCs/>
      <w:kern w:val="2"/>
      <w:sz w:val="24"/>
      <w:szCs w:val="24"/>
      <w:lang w:val="en-US" w:eastAsia="zh-CN" w:bidi="ar-SA"/>
    </w:rPr>
  </w:style>
  <w:style w:type="character" w:customStyle="1" w:styleId="749">
    <w:name w:val="样式 标题 2PIM2H2Heading 2 HiddenHeading 2 CCBSheading 2Titre3... Char"/>
    <w:link w:val="750"/>
    <w:qFormat/>
    <w:uiPriority w:val="0"/>
    <w:rPr>
      <w:rFonts w:ascii="Arial" w:hAnsi="Arial"/>
      <w:b/>
      <w:i/>
      <w:color w:val="000000"/>
      <w:sz w:val="30"/>
    </w:rPr>
  </w:style>
  <w:style w:type="paragraph" w:customStyle="1" w:styleId="750">
    <w:name w:val="样式 标题 2PIM2H2Heading 2 HiddenHeading 2 CCBSheading 2Titre3..."/>
    <w:basedOn w:val="4"/>
    <w:link w:val="749"/>
    <w:qFormat/>
    <w:uiPriority w:val="0"/>
    <w:pPr>
      <w:keepNext w:val="0"/>
      <w:keepLines w:val="0"/>
      <w:widowControl/>
      <w:autoSpaceDE/>
      <w:autoSpaceDN/>
      <w:snapToGrid w:val="0"/>
      <w:spacing w:before="240" w:after="100" w:afterAutospacing="1" w:line="240" w:lineRule="atLeast"/>
      <w:jc w:val="left"/>
    </w:pPr>
    <w:rPr>
      <w:rFonts w:eastAsia="宋体"/>
      <w:i/>
      <w:color w:val="000000"/>
    </w:rPr>
  </w:style>
  <w:style w:type="character" w:customStyle="1" w:styleId="751">
    <w:name w:val="##### Char"/>
    <w:link w:val="752"/>
    <w:qFormat/>
    <w:uiPriority w:val="0"/>
    <w:rPr>
      <w:szCs w:val="24"/>
    </w:rPr>
  </w:style>
  <w:style w:type="paragraph" w:customStyle="1" w:styleId="752">
    <w:name w:val="#####"/>
    <w:basedOn w:val="1"/>
    <w:link w:val="751"/>
    <w:qFormat/>
    <w:uiPriority w:val="0"/>
    <w:pPr>
      <w:jc w:val="center"/>
    </w:pPr>
    <w:rPr>
      <w:kern w:val="0"/>
      <w:sz w:val="20"/>
    </w:rPr>
  </w:style>
  <w:style w:type="character" w:customStyle="1" w:styleId="753">
    <w:name w:val="标题 2 Char1"/>
    <w:link w:val="754"/>
    <w:qFormat/>
    <w:uiPriority w:val="0"/>
    <w:rPr>
      <w:rFonts w:hAnsi="宋体"/>
      <w:b/>
      <w:sz w:val="32"/>
    </w:rPr>
  </w:style>
  <w:style w:type="paragraph" w:customStyle="1" w:styleId="754">
    <w:name w:val="Heading 2_1"/>
    <w:basedOn w:val="1"/>
    <w:next w:val="1"/>
    <w:link w:val="753"/>
    <w:qFormat/>
    <w:uiPriority w:val="0"/>
    <w:pPr>
      <w:spacing w:before="240" w:after="240" w:line="480" w:lineRule="auto"/>
      <w:jc w:val="center"/>
      <w:outlineLvl w:val="1"/>
    </w:pPr>
    <w:rPr>
      <w:rFonts w:hAnsi="宋体"/>
      <w:b/>
      <w:kern w:val="0"/>
      <w:sz w:val="32"/>
      <w:szCs w:val="20"/>
    </w:rPr>
  </w:style>
  <w:style w:type="character" w:customStyle="1" w:styleId="755">
    <w:name w:val="图表正文 Char"/>
    <w:link w:val="756"/>
    <w:qFormat/>
    <w:uiPriority w:val="0"/>
    <w:rPr>
      <w:rFonts w:ascii="宋体" w:hAnsi="宋体"/>
      <w:color w:val="000000"/>
      <w:szCs w:val="21"/>
    </w:rPr>
  </w:style>
  <w:style w:type="paragraph" w:customStyle="1" w:styleId="756">
    <w:name w:val="图表正文"/>
    <w:basedOn w:val="1"/>
    <w:link w:val="755"/>
    <w:qFormat/>
    <w:uiPriority w:val="0"/>
    <w:pPr>
      <w:tabs>
        <w:tab w:val="left" w:pos="2117"/>
      </w:tabs>
      <w:spacing w:beforeLines="50" w:afterLines="50" w:line="276" w:lineRule="auto"/>
      <w:jc w:val="center"/>
    </w:pPr>
    <w:rPr>
      <w:rFonts w:ascii="宋体" w:hAnsi="宋体"/>
      <w:color w:val="000000"/>
      <w:kern w:val="0"/>
      <w:sz w:val="20"/>
      <w:szCs w:val="21"/>
    </w:rPr>
  </w:style>
  <w:style w:type="character" w:customStyle="1" w:styleId="757">
    <w:name w:val="font31"/>
    <w:qFormat/>
    <w:uiPriority w:val="0"/>
    <w:rPr>
      <w:rFonts w:ascii="宋体" w:eastAsia="宋体" w:cs="宋体"/>
      <w:color w:val="000000"/>
      <w:sz w:val="20"/>
      <w:szCs w:val="20"/>
      <w:lang w:bidi="ar-SA"/>
    </w:rPr>
  </w:style>
  <w:style w:type="character" w:customStyle="1" w:styleId="758">
    <w:name w:val="标题 3 Char1"/>
    <w:link w:val="759"/>
    <w:qFormat/>
    <w:uiPriority w:val="0"/>
    <w:rPr>
      <w:rFonts w:hAnsi="宋体"/>
      <w:b/>
      <w:sz w:val="24"/>
    </w:rPr>
  </w:style>
  <w:style w:type="paragraph" w:customStyle="1" w:styleId="759">
    <w:name w:val="Heading 3_1"/>
    <w:basedOn w:val="1"/>
    <w:next w:val="1"/>
    <w:link w:val="758"/>
    <w:qFormat/>
    <w:uiPriority w:val="0"/>
    <w:pPr>
      <w:spacing w:before="240" w:after="240"/>
      <w:ind w:left="720" w:hanging="432"/>
      <w:outlineLvl w:val="2"/>
    </w:pPr>
    <w:rPr>
      <w:rFonts w:hAnsi="宋体"/>
      <w:b/>
      <w:kern w:val="0"/>
      <w:sz w:val="24"/>
      <w:szCs w:val="20"/>
    </w:rPr>
  </w:style>
  <w:style w:type="character" w:customStyle="1" w:styleId="760">
    <w:name w:val="Char Char13"/>
    <w:qFormat/>
    <w:uiPriority w:val="0"/>
    <w:rPr>
      <w:rFonts w:eastAsia="宋体"/>
      <w:b/>
      <w:kern w:val="2"/>
      <w:sz w:val="28"/>
      <w:lang w:val="en-US" w:eastAsia="zh-CN"/>
    </w:rPr>
  </w:style>
  <w:style w:type="character" w:customStyle="1" w:styleId="761">
    <w:name w:val="word18b"/>
    <w:qFormat/>
    <w:uiPriority w:val="0"/>
  </w:style>
  <w:style w:type="character" w:customStyle="1" w:styleId="762">
    <w:name w:val="内容 Char"/>
    <w:link w:val="763"/>
    <w:qFormat/>
    <w:locked/>
    <w:uiPriority w:val="0"/>
    <w:rPr>
      <w:color w:val="000000"/>
      <w:sz w:val="24"/>
      <w:szCs w:val="24"/>
    </w:rPr>
  </w:style>
  <w:style w:type="paragraph" w:customStyle="1" w:styleId="763">
    <w:name w:val="内容"/>
    <w:basedOn w:val="1"/>
    <w:link w:val="762"/>
    <w:qFormat/>
    <w:uiPriority w:val="0"/>
    <w:pPr>
      <w:adjustRightInd w:val="0"/>
      <w:snapToGrid w:val="0"/>
      <w:spacing w:line="360" w:lineRule="auto"/>
      <w:ind w:firstLine="200" w:firstLineChars="200"/>
    </w:pPr>
    <w:rPr>
      <w:color w:val="000000"/>
      <w:kern w:val="0"/>
      <w:sz w:val="24"/>
    </w:rPr>
  </w:style>
  <w:style w:type="character" w:customStyle="1" w:styleId="764">
    <w:name w:val="已访问的超链接1"/>
    <w:qFormat/>
    <w:uiPriority w:val="0"/>
    <w:rPr>
      <w:color w:val="800080"/>
      <w:u w:val="single"/>
    </w:rPr>
  </w:style>
  <w:style w:type="character" w:customStyle="1" w:styleId="765">
    <w:name w:val="样式 小四 首行缩进:  0.85 厘米 行距: 最小值 24 磅 Char"/>
    <w:link w:val="766"/>
    <w:qFormat/>
    <w:uiPriority w:val="0"/>
    <w:rPr>
      <w:sz w:val="24"/>
    </w:rPr>
  </w:style>
  <w:style w:type="paragraph" w:customStyle="1" w:styleId="766">
    <w:name w:val="样式 小四 首行缩进:  0.85 厘米 行距: 最小值 24 磅"/>
    <w:basedOn w:val="1"/>
    <w:link w:val="765"/>
    <w:qFormat/>
    <w:uiPriority w:val="0"/>
    <w:pPr>
      <w:spacing w:line="480" w:lineRule="atLeast"/>
      <w:ind w:firstLine="482"/>
    </w:pPr>
    <w:rPr>
      <w:kern w:val="0"/>
      <w:sz w:val="24"/>
      <w:szCs w:val="20"/>
    </w:rPr>
  </w:style>
  <w:style w:type="character" w:customStyle="1" w:styleId="767">
    <w:name w:val="fig Char"/>
    <w:link w:val="768"/>
    <w:qFormat/>
    <w:uiPriority w:val="0"/>
    <w:rPr>
      <w:rFonts w:eastAsia="楷体_GB2312"/>
      <w:sz w:val="24"/>
    </w:rPr>
  </w:style>
  <w:style w:type="paragraph" w:customStyle="1" w:styleId="768">
    <w:name w:val="fig"/>
    <w:basedOn w:val="1"/>
    <w:link w:val="767"/>
    <w:qFormat/>
    <w:uiPriority w:val="0"/>
    <w:pPr>
      <w:spacing w:beforeLines="50" w:afterLines="50" w:line="360" w:lineRule="auto"/>
      <w:ind w:firstLine="200" w:firstLineChars="200"/>
      <w:jc w:val="center"/>
    </w:pPr>
    <w:rPr>
      <w:rFonts w:eastAsia="楷体_GB2312"/>
      <w:kern w:val="0"/>
      <w:sz w:val="24"/>
      <w:szCs w:val="20"/>
    </w:rPr>
  </w:style>
  <w:style w:type="character" w:customStyle="1" w:styleId="769">
    <w:name w:val="样式 样式 仿宋_GB2312 三号 行距: 1.5 倍行距 + Times New Roman Char"/>
    <w:qFormat/>
    <w:uiPriority w:val="0"/>
    <w:rPr>
      <w:rFonts w:ascii="仿宋_GB2312" w:eastAsia="仿宋_GB2312" w:cs="宋体"/>
      <w:kern w:val="2"/>
      <w:sz w:val="28"/>
      <w:lang w:val="en-US" w:eastAsia="zh-CN" w:bidi="ar-SA"/>
    </w:rPr>
  </w:style>
  <w:style w:type="character" w:customStyle="1" w:styleId="770">
    <w:name w:val="t18"/>
    <w:basedOn w:val="96"/>
    <w:qFormat/>
    <w:uiPriority w:val="0"/>
  </w:style>
  <w:style w:type="character" w:customStyle="1" w:styleId="771">
    <w:name w:val="Heading 7 Char"/>
    <w:qFormat/>
    <w:uiPriority w:val="0"/>
    <w:rPr>
      <w:rFonts w:eastAsia="宋体"/>
      <w:b/>
      <w:bCs/>
      <w:kern w:val="2"/>
      <w:sz w:val="24"/>
      <w:szCs w:val="24"/>
      <w:lang w:val="en-US" w:eastAsia="zh-CN" w:bidi="ar-SA"/>
    </w:rPr>
  </w:style>
  <w:style w:type="character" w:customStyle="1" w:styleId="772">
    <w:name w:val="图表格式 Char"/>
    <w:link w:val="773"/>
    <w:qFormat/>
    <w:uiPriority w:val="0"/>
    <w:rPr>
      <w:rFonts w:ascii="Cambria" w:hAnsi="Cambria" w:eastAsia="黑体"/>
      <w:sz w:val="28"/>
      <w:szCs w:val="28"/>
    </w:rPr>
  </w:style>
  <w:style w:type="paragraph" w:customStyle="1" w:styleId="773">
    <w:name w:val="图表格式"/>
    <w:basedOn w:val="21"/>
    <w:link w:val="772"/>
    <w:qFormat/>
    <w:uiPriority w:val="0"/>
    <w:pPr>
      <w:keepNext/>
      <w:spacing w:line="360" w:lineRule="auto"/>
      <w:jc w:val="center"/>
    </w:pPr>
    <w:rPr>
      <w:rFonts w:ascii="Cambria" w:hAnsi="Cambria" w:eastAsia="黑体"/>
      <w:kern w:val="0"/>
      <w:sz w:val="28"/>
      <w:szCs w:val="28"/>
    </w:rPr>
  </w:style>
  <w:style w:type="character" w:customStyle="1" w:styleId="774">
    <w:name w:val="tpc_content"/>
    <w:qFormat/>
    <w:uiPriority w:val="0"/>
  </w:style>
  <w:style w:type="character" w:customStyle="1" w:styleId="775">
    <w:name w:val="样式 样式 四号 首行缩进:  0.95 厘米 行距: 1.5 倍行距 + 黑色 Char"/>
    <w:link w:val="776"/>
    <w:qFormat/>
    <w:uiPriority w:val="0"/>
    <w:rPr>
      <w:color w:val="000000"/>
      <w:sz w:val="28"/>
    </w:rPr>
  </w:style>
  <w:style w:type="paragraph" w:customStyle="1" w:styleId="776">
    <w:name w:val="样式 样式 四号 首行缩进:  0.95 厘米 行距: 1.5 倍行距 + 黑色"/>
    <w:basedOn w:val="1"/>
    <w:link w:val="775"/>
    <w:qFormat/>
    <w:uiPriority w:val="0"/>
    <w:pPr>
      <w:spacing w:line="500" w:lineRule="atLeast"/>
      <w:ind w:firstLine="561"/>
    </w:pPr>
    <w:rPr>
      <w:color w:val="000000"/>
      <w:kern w:val="0"/>
      <w:sz w:val="28"/>
      <w:szCs w:val="20"/>
    </w:rPr>
  </w:style>
  <w:style w:type="character" w:customStyle="1" w:styleId="777">
    <w:name w:val="sony12"/>
    <w:qFormat/>
    <w:uiPriority w:val="0"/>
  </w:style>
  <w:style w:type="character" w:customStyle="1" w:styleId="778">
    <w:name w:val="标题 1 Char1"/>
    <w:qFormat/>
    <w:uiPriority w:val="0"/>
    <w:rPr>
      <w:rFonts w:ascii="Times New Roman" w:hAnsi="宋体" w:eastAsia="宋体" w:cs="Times New Roman"/>
      <w:b/>
      <w:kern w:val="44"/>
      <w:sz w:val="44"/>
      <w:szCs w:val="20"/>
    </w:rPr>
  </w:style>
  <w:style w:type="character" w:customStyle="1" w:styleId="779">
    <w:name w:val="正文段落 Char"/>
    <w:link w:val="780"/>
    <w:qFormat/>
    <w:uiPriority w:val="0"/>
    <w:rPr>
      <w:rFonts w:eastAsia="楷体_GB2312"/>
    </w:rPr>
  </w:style>
  <w:style w:type="paragraph" w:customStyle="1" w:styleId="780">
    <w:name w:val="正文段落"/>
    <w:basedOn w:val="1"/>
    <w:link w:val="779"/>
    <w:qFormat/>
    <w:uiPriority w:val="0"/>
    <w:pPr>
      <w:adjustRightInd w:val="0"/>
      <w:snapToGrid w:val="0"/>
      <w:spacing w:line="300" w:lineRule="auto"/>
      <w:ind w:firstLine="425" w:firstLineChars="200"/>
    </w:pPr>
    <w:rPr>
      <w:rFonts w:eastAsia="楷体_GB2312"/>
      <w:kern w:val="0"/>
      <w:sz w:val="20"/>
      <w:szCs w:val="20"/>
    </w:rPr>
  </w:style>
  <w:style w:type="character" w:customStyle="1" w:styleId="781">
    <w:name w:val="图 Char1"/>
    <w:qFormat/>
    <w:uiPriority w:val="0"/>
    <w:rPr>
      <w:rFonts w:hAnsi="宋体" w:eastAsia="仿宋_GB2312"/>
      <w:kern w:val="2"/>
      <w:sz w:val="24"/>
    </w:rPr>
  </w:style>
  <w:style w:type="character" w:customStyle="1" w:styleId="782">
    <w:name w:val="图表 Char"/>
    <w:link w:val="783"/>
    <w:qFormat/>
    <w:uiPriority w:val="0"/>
    <w:rPr>
      <w:rFonts w:hAnsi="宋体"/>
      <w:sz w:val="24"/>
    </w:rPr>
  </w:style>
  <w:style w:type="paragraph" w:customStyle="1" w:styleId="783">
    <w:name w:val="图表"/>
    <w:basedOn w:val="1"/>
    <w:link w:val="782"/>
    <w:qFormat/>
    <w:uiPriority w:val="0"/>
    <w:pPr>
      <w:adjustRightInd w:val="0"/>
      <w:snapToGrid w:val="0"/>
      <w:spacing w:line="360" w:lineRule="auto"/>
      <w:ind w:firstLine="420" w:firstLineChars="200"/>
      <w:jc w:val="center"/>
    </w:pPr>
    <w:rPr>
      <w:rFonts w:hAnsi="宋体"/>
      <w:kern w:val="0"/>
      <w:sz w:val="24"/>
      <w:szCs w:val="20"/>
    </w:rPr>
  </w:style>
  <w:style w:type="character" w:customStyle="1" w:styleId="784">
    <w:name w:val="style11"/>
    <w:qFormat/>
    <w:uiPriority w:val="0"/>
    <w:rPr>
      <w:sz w:val="18"/>
    </w:rPr>
  </w:style>
  <w:style w:type="character" w:customStyle="1" w:styleId="785">
    <w:name w:val="图表内容 Char"/>
    <w:link w:val="786"/>
    <w:qFormat/>
    <w:uiPriority w:val="0"/>
    <w:rPr>
      <w:rFonts w:ascii="Arial" w:hAnsi="Arial" w:eastAsia="黑体" w:cs="Arial"/>
      <w:szCs w:val="21"/>
    </w:rPr>
  </w:style>
  <w:style w:type="paragraph" w:customStyle="1" w:styleId="786">
    <w:name w:val="图表内容"/>
    <w:basedOn w:val="1"/>
    <w:link w:val="785"/>
    <w:qFormat/>
    <w:uiPriority w:val="0"/>
    <w:pPr>
      <w:spacing w:beforeLines="50" w:afterLines="50" w:line="360" w:lineRule="auto"/>
      <w:jc w:val="center"/>
    </w:pPr>
    <w:rPr>
      <w:rFonts w:ascii="Arial" w:hAnsi="Arial" w:eastAsia="黑体" w:cs="Arial"/>
      <w:kern w:val="0"/>
      <w:sz w:val="20"/>
      <w:szCs w:val="21"/>
    </w:rPr>
  </w:style>
  <w:style w:type="character" w:customStyle="1" w:styleId="787">
    <w:name w:val="样式 样式 四号 首行缩进:  1.01 厘米 行距: 最小值 25 磅 + 黑色 Char"/>
    <w:link w:val="788"/>
    <w:qFormat/>
    <w:uiPriority w:val="0"/>
    <w:rPr>
      <w:rFonts w:ascii="宋体" w:hAnsi="宋体"/>
      <w:color w:val="000000"/>
      <w:sz w:val="28"/>
    </w:rPr>
  </w:style>
  <w:style w:type="paragraph" w:customStyle="1" w:styleId="788">
    <w:name w:val="样式 样式 四号 首行缩进:  1.01 厘米 行距: 最小值 25 磅 + 黑色"/>
    <w:basedOn w:val="1"/>
    <w:link w:val="787"/>
    <w:qFormat/>
    <w:uiPriority w:val="0"/>
    <w:pPr>
      <w:spacing w:line="500" w:lineRule="atLeast"/>
      <w:ind w:firstLine="561"/>
    </w:pPr>
    <w:rPr>
      <w:rFonts w:ascii="宋体" w:hAnsi="宋体"/>
      <w:color w:val="000000"/>
      <w:kern w:val="0"/>
      <w:sz w:val="28"/>
      <w:szCs w:val="20"/>
    </w:rPr>
  </w:style>
  <w:style w:type="character" w:customStyle="1" w:styleId="789">
    <w:name w:val="z-窗体顶端 Char"/>
    <w:link w:val="790"/>
    <w:qFormat/>
    <w:uiPriority w:val="0"/>
    <w:rPr>
      <w:rFonts w:ascii="Arial" w:hAnsi="Arial"/>
      <w:vanish/>
      <w:sz w:val="16"/>
      <w:szCs w:val="24"/>
    </w:rPr>
  </w:style>
  <w:style w:type="paragraph" w:customStyle="1" w:styleId="790">
    <w:name w:val="z-窗体顶端1"/>
    <w:basedOn w:val="1"/>
    <w:next w:val="1"/>
    <w:link w:val="789"/>
    <w:qFormat/>
    <w:uiPriority w:val="0"/>
    <w:pPr>
      <w:pBdr>
        <w:bottom w:val="single" w:color="auto" w:sz="6" w:space="1"/>
      </w:pBdr>
      <w:jc w:val="center"/>
    </w:pPr>
    <w:rPr>
      <w:rFonts w:ascii="Arial" w:hAnsi="Arial"/>
      <w:vanish/>
      <w:kern w:val="0"/>
      <w:sz w:val="16"/>
    </w:rPr>
  </w:style>
  <w:style w:type="character" w:customStyle="1" w:styleId="791">
    <w:name w:val="样式 首行缩进:  2.25 字符 Char2"/>
    <w:qFormat/>
    <w:uiPriority w:val="0"/>
    <w:rPr>
      <w:rFonts w:eastAsia="宋体"/>
      <w:kern w:val="2"/>
      <w:sz w:val="24"/>
      <w:lang w:val="en-US" w:eastAsia="zh-CN"/>
    </w:rPr>
  </w:style>
  <w:style w:type="character" w:customStyle="1" w:styleId="792">
    <w:name w:val="六级 Char"/>
    <w:link w:val="793"/>
    <w:qFormat/>
    <w:uiPriority w:val="0"/>
    <w:rPr>
      <w:rFonts w:ascii="Arial" w:hAnsi="Arial" w:eastAsia="黑体"/>
      <w:b/>
      <w:bCs/>
      <w:sz w:val="24"/>
      <w:szCs w:val="28"/>
    </w:rPr>
  </w:style>
  <w:style w:type="paragraph" w:customStyle="1" w:styleId="793">
    <w:name w:val="六级"/>
    <w:basedOn w:val="1"/>
    <w:next w:val="689"/>
    <w:link w:val="792"/>
    <w:qFormat/>
    <w:uiPriority w:val="0"/>
    <w:pPr>
      <w:keepNext/>
      <w:keepLines/>
      <w:spacing w:line="360" w:lineRule="auto"/>
      <w:outlineLvl w:val="5"/>
    </w:pPr>
    <w:rPr>
      <w:rFonts w:ascii="Arial" w:hAnsi="Arial" w:eastAsia="黑体"/>
      <w:b/>
      <w:bCs/>
      <w:kern w:val="0"/>
      <w:sz w:val="24"/>
      <w:szCs w:val="28"/>
    </w:rPr>
  </w:style>
  <w:style w:type="character" w:customStyle="1" w:styleId="794">
    <w:name w:val="En-tête 1.1 Char Char"/>
    <w:qFormat/>
    <w:uiPriority w:val="0"/>
    <w:rPr>
      <w:rFonts w:ascii="Arial" w:hAnsi="Arial" w:eastAsia="宋体"/>
      <w:sz w:val="18"/>
      <w:lang w:val="en-US" w:eastAsia="zh-CN"/>
    </w:rPr>
  </w:style>
  <w:style w:type="character" w:customStyle="1" w:styleId="795">
    <w:name w:val="样式 (西文) Times New Roman (中文) 仿宋_GB2312 四号 黑色 行距: 最小值 25 磅 首... Char"/>
    <w:qFormat/>
    <w:uiPriority w:val="0"/>
    <w:rPr>
      <w:rFonts w:eastAsia="仿宋_GB2312" w:cs="宋体"/>
      <w:color w:val="000000"/>
      <w:kern w:val="2"/>
      <w:sz w:val="28"/>
      <w:lang w:val="en-US" w:eastAsia="zh-CN" w:bidi="ar-SA"/>
    </w:rPr>
  </w:style>
  <w:style w:type="character" w:customStyle="1" w:styleId="796">
    <w:name w:val="明显引用 字符1"/>
    <w:link w:val="797"/>
    <w:qFormat/>
    <w:uiPriority w:val="30"/>
    <w:rPr>
      <w:rFonts w:ascii="Cambria" w:hAnsi="Cambria"/>
      <w:i/>
      <w:iCs/>
      <w:color w:val="FFFFFF"/>
      <w:sz w:val="24"/>
      <w:szCs w:val="24"/>
      <w:shd w:val="clear" w:color="auto" w:fill="4F81BD"/>
    </w:rPr>
  </w:style>
  <w:style w:type="paragraph" w:styleId="797">
    <w:name w:val="Intense Quote"/>
    <w:basedOn w:val="1"/>
    <w:next w:val="1"/>
    <w:link w:val="796"/>
    <w:unhideWhenUsed/>
    <w:qFormat/>
    <w:uiPriority w:val="30"/>
    <w:pPr>
      <w:pBdr>
        <w:top w:val="single" w:color="4F81BD" w:themeColor="accent1" w:sz="4" w:space="10"/>
        <w:bottom w:val="single" w:color="4F81BD" w:themeColor="accent1" w:sz="4" w:space="10"/>
      </w:pBdr>
      <w:spacing w:before="360" w:after="360"/>
      <w:ind w:left="864" w:right="864"/>
      <w:jc w:val="center"/>
    </w:pPr>
    <w:rPr>
      <w:rFonts w:ascii="Cambria" w:hAnsi="Cambria"/>
      <w:i/>
      <w:iCs/>
      <w:color w:val="FFFFFF"/>
      <w:kern w:val="0"/>
      <w:sz w:val="24"/>
    </w:rPr>
  </w:style>
  <w:style w:type="paragraph" w:customStyle="1" w:styleId="798">
    <w:name w:val="明显引用1"/>
    <w:basedOn w:val="1"/>
    <w:next w:val="1"/>
    <w:qFormat/>
    <w:uiPriority w:val="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sz w:val="24"/>
    </w:rPr>
  </w:style>
  <w:style w:type="character" w:customStyle="1" w:styleId="799">
    <w:name w:val="明显引用 Char2"/>
    <w:basedOn w:val="96"/>
    <w:qFormat/>
    <w:uiPriority w:val="99"/>
    <w:rPr>
      <w:rFonts w:ascii="Times New Roman" w:hAnsi="Times New Roman" w:eastAsia="宋体" w:cs="Times New Roman"/>
      <w:i/>
      <w:iCs/>
      <w:color w:val="5B9BD5"/>
      <w:szCs w:val="24"/>
    </w:rPr>
  </w:style>
  <w:style w:type="character" w:customStyle="1" w:styleId="800">
    <w:name w:val="font01"/>
    <w:qFormat/>
    <w:uiPriority w:val="0"/>
    <w:rPr>
      <w:rFonts w:ascii="仿宋" w:hAnsi="仿宋" w:eastAsia="仿宋" w:cs="仿宋"/>
      <w:b/>
      <w:color w:val="000001"/>
      <w:sz w:val="20"/>
      <w:szCs w:val="20"/>
      <w:u w:val="none"/>
    </w:rPr>
  </w:style>
  <w:style w:type="character" w:customStyle="1" w:styleId="801">
    <w:name w:val="Char Char15"/>
    <w:qFormat/>
    <w:uiPriority w:val="0"/>
    <w:rPr>
      <w:b/>
      <w:bCs/>
      <w:kern w:val="44"/>
      <w:sz w:val="44"/>
      <w:szCs w:val="44"/>
    </w:rPr>
  </w:style>
  <w:style w:type="character" w:customStyle="1" w:styleId="802">
    <w:name w:val="样式 样式 样式 样式 样式 四号 行距: 最小值 24 磅 + 灰色-80% 首行缩进:  2 字符 + 黑色 首行缩进:  ... Char"/>
    <w:link w:val="803"/>
    <w:qFormat/>
    <w:uiPriority w:val="0"/>
    <w:rPr>
      <w:sz w:val="28"/>
    </w:rPr>
  </w:style>
  <w:style w:type="paragraph" w:customStyle="1" w:styleId="803">
    <w:name w:val="样式 样式 样式 样式 样式 四号 行距: 最小值 24 磅 + 灰色-80% 首行缩进:  2 字符 + 黑色 首行缩进:  ..."/>
    <w:basedOn w:val="1"/>
    <w:link w:val="802"/>
    <w:qFormat/>
    <w:uiPriority w:val="0"/>
    <w:pPr>
      <w:spacing w:line="500" w:lineRule="atLeast"/>
      <w:ind w:firstLine="560" w:firstLineChars="200"/>
    </w:pPr>
    <w:rPr>
      <w:kern w:val="0"/>
      <w:sz w:val="28"/>
      <w:szCs w:val="20"/>
    </w:rPr>
  </w:style>
  <w:style w:type="character" w:customStyle="1" w:styleId="804">
    <w:name w:val="style31"/>
    <w:qFormat/>
    <w:uiPriority w:val="0"/>
    <w:rPr>
      <w:b/>
      <w:color w:val="000033"/>
      <w:sz w:val="23"/>
    </w:rPr>
  </w:style>
  <w:style w:type="character" w:customStyle="1" w:styleId="805">
    <w:name w:val="彩色列表 - 强调文字颜色 1 Char"/>
    <w:qFormat/>
    <w:locked/>
    <w:uiPriority w:val="0"/>
    <w:rPr>
      <w:rFonts w:ascii="Calibri" w:hAnsi="Calibri" w:eastAsia="仿宋_GB2312"/>
      <w:kern w:val="2"/>
      <w:sz w:val="24"/>
      <w:szCs w:val="22"/>
    </w:rPr>
  </w:style>
  <w:style w:type="character" w:customStyle="1" w:styleId="806">
    <w:name w:val="不明显参考1"/>
    <w:qFormat/>
    <w:uiPriority w:val="31"/>
    <w:rPr>
      <w:color w:val="auto"/>
      <w:u w:val="single" w:color="9BBB59"/>
    </w:rPr>
  </w:style>
  <w:style w:type="character" w:customStyle="1" w:styleId="807">
    <w:name w:val="明显引用 字符"/>
    <w:qFormat/>
    <w:uiPriority w:val="30"/>
    <w:rPr>
      <w:i/>
      <w:iCs/>
      <w:color w:val="4472C4"/>
    </w:rPr>
  </w:style>
  <w:style w:type="character" w:customStyle="1" w:styleId="808">
    <w:name w:val="功能说明 Char"/>
    <w:link w:val="809"/>
    <w:qFormat/>
    <w:uiPriority w:val="0"/>
    <w:rPr>
      <w:rFonts w:ascii="Calibri" w:hAnsi="Calibri"/>
      <w:b/>
      <w:szCs w:val="24"/>
      <w:lang w:val="en-GB"/>
    </w:rPr>
  </w:style>
  <w:style w:type="paragraph" w:customStyle="1" w:styleId="809">
    <w:name w:val="功能说明"/>
    <w:basedOn w:val="1"/>
    <w:link w:val="808"/>
    <w:qFormat/>
    <w:uiPriority w:val="0"/>
    <w:pPr>
      <w:ind w:left="840" w:hanging="420"/>
      <w:jc w:val="left"/>
    </w:pPr>
    <w:rPr>
      <w:rFonts w:ascii="Calibri" w:hAnsi="Calibri"/>
      <w:b/>
      <w:kern w:val="0"/>
      <w:sz w:val="20"/>
      <w:lang w:val="en-GB"/>
    </w:rPr>
  </w:style>
  <w:style w:type="character" w:customStyle="1" w:styleId="810">
    <w:name w:val="样式 仿宋_GB2312 三号 行距: 1.5 倍行距 Char"/>
    <w:qFormat/>
    <w:uiPriority w:val="0"/>
    <w:rPr>
      <w:rFonts w:ascii="仿宋_GB2312" w:eastAsia="仿宋_GB2312" w:cs="宋体"/>
      <w:kern w:val="2"/>
      <w:sz w:val="32"/>
      <w:lang w:val="en-US" w:eastAsia="zh-CN" w:bidi="ar-SA"/>
    </w:rPr>
  </w:style>
  <w:style w:type="character" w:customStyle="1" w:styleId="811">
    <w:name w:val="mytext Char"/>
    <w:link w:val="812"/>
    <w:qFormat/>
    <w:uiPriority w:val="0"/>
    <w:rPr>
      <w:sz w:val="24"/>
    </w:rPr>
  </w:style>
  <w:style w:type="paragraph" w:customStyle="1" w:styleId="812">
    <w:name w:val="mytext"/>
    <w:basedOn w:val="1"/>
    <w:link w:val="811"/>
    <w:qFormat/>
    <w:uiPriority w:val="0"/>
    <w:pPr>
      <w:spacing w:line="300" w:lineRule="auto"/>
      <w:ind w:firstLine="480" w:firstLineChars="200"/>
    </w:pPr>
    <w:rPr>
      <w:kern w:val="0"/>
      <w:sz w:val="24"/>
      <w:szCs w:val="20"/>
    </w:rPr>
  </w:style>
  <w:style w:type="character" w:customStyle="1" w:styleId="813">
    <w:name w:val="样式7 Char"/>
    <w:link w:val="814"/>
    <w:qFormat/>
    <w:uiPriority w:val="0"/>
    <w:rPr>
      <w:rFonts w:hAnsi="宋体" w:eastAsia="黑体"/>
      <w:b/>
      <w:sz w:val="36"/>
    </w:rPr>
  </w:style>
  <w:style w:type="paragraph" w:customStyle="1" w:styleId="814">
    <w:name w:val="样式7"/>
    <w:basedOn w:val="1"/>
    <w:link w:val="813"/>
    <w:qFormat/>
    <w:uiPriority w:val="0"/>
    <w:pPr>
      <w:adjustRightInd w:val="0"/>
      <w:snapToGrid w:val="0"/>
      <w:spacing w:line="360" w:lineRule="auto"/>
      <w:ind w:firstLine="420" w:firstLineChars="200"/>
      <w:jc w:val="right"/>
    </w:pPr>
    <w:rPr>
      <w:rFonts w:hAnsi="宋体" w:eastAsia="黑体"/>
      <w:b/>
      <w:kern w:val="0"/>
      <w:sz w:val="36"/>
      <w:szCs w:val="20"/>
    </w:rPr>
  </w:style>
  <w:style w:type="character" w:customStyle="1" w:styleId="815">
    <w:name w:val="标书标题3 Char"/>
    <w:link w:val="816"/>
    <w:qFormat/>
    <w:uiPriority w:val="99"/>
    <w:rPr>
      <w:b/>
      <w:sz w:val="30"/>
    </w:rPr>
  </w:style>
  <w:style w:type="paragraph" w:customStyle="1" w:styleId="816">
    <w:name w:val="标书标题3"/>
    <w:next w:val="1"/>
    <w:link w:val="815"/>
    <w:qFormat/>
    <w:uiPriority w:val="99"/>
    <w:pPr>
      <w:outlineLvl w:val="2"/>
    </w:pPr>
    <w:rPr>
      <w:rFonts w:ascii="Times New Roman" w:hAnsi="Times New Roman" w:eastAsia="宋体" w:cs="Times New Roman"/>
      <w:b/>
      <w:sz w:val="30"/>
      <w:lang w:val="en-US" w:eastAsia="zh-CN" w:bidi="ar-SA"/>
    </w:rPr>
  </w:style>
  <w:style w:type="character" w:customStyle="1" w:styleId="817">
    <w:name w:val="H2 Char Char"/>
    <w:qFormat/>
    <w:uiPriority w:val="0"/>
    <w:rPr>
      <w:rFonts w:ascii="Cambria" w:hAnsi="Cambria"/>
      <w:b/>
      <w:bCs/>
      <w:sz w:val="32"/>
      <w:szCs w:val="32"/>
    </w:rPr>
  </w:style>
  <w:style w:type="character" w:customStyle="1" w:styleId="818">
    <w:name w:val="表中文字 Char"/>
    <w:link w:val="819"/>
    <w:qFormat/>
    <w:locked/>
    <w:uiPriority w:val="0"/>
  </w:style>
  <w:style w:type="paragraph" w:customStyle="1" w:styleId="819">
    <w:name w:val="表中文字"/>
    <w:basedOn w:val="1"/>
    <w:link w:val="818"/>
    <w:qFormat/>
    <w:uiPriority w:val="0"/>
    <w:pPr>
      <w:jc w:val="center"/>
    </w:pPr>
    <w:rPr>
      <w:kern w:val="0"/>
      <w:sz w:val="20"/>
      <w:szCs w:val="20"/>
    </w:rPr>
  </w:style>
  <w:style w:type="character" w:customStyle="1" w:styleId="820">
    <w:name w:val="正文1 Char"/>
    <w:qFormat/>
    <w:uiPriority w:val="0"/>
    <w:rPr>
      <w:rFonts w:ascii="Arial" w:hAnsi="Arial"/>
      <w:sz w:val="21"/>
      <w:lang w:val="en-US" w:eastAsia="zh-CN" w:bidi="ar-SA"/>
    </w:rPr>
  </w:style>
  <w:style w:type="character" w:customStyle="1" w:styleId="821">
    <w:name w:val="font41"/>
    <w:qFormat/>
    <w:uiPriority w:val="0"/>
    <w:rPr>
      <w:rFonts w:ascii="宋体" w:eastAsia="宋体" w:cs="宋体"/>
      <w:color w:val="auto"/>
      <w:sz w:val="20"/>
      <w:szCs w:val="20"/>
      <w:lang w:bidi="ar-SA"/>
    </w:rPr>
  </w:style>
  <w:style w:type="character" w:customStyle="1" w:styleId="822">
    <w:name w:val="titletext1"/>
    <w:qFormat/>
    <w:uiPriority w:val="0"/>
    <w:rPr>
      <w:color w:val="000000"/>
      <w:sz w:val="21"/>
    </w:rPr>
  </w:style>
  <w:style w:type="character" w:customStyle="1" w:styleId="823">
    <w:name w:val="bt1"/>
    <w:qFormat/>
    <w:uiPriority w:val="0"/>
    <w:rPr>
      <w:rFonts w:hint="default" w:ascii="??" w:hAnsi="??"/>
      <w:b/>
      <w:color w:val="000000"/>
      <w:sz w:val="32"/>
      <w:u w:val="none"/>
    </w:rPr>
  </w:style>
  <w:style w:type="character" w:customStyle="1" w:styleId="824">
    <w:name w:val="样 Char"/>
    <w:link w:val="825"/>
    <w:qFormat/>
    <w:uiPriority w:val="0"/>
    <w:rPr>
      <w:sz w:val="30"/>
      <w:szCs w:val="30"/>
    </w:rPr>
  </w:style>
  <w:style w:type="paragraph" w:customStyle="1" w:styleId="825">
    <w:name w:val="样"/>
    <w:basedOn w:val="1"/>
    <w:link w:val="824"/>
    <w:qFormat/>
    <w:uiPriority w:val="0"/>
    <w:pPr>
      <w:spacing w:line="360" w:lineRule="auto"/>
      <w:ind w:firstLine="600" w:firstLineChars="200"/>
      <w:jc w:val="center"/>
    </w:pPr>
    <w:rPr>
      <w:kern w:val="0"/>
      <w:sz w:val="30"/>
      <w:szCs w:val="30"/>
    </w:rPr>
  </w:style>
  <w:style w:type="character" w:customStyle="1" w:styleId="826">
    <w:name w:val="我的图题注 Char"/>
    <w:link w:val="827"/>
    <w:qFormat/>
    <w:uiPriority w:val="0"/>
    <w:rPr>
      <w:rFonts w:ascii="Arial" w:hAnsi="Arial" w:eastAsia="黑体"/>
      <w:sz w:val="28"/>
    </w:rPr>
  </w:style>
  <w:style w:type="paragraph" w:customStyle="1" w:styleId="827">
    <w:name w:val="我的图题注"/>
    <w:basedOn w:val="21"/>
    <w:link w:val="826"/>
    <w:qFormat/>
    <w:uiPriority w:val="0"/>
    <w:pPr>
      <w:adjustRightInd w:val="0"/>
      <w:snapToGrid w:val="0"/>
      <w:spacing w:line="240" w:lineRule="auto"/>
      <w:ind w:firstLine="420" w:firstLineChars="200"/>
      <w:jc w:val="center"/>
    </w:pPr>
    <w:rPr>
      <w:rFonts w:ascii="Arial" w:hAnsi="Arial" w:eastAsia="黑体"/>
      <w:kern w:val="0"/>
      <w:sz w:val="28"/>
    </w:rPr>
  </w:style>
  <w:style w:type="character" w:customStyle="1" w:styleId="828">
    <w:name w:val="Char Char14"/>
    <w:qFormat/>
    <w:uiPriority w:val="0"/>
    <w:rPr>
      <w:rFonts w:eastAsia="宋体"/>
      <w:b/>
      <w:kern w:val="44"/>
      <w:sz w:val="36"/>
      <w:lang w:val="en-US" w:eastAsia="zh-CN"/>
    </w:rPr>
  </w:style>
  <w:style w:type="character" w:customStyle="1" w:styleId="829">
    <w:name w:val="不明显强调1"/>
    <w:qFormat/>
    <w:uiPriority w:val="19"/>
    <w:rPr>
      <w:i/>
      <w:iCs/>
      <w:color w:val="808080"/>
    </w:rPr>
  </w:style>
  <w:style w:type="character" w:customStyle="1" w:styleId="830">
    <w:name w:val="main_tdbg_760"/>
    <w:qFormat/>
    <w:uiPriority w:val="0"/>
  </w:style>
  <w:style w:type="character" w:customStyle="1" w:styleId="831">
    <w:name w:val="A正文小四 Char"/>
    <w:link w:val="832"/>
    <w:qFormat/>
    <w:uiPriority w:val="0"/>
    <w:rPr>
      <w:sz w:val="24"/>
      <w:szCs w:val="24"/>
    </w:rPr>
  </w:style>
  <w:style w:type="paragraph" w:customStyle="1" w:styleId="832">
    <w:name w:val="A正文小四"/>
    <w:basedOn w:val="1"/>
    <w:link w:val="831"/>
    <w:qFormat/>
    <w:uiPriority w:val="0"/>
    <w:pPr>
      <w:spacing w:line="360" w:lineRule="auto"/>
      <w:ind w:firstLine="200" w:firstLineChars="200"/>
    </w:pPr>
    <w:rPr>
      <w:kern w:val="0"/>
      <w:sz w:val="24"/>
    </w:rPr>
  </w:style>
  <w:style w:type="character" w:customStyle="1" w:styleId="833">
    <w:name w:val="样式 样式 样式 四号 行距: 1.5 倍行距 + 首行缩进:  2 字符 + (西文) 宋体 (中文) 仿宋_GB2312... Char Char"/>
    <w:link w:val="834"/>
    <w:qFormat/>
    <w:uiPriority w:val="0"/>
    <w:rPr>
      <w:sz w:val="28"/>
      <w:lang w:val="zh-CN"/>
    </w:rPr>
  </w:style>
  <w:style w:type="paragraph" w:customStyle="1" w:styleId="834">
    <w:name w:val="样式 样式 样式 四号 行距: 1.5 倍行距 + 首行缩进:  2 字符 + (西文) 宋体 (中文) 仿宋_GB2312..."/>
    <w:basedOn w:val="1"/>
    <w:link w:val="833"/>
    <w:qFormat/>
    <w:uiPriority w:val="0"/>
    <w:pPr>
      <w:spacing w:line="500" w:lineRule="atLeast"/>
      <w:ind w:firstLine="560" w:firstLineChars="200"/>
    </w:pPr>
    <w:rPr>
      <w:kern w:val="0"/>
      <w:sz w:val="28"/>
      <w:szCs w:val="20"/>
      <w:lang w:val="zh-CN"/>
    </w:rPr>
  </w:style>
  <w:style w:type="character" w:customStyle="1" w:styleId="835">
    <w:name w:val="样式 Times New Roman 四号"/>
    <w:qFormat/>
    <w:uiPriority w:val="0"/>
    <w:rPr>
      <w:rFonts w:ascii="Times New Roman" w:hAnsi="Times New Roman"/>
      <w:spacing w:val="0"/>
      <w:kern w:val="0"/>
      <w:sz w:val="24"/>
    </w:rPr>
  </w:style>
  <w:style w:type="character" w:customStyle="1" w:styleId="836">
    <w:name w:val="五级项目 Char"/>
    <w:link w:val="837"/>
    <w:qFormat/>
    <w:uiPriority w:val="99"/>
    <w:rPr>
      <w:rFonts w:ascii="Calibri" w:hAnsi="Calibri"/>
      <w:b/>
      <w:sz w:val="24"/>
      <w:szCs w:val="21"/>
    </w:rPr>
  </w:style>
  <w:style w:type="paragraph" w:customStyle="1" w:styleId="837">
    <w:name w:val="五级项目"/>
    <w:basedOn w:val="689"/>
    <w:next w:val="689"/>
    <w:link w:val="836"/>
    <w:qFormat/>
    <w:uiPriority w:val="99"/>
    <w:pPr>
      <w:ind w:left="846" w:firstLine="0" w:firstLineChars="0"/>
      <w:outlineLvl w:val="4"/>
    </w:pPr>
    <w:rPr>
      <w:rFonts w:ascii="Calibri" w:hAnsi="Calibri"/>
      <w:b/>
      <w:szCs w:val="21"/>
    </w:rPr>
  </w:style>
  <w:style w:type="character" w:customStyle="1" w:styleId="838">
    <w:name w:val="页脚 Char2"/>
    <w:qFormat/>
    <w:uiPriority w:val="99"/>
    <w:rPr>
      <w:sz w:val="18"/>
      <w:szCs w:val="18"/>
    </w:rPr>
  </w:style>
  <w:style w:type="character" w:customStyle="1" w:styleId="839">
    <w:name w:val="样式 四号 首行缩进:  0.99 厘米 行距: 最小值 25 磅 Char"/>
    <w:link w:val="840"/>
    <w:qFormat/>
    <w:uiPriority w:val="0"/>
    <w:rPr>
      <w:sz w:val="28"/>
    </w:rPr>
  </w:style>
  <w:style w:type="paragraph" w:customStyle="1" w:styleId="840">
    <w:name w:val="样式 四号 首行缩进:  0.99 厘米 行距: 最小值 25 磅"/>
    <w:basedOn w:val="1"/>
    <w:link w:val="839"/>
    <w:qFormat/>
    <w:uiPriority w:val="0"/>
    <w:pPr>
      <w:spacing w:line="500" w:lineRule="atLeast"/>
      <w:ind w:firstLine="561"/>
    </w:pPr>
    <w:rPr>
      <w:kern w:val="0"/>
      <w:sz w:val="28"/>
      <w:szCs w:val="20"/>
    </w:rPr>
  </w:style>
  <w:style w:type="character" w:customStyle="1" w:styleId="841">
    <w:name w:val="工艺框图 Char Char"/>
    <w:link w:val="842"/>
    <w:qFormat/>
    <w:uiPriority w:val="0"/>
    <w:rPr>
      <w:rFonts w:hAnsi="宋体"/>
      <w:sz w:val="24"/>
    </w:rPr>
  </w:style>
  <w:style w:type="paragraph" w:customStyle="1" w:styleId="842">
    <w:name w:val="工艺框图 Char"/>
    <w:basedOn w:val="1"/>
    <w:next w:val="1"/>
    <w:link w:val="841"/>
    <w:qFormat/>
    <w:uiPriority w:val="0"/>
    <w:pPr>
      <w:keepNext/>
      <w:spacing w:line="300" w:lineRule="auto"/>
    </w:pPr>
    <w:rPr>
      <w:rFonts w:hAnsi="宋体"/>
      <w:kern w:val="0"/>
      <w:sz w:val="24"/>
      <w:szCs w:val="20"/>
    </w:rPr>
  </w:style>
  <w:style w:type="character" w:customStyle="1" w:styleId="843">
    <w:name w:val="bodycopy"/>
    <w:basedOn w:val="96"/>
    <w:qFormat/>
    <w:uiPriority w:val="0"/>
  </w:style>
  <w:style w:type="character" w:customStyle="1" w:styleId="844">
    <w:name w:val="样式 样式1 + Times New Roman Char"/>
    <w:link w:val="845"/>
    <w:qFormat/>
    <w:uiPriority w:val="0"/>
    <w:rPr>
      <w:rFonts w:ascii="Arial" w:hAnsi="Arial" w:eastAsia="黑体"/>
      <w:b/>
      <w:sz w:val="24"/>
    </w:rPr>
  </w:style>
  <w:style w:type="paragraph" w:customStyle="1" w:styleId="845">
    <w:name w:val="样式 样式1 + Times New Roman"/>
    <w:basedOn w:val="456"/>
    <w:link w:val="844"/>
    <w:qFormat/>
    <w:uiPriority w:val="0"/>
    <w:pPr>
      <w:widowControl/>
      <w:pBdr>
        <w:bottom w:val="none" w:color="auto" w:sz="0" w:space="0"/>
      </w:pBdr>
      <w:tabs>
        <w:tab w:val="left" w:pos="0"/>
        <w:tab w:val="left" w:leader="middleDot" w:pos="480"/>
        <w:tab w:val="clear" w:pos="4153"/>
        <w:tab w:val="clear" w:pos="8306"/>
      </w:tabs>
      <w:adjustRightInd w:val="0"/>
      <w:snapToGrid/>
      <w:spacing w:before="120" w:after="120"/>
      <w:jc w:val="center"/>
      <w:textAlignment w:val="baseline"/>
    </w:pPr>
    <w:rPr>
      <w:rFonts w:ascii="Arial" w:hAnsi="Arial" w:eastAsia="黑体"/>
      <w:b/>
      <w:kern w:val="0"/>
      <w:sz w:val="24"/>
      <w:szCs w:val="20"/>
    </w:rPr>
  </w:style>
  <w:style w:type="character" w:customStyle="1" w:styleId="846">
    <w:name w:val="font71"/>
    <w:qFormat/>
    <w:uiPriority w:val="0"/>
    <w:rPr>
      <w:rFonts w:ascii="宋体" w:eastAsia="宋体" w:cs="宋体"/>
      <w:b/>
      <w:color w:val="000000"/>
      <w:sz w:val="20"/>
      <w:szCs w:val="20"/>
      <w:lang w:bidi="ar-SA"/>
    </w:rPr>
  </w:style>
  <w:style w:type="character" w:customStyle="1" w:styleId="847">
    <w:name w:val="Footer Char"/>
    <w:qFormat/>
    <w:uiPriority w:val="0"/>
    <w:rPr>
      <w:rFonts w:eastAsia="宋体"/>
      <w:kern w:val="2"/>
      <w:sz w:val="18"/>
      <w:szCs w:val="18"/>
      <w:lang w:val="en-US" w:eastAsia="zh-CN" w:bidi="ar-SA"/>
    </w:rPr>
  </w:style>
  <w:style w:type="character" w:customStyle="1" w:styleId="848">
    <w:name w:val="Char Char12"/>
    <w:qFormat/>
    <w:uiPriority w:val="0"/>
    <w:rPr>
      <w:rFonts w:eastAsia="宋体"/>
      <w:b/>
      <w:kern w:val="2"/>
      <w:sz w:val="32"/>
      <w:lang w:val="en-US" w:eastAsia="zh-CN"/>
    </w:rPr>
  </w:style>
  <w:style w:type="character" w:customStyle="1" w:styleId="849">
    <w:name w:val="不明显强调2"/>
    <w:qFormat/>
    <w:uiPriority w:val="19"/>
    <w:rPr>
      <w:i/>
      <w:iCs/>
      <w:color w:val="5A5A5A"/>
    </w:rPr>
  </w:style>
  <w:style w:type="character" w:customStyle="1" w:styleId="850">
    <w:name w:val="列项6 Char"/>
    <w:link w:val="851"/>
    <w:qFormat/>
    <w:uiPriority w:val="0"/>
    <w:rPr>
      <w:rFonts w:ascii="宋体" w:hAnsi="宋体"/>
      <w:b/>
      <w:sz w:val="24"/>
      <w:szCs w:val="24"/>
    </w:rPr>
  </w:style>
  <w:style w:type="paragraph" w:customStyle="1" w:styleId="851">
    <w:name w:val="列项6"/>
    <w:basedOn w:val="1"/>
    <w:link w:val="850"/>
    <w:qFormat/>
    <w:uiPriority w:val="0"/>
    <w:pPr>
      <w:tabs>
        <w:tab w:val="left" w:pos="432"/>
      </w:tabs>
      <w:adjustRightInd w:val="0"/>
      <w:snapToGrid w:val="0"/>
      <w:spacing w:line="360" w:lineRule="auto"/>
      <w:ind w:left="432" w:firstLine="420" w:firstLineChars="200"/>
    </w:pPr>
    <w:rPr>
      <w:rFonts w:ascii="宋体" w:hAnsi="宋体"/>
      <w:b/>
      <w:kern w:val="0"/>
      <w:sz w:val="24"/>
    </w:rPr>
  </w:style>
  <w:style w:type="character" w:customStyle="1" w:styleId="852">
    <w:name w:val="正文文本缩进 Char2"/>
    <w:qFormat/>
    <w:uiPriority w:val="0"/>
    <w:rPr>
      <w:rFonts w:eastAsia="宋体"/>
      <w:kern w:val="2"/>
      <w:sz w:val="28"/>
      <w:lang w:val="en-US" w:eastAsia="zh-CN"/>
    </w:rPr>
  </w:style>
  <w:style w:type="character" w:customStyle="1" w:styleId="853">
    <w:name w:val="Char Char9"/>
    <w:qFormat/>
    <w:uiPriority w:val="0"/>
    <w:rPr>
      <w:rFonts w:ascii="黑体" w:hAnsi="Cambria" w:eastAsia="黑体"/>
      <w:sz w:val="32"/>
    </w:rPr>
  </w:style>
  <w:style w:type="character" w:customStyle="1" w:styleId="854">
    <w:name w:val="正文k Char"/>
    <w:link w:val="855"/>
    <w:qFormat/>
    <w:uiPriority w:val="0"/>
    <w:rPr>
      <w:sz w:val="28"/>
    </w:rPr>
  </w:style>
  <w:style w:type="paragraph" w:customStyle="1" w:styleId="855">
    <w:name w:val="正文k"/>
    <w:basedOn w:val="1"/>
    <w:link w:val="854"/>
    <w:qFormat/>
    <w:uiPriority w:val="0"/>
    <w:pPr>
      <w:widowControl/>
      <w:adjustRightInd w:val="0"/>
      <w:snapToGrid w:val="0"/>
      <w:spacing w:line="360" w:lineRule="auto"/>
      <w:ind w:firstLine="480" w:firstLineChars="200"/>
      <w:textAlignment w:val="baseline"/>
    </w:pPr>
    <w:rPr>
      <w:kern w:val="0"/>
      <w:sz w:val="28"/>
      <w:szCs w:val="20"/>
    </w:rPr>
  </w:style>
  <w:style w:type="character" w:customStyle="1" w:styleId="856">
    <w:name w:val="南（1） Char"/>
    <w:link w:val="857"/>
    <w:qFormat/>
    <w:uiPriority w:val="0"/>
    <w:rPr>
      <w:rFonts w:ascii="宋体" w:hAnsi="仿宋"/>
      <w:b/>
      <w:sz w:val="24"/>
      <w:szCs w:val="28"/>
    </w:rPr>
  </w:style>
  <w:style w:type="paragraph" w:customStyle="1" w:styleId="857">
    <w:name w:val="南（1）"/>
    <w:basedOn w:val="1"/>
    <w:link w:val="856"/>
    <w:qFormat/>
    <w:uiPriority w:val="0"/>
    <w:pPr>
      <w:keepNext/>
      <w:adjustRightInd w:val="0"/>
      <w:snapToGrid w:val="0"/>
      <w:spacing w:line="360" w:lineRule="auto"/>
      <w:ind w:firstLine="200" w:firstLineChars="200"/>
      <w:outlineLvl w:val="4"/>
    </w:pPr>
    <w:rPr>
      <w:rFonts w:ascii="宋体" w:hAnsi="仿宋"/>
      <w:b/>
      <w:kern w:val="0"/>
      <w:sz w:val="24"/>
      <w:szCs w:val="28"/>
    </w:rPr>
  </w:style>
  <w:style w:type="character" w:customStyle="1" w:styleId="858">
    <w:name w:val="样式 样式 样式 行距: 最小值 25 磅 + Times New Roman 首行缩进:  0.83 厘米 + (符号) Ti... Char"/>
    <w:link w:val="859"/>
    <w:qFormat/>
    <w:uiPriority w:val="0"/>
    <w:rPr>
      <w:rFonts w:hAnsi="宋体"/>
      <w:sz w:val="24"/>
    </w:rPr>
  </w:style>
  <w:style w:type="paragraph" w:customStyle="1" w:styleId="859">
    <w:name w:val="样式 样式 样式 行距: 最小值 25 磅 + Times New Roman 首行缩进:  0.83 厘米 + (符号) Ti..."/>
    <w:basedOn w:val="1"/>
    <w:link w:val="858"/>
    <w:qFormat/>
    <w:uiPriority w:val="0"/>
    <w:pPr>
      <w:spacing w:line="480" w:lineRule="atLeast"/>
      <w:ind w:firstLine="482"/>
    </w:pPr>
    <w:rPr>
      <w:rFonts w:hAnsi="宋体"/>
      <w:kern w:val="0"/>
      <w:sz w:val="24"/>
      <w:szCs w:val="20"/>
    </w:rPr>
  </w:style>
  <w:style w:type="character" w:customStyle="1" w:styleId="860">
    <w:name w:val="Header Char"/>
    <w:qFormat/>
    <w:uiPriority w:val="0"/>
    <w:rPr>
      <w:rFonts w:eastAsia="宋体"/>
      <w:kern w:val="2"/>
      <w:sz w:val="18"/>
      <w:szCs w:val="18"/>
      <w:lang w:val="en-US" w:eastAsia="zh-CN" w:bidi="ar-SA"/>
    </w:rPr>
  </w:style>
  <w:style w:type="character" w:customStyle="1" w:styleId="861">
    <w:name w:val="样式20070810 Char"/>
    <w:link w:val="862"/>
    <w:qFormat/>
    <w:uiPriority w:val="0"/>
    <w:rPr>
      <w:rFonts w:cs="宋体"/>
      <w:sz w:val="24"/>
    </w:rPr>
  </w:style>
  <w:style w:type="paragraph" w:customStyle="1" w:styleId="862">
    <w:name w:val="样式20070810"/>
    <w:basedOn w:val="1"/>
    <w:link w:val="861"/>
    <w:qFormat/>
    <w:uiPriority w:val="0"/>
    <w:pPr>
      <w:spacing w:line="360" w:lineRule="auto"/>
      <w:ind w:firstLine="480" w:firstLineChars="200"/>
    </w:pPr>
    <w:rPr>
      <w:rFonts w:cs="宋体"/>
      <w:kern w:val="0"/>
      <w:sz w:val="24"/>
      <w:szCs w:val="20"/>
    </w:rPr>
  </w:style>
  <w:style w:type="character" w:customStyle="1" w:styleId="863">
    <w:name w:val="font51"/>
    <w:qFormat/>
    <w:uiPriority w:val="0"/>
    <w:rPr>
      <w:rFonts w:ascii="Arial" w:hAnsi="Arial" w:cs="Arial"/>
      <w:color w:val="auto"/>
      <w:sz w:val="20"/>
      <w:szCs w:val="20"/>
      <w:lang w:bidi="ar-SA"/>
    </w:rPr>
  </w:style>
  <w:style w:type="character" w:customStyle="1" w:styleId="864">
    <w:name w:val="图正文2 Char Char Char"/>
    <w:link w:val="865"/>
    <w:qFormat/>
    <w:uiPriority w:val="0"/>
    <w:rPr>
      <w:rFonts w:hAnsi="仿宋_GB2312"/>
      <w:color w:val="000000"/>
      <w:sz w:val="18"/>
    </w:rPr>
  </w:style>
  <w:style w:type="paragraph" w:customStyle="1" w:styleId="865">
    <w:name w:val="图正文2 Char Char"/>
    <w:basedOn w:val="76"/>
    <w:link w:val="864"/>
    <w:qFormat/>
    <w:uiPriority w:val="0"/>
    <w:pPr>
      <w:spacing w:line="0" w:lineRule="atLeast"/>
      <w:jc w:val="center"/>
      <w:outlineLvl w:val="0"/>
    </w:pPr>
    <w:rPr>
      <w:rFonts w:hAnsi="仿宋_GB2312"/>
      <w:b w:val="0"/>
      <w:color w:val="000000"/>
      <w:sz w:val="18"/>
    </w:rPr>
  </w:style>
  <w:style w:type="character" w:customStyle="1" w:styleId="866">
    <w:name w:val="@@@@@@@@@@@ Char"/>
    <w:link w:val="867"/>
    <w:qFormat/>
    <w:uiPriority w:val="0"/>
    <w:rPr>
      <w:rFonts w:ascii="宋体" w:hAnsi="宋体" w:cs="宋体"/>
      <w:szCs w:val="24"/>
    </w:rPr>
  </w:style>
  <w:style w:type="paragraph" w:customStyle="1" w:styleId="867">
    <w:name w:val="@@@@@@@@@@@"/>
    <w:basedOn w:val="1"/>
    <w:link w:val="866"/>
    <w:qFormat/>
    <w:uiPriority w:val="0"/>
    <w:pPr>
      <w:widowControl/>
      <w:jc w:val="left"/>
    </w:pPr>
    <w:rPr>
      <w:rFonts w:ascii="宋体" w:hAnsi="宋体" w:cs="宋体"/>
      <w:kern w:val="0"/>
      <w:sz w:val="20"/>
    </w:rPr>
  </w:style>
  <w:style w:type="character" w:customStyle="1" w:styleId="868">
    <w:name w:val="样式 四号 首行缩进:  0.99 厘米 行距: 最小值 25 磅1 Char"/>
    <w:link w:val="869"/>
    <w:qFormat/>
    <w:uiPriority w:val="0"/>
    <w:rPr>
      <w:rFonts w:ascii="华文仿宋" w:hAnsi="华文仿宋" w:eastAsia="华文仿宋"/>
      <w:sz w:val="28"/>
    </w:rPr>
  </w:style>
  <w:style w:type="paragraph" w:customStyle="1" w:styleId="869">
    <w:name w:val="样式 四号 首行缩进:  0.99 厘米 行距: 最小值 25 磅1"/>
    <w:basedOn w:val="1"/>
    <w:link w:val="868"/>
    <w:qFormat/>
    <w:uiPriority w:val="0"/>
    <w:pPr>
      <w:spacing w:line="500" w:lineRule="atLeast"/>
      <w:ind w:firstLine="561" w:firstLineChars="200"/>
    </w:pPr>
    <w:rPr>
      <w:rFonts w:ascii="华文仿宋" w:hAnsi="华文仿宋" w:eastAsia="华文仿宋"/>
      <w:kern w:val="0"/>
      <w:sz w:val="28"/>
      <w:szCs w:val="20"/>
    </w:rPr>
  </w:style>
  <w:style w:type="character" w:customStyle="1" w:styleId="870">
    <w:name w:val="正文11111 Char"/>
    <w:link w:val="871"/>
    <w:qFormat/>
    <w:uiPriority w:val="0"/>
    <w:rPr>
      <w:rFonts w:ascii="宋体" w:hAnsi="宋体"/>
      <w:sz w:val="24"/>
      <w:szCs w:val="24"/>
    </w:rPr>
  </w:style>
  <w:style w:type="paragraph" w:customStyle="1" w:styleId="871">
    <w:name w:val="正文11111"/>
    <w:basedOn w:val="1"/>
    <w:link w:val="870"/>
    <w:qFormat/>
    <w:uiPriority w:val="0"/>
    <w:pPr>
      <w:spacing w:line="360" w:lineRule="auto"/>
      <w:ind w:firstLine="480" w:firstLineChars="200"/>
      <w:jc w:val="left"/>
    </w:pPr>
    <w:rPr>
      <w:rFonts w:ascii="宋体" w:hAnsi="宋体"/>
      <w:kern w:val="0"/>
      <w:sz w:val="24"/>
    </w:rPr>
  </w:style>
  <w:style w:type="character" w:customStyle="1" w:styleId="872">
    <w:name w:val="text_edit"/>
    <w:qFormat/>
    <w:uiPriority w:val="0"/>
  </w:style>
  <w:style w:type="character" w:customStyle="1" w:styleId="873">
    <w:name w:val="样式 小四 行距: 1.5 倍行距 Char"/>
    <w:link w:val="874"/>
    <w:qFormat/>
    <w:uiPriority w:val="0"/>
    <w:rPr>
      <w:rFonts w:eastAsia="宋体"/>
      <w:kern w:val="2"/>
      <w:sz w:val="24"/>
      <w:lang w:val="en-US" w:eastAsia="zh-CN"/>
    </w:rPr>
  </w:style>
  <w:style w:type="paragraph" w:customStyle="1" w:styleId="874">
    <w:name w:val="样式 小四 行距: 1.5 倍行距"/>
    <w:basedOn w:val="1"/>
    <w:link w:val="873"/>
    <w:qFormat/>
    <w:uiPriority w:val="0"/>
    <w:pPr>
      <w:spacing w:line="460" w:lineRule="atLeast"/>
      <w:ind w:firstLine="200" w:firstLineChars="200"/>
    </w:pPr>
    <w:rPr>
      <w:sz w:val="24"/>
      <w:szCs w:val="20"/>
    </w:rPr>
  </w:style>
  <w:style w:type="character" w:customStyle="1" w:styleId="875">
    <w:name w:val="结束语 Char1"/>
    <w:basedOn w:val="96"/>
    <w:semiHidden/>
    <w:qFormat/>
    <w:uiPriority w:val="99"/>
    <w:rPr>
      <w:kern w:val="2"/>
      <w:sz w:val="21"/>
      <w:szCs w:val="24"/>
    </w:rPr>
  </w:style>
  <w:style w:type="character" w:customStyle="1" w:styleId="876">
    <w:name w:val="宏文本 Char2"/>
    <w:basedOn w:val="96"/>
    <w:qFormat/>
    <w:uiPriority w:val="99"/>
    <w:rPr>
      <w:rFonts w:ascii="Courier New" w:hAnsi="Courier New" w:cs="Courier New"/>
      <w:kern w:val="2"/>
      <w:sz w:val="24"/>
      <w:szCs w:val="24"/>
    </w:rPr>
  </w:style>
  <w:style w:type="character" w:customStyle="1" w:styleId="877">
    <w:name w:val="HTML 地址 Char1"/>
    <w:basedOn w:val="96"/>
    <w:qFormat/>
    <w:uiPriority w:val="99"/>
    <w:rPr>
      <w:i/>
      <w:iCs/>
      <w:kern w:val="2"/>
      <w:sz w:val="21"/>
      <w:szCs w:val="24"/>
    </w:rPr>
  </w:style>
  <w:style w:type="character" w:customStyle="1" w:styleId="878">
    <w:name w:val="正文文本 3 Char1"/>
    <w:basedOn w:val="96"/>
    <w:qFormat/>
    <w:uiPriority w:val="99"/>
    <w:rPr>
      <w:kern w:val="2"/>
      <w:sz w:val="16"/>
      <w:szCs w:val="16"/>
    </w:rPr>
  </w:style>
  <w:style w:type="character" w:customStyle="1" w:styleId="879">
    <w:name w:val="正文文本缩进 Char3"/>
    <w:basedOn w:val="96"/>
    <w:qFormat/>
    <w:uiPriority w:val="99"/>
    <w:rPr>
      <w:kern w:val="2"/>
      <w:sz w:val="21"/>
      <w:szCs w:val="24"/>
    </w:rPr>
  </w:style>
  <w:style w:type="character" w:customStyle="1" w:styleId="880">
    <w:name w:val="称呼 Char1"/>
    <w:basedOn w:val="96"/>
    <w:qFormat/>
    <w:uiPriority w:val="99"/>
    <w:rPr>
      <w:kern w:val="2"/>
      <w:sz w:val="21"/>
      <w:szCs w:val="24"/>
    </w:rPr>
  </w:style>
  <w:style w:type="character" w:customStyle="1" w:styleId="881">
    <w:name w:val="注释标题 Char1"/>
    <w:basedOn w:val="96"/>
    <w:qFormat/>
    <w:uiPriority w:val="99"/>
    <w:rPr>
      <w:kern w:val="2"/>
      <w:sz w:val="21"/>
      <w:szCs w:val="24"/>
    </w:rPr>
  </w:style>
  <w:style w:type="character" w:customStyle="1" w:styleId="882">
    <w:name w:val="正文首行缩进 Char2"/>
    <w:basedOn w:val="295"/>
    <w:qFormat/>
    <w:uiPriority w:val="99"/>
    <w:rPr>
      <w:rFonts w:ascii="Times New Roman" w:hAnsi="Times New Roman" w:eastAsia="宋体" w:cs="Times New Roman"/>
      <w:kern w:val="2"/>
      <w:sz w:val="21"/>
      <w:szCs w:val="24"/>
    </w:rPr>
  </w:style>
  <w:style w:type="character" w:customStyle="1" w:styleId="883">
    <w:name w:val="副标题 Char2"/>
    <w:basedOn w:val="96"/>
    <w:qFormat/>
    <w:uiPriority w:val="11"/>
    <w:rPr>
      <w:rFonts w:ascii="Calibri Light" w:hAnsi="Calibri Light" w:cs="Times New Roman"/>
      <w:b/>
      <w:bCs/>
      <w:kern w:val="28"/>
      <w:sz w:val="32"/>
      <w:szCs w:val="32"/>
    </w:rPr>
  </w:style>
  <w:style w:type="paragraph" w:customStyle="1" w:styleId="884">
    <w:name w:val="C503-字母列项"/>
    <w:basedOn w:val="1"/>
    <w:qFormat/>
    <w:uiPriority w:val="0"/>
    <w:pPr>
      <w:tabs>
        <w:tab w:val="left" w:pos="0"/>
      </w:tabs>
      <w:spacing w:line="360" w:lineRule="auto"/>
      <w:ind w:left="539"/>
    </w:pPr>
    <w:rPr>
      <w:sz w:val="24"/>
    </w:rPr>
  </w:style>
  <w:style w:type="paragraph" w:customStyle="1" w:styleId="885">
    <w:name w:val="图名(小四)"/>
    <w:basedOn w:val="1"/>
    <w:qFormat/>
    <w:uiPriority w:val="0"/>
    <w:pPr>
      <w:adjustRightInd w:val="0"/>
      <w:snapToGrid w:val="0"/>
      <w:spacing w:line="360" w:lineRule="auto"/>
      <w:ind w:firstLine="420" w:firstLineChars="200"/>
      <w:jc w:val="center"/>
    </w:pPr>
    <w:rPr>
      <w:rFonts w:hAnsi="宋体" w:eastAsia="仿宋_GB2312"/>
      <w:sz w:val="24"/>
      <w:szCs w:val="20"/>
    </w:rPr>
  </w:style>
  <w:style w:type="paragraph" w:customStyle="1" w:styleId="886">
    <w:name w:val="样式 样式 标题 1H1Heading 0Header1h1Heading 1 AppHeader 1Section H... ..."/>
    <w:basedOn w:val="1"/>
    <w:link w:val="1557"/>
    <w:qFormat/>
    <w:uiPriority w:val="0"/>
    <w:pPr>
      <w:keepNext/>
      <w:keepLines/>
      <w:spacing w:before="240" w:line="500" w:lineRule="atLeast"/>
      <w:outlineLvl w:val="0"/>
    </w:pPr>
    <w:rPr>
      <w:rFonts w:eastAsia="黑体" w:cs="宋体"/>
      <w:kern w:val="44"/>
      <w:sz w:val="32"/>
      <w:szCs w:val="20"/>
    </w:rPr>
  </w:style>
  <w:style w:type="paragraph" w:customStyle="1" w:styleId="887">
    <w:name w:val="xl12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2"/>
      <w:szCs w:val="20"/>
    </w:rPr>
  </w:style>
  <w:style w:type="character" w:customStyle="1" w:styleId="888">
    <w:name w:val="z-窗体顶端 Char2"/>
    <w:basedOn w:val="96"/>
    <w:semiHidden/>
    <w:qFormat/>
    <w:uiPriority w:val="99"/>
    <w:rPr>
      <w:rFonts w:ascii="Arial" w:hAnsi="Arial" w:cs="Arial"/>
      <w:vanish/>
      <w:kern w:val="2"/>
      <w:sz w:val="16"/>
      <w:szCs w:val="16"/>
    </w:rPr>
  </w:style>
  <w:style w:type="paragraph" w:customStyle="1" w:styleId="889">
    <w:name w:val="xl6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890">
    <w:name w:val="bf.1"/>
    <w:basedOn w:val="1"/>
    <w:qFormat/>
    <w:uiPriority w:val="0"/>
    <w:pPr>
      <w:autoSpaceDE w:val="0"/>
      <w:autoSpaceDN w:val="0"/>
      <w:adjustRightInd w:val="0"/>
      <w:snapToGrid w:val="0"/>
      <w:spacing w:line="240" w:lineRule="atLeast"/>
      <w:ind w:firstLine="420" w:firstLineChars="200"/>
    </w:pPr>
    <w:rPr>
      <w:rFonts w:ascii="宋体" w:hAnsi="Arial"/>
      <w:b/>
      <w:sz w:val="30"/>
      <w:szCs w:val="20"/>
    </w:rPr>
  </w:style>
  <w:style w:type="character" w:customStyle="1" w:styleId="891">
    <w:name w:val="日期 Char2"/>
    <w:basedOn w:val="96"/>
    <w:qFormat/>
    <w:uiPriority w:val="99"/>
    <w:rPr>
      <w:kern w:val="2"/>
      <w:sz w:val="21"/>
      <w:szCs w:val="24"/>
    </w:rPr>
  </w:style>
  <w:style w:type="paragraph" w:customStyle="1" w:styleId="892">
    <w:name w:val="样式 标题 3 + 段前: 6 磅 段后: 6 磅 行距: 固定值 24 磅"/>
    <w:basedOn w:val="6"/>
    <w:qFormat/>
    <w:uiPriority w:val="0"/>
    <w:pPr>
      <w:tabs>
        <w:tab w:val="left" w:pos="720"/>
      </w:tabs>
      <w:autoSpaceDE/>
      <w:autoSpaceDN/>
      <w:adjustRightInd/>
      <w:spacing w:before="120" w:line="480" w:lineRule="exact"/>
      <w:ind w:left="720" w:hanging="720"/>
      <w:jc w:val="both"/>
    </w:pPr>
    <w:rPr>
      <w:rFonts w:ascii="Times New Roman"/>
      <w:sz w:val="28"/>
      <w:u w:val="none"/>
    </w:rPr>
  </w:style>
  <w:style w:type="paragraph" w:customStyle="1" w:styleId="893">
    <w:name w:val="文档正文 Char Char Char Char Char Char"/>
    <w:basedOn w:val="1"/>
    <w:qFormat/>
    <w:uiPriority w:val="0"/>
    <w:pPr>
      <w:adjustRightInd w:val="0"/>
      <w:snapToGrid w:val="0"/>
      <w:spacing w:line="440" w:lineRule="exact"/>
      <w:ind w:firstLine="567" w:firstLineChars="200"/>
      <w:textAlignment w:val="baseline"/>
    </w:pPr>
    <w:rPr>
      <w:rFonts w:ascii="Arial Narrow" w:hAnsi="Arial Narrow"/>
      <w:kern w:val="0"/>
      <w:sz w:val="24"/>
      <w:szCs w:val="20"/>
    </w:rPr>
  </w:style>
  <w:style w:type="paragraph" w:customStyle="1" w:styleId="894">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89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896">
    <w:name w:val="xl10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897">
    <w:name w:val="小节"/>
    <w:basedOn w:val="7"/>
    <w:qFormat/>
    <w:uiPriority w:val="0"/>
    <w:pPr>
      <w:keepNext w:val="0"/>
      <w:keepLines w:val="0"/>
      <w:snapToGrid w:val="0"/>
      <w:spacing w:before="120" w:after="120" w:line="240" w:lineRule="auto"/>
      <w:textAlignment w:val="auto"/>
    </w:pPr>
    <w:rPr>
      <w:rFonts w:ascii="楷体_GB2312" w:hAnsi="宋体" w:eastAsia="楷体_GB2312"/>
      <w:sz w:val="20"/>
    </w:rPr>
  </w:style>
  <w:style w:type="paragraph" w:customStyle="1" w:styleId="898">
    <w:name w:val="font1"/>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99">
    <w:name w:val="xl1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rFonts w:ascii="微软雅黑" w:eastAsia="微软雅黑" w:cs="宋体"/>
      <w:color w:val="333333"/>
      <w:kern w:val="0"/>
      <w:sz w:val="18"/>
      <w:szCs w:val="18"/>
    </w:rPr>
  </w:style>
  <w:style w:type="paragraph" w:customStyle="1" w:styleId="900">
    <w:name w:val="Char1 Char Char Char"/>
    <w:basedOn w:val="1"/>
    <w:qFormat/>
    <w:uiPriority w:val="0"/>
    <w:pPr>
      <w:ind w:left="100" w:leftChars="100" w:right="100" w:rightChars="100"/>
    </w:pPr>
    <w:rPr>
      <w:rFonts w:ascii="Tahoma" w:hAnsi="Tahoma"/>
      <w:sz w:val="24"/>
      <w:szCs w:val="20"/>
    </w:rPr>
  </w:style>
  <w:style w:type="paragraph" w:customStyle="1" w:styleId="901">
    <w:name w:val="5级目录"/>
    <w:basedOn w:val="8"/>
    <w:qFormat/>
    <w:uiPriority w:val="0"/>
    <w:pPr>
      <w:widowControl/>
      <w:adjustRightInd/>
      <w:spacing w:before="0" w:after="0" w:line="360" w:lineRule="auto"/>
      <w:ind w:left="1008" w:hanging="1008"/>
      <w:jc w:val="left"/>
      <w:textAlignment w:val="auto"/>
    </w:pPr>
    <w:rPr>
      <w:rFonts w:ascii="Calibri" w:hAnsi="Calibri" w:eastAsia="仿宋_GB2312"/>
      <w:bCs/>
      <w:kern w:val="2"/>
      <w:sz w:val="24"/>
      <w:szCs w:val="28"/>
    </w:rPr>
  </w:style>
  <w:style w:type="paragraph" w:customStyle="1" w:styleId="902">
    <w:name w:val="样式 样式 样式 样式 样式 样式 四号 行距: 最小值 24 磅 + 首行缩进:  2 字符 + 黑色 行距: 1.5 倍行距..."/>
    <w:basedOn w:val="1"/>
    <w:qFormat/>
    <w:uiPriority w:val="0"/>
    <w:pPr>
      <w:spacing w:line="500" w:lineRule="atLeast"/>
      <w:ind w:firstLine="200" w:firstLineChars="200"/>
    </w:pPr>
    <w:rPr>
      <w:rFonts w:cs="宋体"/>
      <w:color w:val="000000"/>
      <w:sz w:val="28"/>
      <w:szCs w:val="20"/>
    </w:rPr>
  </w:style>
  <w:style w:type="character" w:customStyle="1" w:styleId="903">
    <w:name w:val="正文文本缩进 2 Char1"/>
    <w:basedOn w:val="96"/>
    <w:qFormat/>
    <w:uiPriority w:val="99"/>
    <w:rPr>
      <w:kern w:val="2"/>
      <w:sz w:val="21"/>
      <w:szCs w:val="24"/>
    </w:rPr>
  </w:style>
  <w:style w:type="paragraph" w:customStyle="1" w:styleId="904">
    <w:name w:val="Char Char Char Char Char2 Char Char Char Char"/>
    <w:basedOn w:val="1"/>
    <w:qFormat/>
    <w:uiPriority w:val="0"/>
    <w:pPr>
      <w:adjustRightInd w:val="0"/>
      <w:snapToGrid w:val="0"/>
      <w:spacing w:line="360" w:lineRule="auto"/>
      <w:ind w:firstLine="420" w:firstLineChars="200"/>
    </w:pPr>
    <w:rPr>
      <w:rFonts w:ascii="Tahoma" w:hAnsi="Tahoma"/>
      <w:sz w:val="24"/>
      <w:szCs w:val="20"/>
    </w:rPr>
  </w:style>
  <w:style w:type="paragraph" w:customStyle="1" w:styleId="90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906">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907">
    <w:name w:val="项目段落1"/>
    <w:basedOn w:val="1"/>
    <w:qFormat/>
    <w:uiPriority w:val="0"/>
    <w:pPr>
      <w:tabs>
        <w:tab w:val="left" w:pos="1152"/>
      </w:tabs>
      <w:adjustRightInd w:val="0"/>
      <w:snapToGrid w:val="0"/>
      <w:spacing w:before="60" w:line="360" w:lineRule="auto"/>
      <w:ind w:left="1152" w:hanging="360" w:firstLineChars="200"/>
    </w:pPr>
    <w:rPr>
      <w:rFonts w:ascii="Arial (W1)" w:hAnsi="Arial (W1)" w:eastAsia="仿宋_GB2312"/>
      <w:sz w:val="24"/>
      <w:szCs w:val="20"/>
    </w:rPr>
  </w:style>
  <w:style w:type="character" w:customStyle="1" w:styleId="908">
    <w:name w:val="正文首行缩进 2 Char2"/>
    <w:basedOn w:val="879"/>
    <w:qFormat/>
    <w:uiPriority w:val="99"/>
    <w:rPr>
      <w:kern w:val="2"/>
      <w:sz w:val="21"/>
      <w:szCs w:val="24"/>
    </w:rPr>
  </w:style>
  <w:style w:type="paragraph" w:customStyle="1" w:styleId="909">
    <w:name w:val="xl121"/>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910">
    <w:name w:val="p"/>
    <w:basedOn w:val="1"/>
    <w:qFormat/>
    <w:uiPriority w:val="0"/>
    <w:pPr>
      <w:widowControl/>
      <w:tabs>
        <w:tab w:val="left" w:pos="2405"/>
      </w:tabs>
      <w:overflowPunct w:val="0"/>
      <w:autoSpaceDE w:val="0"/>
      <w:autoSpaceDN w:val="0"/>
      <w:adjustRightInd w:val="0"/>
      <w:spacing w:before="120" w:line="264" w:lineRule="auto"/>
      <w:ind w:right="-57"/>
      <w:textAlignment w:val="baseline"/>
    </w:pPr>
    <w:rPr>
      <w:rFonts w:ascii="宋体"/>
      <w:kern w:val="0"/>
      <w:sz w:val="24"/>
      <w:szCs w:val="20"/>
    </w:rPr>
  </w:style>
  <w:style w:type="paragraph" w:customStyle="1" w:styleId="911">
    <w:name w:val="Xie图文中"/>
    <w:qFormat/>
    <w:uiPriority w:val="0"/>
    <w:pPr>
      <w:widowControl w:val="0"/>
      <w:adjustRightInd w:val="0"/>
      <w:snapToGrid w:val="0"/>
      <w:spacing w:before="40" w:after="40"/>
      <w:jc w:val="center"/>
    </w:pPr>
    <w:rPr>
      <w:rFonts w:ascii="Times New Roman" w:hAnsi="Times New Roman" w:eastAsia="仿宋_GB2312" w:cs="Times New Roman"/>
      <w:snapToGrid w:val="0"/>
      <w:sz w:val="24"/>
      <w:lang w:val="en-US" w:eastAsia="zh-CN" w:bidi="ar-SA"/>
    </w:rPr>
  </w:style>
  <w:style w:type="paragraph" w:customStyle="1" w:styleId="91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913">
    <w:name w:val="Bullet 1"/>
    <w:basedOn w:val="1"/>
    <w:qFormat/>
    <w:uiPriority w:val="0"/>
    <w:pPr>
      <w:widowControl/>
      <w:suppressLineNumbers/>
      <w:tabs>
        <w:tab w:val="left" w:pos="360"/>
        <w:tab w:val="left" w:pos="840"/>
      </w:tabs>
      <w:adjustRightInd w:val="0"/>
      <w:snapToGrid w:val="0"/>
      <w:spacing w:line="360" w:lineRule="auto"/>
      <w:ind w:left="840" w:hanging="360" w:firstLineChars="200"/>
      <w:jc w:val="left"/>
    </w:pPr>
    <w:rPr>
      <w:rFonts w:ascii="宋体" w:hAnsi="宋体"/>
      <w:kern w:val="0"/>
      <w:sz w:val="22"/>
      <w:szCs w:val="20"/>
      <w:lang w:val="en-GB"/>
    </w:rPr>
  </w:style>
  <w:style w:type="paragraph" w:customStyle="1" w:styleId="914">
    <w:name w:val="xl122"/>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915">
    <w:name w:val="1.1.1.1A"/>
    <w:basedOn w:val="916"/>
    <w:qFormat/>
    <w:uiPriority w:val="0"/>
    <w:pPr>
      <w:tabs>
        <w:tab w:val="left" w:pos="1134"/>
        <w:tab w:val="left" w:pos="1843"/>
      </w:tabs>
      <w:ind w:left="1560" w:hanging="426"/>
    </w:pPr>
    <w:rPr>
      <w:sz w:val="21"/>
    </w:rPr>
  </w:style>
  <w:style w:type="paragraph" w:customStyle="1" w:styleId="916">
    <w:name w:val="1.1.1.1"/>
    <w:basedOn w:val="1"/>
    <w:qFormat/>
    <w:uiPriority w:val="0"/>
    <w:pPr>
      <w:tabs>
        <w:tab w:val="left" w:pos="1134"/>
      </w:tabs>
      <w:adjustRightInd w:val="0"/>
      <w:snapToGrid w:val="0"/>
      <w:spacing w:before="60" w:after="60" w:line="360" w:lineRule="atLeast"/>
      <w:ind w:left="1134" w:hanging="1134" w:firstLineChars="200"/>
      <w:textAlignment w:val="baseline"/>
    </w:pPr>
    <w:rPr>
      <w:rFonts w:ascii="Arial" w:hAnsi="Arial"/>
      <w:kern w:val="0"/>
      <w:sz w:val="24"/>
      <w:szCs w:val="20"/>
    </w:rPr>
  </w:style>
  <w:style w:type="paragraph" w:customStyle="1" w:styleId="917">
    <w:name w:val="正文标题一"/>
    <w:basedOn w:val="1"/>
    <w:qFormat/>
    <w:uiPriority w:val="0"/>
    <w:pPr>
      <w:spacing w:line="300" w:lineRule="exact"/>
      <w:ind w:firstLine="200" w:firstLineChars="200"/>
    </w:pPr>
    <w:rPr>
      <w:szCs w:val="20"/>
    </w:rPr>
  </w:style>
  <w:style w:type="character" w:customStyle="1" w:styleId="918">
    <w:name w:val="签名 Char1"/>
    <w:basedOn w:val="96"/>
    <w:qFormat/>
    <w:uiPriority w:val="99"/>
    <w:rPr>
      <w:kern w:val="2"/>
      <w:sz w:val="21"/>
      <w:szCs w:val="24"/>
    </w:rPr>
  </w:style>
  <w:style w:type="paragraph" w:customStyle="1" w:styleId="919">
    <w:name w:val="MM Topic 4"/>
    <w:basedOn w:val="7"/>
    <w:qFormat/>
    <w:uiPriority w:val="0"/>
    <w:pPr>
      <w:tabs>
        <w:tab w:val="left" w:pos="864"/>
      </w:tabs>
      <w:snapToGrid w:val="0"/>
      <w:spacing w:before="120" w:after="120" w:line="276" w:lineRule="auto"/>
      <w:textAlignment w:val="auto"/>
    </w:pPr>
    <w:rPr>
      <w:rFonts w:ascii="Calibri" w:hAnsi="Calibri" w:eastAsia="宋体" w:cs="黑体"/>
      <w:bCs/>
      <w:sz w:val="24"/>
      <w:szCs w:val="21"/>
    </w:rPr>
  </w:style>
  <w:style w:type="paragraph" w:customStyle="1" w:styleId="92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921">
    <w:name w:val="文档编号(左)"/>
    <w:basedOn w:val="1"/>
    <w:qFormat/>
    <w:uiPriority w:val="0"/>
    <w:pPr>
      <w:adjustRightInd w:val="0"/>
      <w:snapToGrid w:val="0"/>
      <w:spacing w:before="171" w:line="520" w:lineRule="exact"/>
      <w:ind w:firstLine="143" w:firstLineChars="200"/>
      <w:jc w:val="left"/>
    </w:pPr>
    <w:rPr>
      <w:rFonts w:ascii="黑体" w:hAnsi="宋体" w:eastAsia="黑体"/>
      <w:sz w:val="32"/>
      <w:szCs w:val="20"/>
    </w:rPr>
  </w:style>
  <w:style w:type="paragraph" w:customStyle="1" w:styleId="922">
    <w:name w:val="样式 样式1 + 黑色"/>
    <w:basedOn w:val="1"/>
    <w:qFormat/>
    <w:uiPriority w:val="0"/>
    <w:pPr>
      <w:keepNext/>
      <w:spacing w:before="60" w:after="60" w:line="500" w:lineRule="atLeast"/>
      <w:jc w:val="left"/>
      <w:outlineLvl w:val="2"/>
    </w:pPr>
    <w:rPr>
      <w:rFonts w:eastAsia="黑体"/>
      <w:color w:val="000000"/>
      <w:sz w:val="28"/>
      <w:szCs w:val="20"/>
    </w:rPr>
  </w:style>
  <w:style w:type="paragraph" w:customStyle="1" w:styleId="923">
    <w:name w:val="font11"/>
    <w:basedOn w:val="1"/>
    <w:qFormat/>
    <w:uiPriority w:val="0"/>
    <w:pPr>
      <w:widowControl/>
      <w:spacing w:before="100" w:beforeAutospacing="1" w:after="100" w:afterAutospacing="1"/>
      <w:jc w:val="left"/>
    </w:pPr>
    <w:rPr>
      <w:rFonts w:eastAsia="Arial Unicode MS"/>
      <w:kern w:val="0"/>
      <w:sz w:val="20"/>
      <w:szCs w:val="20"/>
    </w:rPr>
  </w:style>
  <w:style w:type="character" w:customStyle="1" w:styleId="924">
    <w:name w:val="信息标题 Char1"/>
    <w:basedOn w:val="96"/>
    <w:qFormat/>
    <w:uiPriority w:val="99"/>
    <w:rPr>
      <w:rFonts w:ascii="Calibri Light" w:hAnsi="Calibri Light" w:eastAsia="宋体" w:cs="Times New Roman"/>
      <w:kern w:val="2"/>
      <w:sz w:val="24"/>
      <w:szCs w:val="24"/>
      <w:shd w:val="pct20" w:color="auto" w:fill="auto"/>
    </w:rPr>
  </w:style>
  <w:style w:type="paragraph" w:customStyle="1" w:styleId="925">
    <w:name w:val="尾注文字"/>
    <w:basedOn w:val="1"/>
    <w:qFormat/>
    <w:uiPriority w:val="0"/>
    <w:pPr>
      <w:autoSpaceDE w:val="0"/>
      <w:autoSpaceDN w:val="0"/>
      <w:adjustRightInd w:val="0"/>
      <w:jc w:val="left"/>
    </w:pPr>
    <w:rPr>
      <w:kern w:val="0"/>
      <w:sz w:val="24"/>
      <w:szCs w:val="20"/>
    </w:rPr>
  </w:style>
  <w:style w:type="paragraph" w:customStyle="1" w:styleId="926">
    <w:name w:val="use段落2"/>
    <w:basedOn w:val="1"/>
    <w:qFormat/>
    <w:uiPriority w:val="0"/>
    <w:pPr>
      <w:spacing w:beforeLines="50" w:afterLines="50" w:line="360" w:lineRule="auto"/>
      <w:ind w:firstLine="482" w:firstLineChars="200"/>
    </w:pPr>
    <w:rPr>
      <w:rFonts w:ascii="宋体" w:hAnsi="宋体"/>
      <w:b/>
      <w:sz w:val="24"/>
    </w:rPr>
  </w:style>
  <w:style w:type="paragraph" w:customStyle="1" w:styleId="927">
    <w:name w:val="样式 样式 (中文) 仿宋_GB2312 四号 黑色 首行缩进:  0.96 厘米 行距: 最小值 25 磅 + 自动设置"/>
    <w:basedOn w:val="1"/>
    <w:qFormat/>
    <w:uiPriority w:val="0"/>
    <w:pPr>
      <w:spacing w:line="500" w:lineRule="atLeast"/>
      <w:ind w:firstLine="561"/>
    </w:pPr>
    <w:rPr>
      <w:rFonts w:eastAsia="仿宋_GB2312" w:cs="宋体"/>
      <w:sz w:val="28"/>
      <w:szCs w:val="28"/>
    </w:rPr>
  </w:style>
  <w:style w:type="paragraph" w:customStyle="1" w:styleId="928">
    <w:name w:val="样式 四号 首行缩进:  1.01 厘米 行距: 最小值 25 磅"/>
    <w:basedOn w:val="1"/>
    <w:qFormat/>
    <w:uiPriority w:val="0"/>
    <w:pPr>
      <w:spacing w:line="500" w:lineRule="atLeast"/>
      <w:ind w:firstLine="561"/>
    </w:pPr>
    <w:rPr>
      <w:sz w:val="28"/>
      <w:szCs w:val="20"/>
    </w:rPr>
  </w:style>
  <w:style w:type="character" w:customStyle="1" w:styleId="929">
    <w:name w:val="正文文本缩进 3 Char1"/>
    <w:basedOn w:val="96"/>
    <w:qFormat/>
    <w:uiPriority w:val="99"/>
    <w:rPr>
      <w:kern w:val="2"/>
      <w:sz w:val="16"/>
      <w:szCs w:val="16"/>
    </w:rPr>
  </w:style>
  <w:style w:type="paragraph" w:customStyle="1" w:styleId="930">
    <w:name w:val="解释项"/>
    <w:basedOn w:val="1"/>
    <w:qFormat/>
    <w:uiPriority w:val="0"/>
    <w:pPr>
      <w:adjustRightInd w:val="0"/>
      <w:spacing w:line="440" w:lineRule="atLeast"/>
      <w:ind w:firstLine="200" w:firstLineChars="200"/>
      <w:jc w:val="left"/>
      <w:textAlignment w:val="baseline"/>
    </w:pPr>
    <w:rPr>
      <w:kern w:val="0"/>
      <w:sz w:val="24"/>
      <w:szCs w:val="20"/>
    </w:rPr>
  </w:style>
  <w:style w:type="character" w:customStyle="1" w:styleId="931">
    <w:name w:val="HTML 预设格式 Char1"/>
    <w:basedOn w:val="96"/>
    <w:qFormat/>
    <w:uiPriority w:val="99"/>
    <w:rPr>
      <w:rFonts w:ascii="Courier New" w:hAnsi="Courier New" w:cs="Courier New"/>
      <w:kern w:val="2"/>
    </w:rPr>
  </w:style>
  <w:style w:type="paragraph" w:customStyle="1" w:styleId="932">
    <w:name w:val="xl17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360" w:lineRule="auto"/>
      <w:jc w:val="center"/>
    </w:pPr>
    <w:rPr>
      <w:color w:val="000000"/>
      <w:kern w:val="0"/>
      <w:sz w:val="18"/>
      <w:szCs w:val="18"/>
    </w:rPr>
  </w:style>
  <w:style w:type="paragraph" w:customStyle="1" w:styleId="933">
    <w:name w:val="表格2"/>
    <w:basedOn w:val="1"/>
    <w:qFormat/>
    <w:uiPriority w:val="0"/>
    <w:pPr>
      <w:adjustRightInd w:val="0"/>
      <w:snapToGrid w:val="0"/>
      <w:spacing w:line="360" w:lineRule="auto"/>
      <w:ind w:firstLine="420" w:firstLineChars="200"/>
    </w:pPr>
    <w:rPr>
      <w:rFonts w:hAnsi="宋体"/>
      <w:szCs w:val="20"/>
    </w:rPr>
  </w:style>
  <w:style w:type="character" w:customStyle="1" w:styleId="934">
    <w:name w:val="正文文本 2 Char1"/>
    <w:basedOn w:val="96"/>
    <w:qFormat/>
    <w:uiPriority w:val="99"/>
    <w:rPr>
      <w:kern w:val="2"/>
      <w:sz w:val="21"/>
      <w:szCs w:val="24"/>
    </w:rPr>
  </w:style>
  <w:style w:type="paragraph" w:customStyle="1" w:styleId="935">
    <w:name w:val="图文标题"/>
    <w:basedOn w:val="1"/>
    <w:qFormat/>
    <w:uiPriority w:val="0"/>
    <w:pPr>
      <w:adjustRightInd w:val="0"/>
      <w:snapToGrid w:val="0"/>
      <w:spacing w:line="520" w:lineRule="exact"/>
      <w:ind w:firstLine="420" w:firstLineChars="200"/>
    </w:pPr>
    <w:rPr>
      <w:rFonts w:hAnsi="宋体" w:eastAsia="仿宋_GB2312"/>
      <w:color w:val="000000"/>
      <w:sz w:val="28"/>
      <w:szCs w:val="20"/>
    </w:rPr>
  </w:style>
  <w:style w:type="paragraph" w:customStyle="1" w:styleId="936">
    <w:name w:val="样式 居中"/>
    <w:basedOn w:val="1"/>
    <w:qFormat/>
    <w:uiPriority w:val="0"/>
    <w:pPr>
      <w:jc w:val="center"/>
    </w:pPr>
    <w:rPr>
      <w:rFonts w:cs="宋体"/>
      <w:szCs w:val="20"/>
    </w:rPr>
  </w:style>
  <w:style w:type="paragraph" w:customStyle="1" w:styleId="937">
    <w:name w:val="我的表题注"/>
    <w:basedOn w:val="21"/>
    <w:next w:val="652"/>
    <w:qFormat/>
    <w:uiPriority w:val="0"/>
    <w:pPr>
      <w:adjustRightInd w:val="0"/>
      <w:snapToGrid w:val="0"/>
      <w:spacing w:line="240" w:lineRule="auto"/>
      <w:ind w:firstLine="420" w:firstLineChars="200"/>
      <w:jc w:val="center"/>
    </w:pPr>
    <w:rPr>
      <w:rFonts w:ascii="Arial" w:hAnsi="Arial" w:eastAsia="黑体"/>
      <w:kern w:val="0"/>
      <w:sz w:val="28"/>
    </w:rPr>
  </w:style>
  <w:style w:type="paragraph" w:customStyle="1" w:styleId="938">
    <w:name w:val="样式 样式 仿宋_GB2312 三号 行距: 1.5 倍行距 + Times New Roman"/>
    <w:basedOn w:val="939"/>
    <w:qFormat/>
    <w:uiPriority w:val="0"/>
    <w:pPr>
      <w:spacing w:line="500" w:lineRule="atLeast"/>
    </w:pPr>
    <w:rPr>
      <w:rFonts w:ascii="Times New Roman"/>
      <w:sz w:val="28"/>
    </w:rPr>
  </w:style>
  <w:style w:type="paragraph" w:customStyle="1" w:styleId="939">
    <w:name w:val="样式 仿宋_GB2312 三号 行距: 1.5 倍行距"/>
    <w:basedOn w:val="1"/>
    <w:qFormat/>
    <w:uiPriority w:val="0"/>
    <w:pPr>
      <w:spacing w:line="360" w:lineRule="auto"/>
      <w:ind w:firstLine="200" w:firstLineChars="200"/>
    </w:pPr>
    <w:rPr>
      <w:rFonts w:ascii="仿宋_GB2312" w:eastAsia="仿宋_GB2312" w:cs="宋体"/>
      <w:sz w:val="32"/>
      <w:szCs w:val="20"/>
    </w:rPr>
  </w:style>
  <w:style w:type="paragraph" w:customStyle="1" w:styleId="940">
    <w:name w:val="Char Char Char Char1 Char Char Char Char Char Char Char"/>
    <w:basedOn w:val="25"/>
    <w:qFormat/>
    <w:uiPriority w:val="0"/>
    <w:pPr>
      <w:adjustRightInd w:val="0"/>
      <w:snapToGrid w:val="0"/>
      <w:spacing w:before="48" w:after="48" w:line="360" w:lineRule="auto"/>
      <w:ind w:firstLine="420" w:firstLineChars="200"/>
    </w:pPr>
    <w:rPr>
      <w:rFonts w:ascii="Tahoma" w:hAnsi="Tahoma"/>
      <w:kern w:val="0"/>
      <w:sz w:val="24"/>
      <w:szCs w:val="20"/>
    </w:rPr>
  </w:style>
  <w:style w:type="paragraph" w:customStyle="1" w:styleId="941">
    <w:name w:val="文章"/>
    <w:basedOn w:val="1"/>
    <w:qFormat/>
    <w:uiPriority w:val="0"/>
    <w:pPr>
      <w:adjustRightInd w:val="0"/>
      <w:snapToGrid w:val="0"/>
      <w:spacing w:before="60" w:after="60" w:line="400" w:lineRule="atLeast"/>
      <w:ind w:left="84" w:leftChars="30" w:firstLine="560" w:firstLineChars="200"/>
    </w:pPr>
    <w:rPr>
      <w:sz w:val="24"/>
      <w:szCs w:val="20"/>
    </w:rPr>
  </w:style>
  <w:style w:type="paragraph" w:customStyle="1" w:styleId="942">
    <w:name w:val="正文1.2"/>
    <w:basedOn w:val="1"/>
    <w:qFormat/>
    <w:uiPriority w:val="0"/>
    <w:pPr>
      <w:spacing w:line="288" w:lineRule="auto"/>
      <w:jc w:val="left"/>
    </w:pPr>
    <w:rPr>
      <w:rFonts w:ascii="宋体"/>
      <w:kern w:val="0"/>
      <w:sz w:val="28"/>
      <w:szCs w:val="20"/>
      <w:lang w:eastAsia="en-US"/>
    </w:rPr>
  </w:style>
  <w:style w:type="paragraph" w:customStyle="1" w:styleId="943">
    <w:name w:val="图2文字仿宋小5"/>
    <w:qFormat/>
    <w:uiPriority w:val="0"/>
    <w:pPr>
      <w:adjustRightInd w:val="0"/>
      <w:snapToGrid w:val="0"/>
      <w:spacing w:line="264" w:lineRule="auto"/>
    </w:pPr>
    <w:rPr>
      <w:rFonts w:ascii="Times New Roman" w:hAnsi="Times New Roman" w:eastAsia="仿宋_GB2312" w:cs="Times New Roman"/>
      <w:color w:val="000000"/>
      <w:kern w:val="2"/>
      <w:sz w:val="18"/>
      <w:lang w:val="en-US" w:eastAsia="zh-CN" w:bidi="ar-SA"/>
    </w:rPr>
  </w:style>
  <w:style w:type="paragraph" w:customStyle="1" w:styleId="944">
    <w:name w:val="图文(四号中)"/>
    <w:basedOn w:val="1"/>
    <w:qFormat/>
    <w:uiPriority w:val="0"/>
    <w:pPr>
      <w:adjustRightInd w:val="0"/>
      <w:snapToGrid w:val="0"/>
      <w:spacing w:line="360" w:lineRule="auto"/>
      <w:ind w:firstLine="420" w:firstLineChars="200"/>
      <w:jc w:val="center"/>
    </w:pPr>
    <w:rPr>
      <w:rFonts w:hAnsi="宋体" w:eastAsia="仿宋_GB2312"/>
      <w:sz w:val="28"/>
      <w:szCs w:val="20"/>
    </w:rPr>
  </w:style>
  <w:style w:type="paragraph" w:customStyle="1" w:styleId="945">
    <w:name w:val="样式 首行缩进:  0.77 厘米 行距: 最小值 25 磅"/>
    <w:basedOn w:val="1"/>
    <w:qFormat/>
    <w:uiPriority w:val="0"/>
    <w:pPr>
      <w:jc w:val="center"/>
    </w:pPr>
    <w:rPr>
      <w:rFonts w:cs="宋体"/>
      <w:szCs w:val="20"/>
    </w:rPr>
  </w:style>
  <w:style w:type="paragraph" w:customStyle="1" w:styleId="946">
    <w:name w:val="表内段样式 Arial 首行缩进:  0 厘米 段前: 6 磅 段后: 1 行 行距: 单倍行距"/>
    <w:basedOn w:val="1"/>
    <w:qFormat/>
    <w:uiPriority w:val="0"/>
    <w:pPr>
      <w:widowControl/>
      <w:adjustRightInd w:val="0"/>
      <w:snapToGrid w:val="0"/>
      <w:spacing w:before="120" w:afterLines="100" w:line="360" w:lineRule="auto"/>
      <w:ind w:firstLine="420" w:firstLineChars="200"/>
      <w:jc w:val="left"/>
    </w:pPr>
    <w:rPr>
      <w:rFonts w:ascii="Arial" w:hAnsi="Arial"/>
      <w:kern w:val="0"/>
      <w:sz w:val="24"/>
      <w:szCs w:val="20"/>
    </w:rPr>
  </w:style>
  <w:style w:type="paragraph" w:customStyle="1" w:styleId="947">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948">
    <w:name w:val="样式 黑体 居中 首行缩进:  0 厘米 段前: 6 磅 段后: 6 磅 行距: 单倍行距"/>
    <w:basedOn w:val="1"/>
    <w:link w:val="1559"/>
    <w:qFormat/>
    <w:uiPriority w:val="0"/>
    <w:pPr>
      <w:spacing w:before="120" w:after="120"/>
      <w:jc w:val="center"/>
    </w:pPr>
    <w:rPr>
      <w:rFonts w:eastAsia="黑体" w:cs="宋体"/>
      <w:kern w:val="0"/>
      <w:sz w:val="28"/>
      <w:szCs w:val="20"/>
    </w:rPr>
  </w:style>
  <w:style w:type="paragraph" w:customStyle="1" w:styleId="949">
    <w:name w:val="样式6"/>
    <w:basedOn w:val="1"/>
    <w:link w:val="1560"/>
    <w:qFormat/>
    <w:uiPriority w:val="0"/>
    <w:pPr>
      <w:adjustRightInd w:val="0"/>
      <w:snapToGrid w:val="0"/>
      <w:spacing w:line="360" w:lineRule="auto"/>
      <w:ind w:firstLine="420" w:firstLineChars="200"/>
    </w:pPr>
    <w:rPr>
      <w:rFonts w:hAnsi="宋体"/>
      <w:sz w:val="24"/>
      <w:szCs w:val="20"/>
    </w:rPr>
  </w:style>
  <w:style w:type="paragraph" w:customStyle="1" w:styleId="950">
    <w:name w:val="样式 小四 右侧:  0.03 厘米 行距: 1.5 倍行距"/>
    <w:basedOn w:val="1"/>
    <w:qFormat/>
    <w:uiPriority w:val="0"/>
    <w:pPr>
      <w:spacing w:line="360" w:lineRule="auto"/>
      <w:ind w:right="17" w:firstLine="480" w:firstLineChars="200"/>
    </w:pPr>
    <w:rPr>
      <w:szCs w:val="20"/>
    </w:rPr>
  </w:style>
  <w:style w:type="paragraph" w:customStyle="1" w:styleId="95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952">
    <w:name w:val="内容文本正文"/>
    <w:basedOn w:val="1"/>
    <w:qFormat/>
    <w:uiPriority w:val="0"/>
    <w:pPr>
      <w:spacing w:line="360" w:lineRule="auto"/>
      <w:ind w:firstLine="200"/>
    </w:pPr>
    <w:rPr>
      <w:rFonts w:ascii="ˎ̥" w:hAnsi="ˎ̥"/>
      <w:sz w:val="24"/>
      <w:szCs w:val="20"/>
    </w:rPr>
  </w:style>
  <w:style w:type="paragraph" w:customStyle="1" w:styleId="953">
    <w:name w:val="正文标题后"/>
    <w:basedOn w:val="1"/>
    <w:qFormat/>
    <w:uiPriority w:val="0"/>
    <w:pPr>
      <w:tabs>
        <w:tab w:val="left" w:pos="720"/>
      </w:tabs>
      <w:spacing w:line="360" w:lineRule="auto"/>
      <w:ind w:firstLine="200" w:firstLineChars="200"/>
    </w:pPr>
    <w:rPr>
      <w:rFonts w:ascii="Cambria" w:hAnsi="Cambria" w:cs="宋体"/>
      <w:sz w:val="24"/>
    </w:rPr>
  </w:style>
  <w:style w:type="paragraph" w:customStyle="1" w:styleId="954">
    <w:name w:val="正文首行缩进（绿盟科技）"/>
    <w:basedOn w:val="1"/>
    <w:qFormat/>
    <w:uiPriority w:val="0"/>
    <w:pPr>
      <w:widowControl/>
      <w:spacing w:after="50" w:line="300" w:lineRule="auto"/>
      <w:ind w:firstLine="200" w:firstLineChars="200"/>
      <w:jc w:val="left"/>
    </w:pPr>
    <w:rPr>
      <w:rFonts w:ascii="Arial" w:hAnsi="Arial"/>
      <w:kern w:val="0"/>
      <w:szCs w:val="21"/>
    </w:rPr>
  </w:style>
  <w:style w:type="paragraph" w:customStyle="1" w:styleId="955">
    <w:name w:val="正文首行缩进正文首行缩进style"/>
    <w:basedOn w:val="1"/>
    <w:qFormat/>
    <w:uiPriority w:val="0"/>
    <w:pPr>
      <w:spacing w:beforeLines="50" w:afterLines="100" w:line="360" w:lineRule="auto"/>
      <w:ind w:firstLine="480" w:firstLineChars="200"/>
    </w:pPr>
    <w:rPr>
      <w:rFonts w:cs="宋体"/>
      <w:sz w:val="24"/>
      <w:szCs w:val="20"/>
    </w:rPr>
  </w:style>
  <w:style w:type="paragraph" w:customStyle="1" w:styleId="956">
    <w:name w:val="图中文字2"/>
    <w:qFormat/>
    <w:uiPriority w:val="0"/>
    <w:pPr>
      <w:adjustRightInd w:val="0"/>
      <w:snapToGrid w:val="0"/>
      <w:jc w:val="center"/>
    </w:pPr>
    <w:rPr>
      <w:rFonts w:ascii="Times New Roman" w:hAnsi="Times New Roman" w:eastAsia="仿宋_GB2312" w:cs="Times New Roman"/>
      <w:kern w:val="2"/>
      <w:sz w:val="24"/>
      <w:lang w:val="en-US" w:eastAsia="zh-CN" w:bidi="ar-SA"/>
    </w:rPr>
  </w:style>
  <w:style w:type="paragraph" w:customStyle="1" w:styleId="957">
    <w:name w:val="样式 样式 样式 样式 样式 标题 2节Heading 2ph2h21head 08标题 1.1Chapter Heading2..."/>
    <w:basedOn w:val="1"/>
    <w:qFormat/>
    <w:uiPriority w:val="0"/>
    <w:pPr>
      <w:keepNext/>
      <w:keepLines/>
      <w:spacing w:before="120" w:after="120" w:line="500" w:lineRule="atLeast"/>
      <w:ind w:firstLine="546" w:firstLineChars="182"/>
      <w:outlineLvl w:val="1"/>
    </w:pPr>
    <w:rPr>
      <w:rFonts w:eastAsia="黑体" w:cs="宋体"/>
      <w:sz w:val="30"/>
      <w:szCs w:val="20"/>
    </w:rPr>
  </w:style>
  <w:style w:type="paragraph" w:customStyle="1" w:styleId="958">
    <w:name w:val="xl16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360" w:lineRule="auto"/>
      <w:jc w:val="center"/>
    </w:pPr>
    <w:rPr>
      <w:kern w:val="0"/>
      <w:sz w:val="18"/>
      <w:szCs w:val="18"/>
    </w:rPr>
  </w:style>
  <w:style w:type="paragraph" w:customStyle="1" w:styleId="959">
    <w:name w:val="F1"/>
    <w:basedOn w:val="3"/>
    <w:qFormat/>
    <w:uiPriority w:val="0"/>
    <w:pPr>
      <w:widowControl/>
      <w:autoSpaceDE/>
      <w:autoSpaceDN/>
      <w:adjustRightInd/>
      <w:spacing w:before="0" w:after="0" w:line="360" w:lineRule="auto"/>
      <w:ind w:left="432" w:hanging="432"/>
      <w:jc w:val="left"/>
    </w:pPr>
    <w:rPr>
      <w:rFonts w:ascii="Calibri" w:hAnsi="Calibri" w:eastAsia="仿宋_GB2312"/>
      <w:bCs/>
      <w:szCs w:val="44"/>
    </w:rPr>
  </w:style>
  <w:style w:type="paragraph" w:customStyle="1" w:styleId="960">
    <w:name w:val="样式 标题 4 + 五号 非加粗"/>
    <w:basedOn w:val="7"/>
    <w:qFormat/>
    <w:uiPriority w:val="0"/>
    <w:pPr>
      <w:tabs>
        <w:tab w:val="left" w:pos="851"/>
      </w:tabs>
      <w:adjustRightInd/>
      <w:spacing w:line="376" w:lineRule="auto"/>
      <w:ind w:left="851" w:hanging="851"/>
      <w:textAlignment w:val="auto"/>
    </w:pPr>
    <w:rPr>
      <w:b w:val="0"/>
      <w:sz w:val="24"/>
      <w:szCs w:val="28"/>
    </w:rPr>
  </w:style>
  <w:style w:type="paragraph" w:customStyle="1" w:styleId="96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962">
    <w:name w:val="段落"/>
    <w:basedOn w:val="1"/>
    <w:link w:val="1437"/>
    <w:qFormat/>
    <w:uiPriority w:val="0"/>
    <w:pPr>
      <w:ind w:firstLine="200" w:firstLineChars="200"/>
    </w:pPr>
    <w:rPr>
      <w:kern w:val="0"/>
      <w:sz w:val="24"/>
      <w:szCs w:val="20"/>
    </w:rPr>
  </w:style>
  <w:style w:type="paragraph" w:customStyle="1" w:styleId="963">
    <w:name w:val="工程名称"/>
    <w:basedOn w:val="1"/>
    <w:qFormat/>
    <w:uiPriority w:val="0"/>
    <w:pPr>
      <w:jc w:val="center"/>
    </w:pPr>
    <w:rPr>
      <w:rFonts w:eastAsia="隶书"/>
      <w:sz w:val="72"/>
      <w:szCs w:val="20"/>
    </w:rPr>
  </w:style>
  <w:style w:type="paragraph" w:customStyle="1" w:styleId="964">
    <w:name w:val="g_w_100 g_t_wrap g_t_center g_t_bold g_t_24 g_c_pdin c07"/>
    <w:basedOn w:val="1"/>
    <w:qFormat/>
    <w:uiPriority w:val="0"/>
    <w:pPr>
      <w:widowControl/>
      <w:spacing w:before="100" w:beforeAutospacing="1" w:after="100" w:afterAutospacing="1" w:line="360" w:lineRule="auto"/>
      <w:jc w:val="left"/>
    </w:pPr>
    <w:rPr>
      <w:rFonts w:ascii="宋体" w:cs="宋体"/>
      <w:kern w:val="0"/>
      <w:sz w:val="24"/>
    </w:rPr>
  </w:style>
  <w:style w:type="paragraph" w:customStyle="1" w:styleId="965">
    <w:name w:val="_Style 5"/>
    <w:basedOn w:val="1"/>
    <w:next w:val="1"/>
    <w:qFormat/>
    <w:uiPriority w:val="0"/>
    <w:pPr>
      <w:pBdr>
        <w:bottom w:val="single" w:color="auto" w:sz="6" w:space="1"/>
      </w:pBdr>
      <w:jc w:val="center"/>
    </w:pPr>
    <w:rPr>
      <w:rFonts w:ascii="Arial" w:hAnsi="Arial"/>
      <w:vanish/>
      <w:sz w:val="16"/>
    </w:rPr>
  </w:style>
  <w:style w:type="paragraph" w:customStyle="1" w:styleId="96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967">
    <w:name w:val="扉页3"/>
    <w:basedOn w:val="1"/>
    <w:qFormat/>
    <w:uiPriority w:val="0"/>
    <w:pPr>
      <w:keepNext/>
      <w:autoSpaceDE w:val="0"/>
      <w:autoSpaceDN w:val="0"/>
      <w:adjustRightInd w:val="0"/>
      <w:spacing w:beforeLines="40" w:afterLines="40" w:line="600" w:lineRule="auto"/>
      <w:ind w:firstLine="600" w:firstLineChars="200"/>
    </w:pPr>
    <w:rPr>
      <w:rFonts w:ascii="宋体" w:hAnsi="宋体" w:eastAsia="黑体"/>
      <w:kern w:val="0"/>
      <w:sz w:val="30"/>
      <w:szCs w:val="20"/>
      <w:lang w:val="zh-CN"/>
    </w:rPr>
  </w:style>
  <w:style w:type="paragraph" w:customStyle="1" w:styleId="968">
    <w:name w:val="文字"/>
    <w:basedOn w:val="1"/>
    <w:qFormat/>
    <w:uiPriority w:val="0"/>
    <w:pPr>
      <w:tabs>
        <w:tab w:val="left" w:pos="8520"/>
      </w:tabs>
      <w:spacing w:line="312" w:lineRule="auto"/>
      <w:ind w:right="-210" w:firstLine="556"/>
    </w:pPr>
    <w:rPr>
      <w:rFonts w:ascii="宋体"/>
      <w:sz w:val="28"/>
      <w:szCs w:val="20"/>
    </w:rPr>
  </w:style>
  <w:style w:type="paragraph" w:customStyle="1" w:styleId="969">
    <w:name w:val="xl1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970">
    <w:name w:val="标题4 山西网通"/>
    <w:basedOn w:val="1"/>
    <w:qFormat/>
    <w:uiPriority w:val="0"/>
    <w:pPr>
      <w:tabs>
        <w:tab w:val="left" w:pos="1984"/>
      </w:tabs>
      <w:spacing w:line="360" w:lineRule="auto"/>
      <w:ind w:left="1984" w:firstLine="200" w:firstLineChars="200"/>
    </w:pPr>
  </w:style>
  <w:style w:type="paragraph" w:customStyle="1" w:styleId="971">
    <w:name w:val="xl169"/>
    <w:basedOn w:val="1"/>
    <w:qFormat/>
    <w:uiPriority w:val="0"/>
    <w:pPr>
      <w:widowControl/>
      <w:pBdr>
        <w:left w:val="single" w:color="auto" w:sz="4" w:space="0"/>
        <w:right w:val="single" w:color="auto" w:sz="4" w:space="0"/>
      </w:pBdr>
      <w:shd w:val="clear" w:color="auto" w:fill="FFFFFF"/>
      <w:spacing w:before="100" w:beforeAutospacing="1" w:after="100" w:afterAutospacing="1" w:line="360" w:lineRule="auto"/>
      <w:jc w:val="left"/>
    </w:pPr>
    <w:rPr>
      <w:color w:val="313131"/>
      <w:kern w:val="0"/>
      <w:sz w:val="18"/>
      <w:szCs w:val="18"/>
    </w:rPr>
  </w:style>
  <w:style w:type="paragraph" w:customStyle="1" w:styleId="972">
    <w:name w:val="xl1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i/>
      <w:kern w:val="0"/>
      <w:sz w:val="22"/>
      <w:szCs w:val="20"/>
    </w:rPr>
  </w:style>
  <w:style w:type="paragraph" w:customStyle="1" w:styleId="973">
    <w:name w:val="样式 Def1 首行缩进"/>
    <w:basedOn w:val="1"/>
    <w:qFormat/>
    <w:uiPriority w:val="99"/>
    <w:pPr>
      <w:spacing w:line="360" w:lineRule="auto"/>
      <w:ind w:firstLine="560"/>
    </w:pPr>
    <w:rPr>
      <w:sz w:val="28"/>
    </w:rPr>
  </w:style>
  <w:style w:type="paragraph" w:customStyle="1" w:styleId="974">
    <w:name w:val="Item1"/>
    <w:basedOn w:val="1"/>
    <w:qFormat/>
    <w:uiPriority w:val="0"/>
    <w:pPr>
      <w:tabs>
        <w:tab w:val="left" w:pos="420"/>
        <w:tab w:val="left" w:pos="1531"/>
      </w:tabs>
      <w:adjustRightInd w:val="0"/>
      <w:snapToGrid w:val="0"/>
      <w:spacing w:line="360" w:lineRule="auto"/>
      <w:ind w:left="1531" w:hanging="720" w:firstLineChars="200"/>
      <w:jc w:val="left"/>
    </w:pPr>
    <w:rPr>
      <w:rFonts w:hAnsi="宋体"/>
      <w:szCs w:val="20"/>
    </w:rPr>
  </w:style>
  <w:style w:type="paragraph" w:customStyle="1" w:styleId="975">
    <w:name w:val="样式 标题 3 + 首行缩进:  2 字符"/>
    <w:basedOn w:val="6"/>
    <w:qFormat/>
    <w:uiPriority w:val="0"/>
    <w:pPr>
      <w:autoSpaceDE/>
      <w:autoSpaceDN/>
      <w:adjustRightInd/>
      <w:spacing w:before="0" w:after="0"/>
      <w:jc w:val="both"/>
    </w:pPr>
    <w:rPr>
      <w:rFonts w:ascii="Times New Roman" w:eastAsia="仿宋_GB2312"/>
      <w:sz w:val="28"/>
      <w:u w:val="none"/>
    </w:rPr>
  </w:style>
  <w:style w:type="paragraph" w:customStyle="1" w:styleId="976">
    <w:name w:val="1  一二"/>
    <w:basedOn w:val="1"/>
    <w:qFormat/>
    <w:uiPriority w:val="0"/>
    <w:rPr>
      <w:kern w:val="0"/>
      <w:sz w:val="28"/>
      <w:szCs w:val="20"/>
    </w:rPr>
  </w:style>
  <w:style w:type="paragraph" w:customStyle="1" w:styleId="977">
    <w:name w:val="标书_标题4"/>
    <w:basedOn w:val="7"/>
    <w:next w:val="1"/>
    <w:qFormat/>
    <w:uiPriority w:val="0"/>
    <w:pPr>
      <w:tabs>
        <w:tab w:val="left" w:pos="864"/>
      </w:tabs>
      <w:adjustRightInd/>
      <w:spacing w:before="60" w:after="60" w:line="560" w:lineRule="exact"/>
      <w:textAlignment w:val="auto"/>
    </w:pPr>
    <w:rPr>
      <w:bCs/>
      <w:sz w:val="24"/>
      <w:szCs w:val="28"/>
    </w:rPr>
  </w:style>
  <w:style w:type="paragraph" w:customStyle="1" w:styleId="978">
    <w:name w:val="MM Topic 2"/>
    <w:basedOn w:val="4"/>
    <w:qFormat/>
    <w:uiPriority w:val="0"/>
    <w:pPr>
      <w:tabs>
        <w:tab w:val="left" w:pos="0"/>
        <w:tab w:val="left" w:pos="426"/>
        <w:tab w:val="left" w:pos="567"/>
        <w:tab w:val="left" w:pos="709"/>
      </w:tabs>
      <w:autoSpaceDE/>
      <w:autoSpaceDN/>
      <w:adjustRightInd/>
      <w:spacing w:before="0" w:line="240" w:lineRule="auto"/>
      <w:ind w:left="575" w:hanging="575"/>
      <w:jc w:val="both"/>
    </w:pPr>
    <w:rPr>
      <w:rFonts w:ascii="Cambria" w:hAnsi="Cambria" w:eastAsia="宋体" w:cs="黑体"/>
      <w:bCs/>
      <w:sz w:val="32"/>
      <w:szCs w:val="32"/>
    </w:rPr>
  </w:style>
  <w:style w:type="paragraph" w:customStyle="1" w:styleId="97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0"/>
    </w:rPr>
  </w:style>
  <w:style w:type="paragraph" w:customStyle="1" w:styleId="980">
    <w:name w:val="目录头"/>
    <w:basedOn w:val="59"/>
    <w:qFormat/>
    <w:uiPriority w:val="0"/>
    <w:pPr>
      <w:tabs>
        <w:tab w:val="right" w:leader="dot" w:pos="9060"/>
        <w:tab w:val="clear" w:pos="1050"/>
        <w:tab w:val="clear" w:pos="8937"/>
      </w:tabs>
      <w:spacing w:line="360" w:lineRule="auto"/>
      <w:jc w:val="center"/>
    </w:pPr>
    <w:rPr>
      <w:rFonts w:ascii="Times New Roman"/>
      <w:b w:val="0"/>
      <w:caps/>
      <w:sz w:val="28"/>
      <w:szCs w:val="20"/>
    </w:rPr>
  </w:style>
  <w:style w:type="paragraph" w:customStyle="1" w:styleId="981">
    <w:name w:val="xl131"/>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i/>
      <w:kern w:val="0"/>
      <w:sz w:val="22"/>
      <w:szCs w:val="20"/>
    </w:rPr>
  </w:style>
  <w:style w:type="paragraph" w:customStyle="1" w:styleId="982">
    <w:name w:val="样式 题注 + 居中3"/>
    <w:basedOn w:val="21"/>
    <w:qFormat/>
    <w:uiPriority w:val="0"/>
    <w:pPr>
      <w:widowControl/>
      <w:adjustRightInd w:val="0"/>
      <w:snapToGrid w:val="0"/>
      <w:spacing w:line="360" w:lineRule="auto"/>
      <w:ind w:firstLine="432" w:firstLineChars="200"/>
      <w:jc w:val="center"/>
    </w:pPr>
    <w:rPr>
      <w:rFonts w:ascii="Arial" w:hAnsi="Arial" w:eastAsia="宋体"/>
      <w:kern w:val="0"/>
      <w:sz w:val="24"/>
    </w:rPr>
  </w:style>
  <w:style w:type="paragraph" w:customStyle="1" w:styleId="983">
    <w:name w:val="1.1标题 3"/>
    <w:basedOn w:val="6"/>
    <w:qFormat/>
    <w:uiPriority w:val="0"/>
    <w:pPr>
      <w:autoSpaceDE/>
      <w:autoSpaceDN/>
      <w:adjustRightInd/>
      <w:spacing w:before="260" w:after="260" w:line="416" w:lineRule="auto"/>
      <w:jc w:val="both"/>
    </w:pPr>
    <w:rPr>
      <w:rFonts w:ascii="Times New Roman"/>
      <w:bCs/>
      <w:sz w:val="32"/>
      <w:szCs w:val="32"/>
      <w:u w:val="none"/>
    </w:rPr>
  </w:style>
  <w:style w:type="paragraph" w:customStyle="1" w:styleId="984">
    <w:name w:val="表文字"/>
    <w:basedOn w:val="1"/>
    <w:qFormat/>
    <w:uiPriority w:val="0"/>
    <w:pPr>
      <w:spacing w:beforeLines="10" w:afterLines="10"/>
      <w:jc w:val="center"/>
    </w:pPr>
    <w:rPr>
      <w:b/>
      <w:sz w:val="24"/>
      <w:szCs w:val="20"/>
    </w:rPr>
  </w:style>
  <w:style w:type="paragraph" w:customStyle="1" w:styleId="985">
    <w:name w:val="Char Char2 Char Char Char Char Char Char Char Char Char Char"/>
    <w:basedOn w:val="1"/>
    <w:qFormat/>
    <w:uiPriority w:val="0"/>
    <w:pPr>
      <w:tabs>
        <w:tab w:val="left" w:pos="1680"/>
      </w:tabs>
      <w:adjustRightInd w:val="0"/>
      <w:snapToGrid w:val="0"/>
      <w:spacing w:line="360" w:lineRule="auto"/>
      <w:ind w:left="1680" w:hanging="480" w:firstLineChars="200"/>
    </w:pPr>
    <w:rPr>
      <w:rFonts w:hAnsi="宋体"/>
      <w:sz w:val="24"/>
      <w:szCs w:val="20"/>
    </w:rPr>
  </w:style>
  <w:style w:type="paragraph" w:customStyle="1" w:styleId="986">
    <w:name w:val="正文（首行缩进）"/>
    <w:basedOn w:val="1"/>
    <w:qFormat/>
    <w:uiPriority w:val="0"/>
    <w:pPr>
      <w:adjustRightInd w:val="0"/>
      <w:snapToGrid w:val="0"/>
      <w:spacing w:line="360" w:lineRule="auto"/>
      <w:ind w:firstLine="560" w:firstLineChars="200"/>
    </w:pPr>
    <w:rPr>
      <w:rFonts w:hAnsi="宋体" w:eastAsia="仿宋_GB2312"/>
      <w:sz w:val="28"/>
      <w:szCs w:val="20"/>
    </w:rPr>
  </w:style>
  <w:style w:type="paragraph" w:customStyle="1" w:styleId="987">
    <w:name w:val="点"/>
    <w:basedOn w:val="8"/>
    <w:qFormat/>
    <w:uiPriority w:val="0"/>
    <w:pPr>
      <w:spacing w:before="0" w:after="0" w:line="240" w:lineRule="auto"/>
      <w:ind w:firstLine="420" w:firstLineChars="200"/>
      <w:textAlignment w:val="auto"/>
    </w:pPr>
    <w:rPr>
      <w:rFonts w:ascii="楷体_GB2312" w:eastAsia="楷体_GB2312"/>
      <w:kern w:val="2"/>
    </w:rPr>
  </w:style>
  <w:style w:type="paragraph" w:customStyle="1" w:styleId="988">
    <w:name w:val="xl125"/>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989">
    <w:name w:val="样式 四号 首行缩进:  0.99 厘米 行距: 最小值 26 磅"/>
    <w:basedOn w:val="1"/>
    <w:qFormat/>
    <w:uiPriority w:val="0"/>
    <w:pPr>
      <w:spacing w:line="520" w:lineRule="atLeast"/>
      <w:ind w:firstLine="561"/>
    </w:pPr>
    <w:rPr>
      <w:rFonts w:cs="宋体"/>
      <w:sz w:val="28"/>
      <w:szCs w:val="20"/>
    </w:rPr>
  </w:style>
  <w:style w:type="paragraph" w:customStyle="1" w:styleId="990">
    <w:name w:val="Char Char Char Char Char Char Char Char Char"/>
    <w:basedOn w:val="1"/>
    <w:qFormat/>
    <w:uiPriority w:val="0"/>
    <w:pPr>
      <w:widowControl/>
      <w:adjustRightInd w:val="0"/>
      <w:snapToGrid w:val="0"/>
      <w:spacing w:beforeLines="100" w:after="160" w:line="240" w:lineRule="exact"/>
      <w:ind w:firstLine="420" w:firstLineChars="200"/>
      <w:jc w:val="left"/>
    </w:pPr>
    <w:rPr>
      <w:rFonts w:ascii="Verdana" w:hAnsi="Verdana"/>
      <w:kern w:val="0"/>
      <w:sz w:val="20"/>
      <w:szCs w:val="20"/>
      <w:lang w:eastAsia="en-US"/>
    </w:rPr>
  </w:style>
  <w:style w:type="paragraph" w:customStyle="1" w:styleId="991">
    <w:name w:val="样式 正文缩进正文（首行缩进两字）表正文正文非缩进标题4 + 行距: 1.5 倍行距"/>
    <w:basedOn w:val="5"/>
    <w:qFormat/>
    <w:uiPriority w:val="0"/>
    <w:pPr>
      <w:autoSpaceDE/>
      <w:autoSpaceDN/>
      <w:snapToGrid w:val="0"/>
      <w:spacing w:line="360" w:lineRule="auto"/>
      <w:ind w:firstLine="539" w:firstLineChars="247"/>
      <w:jc w:val="both"/>
    </w:pPr>
    <w:rPr>
      <w:rFonts w:ascii="Arial" w:hAnsi="Arial"/>
      <w:b/>
      <w:spacing w:val="4"/>
      <w:kern w:val="0"/>
      <w:sz w:val="21"/>
      <w:szCs w:val="20"/>
    </w:rPr>
  </w:style>
  <w:style w:type="paragraph" w:customStyle="1" w:styleId="992">
    <w:name w:val="样式 标题 3 + 首行缩进:  0.99 厘米"/>
    <w:basedOn w:val="6"/>
    <w:qFormat/>
    <w:uiPriority w:val="0"/>
    <w:pPr>
      <w:autoSpaceDE/>
      <w:autoSpaceDN/>
      <w:adjustRightInd/>
      <w:spacing w:before="0" w:after="0"/>
      <w:jc w:val="both"/>
    </w:pPr>
    <w:rPr>
      <w:rFonts w:ascii="Times New Roman" w:eastAsia="楷体_GB2312" w:cs="宋体"/>
      <w:b w:val="0"/>
      <w:sz w:val="32"/>
      <w:u w:val="none"/>
    </w:rPr>
  </w:style>
  <w:style w:type="paragraph" w:customStyle="1" w:styleId="993">
    <w:name w:val="样式 标题 1Heading 0FLevel 1Level 11h1II+IHeading1H1-Headin...1"/>
    <w:basedOn w:val="3"/>
    <w:qFormat/>
    <w:uiPriority w:val="0"/>
    <w:pPr>
      <w:keepLines w:val="0"/>
      <w:pageBreakBefore/>
      <w:widowControl/>
      <w:autoSpaceDE/>
      <w:autoSpaceDN/>
      <w:snapToGrid w:val="0"/>
      <w:spacing w:before="120" w:after="100" w:afterAutospacing="1" w:line="240" w:lineRule="auto"/>
      <w:ind w:left="431" w:hanging="431"/>
      <w:jc w:val="left"/>
    </w:pPr>
    <w:rPr>
      <w:rFonts w:ascii="Arial" w:hAnsi="Arial"/>
      <w:color w:val="000000"/>
      <w:kern w:val="28"/>
    </w:rPr>
  </w:style>
  <w:style w:type="paragraph" w:customStyle="1" w:styleId="994">
    <w:name w:val="标题4级"/>
    <w:basedOn w:val="7"/>
    <w:qFormat/>
    <w:uiPriority w:val="0"/>
    <w:pPr>
      <w:tabs>
        <w:tab w:val="left" w:pos="864"/>
      </w:tabs>
      <w:adjustRightInd/>
      <w:snapToGrid w:val="0"/>
      <w:spacing w:before="240" w:after="240" w:line="520" w:lineRule="exact"/>
      <w:textAlignment w:val="auto"/>
    </w:pPr>
    <w:rPr>
      <w:rFonts w:ascii="Times New Roman" w:hAnsi="Times New Roman"/>
    </w:rPr>
  </w:style>
  <w:style w:type="paragraph" w:customStyle="1" w:styleId="995">
    <w:name w:val="图名居中"/>
    <w:basedOn w:val="1"/>
    <w:qFormat/>
    <w:uiPriority w:val="0"/>
    <w:pPr>
      <w:spacing w:line="360" w:lineRule="auto"/>
      <w:jc w:val="center"/>
      <w:outlineLvl w:val="4"/>
    </w:pPr>
    <w:rPr>
      <w:sz w:val="24"/>
      <w:szCs w:val="20"/>
    </w:rPr>
  </w:style>
  <w:style w:type="paragraph" w:customStyle="1" w:styleId="996">
    <w:name w:val="xl107"/>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997">
    <w:name w:val="章"/>
    <w:basedOn w:val="4"/>
    <w:qFormat/>
    <w:uiPriority w:val="0"/>
    <w:pPr>
      <w:keepNext w:val="0"/>
      <w:keepLines w:val="0"/>
      <w:autoSpaceDE/>
      <w:autoSpaceDN/>
      <w:snapToGrid w:val="0"/>
      <w:spacing w:before="100" w:beforeAutospacing="1" w:after="100" w:afterAutospacing="1" w:line="400" w:lineRule="exact"/>
    </w:pPr>
    <w:rPr>
      <w:rFonts w:ascii="Times New Roman" w:hAnsi="宋体" w:eastAsia="楷体_GB2312"/>
      <w:sz w:val="32"/>
    </w:rPr>
  </w:style>
  <w:style w:type="paragraph" w:customStyle="1" w:styleId="998">
    <w:name w:val="表头"/>
    <w:basedOn w:val="1"/>
    <w:next w:val="1"/>
    <w:link w:val="1561"/>
    <w:qFormat/>
    <w:uiPriority w:val="99"/>
    <w:rPr>
      <w:rFonts w:ascii="宋体" w:hAnsi="Courier New"/>
      <w:sz w:val="28"/>
      <w:szCs w:val="20"/>
    </w:rPr>
  </w:style>
  <w:style w:type="paragraph" w:customStyle="1" w:styleId="999">
    <w:name w:val="Table Normal1"/>
    <w:qFormat/>
    <w:uiPriority w:val="0"/>
    <w:rPr>
      <w:rFonts w:ascii="Times New Roman" w:hAnsi="Times New Roman" w:eastAsia="宋体" w:cs="Times New Roman"/>
      <w:sz w:val="22"/>
      <w:lang w:val="en-US" w:eastAsia="en-US" w:bidi="ar-SA"/>
    </w:rPr>
  </w:style>
  <w:style w:type="paragraph" w:customStyle="1" w:styleId="1000">
    <w:name w:val="小点"/>
    <w:basedOn w:val="9"/>
    <w:qFormat/>
    <w:uiPriority w:val="0"/>
    <w:pPr>
      <w:adjustRightInd/>
      <w:spacing w:line="317" w:lineRule="auto"/>
      <w:ind w:firstLine="420" w:firstLineChars="200"/>
      <w:textAlignment w:val="auto"/>
    </w:pPr>
    <w:rPr>
      <w:kern w:val="2"/>
    </w:rPr>
  </w:style>
  <w:style w:type="paragraph" w:customStyle="1" w:styleId="1001">
    <w:name w:val="样式 页眉 + (中文) 仿宋_GB2312 三号 两端对齐 首行缩进:  1.13 厘米 底端: (无框线) 行距:..."/>
    <w:basedOn w:val="57"/>
    <w:qFormat/>
    <w:uiPriority w:val="0"/>
    <w:pPr>
      <w:pBdr>
        <w:bottom w:val="none" w:color="auto" w:sz="0" w:space="0"/>
      </w:pBdr>
      <w:spacing w:line="360" w:lineRule="auto"/>
      <w:ind w:firstLine="640"/>
      <w:jc w:val="both"/>
    </w:pPr>
    <w:rPr>
      <w:rFonts w:eastAsia="仿宋_GB2312"/>
      <w:kern w:val="0"/>
      <w:sz w:val="32"/>
      <w:szCs w:val="20"/>
    </w:rPr>
  </w:style>
  <w:style w:type="paragraph" w:customStyle="1" w:styleId="1002">
    <w:name w:val="样式 样式 样式 首行缩进:  2 字符 + 首行缩进:  2 字符 + 首行缩进:  2 字符"/>
    <w:basedOn w:val="1"/>
    <w:qFormat/>
    <w:uiPriority w:val="0"/>
    <w:pPr>
      <w:spacing w:line="360" w:lineRule="auto"/>
      <w:ind w:right="210" w:firstLine="200" w:firstLineChars="200"/>
    </w:pPr>
    <w:rPr>
      <w:rFonts w:eastAsia="仿宋_GB2312" w:cs="宋体"/>
      <w:szCs w:val="21"/>
    </w:rPr>
  </w:style>
  <w:style w:type="paragraph" w:customStyle="1" w:styleId="1003">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004">
    <w:name w:val="内容with编号"/>
    <w:basedOn w:val="1"/>
    <w:qFormat/>
    <w:uiPriority w:val="0"/>
    <w:pPr>
      <w:widowControl/>
      <w:tabs>
        <w:tab w:val="left" w:pos="987"/>
      </w:tabs>
      <w:adjustRightInd w:val="0"/>
      <w:snapToGrid w:val="0"/>
      <w:spacing w:line="360" w:lineRule="auto"/>
      <w:ind w:left="1499" w:firstLine="200" w:firstLineChars="200"/>
    </w:pPr>
    <w:rPr>
      <w:rFonts w:ascii="宋体" w:hAnsi="宋体"/>
      <w:kern w:val="0"/>
      <w:sz w:val="24"/>
      <w:szCs w:val="20"/>
    </w:rPr>
  </w:style>
  <w:style w:type="paragraph" w:customStyle="1" w:styleId="1005">
    <w:name w:val="样式 正文缩进 + 首行缩进:  2 字符 段后: 0.5 行"/>
    <w:basedOn w:val="5"/>
    <w:qFormat/>
    <w:uiPriority w:val="0"/>
    <w:pPr>
      <w:autoSpaceDE/>
      <w:autoSpaceDN/>
      <w:snapToGrid w:val="0"/>
      <w:spacing w:afterLines="50" w:line="360" w:lineRule="auto"/>
      <w:ind w:firstLine="480" w:firstLineChars="200"/>
      <w:jc w:val="both"/>
    </w:pPr>
    <w:rPr>
      <w:rFonts w:ascii="Times New Roman"/>
      <w:kern w:val="0"/>
      <w:sz w:val="19"/>
      <w:szCs w:val="20"/>
    </w:rPr>
  </w:style>
  <w:style w:type="paragraph" w:customStyle="1" w:styleId="1006">
    <w:name w:val="zsj正文"/>
    <w:basedOn w:val="1"/>
    <w:qFormat/>
    <w:uiPriority w:val="0"/>
    <w:pPr>
      <w:spacing w:before="120" w:after="120" w:line="400" w:lineRule="atLeast"/>
    </w:pPr>
    <w:rPr>
      <w:szCs w:val="20"/>
    </w:rPr>
  </w:style>
  <w:style w:type="paragraph" w:customStyle="1" w:styleId="1007">
    <w:name w:val="1.1.1"/>
    <w:basedOn w:val="1"/>
    <w:qFormat/>
    <w:uiPriority w:val="0"/>
    <w:pPr>
      <w:tabs>
        <w:tab w:val="left" w:pos="0"/>
        <w:tab w:val="left" w:pos="1134"/>
        <w:tab w:val="left" w:pos="8505"/>
      </w:tabs>
      <w:adjustRightInd w:val="0"/>
      <w:snapToGrid w:val="0"/>
      <w:spacing w:before="240" w:after="60" w:line="360" w:lineRule="atLeast"/>
      <w:ind w:left="1134" w:hanging="1134" w:firstLineChars="200"/>
      <w:textAlignment w:val="baseline"/>
    </w:pPr>
    <w:rPr>
      <w:rFonts w:ascii="宋体" w:hAnsi="Arial"/>
      <w:b/>
      <w:kern w:val="0"/>
      <w:sz w:val="30"/>
      <w:szCs w:val="20"/>
    </w:rPr>
  </w:style>
  <w:style w:type="paragraph" w:customStyle="1" w:styleId="1008">
    <w:name w:val="xl14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09">
    <w:name w:val="我的题注"/>
    <w:qFormat/>
    <w:uiPriority w:val="0"/>
    <w:rPr>
      <w:rFonts w:ascii="Times New Roman" w:hAnsi="Times New Roman" w:eastAsia="宋体" w:cs="Times New Roman"/>
      <w:kern w:val="2"/>
      <w:sz w:val="21"/>
      <w:szCs w:val="22"/>
      <w:lang w:val="en-US" w:eastAsia="zh-CN" w:bidi="ar-SA"/>
    </w:rPr>
  </w:style>
  <w:style w:type="paragraph" w:customStyle="1" w:styleId="1010">
    <w:name w:val="文档名称(附)"/>
    <w:basedOn w:val="1"/>
    <w:qFormat/>
    <w:uiPriority w:val="0"/>
    <w:pPr>
      <w:adjustRightInd w:val="0"/>
      <w:snapToGrid w:val="0"/>
      <w:spacing w:line="520" w:lineRule="exact"/>
      <w:ind w:firstLine="420" w:firstLineChars="200"/>
      <w:jc w:val="center"/>
    </w:pPr>
    <w:rPr>
      <w:rFonts w:hAnsi="宋体" w:eastAsia="黑体"/>
      <w:sz w:val="28"/>
      <w:szCs w:val="20"/>
    </w:rPr>
  </w:style>
  <w:style w:type="paragraph" w:customStyle="1" w:styleId="1011">
    <w:name w:val="样式 样式 标题 2 + 四号 两端对齐 段前: 0.5 行 段后: 0.2 行 + 首行缩进:  0.64 字符 段前: 0..."/>
    <w:basedOn w:val="1"/>
    <w:qFormat/>
    <w:uiPriority w:val="0"/>
    <w:pPr>
      <w:keepNext/>
      <w:keepLines/>
      <w:adjustRightInd w:val="0"/>
      <w:snapToGrid w:val="0"/>
      <w:spacing w:beforeLines="50" w:afterLines="50" w:line="500" w:lineRule="atLeast"/>
      <w:outlineLvl w:val="1"/>
    </w:pPr>
    <w:rPr>
      <w:rFonts w:ascii="宋体" w:hAnsi="宋体" w:eastAsia="黑体" w:cs="宋体"/>
      <w:sz w:val="30"/>
      <w:szCs w:val="20"/>
    </w:rPr>
  </w:style>
  <w:style w:type="paragraph" w:customStyle="1" w:styleId="1012">
    <w:name w:val="xl182"/>
    <w:basedOn w:val="1"/>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013">
    <w:name w:val="xl15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014">
    <w:name w:val="Char Char Char Char Char Char2 Char Char Char Char"/>
    <w:basedOn w:val="1"/>
    <w:qFormat/>
    <w:uiPriority w:val="0"/>
    <w:pPr>
      <w:adjustRightInd w:val="0"/>
      <w:snapToGrid w:val="0"/>
      <w:spacing w:line="360" w:lineRule="auto"/>
      <w:ind w:firstLine="200" w:firstLineChars="200"/>
    </w:pPr>
    <w:rPr>
      <w:rFonts w:ascii="Tahoma" w:hAnsi="Tahoma"/>
      <w:sz w:val="24"/>
      <w:szCs w:val="20"/>
    </w:rPr>
  </w:style>
  <w:style w:type="paragraph" w:customStyle="1" w:styleId="1015">
    <w:name w:val="xl89"/>
    <w:basedOn w:val="1"/>
    <w:qFormat/>
    <w:uiPriority w:val="0"/>
    <w:pPr>
      <w:widowControl/>
      <w:spacing w:before="100" w:beforeAutospacing="1" w:after="100" w:afterAutospacing="1"/>
      <w:jc w:val="center"/>
      <w:textAlignment w:val="center"/>
    </w:pPr>
    <w:rPr>
      <w:rFonts w:ascii="宋体" w:hAnsi="宋体"/>
      <w:kern w:val="0"/>
      <w:sz w:val="24"/>
      <w:szCs w:val="20"/>
    </w:rPr>
  </w:style>
  <w:style w:type="paragraph" w:customStyle="1" w:styleId="1016">
    <w:name w:val="xl9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017">
    <w:name w:val="表格表头"/>
    <w:basedOn w:val="1"/>
    <w:qFormat/>
    <w:uiPriority w:val="0"/>
    <w:pPr>
      <w:adjustRightInd w:val="0"/>
      <w:spacing w:line="240" w:lineRule="exact"/>
      <w:ind w:firstLine="200" w:firstLineChars="200"/>
      <w:jc w:val="center"/>
      <w:textAlignment w:val="center"/>
    </w:pPr>
    <w:rPr>
      <w:rFonts w:ascii="宋体"/>
      <w:b/>
      <w:bCs/>
      <w:kern w:val="0"/>
      <w:sz w:val="20"/>
      <w:szCs w:val="20"/>
    </w:rPr>
  </w:style>
  <w:style w:type="paragraph" w:customStyle="1" w:styleId="1018">
    <w:name w:val="表格内容"/>
    <w:basedOn w:val="1"/>
    <w:qFormat/>
    <w:uiPriority w:val="9"/>
    <w:pPr>
      <w:tabs>
        <w:tab w:val="left" w:pos="480"/>
      </w:tabs>
      <w:adjustRightInd w:val="0"/>
      <w:spacing w:line="360" w:lineRule="auto"/>
      <w:textAlignment w:val="baseline"/>
      <w:outlineLvl w:val="4"/>
    </w:pPr>
    <w:rPr>
      <w:rFonts w:ascii="Verdana" w:hAnsi="Verdana"/>
      <w:sz w:val="24"/>
      <w:szCs w:val="20"/>
    </w:rPr>
  </w:style>
  <w:style w:type="paragraph" w:customStyle="1" w:styleId="1019">
    <w:name w:val="b2"/>
    <w:basedOn w:val="1"/>
    <w:qFormat/>
    <w:uiPriority w:val="0"/>
    <w:pPr>
      <w:tabs>
        <w:tab w:val="left" w:pos="420"/>
      </w:tabs>
      <w:adjustRightInd w:val="0"/>
      <w:snapToGrid w:val="0"/>
      <w:spacing w:line="360" w:lineRule="auto"/>
      <w:ind w:firstLine="420" w:firstLineChars="200"/>
    </w:pPr>
    <w:rPr>
      <w:rFonts w:ascii="宋体" w:hAnsi="宋体"/>
      <w:sz w:val="24"/>
      <w:szCs w:val="20"/>
    </w:rPr>
  </w:style>
  <w:style w:type="paragraph" w:customStyle="1" w:styleId="1020">
    <w:name w:val="样式8"/>
    <w:basedOn w:val="1"/>
    <w:link w:val="1562"/>
    <w:qFormat/>
    <w:uiPriority w:val="0"/>
    <w:pPr>
      <w:adjustRightInd w:val="0"/>
      <w:snapToGrid w:val="0"/>
      <w:spacing w:line="360" w:lineRule="auto"/>
      <w:ind w:firstLine="420" w:firstLineChars="200"/>
    </w:pPr>
    <w:rPr>
      <w:rFonts w:hAnsi="宋体" w:eastAsia="黑体"/>
      <w:sz w:val="32"/>
      <w:szCs w:val="20"/>
    </w:rPr>
  </w:style>
  <w:style w:type="paragraph" w:customStyle="1" w:styleId="1021">
    <w:name w:val="样式 标题 4 + 段前: 0.8 厘米 首行缩进:  0 厘米"/>
    <w:basedOn w:val="7"/>
    <w:qFormat/>
    <w:uiPriority w:val="0"/>
    <w:pPr>
      <w:widowControl/>
      <w:tabs>
        <w:tab w:val="left" w:pos="2160"/>
      </w:tabs>
      <w:adjustRightInd/>
      <w:spacing w:before="120" w:afterLines="50" w:line="420" w:lineRule="exact"/>
      <w:jc w:val="left"/>
      <w:textAlignment w:val="auto"/>
    </w:pPr>
    <w:rPr>
      <w:rFonts w:eastAsia="宋体"/>
      <w:b w:val="0"/>
      <w:sz w:val="24"/>
    </w:rPr>
  </w:style>
  <w:style w:type="paragraph" w:customStyle="1" w:styleId="1022">
    <w:name w:val="图形文字：四号"/>
    <w:basedOn w:val="1"/>
    <w:qFormat/>
    <w:uiPriority w:val="0"/>
    <w:pPr>
      <w:adjustRightInd w:val="0"/>
      <w:snapToGrid w:val="0"/>
      <w:spacing w:line="240" w:lineRule="atLeast"/>
      <w:ind w:firstLine="420" w:firstLineChars="200"/>
      <w:jc w:val="center"/>
    </w:pPr>
    <w:rPr>
      <w:rFonts w:hAnsi="宋体" w:eastAsia="仿宋_GB2312"/>
      <w:color w:val="000000"/>
      <w:sz w:val="28"/>
      <w:szCs w:val="20"/>
    </w:rPr>
  </w:style>
  <w:style w:type="paragraph" w:customStyle="1" w:styleId="1023">
    <w:name w:val="样式 (中文) 仿宋_GB2312 小四 行距: 1.5 倍行距"/>
    <w:basedOn w:val="1"/>
    <w:qFormat/>
    <w:uiPriority w:val="0"/>
    <w:pPr>
      <w:spacing w:line="360" w:lineRule="auto"/>
      <w:ind w:firstLine="200" w:firstLineChars="200"/>
    </w:pPr>
    <w:rPr>
      <w:rFonts w:eastAsia="仿宋_GB2312" w:cs="宋体"/>
      <w:sz w:val="24"/>
      <w:szCs w:val="20"/>
    </w:rPr>
  </w:style>
  <w:style w:type="paragraph" w:customStyle="1" w:styleId="1024">
    <w:name w:val="xl6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4"/>
      <w:szCs w:val="20"/>
    </w:rPr>
  </w:style>
  <w:style w:type="paragraph" w:customStyle="1" w:styleId="1025">
    <w:name w:val="cnt"/>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026">
    <w:name w:val="标题5"/>
    <w:basedOn w:val="1"/>
    <w:link w:val="1563"/>
    <w:qFormat/>
    <w:uiPriority w:val="0"/>
    <w:pPr>
      <w:tabs>
        <w:tab w:val="left" w:pos="0"/>
      </w:tabs>
      <w:adjustRightInd w:val="0"/>
      <w:snapToGrid w:val="0"/>
      <w:spacing w:before="120" w:after="120" w:line="360" w:lineRule="auto"/>
      <w:ind w:left="1501" w:firstLine="200" w:firstLineChars="200"/>
    </w:pPr>
    <w:rPr>
      <w:rFonts w:hAnsi="宋体" w:eastAsia="楷体_GB2312"/>
      <w:sz w:val="28"/>
      <w:szCs w:val="20"/>
    </w:rPr>
  </w:style>
  <w:style w:type="paragraph" w:customStyle="1" w:styleId="1027">
    <w:name w:val="单位"/>
    <w:basedOn w:val="1"/>
    <w:qFormat/>
    <w:uiPriority w:val="0"/>
    <w:pPr>
      <w:autoSpaceDE w:val="0"/>
      <w:autoSpaceDN w:val="0"/>
      <w:adjustRightInd w:val="0"/>
      <w:spacing w:line="360" w:lineRule="auto"/>
      <w:jc w:val="center"/>
    </w:pPr>
    <w:rPr>
      <w:rFonts w:eastAsia="华文新魏"/>
      <w:kern w:val="0"/>
      <w:sz w:val="32"/>
      <w:szCs w:val="20"/>
      <w:lang w:val="zh-CN"/>
    </w:rPr>
  </w:style>
  <w:style w:type="paragraph" w:customStyle="1" w:styleId="102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0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030">
    <w:name w:val="图文仿宋四号"/>
    <w:basedOn w:val="1"/>
    <w:qFormat/>
    <w:uiPriority w:val="0"/>
    <w:pPr>
      <w:adjustRightInd w:val="0"/>
      <w:snapToGrid w:val="0"/>
      <w:spacing w:line="360" w:lineRule="auto"/>
      <w:ind w:firstLine="420" w:firstLineChars="200"/>
      <w:jc w:val="center"/>
    </w:pPr>
    <w:rPr>
      <w:rFonts w:ascii="宋体" w:hAnsi="宋体"/>
      <w:szCs w:val="20"/>
    </w:rPr>
  </w:style>
  <w:style w:type="paragraph" w:customStyle="1" w:styleId="1031">
    <w:name w:val="列出段落3"/>
    <w:basedOn w:val="1"/>
    <w:qFormat/>
    <w:uiPriority w:val="34"/>
    <w:pPr>
      <w:ind w:firstLine="200" w:firstLineChars="200"/>
    </w:pPr>
  </w:style>
  <w:style w:type="paragraph" w:customStyle="1" w:styleId="1032">
    <w:name w:val="样式 样式 样式 仿宋_GB2312 三号 行距: 1.5 倍行距 + Times New Roman + 黑体 三号 段前..."/>
    <w:basedOn w:val="938"/>
    <w:qFormat/>
    <w:uiPriority w:val="0"/>
    <w:pPr>
      <w:spacing w:before="240" w:after="240"/>
      <w:ind w:firstLine="0" w:firstLineChars="0"/>
    </w:pPr>
    <w:rPr>
      <w:rFonts w:ascii="黑体" w:eastAsia="黑体"/>
      <w:sz w:val="32"/>
    </w:rPr>
  </w:style>
  <w:style w:type="paragraph" w:customStyle="1" w:styleId="1033">
    <w:name w:val="样式 正文文本缩进 + 左侧:  2 字符 首行缩进:  2 字符"/>
    <w:basedOn w:val="34"/>
    <w:qFormat/>
    <w:uiPriority w:val="0"/>
    <w:pPr>
      <w:tabs>
        <w:tab w:val="left" w:pos="360"/>
        <w:tab w:val="left" w:pos="540"/>
      </w:tabs>
      <w:adjustRightInd w:val="0"/>
      <w:snapToGrid w:val="0"/>
      <w:spacing w:line="520" w:lineRule="exact"/>
      <w:ind w:left="200" w:firstLine="560" w:firstLineChars="200"/>
    </w:pPr>
    <w:rPr>
      <w:rFonts w:ascii="仿宋_GB2312" w:eastAsia="仿宋_GB2312"/>
      <w:sz w:val="28"/>
    </w:rPr>
  </w:style>
  <w:style w:type="paragraph" w:customStyle="1" w:styleId="1034">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cs="宋体"/>
      <w:kern w:val="0"/>
      <w:sz w:val="24"/>
    </w:rPr>
  </w:style>
  <w:style w:type="paragraph" w:customStyle="1" w:styleId="103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36">
    <w:name w:val="项"/>
    <w:basedOn w:val="1"/>
    <w:qFormat/>
    <w:uiPriority w:val="0"/>
    <w:pPr>
      <w:tabs>
        <w:tab w:val="left" w:pos="1020"/>
      </w:tabs>
      <w:adjustRightInd w:val="0"/>
      <w:spacing w:line="440" w:lineRule="exact"/>
      <w:ind w:left="748" w:leftChars="300" w:hanging="448"/>
      <w:jc w:val="left"/>
      <w:textAlignment w:val="baseline"/>
    </w:pPr>
    <w:rPr>
      <w:sz w:val="24"/>
    </w:rPr>
  </w:style>
  <w:style w:type="paragraph" w:customStyle="1" w:styleId="1037">
    <w:name w:val="样式 标题 2 + 首行缩进:  2 字符"/>
    <w:basedOn w:val="4"/>
    <w:qFormat/>
    <w:uiPriority w:val="0"/>
    <w:pPr>
      <w:autoSpaceDE/>
      <w:autoSpaceDN/>
      <w:adjustRightInd/>
      <w:spacing w:before="0" w:line="360" w:lineRule="auto"/>
      <w:ind w:firstLine="600" w:firstLineChars="200"/>
      <w:jc w:val="both"/>
    </w:pPr>
    <w:rPr>
      <w:rFonts w:ascii="Times New Roman" w:hAnsi="Times New Roman" w:cs="宋体"/>
      <w:b w:val="0"/>
      <w:sz w:val="32"/>
    </w:rPr>
  </w:style>
  <w:style w:type="paragraph" w:customStyle="1" w:styleId="1038">
    <w:name w:val="xl11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2"/>
      <w:szCs w:val="20"/>
    </w:rPr>
  </w:style>
  <w:style w:type="paragraph" w:customStyle="1" w:styleId="1039">
    <w:name w:val="标书标题2"/>
    <w:next w:val="570"/>
    <w:qFormat/>
    <w:uiPriority w:val="99"/>
    <w:pPr>
      <w:outlineLvl w:val="2"/>
    </w:pPr>
    <w:rPr>
      <w:rFonts w:ascii="Arial" w:hAnsi="Arial" w:eastAsia="宋体" w:cs="Times New Roman"/>
      <w:b/>
      <w:kern w:val="2"/>
      <w:sz w:val="32"/>
      <w:lang w:val="en-US" w:eastAsia="zh-CN" w:bidi="ar-SA"/>
    </w:rPr>
  </w:style>
  <w:style w:type="paragraph" w:customStyle="1" w:styleId="1040">
    <w:name w:val="MM Topic 5"/>
    <w:basedOn w:val="8"/>
    <w:qFormat/>
    <w:uiPriority w:val="0"/>
    <w:pPr>
      <w:tabs>
        <w:tab w:val="left" w:pos="1008"/>
      </w:tabs>
      <w:adjustRightInd/>
      <w:spacing w:before="120" w:after="120" w:line="240" w:lineRule="auto"/>
      <w:ind w:left="1008" w:hanging="1008"/>
      <w:textAlignment w:val="auto"/>
    </w:pPr>
    <w:rPr>
      <w:bCs/>
      <w:kern w:val="2"/>
      <w:sz w:val="24"/>
      <w:szCs w:val="24"/>
    </w:rPr>
  </w:style>
  <w:style w:type="paragraph" w:customStyle="1" w:styleId="1041">
    <w:name w:val="xl1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42">
    <w:name w:val="标题４"/>
    <w:basedOn w:val="1"/>
    <w:next w:val="1"/>
    <w:qFormat/>
    <w:uiPriority w:val="0"/>
    <w:pPr>
      <w:spacing w:before="120" w:after="120"/>
    </w:pPr>
    <w:rPr>
      <w:b/>
      <w:sz w:val="28"/>
    </w:rPr>
  </w:style>
  <w:style w:type="paragraph" w:customStyle="1" w:styleId="1043">
    <w:name w:val="xl104"/>
    <w:basedOn w:val="1"/>
    <w:qFormat/>
    <w:uiPriority w:val="0"/>
    <w:pPr>
      <w:widowControl/>
      <w:spacing w:before="100" w:beforeAutospacing="1" w:after="100" w:afterAutospacing="1"/>
      <w:jc w:val="right"/>
      <w:textAlignment w:val="center"/>
    </w:pPr>
    <w:rPr>
      <w:rFonts w:ascii="宋体" w:hAnsi="宋体"/>
      <w:kern w:val="0"/>
      <w:sz w:val="22"/>
      <w:szCs w:val="20"/>
    </w:rPr>
  </w:style>
  <w:style w:type="paragraph" w:customStyle="1" w:styleId="1044">
    <w:name w:val="图文(五号右)"/>
    <w:basedOn w:val="1"/>
    <w:qFormat/>
    <w:uiPriority w:val="0"/>
    <w:pPr>
      <w:adjustRightInd w:val="0"/>
      <w:snapToGrid w:val="0"/>
      <w:spacing w:line="360" w:lineRule="auto"/>
      <w:ind w:firstLine="420" w:firstLineChars="200"/>
      <w:jc w:val="right"/>
    </w:pPr>
    <w:rPr>
      <w:rFonts w:hAnsi="宋体" w:eastAsia="仿宋_GB2312"/>
      <w:szCs w:val="20"/>
    </w:rPr>
  </w:style>
  <w:style w:type="paragraph" w:customStyle="1" w:styleId="1045">
    <w:name w:val="样式 正文文本缩进 + 行距: 多倍行距 1.3 字行 Char"/>
    <w:basedOn w:val="34"/>
    <w:qFormat/>
    <w:uiPriority w:val="0"/>
    <w:pPr>
      <w:autoSpaceDE w:val="0"/>
      <w:autoSpaceDN w:val="0"/>
      <w:adjustRightInd w:val="0"/>
      <w:ind w:firstLine="554" w:firstLineChars="198"/>
    </w:pPr>
    <w:rPr>
      <w:sz w:val="28"/>
    </w:rPr>
  </w:style>
  <w:style w:type="paragraph" w:customStyle="1" w:styleId="1046">
    <w:name w:val="xl16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left"/>
    </w:pPr>
    <w:rPr>
      <w:color w:val="000000"/>
      <w:kern w:val="0"/>
      <w:sz w:val="18"/>
      <w:szCs w:val="18"/>
    </w:rPr>
  </w:style>
  <w:style w:type="paragraph" w:customStyle="1" w:styleId="1047">
    <w:name w:val="."/>
    <w:basedOn w:val="1"/>
    <w:qFormat/>
    <w:uiPriority w:val="0"/>
    <w:pPr>
      <w:widowControl/>
      <w:tabs>
        <w:tab w:val="left" w:pos="405"/>
        <w:tab w:val="left" w:pos="987"/>
      </w:tabs>
      <w:overflowPunct w:val="0"/>
      <w:autoSpaceDE w:val="0"/>
      <w:autoSpaceDN w:val="0"/>
      <w:adjustRightInd w:val="0"/>
      <w:spacing w:before="40" w:line="264" w:lineRule="auto"/>
      <w:ind w:left="987" w:right="-57" w:hanging="420"/>
      <w:textAlignment w:val="baseline"/>
    </w:pPr>
    <w:rPr>
      <w:rFonts w:ascii="宋体"/>
      <w:kern w:val="0"/>
      <w:sz w:val="24"/>
      <w:szCs w:val="20"/>
    </w:rPr>
  </w:style>
  <w:style w:type="paragraph" w:customStyle="1" w:styleId="1048">
    <w:name w:val="i."/>
    <w:basedOn w:val="1"/>
    <w:qFormat/>
    <w:uiPriority w:val="0"/>
    <w:pPr>
      <w:tabs>
        <w:tab w:val="left" w:pos="2041"/>
        <w:tab w:val="left" w:pos="2308"/>
        <w:tab w:val="left" w:pos="3360"/>
      </w:tabs>
      <w:spacing w:before="60" w:after="60" w:line="264" w:lineRule="auto"/>
      <w:ind w:left="2041" w:hanging="453"/>
    </w:pPr>
    <w:rPr>
      <w:sz w:val="22"/>
      <w:szCs w:val="20"/>
    </w:rPr>
  </w:style>
  <w:style w:type="paragraph" w:customStyle="1" w:styleId="1049">
    <w:name w:val="报标1"/>
    <w:basedOn w:val="1"/>
    <w:qFormat/>
    <w:uiPriority w:val="99"/>
    <w:pPr>
      <w:spacing w:before="240" w:after="240" w:line="480" w:lineRule="atLeast"/>
      <w:outlineLvl w:val="0"/>
    </w:pPr>
    <w:rPr>
      <w:rFonts w:eastAsia="黑体"/>
      <w:kern w:val="44"/>
      <w:sz w:val="32"/>
      <w:szCs w:val="32"/>
    </w:rPr>
  </w:style>
  <w:style w:type="paragraph" w:customStyle="1" w:styleId="1050">
    <w:name w:val="图表居中1.5"/>
    <w:next w:val="1"/>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customStyle="1" w:styleId="1051">
    <w:name w:val="font12"/>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1052">
    <w:name w:val="xl1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rFonts w:ascii="微软雅黑" w:eastAsia="微软雅黑" w:cs="宋体"/>
      <w:kern w:val="0"/>
      <w:sz w:val="18"/>
      <w:szCs w:val="18"/>
    </w:rPr>
  </w:style>
  <w:style w:type="paragraph" w:customStyle="1" w:styleId="1053">
    <w:name w:val="Char Char Char Char Char Char1 Char"/>
    <w:basedOn w:val="1"/>
    <w:qFormat/>
    <w:uiPriority w:val="0"/>
    <w:pPr>
      <w:adjustRightInd w:val="0"/>
      <w:snapToGrid w:val="0"/>
      <w:spacing w:line="360" w:lineRule="auto"/>
      <w:ind w:firstLine="200" w:firstLineChars="200"/>
    </w:pPr>
    <w:rPr>
      <w:rFonts w:ascii="Tahoma" w:hAnsi="Tahoma"/>
      <w:sz w:val="24"/>
      <w:szCs w:val="20"/>
    </w:rPr>
  </w:style>
  <w:style w:type="paragraph" w:customStyle="1" w:styleId="1054">
    <w:name w:val="Char Char Char Char Char Char Char Char Char Char Char Char Char"/>
    <w:basedOn w:val="1"/>
    <w:qFormat/>
    <w:uiPriority w:val="0"/>
    <w:rPr>
      <w:rFonts w:ascii="仿宋_GB2312" w:eastAsia="仿宋_GB2312"/>
      <w:b/>
      <w:sz w:val="32"/>
      <w:szCs w:val="20"/>
    </w:rPr>
  </w:style>
  <w:style w:type="paragraph" w:customStyle="1" w:styleId="1055">
    <w:name w:val="图编号"/>
    <w:basedOn w:val="1"/>
    <w:qFormat/>
    <w:uiPriority w:val="0"/>
    <w:pPr>
      <w:tabs>
        <w:tab w:val="left" w:pos="1155"/>
      </w:tabs>
      <w:spacing w:line="350" w:lineRule="auto"/>
      <w:ind w:left="1155"/>
      <w:jc w:val="center"/>
    </w:pPr>
    <w:rPr>
      <w:rFonts w:ascii="宋体" w:cs="Courier New"/>
      <w:color w:val="000000"/>
      <w:kern w:val="0"/>
      <w:szCs w:val="40"/>
      <w:lang w:val="zh-CN"/>
    </w:rPr>
  </w:style>
  <w:style w:type="paragraph" w:customStyle="1" w:styleId="1056">
    <w:name w:val="图文(小五中)"/>
    <w:basedOn w:val="1"/>
    <w:qFormat/>
    <w:uiPriority w:val="0"/>
    <w:pPr>
      <w:adjustRightInd w:val="0"/>
      <w:snapToGrid w:val="0"/>
      <w:spacing w:line="360" w:lineRule="auto"/>
      <w:ind w:firstLine="420" w:firstLineChars="200"/>
      <w:jc w:val="center"/>
    </w:pPr>
    <w:rPr>
      <w:rFonts w:hAnsi="宋体" w:eastAsia="仿宋_GB2312"/>
      <w:sz w:val="18"/>
      <w:szCs w:val="20"/>
    </w:rPr>
  </w:style>
  <w:style w:type="paragraph" w:customStyle="1" w:styleId="105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1058">
    <w:name w:val="单位名称"/>
    <w:basedOn w:val="1"/>
    <w:qFormat/>
    <w:uiPriority w:val="0"/>
    <w:pPr>
      <w:adjustRightInd w:val="0"/>
      <w:snapToGrid w:val="0"/>
      <w:spacing w:line="520" w:lineRule="exact"/>
      <w:ind w:firstLine="420" w:firstLineChars="200"/>
      <w:jc w:val="center"/>
    </w:pPr>
    <w:rPr>
      <w:rFonts w:hAnsi="宋体" w:eastAsia="黑体"/>
      <w:b/>
      <w:sz w:val="32"/>
      <w:szCs w:val="20"/>
    </w:rPr>
  </w:style>
  <w:style w:type="paragraph" w:customStyle="1" w:styleId="1059">
    <w:name w:val="样式 标题 2 + 居中"/>
    <w:basedOn w:val="4"/>
    <w:qFormat/>
    <w:uiPriority w:val="0"/>
    <w:pPr>
      <w:pageBreakBefore/>
      <w:tabs>
        <w:tab w:val="left" w:pos="567"/>
      </w:tabs>
      <w:autoSpaceDE/>
      <w:autoSpaceDN/>
      <w:adjustRightInd/>
      <w:spacing w:before="260" w:after="260" w:line="415" w:lineRule="auto"/>
      <w:ind w:left="567" w:firstLine="200" w:firstLineChars="200"/>
    </w:pPr>
    <w:rPr>
      <w:rFonts w:cs="宋体"/>
      <w:bCs/>
      <w:sz w:val="32"/>
    </w:rPr>
  </w:style>
  <w:style w:type="paragraph" w:customStyle="1" w:styleId="1060">
    <w:name w:val="文档名称"/>
    <w:basedOn w:val="1"/>
    <w:qFormat/>
    <w:uiPriority w:val="0"/>
    <w:pPr>
      <w:adjustRightInd w:val="0"/>
      <w:snapToGrid w:val="0"/>
      <w:spacing w:line="360" w:lineRule="auto"/>
      <w:ind w:firstLine="420" w:firstLineChars="200"/>
      <w:jc w:val="center"/>
    </w:pPr>
    <w:rPr>
      <w:rFonts w:hAnsi="宋体" w:eastAsia="黑体"/>
      <w:b/>
      <w:sz w:val="84"/>
      <w:szCs w:val="20"/>
    </w:rPr>
  </w:style>
  <w:style w:type="paragraph" w:customStyle="1" w:styleId="1061">
    <w:name w:val="表"/>
    <w:basedOn w:val="1"/>
    <w:qFormat/>
    <w:uiPriority w:val="0"/>
    <w:pPr>
      <w:wordWrap w:val="0"/>
      <w:adjustRightInd w:val="0"/>
      <w:spacing w:line="288" w:lineRule="auto"/>
      <w:jc w:val="center"/>
      <w:textAlignment w:val="baseline"/>
    </w:pPr>
    <w:rPr>
      <w:rFonts w:ascii="宋体" w:hAnsi="宋体"/>
      <w:kern w:val="0"/>
      <w:szCs w:val="20"/>
    </w:rPr>
  </w:style>
  <w:style w:type="paragraph" w:customStyle="1" w:styleId="1062">
    <w:name w:val="cde"/>
    <w:basedOn w:val="1"/>
    <w:qFormat/>
    <w:uiPriority w:val="0"/>
    <w:pPr>
      <w:adjustRightInd w:val="0"/>
      <w:snapToGrid w:val="0"/>
      <w:spacing w:line="360" w:lineRule="auto"/>
      <w:ind w:firstLine="420" w:firstLineChars="200"/>
      <w:jc w:val="center"/>
    </w:pPr>
    <w:rPr>
      <w:rFonts w:ascii="Arial" w:hAnsi="Arial"/>
      <w:b/>
      <w:sz w:val="28"/>
      <w:szCs w:val="20"/>
    </w:rPr>
  </w:style>
  <w:style w:type="paragraph" w:customStyle="1" w:styleId="1063">
    <w:name w:val="样式 标题 2节 + 左侧:  0 厘米 悬挂缩进: 6.8 字符 段前: 18 磅 段后: 0 磅 行距: 最小值 ..."/>
    <w:basedOn w:val="4"/>
    <w:qFormat/>
    <w:uiPriority w:val="0"/>
    <w:pPr>
      <w:autoSpaceDE/>
      <w:autoSpaceDN/>
      <w:adjustRightInd/>
      <w:snapToGrid w:val="0"/>
      <w:spacing w:before="360" w:line="240" w:lineRule="atLeast"/>
      <w:ind w:left="680" w:hanging="680"/>
      <w:jc w:val="left"/>
    </w:pPr>
    <w:rPr>
      <w:sz w:val="28"/>
    </w:rPr>
  </w:style>
  <w:style w:type="paragraph" w:customStyle="1" w:styleId="1064">
    <w:name w:val="默认段落字体 Para Char Char Char Char Char Char Char Char Char1 Char Char Char Char"/>
    <w:basedOn w:val="1"/>
    <w:qFormat/>
    <w:uiPriority w:val="0"/>
    <w:pPr>
      <w:adjustRightInd w:val="0"/>
      <w:snapToGrid w:val="0"/>
      <w:spacing w:line="360" w:lineRule="auto"/>
      <w:ind w:firstLine="420" w:firstLineChars="200"/>
    </w:pPr>
    <w:rPr>
      <w:rFonts w:ascii="Tahoma" w:hAnsi="Tahoma"/>
      <w:sz w:val="24"/>
      <w:szCs w:val="20"/>
    </w:rPr>
  </w:style>
  <w:style w:type="paragraph" w:customStyle="1" w:styleId="1065">
    <w:name w:val="样式 (中文) 黑体 三号 居中 首行缩进:  0 厘米 段前: 6 磅 加宽量  0.7 磅"/>
    <w:basedOn w:val="1"/>
    <w:qFormat/>
    <w:uiPriority w:val="0"/>
    <w:pPr>
      <w:spacing w:before="120" w:line="500" w:lineRule="atLeast"/>
      <w:jc w:val="center"/>
    </w:pPr>
    <w:rPr>
      <w:rFonts w:eastAsia="黑体" w:cs="宋体"/>
      <w:spacing w:val="14"/>
      <w:sz w:val="32"/>
      <w:szCs w:val="20"/>
    </w:rPr>
  </w:style>
  <w:style w:type="paragraph" w:customStyle="1" w:styleId="1066">
    <w:name w:val="textstyle1"/>
    <w:basedOn w:val="1"/>
    <w:qFormat/>
    <w:uiPriority w:val="0"/>
    <w:pPr>
      <w:overflowPunct w:val="0"/>
      <w:autoSpaceDE w:val="0"/>
      <w:autoSpaceDN w:val="0"/>
      <w:adjustRightInd w:val="0"/>
      <w:spacing w:after="120" w:line="360" w:lineRule="auto"/>
      <w:ind w:firstLine="426"/>
      <w:textAlignment w:val="baseline"/>
    </w:pPr>
    <w:rPr>
      <w:rFonts w:ascii="楷体" w:eastAsia="楷体"/>
      <w:kern w:val="0"/>
      <w:sz w:val="28"/>
      <w:szCs w:val="20"/>
    </w:rPr>
  </w:style>
  <w:style w:type="paragraph" w:customStyle="1" w:styleId="1067">
    <w:name w:val="表文字左"/>
    <w:basedOn w:val="1"/>
    <w:qFormat/>
    <w:uiPriority w:val="0"/>
    <w:pPr>
      <w:adjustRightInd w:val="0"/>
      <w:snapToGrid w:val="0"/>
      <w:spacing w:line="520" w:lineRule="exact"/>
      <w:ind w:firstLine="200" w:firstLineChars="200"/>
      <w:jc w:val="left"/>
    </w:pPr>
    <w:rPr>
      <w:rFonts w:hAnsi="仿宋_GB2312" w:eastAsia="仿宋_GB2312"/>
      <w:color w:val="000000"/>
      <w:szCs w:val="20"/>
    </w:rPr>
  </w:style>
  <w:style w:type="paragraph" w:customStyle="1" w:styleId="1068">
    <w:name w:val="样式 标题 1 + (中文) 仿宋_GB2312 小三"/>
    <w:basedOn w:val="3"/>
    <w:qFormat/>
    <w:uiPriority w:val="0"/>
    <w:pPr>
      <w:autoSpaceDE/>
      <w:autoSpaceDN/>
      <w:snapToGrid w:val="0"/>
      <w:spacing w:before="340" w:after="330" w:line="576" w:lineRule="auto"/>
    </w:pPr>
    <w:rPr>
      <w:rFonts w:ascii="Times New Roman" w:hAnsi="宋体" w:eastAsia="仿宋_GB2312"/>
      <w:kern w:val="2"/>
      <w:sz w:val="30"/>
    </w:rPr>
  </w:style>
  <w:style w:type="paragraph" w:customStyle="1" w:styleId="1069">
    <w:name w:val="基准页眉样式"/>
    <w:basedOn w:val="33"/>
    <w:qFormat/>
    <w:uiPriority w:val="0"/>
    <w:pPr>
      <w:keepLines/>
      <w:widowControl/>
      <w:tabs>
        <w:tab w:val="center" w:pos="-18551"/>
        <w:tab w:val="right" w:pos="4320"/>
        <w:tab w:val="clear" w:pos="567"/>
      </w:tabs>
      <w:adjustRightInd w:val="0"/>
      <w:snapToGrid w:val="0"/>
      <w:spacing w:before="0" w:line="240" w:lineRule="atLeast"/>
      <w:ind w:firstLine="420" w:firstLineChars="200"/>
      <w:jc w:val="center"/>
    </w:pPr>
    <w:rPr>
      <w:rFonts w:ascii="Garamond" w:hAnsi="Garamond" w:eastAsia="仿宋_GB2312"/>
      <w:smallCaps/>
      <w:spacing w:val="15"/>
      <w:w w:val="80"/>
      <w:kern w:val="0"/>
      <w:sz w:val="21"/>
      <w:szCs w:val="20"/>
    </w:rPr>
  </w:style>
  <w:style w:type="paragraph" w:customStyle="1" w:styleId="1070">
    <w:name w:val="样式 编号（一） + 加粗 段后: 0.5 行1"/>
    <w:basedOn w:val="1"/>
    <w:qFormat/>
    <w:uiPriority w:val="0"/>
    <w:pPr>
      <w:tabs>
        <w:tab w:val="left" w:pos="0"/>
      </w:tabs>
      <w:adjustRightInd w:val="0"/>
      <w:snapToGrid w:val="0"/>
      <w:spacing w:afterLines="50" w:line="360" w:lineRule="auto"/>
      <w:ind w:firstLine="420" w:firstLineChars="200"/>
    </w:pPr>
    <w:rPr>
      <w:rFonts w:hAnsi="宋体"/>
      <w:b/>
      <w:sz w:val="24"/>
      <w:szCs w:val="20"/>
    </w:rPr>
  </w:style>
  <w:style w:type="paragraph" w:customStyle="1" w:styleId="1071">
    <w:name w:val="普通文字小4"/>
    <w:basedOn w:val="1"/>
    <w:qFormat/>
    <w:uiPriority w:val="0"/>
    <w:pPr>
      <w:spacing w:line="400" w:lineRule="exact"/>
    </w:pPr>
    <w:rPr>
      <w:rFonts w:eastAsia="楷体_GB2312"/>
      <w:sz w:val="24"/>
      <w:szCs w:val="20"/>
    </w:rPr>
  </w:style>
  <w:style w:type="paragraph" w:customStyle="1" w:styleId="1072">
    <w:name w:val="Char Char Char Char Char Char Char Char Char Char Char1 Char"/>
    <w:basedOn w:val="1"/>
    <w:qFormat/>
    <w:uiPriority w:val="0"/>
    <w:pPr>
      <w:adjustRightInd w:val="0"/>
      <w:snapToGrid w:val="0"/>
      <w:spacing w:line="360" w:lineRule="auto"/>
      <w:ind w:firstLine="420" w:firstLineChars="200"/>
    </w:pPr>
    <w:rPr>
      <w:rFonts w:ascii="宋体" w:hAnsi="宋体"/>
      <w:sz w:val="32"/>
      <w:szCs w:val="20"/>
    </w:rPr>
  </w:style>
  <w:style w:type="paragraph" w:customStyle="1" w:styleId="1073">
    <w:name w:val="样式 正文文本缩进Body Text 2Body Text1HD正文1 + 四号 黑色 首行缩进:  0.97 厘米..."/>
    <w:basedOn w:val="34"/>
    <w:link w:val="1564"/>
    <w:qFormat/>
    <w:uiPriority w:val="0"/>
    <w:pPr>
      <w:spacing w:line="500" w:lineRule="atLeast"/>
      <w:ind w:firstLine="561"/>
    </w:pPr>
    <w:rPr>
      <w:color w:val="000000"/>
      <w:sz w:val="28"/>
    </w:rPr>
  </w:style>
  <w:style w:type="paragraph" w:customStyle="1" w:styleId="1074">
    <w:name w:val="样式 首行缩进:  1.01 厘米 行距: 固定值 24 磅"/>
    <w:basedOn w:val="1"/>
    <w:link w:val="1475"/>
    <w:qFormat/>
    <w:uiPriority w:val="0"/>
    <w:pPr>
      <w:spacing w:line="500" w:lineRule="atLeast"/>
      <w:ind w:firstLine="561"/>
    </w:pPr>
    <w:rPr>
      <w:rFonts w:eastAsia="仿宋_GB2312" w:cs="宋体"/>
      <w:sz w:val="28"/>
      <w:szCs w:val="20"/>
    </w:rPr>
  </w:style>
  <w:style w:type="paragraph" w:customStyle="1" w:styleId="1075">
    <w:name w:val="CM72"/>
    <w:basedOn w:val="1"/>
    <w:next w:val="1"/>
    <w:qFormat/>
    <w:uiPriority w:val="0"/>
    <w:pPr>
      <w:autoSpaceDE w:val="0"/>
      <w:autoSpaceDN w:val="0"/>
      <w:adjustRightInd w:val="0"/>
      <w:spacing w:after="118"/>
      <w:jc w:val="left"/>
    </w:pPr>
    <w:rPr>
      <w:rFonts w:ascii=".." w:eastAsia=".."/>
      <w:kern w:val="0"/>
      <w:sz w:val="24"/>
      <w:szCs w:val="20"/>
    </w:rPr>
  </w:style>
  <w:style w:type="character" w:customStyle="1" w:styleId="1076">
    <w:name w:val="引用 Char2"/>
    <w:basedOn w:val="96"/>
    <w:qFormat/>
    <w:uiPriority w:val="99"/>
    <w:rPr>
      <w:i/>
      <w:iCs/>
      <w:color w:val="404040"/>
      <w:kern w:val="2"/>
      <w:sz w:val="21"/>
      <w:szCs w:val="24"/>
    </w:rPr>
  </w:style>
  <w:style w:type="paragraph" w:customStyle="1" w:styleId="1077">
    <w:name w:val="样式 标题 1 + 行距: 最小值 25 磅2"/>
    <w:basedOn w:val="3"/>
    <w:link w:val="1565"/>
    <w:qFormat/>
    <w:uiPriority w:val="0"/>
    <w:pPr>
      <w:keepNext w:val="0"/>
      <w:keepLines w:val="0"/>
      <w:autoSpaceDE/>
      <w:autoSpaceDN/>
      <w:adjustRightInd/>
      <w:spacing w:after="240" w:line="500" w:lineRule="atLeast"/>
      <w:jc w:val="both"/>
    </w:pPr>
    <w:rPr>
      <w:rFonts w:ascii="Times New Roman" w:eastAsia="黑体" w:cs="宋体"/>
      <w:b w:val="0"/>
    </w:rPr>
  </w:style>
  <w:style w:type="paragraph" w:customStyle="1" w:styleId="107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079">
    <w:name w:val="Reminder"/>
    <w:basedOn w:val="44"/>
    <w:qFormat/>
    <w:uiPriority w:val="0"/>
    <w:pPr>
      <w:widowControl/>
      <w:adjustRightInd w:val="0"/>
      <w:snapToGrid w:val="0"/>
      <w:spacing w:before="100" w:beforeAutospacing="1" w:after="100" w:afterAutospacing="1" w:line="360" w:lineRule="auto"/>
      <w:ind w:left="288" w:firstLine="432" w:firstLineChars="200"/>
      <w:jc w:val="left"/>
    </w:pPr>
    <w:rPr>
      <w:rFonts w:hint="default" w:ascii="Courier New"/>
      <w:b/>
      <w:color w:val="FF0000"/>
      <w:kern w:val="0"/>
      <w:sz w:val="22"/>
    </w:rPr>
  </w:style>
  <w:style w:type="paragraph" w:customStyle="1" w:styleId="1080">
    <w:name w:val="！自定义正文"/>
    <w:basedOn w:val="1"/>
    <w:qFormat/>
    <w:uiPriority w:val="99"/>
    <w:pPr>
      <w:spacing w:line="400" w:lineRule="exact"/>
      <w:ind w:firstLine="420" w:firstLineChars="200"/>
      <w:jc w:val="left"/>
    </w:pPr>
    <w:rPr>
      <w:rFonts w:ascii="宋体" w:hAnsi="宋体" w:cs="宋体"/>
      <w:kern w:val="0"/>
      <w:szCs w:val="21"/>
    </w:rPr>
  </w:style>
  <w:style w:type="paragraph" w:customStyle="1" w:styleId="1081">
    <w:name w:val="图标题"/>
    <w:basedOn w:val="1"/>
    <w:qFormat/>
    <w:uiPriority w:val="0"/>
    <w:pPr>
      <w:adjustRightInd w:val="0"/>
      <w:snapToGrid w:val="0"/>
      <w:spacing w:beforeLines="50" w:afterLines="50" w:line="360" w:lineRule="auto"/>
      <w:ind w:left="420" w:firstLine="420" w:firstLineChars="200"/>
      <w:jc w:val="center"/>
    </w:pPr>
    <w:rPr>
      <w:rFonts w:hAnsi="宋体"/>
      <w:szCs w:val="20"/>
    </w:rPr>
  </w:style>
  <w:style w:type="paragraph" w:customStyle="1" w:styleId="108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083">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084">
    <w:name w:val="表1-3"/>
    <w:basedOn w:val="1"/>
    <w:qFormat/>
    <w:uiPriority w:val="0"/>
    <w:pPr>
      <w:autoSpaceDE w:val="0"/>
      <w:autoSpaceDN w:val="0"/>
      <w:spacing w:line="240" w:lineRule="exact"/>
      <w:jc w:val="center"/>
    </w:pPr>
    <w:rPr>
      <w:rFonts w:ascii="宋体" w:hAnsi="宋体"/>
      <w:kern w:val="0"/>
      <w:szCs w:val="20"/>
    </w:rPr>
  </w:style>
  <w:style w:type="paragraph" w:customStyle="1" w:styleId="1085">
    <w:name w:val="MM Topic 3"/>
    <w:basedOn w:val="6"/>
    <w:qFormat/>
    <w:uiPriority w:val="0"/>
    <w:pPr>
      <w:tabs>
        <w:tab w:val="left" w:pos="709"/>
        <w:tab w:val="left" w:pos="993"/>
      </w:tabs>
      <w:autoSpaceDE/>
      <w:autoSpaceDN/>
      <w:adjustRightInd/>
      <w:spacing w:before="120"/>
      <w:ind w:left="720" w:hanging="720"/>
      <w:jc w:val="both"/>
    </w:pPr>
    <w:rPr>
      <w:rFonts w:ascii="Times New Roman"/>
      <w:bCs/>
      <w:sz w:val="28"/>
      <w:szCs w:val="28"/>
      <w:u w:val="none"/>
    </w:rPr>
  </w:style>
  <w:style w:type="paragraph" w:customStyle="1" w:styleId="108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87">
    <w:name w:val="Char Char Char Char Char1 Char Char Char Char Char Char Char Char Char Char Char Char Char Char Char Char Char Char Char1 Char Char Char"/>
    <w:basedOn w:val="1"/>
    <w:qFormat/>
    <w:uiPriority w:val="0"/>
    <w:pPr>
      <w:adjustRightInd w:val="0"/>
      <w:snapToGrid w:val="0"/>
      <w:spacing w:line="360" w:lineRule="auto"/>
      <w:ind w:firstLine="420" w:firstLineChars="200"/>
    </w:pPr>
    <w:rPr>
      <w:rFonts w:ascii="Tahoma" w:hAnsi="Tahoma"/>
      <w:sz w:val="24"/>
      <w:szCs w:val="20"/>
    </w:rPr>
  </w:style>
  <w:style w:type="paragraph" w:customStyle="1" w:styleId="1088">
    <w:name w:val="xl9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089">
    <w:name w:val="xl14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090">
    <w:name w:val="xl124"/>
    <w:basedOn w:val="1"/>
    <w:qFormat/>
    <w:uiPriority w:val="0"/>
    <w:pPr>
      <w:widowControl/>
      <w:spacing w:before="100" w:beforeAutospacing="1" w:after="100" w:afterAutospacing="1"/>
      <w:jc w:val="right"/>
      <w:textAlignment w:val="center"/>
    </w:pPr>
    <w:rPr>
      <w:rFonts w:ascii="宋体" w:hAnsi="宋体"/>
      <w:kern w:val="0"/>
      <w:sz w:val="22"/>
      <w:szCs w:val="20"/>
    </w:rPr>
  </w:style>
  <w:style w:type="paragraph" w:customStyle="1" w:styleId="1091">
    <w:name w:val="Table Body"/>
    <w:basedOn w:val="1092"/>
    <w:qFormat/>
    <w:uiPriority w:val="0"/>
    <w:pPr>
      <w:jc w:val="left"/>
    </w:pPr>
    <w:rPr>
      <w:b w:val="0"/>
    </w:rPr>
  </w:style>
  <w:style w:type="paragraph" w:customStyle="1" w:styleId="1092">
    <w:name w:val="Table Head"/>
    <w:basedOn w:val="1"/>
    <w:next w:val="1"/>
    <w:qFormat/>
    <w:uiPriority w:val="0"/>
    <w:pPr>
      <w:widowControl/>
      <w:spacing w:before="80" w:after="80"/>
      <w:jc w:val="center"/>
    </w:pPr>
    <w:rPr>
      <w:rFonts w:ascii="Arial" w:hAnsi="Arial"/>
      <w:b/>
      <w:kern w:val="0"/>
      <w:sz w:val="18"/>
      <w:szCs w:val="20"/>
    </w:rPr>
  </w:style>
  <w:style w:type="paragraph" w:customStyle="1" w:styleId="1093">
    <w:name w:val="xl13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94">
    <w:name w:val="列出段落11"/>
    <w:basedOn w:val="1"/>
    <w:qFormat/>
    <w:uiPriority w:val="0"/>
    <w:pPr>
      <w:ind w:firstLine="200" w:firstLineChars="200"/>
    </w:pPr>
  </w:style>
  <w:style w:type="paragraph" w:customStyle="1" w:styleId="1095">
    <w:name w:val="样式 样式 样式 仿宋_GB2312 三号 行距: 1.5 倍行距 + Times New Roman + 黑体 小三 左侧..."/>
    <w:basedOn w:val="938"/>
    <w:qFormat/>
    <w:uiPriority w:val="0"/>
    <w:pPr>
      <w:spacing w:before="120" w:after="120"/>
      <w:ind w:left="420" w:firstLine="0" w:firstLineChars="0"/>
    </w:pPr>
    <w:rPr>
      <w:rFonts w:ascii="黑体" w:eastAsia="黑体"/>
      <w:sz w:val="30"/>
    </w:rPr>
  </w:style>
  <w:style w:type="paragraph" w:customStyle="1" w:styleId="1096">
    <w:name w:val="Char Char Char Char Char Char Char Char Char Char Char Char Char Char Char Char Char Char Char Char Char Char"/>
    <w:basedOn w:val="1"/>
    <w:qFormat/>
    <w:uiPriority w:val="0"/>
    <w:pPr>
      <w:adjustRightInd w:val="0"/>
      <w:snapToGrid w:val="0"/>
      <w:spacing w:line="360" w:lineRule="atLeast"/>
      <w:ind w:firstLine="420" w:firstLineChars="200"/>
      <w:textAlignment w:val="baseline"/>
    </w:pPr>
    <w:rPr>
      <w:rFonts w:ascii="Tahoma" w:hAnsi="Tahoma"/>
      <w:sz w:val="24"/>
      <w:szCs w:val="20"/>
    </w:rPr>
  </w:style>
  <w:style w:type="paragraph" w:customStyle="1" w:styleId="1097">
    <w:name w:val="样式 标题 2标题2Heading 2 HiddenHeading 2 CCBSheading 2H2sect 1...."/>
    <w:basedOn w:val="4"/>
    <w:qFormat/>
    <w:uiPriority w:val="0"/>
    <w:pPr>
      <w:keepNext w:val="0"/>
      <w:keepLines w:val="0"/>
      <w:tabs>
        <w:tab w:val="left" w:pos="2460"/>
      </w:tabs>
      <w:autoSpaceDE/>
      <w:autoSpaceDN/>
      <w:snapToGrid w:val="0"/>
      <w:spacing w:before="360" w:after="360" w:line="240" w:lineRule="auto"/>
      <w:ind w:left="2460" w:right="2184" w:hanging="420"/>
      <w:jc w:val="left"/>
    </w:pPr>
    <w:rPr>
      <w:rFonts w:hint="eastAsia" w:ascii="楷体_GB2312" w:hAnsi="宋体" w:eastAsia="宋体"/>
      <w:sz w:val="32"/>
    </w:rPr>
  </w:style>
  <w:style w:type="paragraph" w:customStyle="1" w:styleId="1098">
    <w:name w:val="样式 四号 行距: 1.5 倍行距"/>
    <w:basedOn w:val="1"/>
    <w:qFormat/>
    <w:uiPriority w:val="0"/>
    <w:pPr>
      <w:tabs>
        <w:tab w:val="left" w:pos="2758"/>
      </w:tabs>
      <w:spacing w:line="360" w:lineRule="auto"/>
      <w:ind w:firstLine="560" w:firstLineChars="200"/>
    </w:pPr>
    <w:rPr>
      <w:rFonts w:eastAsia="仿宋_GB2312"/>
      <w:sz w:val="28"/>
      <w:szCs w:val="20"/>
    </w:rPr>
  </w:style>
  <w:style w:type="paragraph" w:customStyle="1" w:styleId="1099">
    <w:name w:val="样式 标题 1 + 居中"/>
    <w:basedOn w:val="3"/>
    <w:qFormat/>
    <w:uiPriority w:val="0"/>
    <w:pPr>
      <w:autoSpaceDE/>
      <w:autoSpaceDN/>
      <w:snapToGrid w:val="0"/>
      <w:spacing w:before="340" w:after="330" w:line="240" w:lineRule="auto"/>
    </w:pPr>
    <w:rPr>
      <w:rFonts w:ascii="Times New Roman" w:hAnsi="宋体"/>
      <w:sz w:val="36"/>
    </w:rPr>
  </w:style>
  <w:style w:type="paragraph" w:customStyle="1" w:styleId="1100">
    <w:name w:val="MM Topic 6"/>
    <w:basedOn w:val="9"/>
    <w:qFormat/>
    <w:uiPriority w:val="0"/>
    <w:pPr>
      <w:tabs>
        <w:tab w:val="left" w:pos="0"/>
      </w:tabs>
      <w:snapToGrid w:val="0"/>
      <w:spacing w:before="120" w:after="120" w:line="276" w:lineRule="auto"/>
      <w:ind w:firstLine="420" w:firstLineChars="200"/>
      <w:textAlignment w:val="auto"/>
    </w:pPr>
    <w:rPr>
      <w:rFonts w:ascii="Cambria" w:hAnsi="Cambria" w:eastAsia="宋体" w:cs="黑体"/>
      <w:bCs/>
      <w:kern w:val="2"/>
      <w:sz w:val="28"/>
      <w:szCs w:val="24"/>
    </w:rPr>
  </w:style>
  <w:style w:type="paragraph" w:customStyle="1" w:styleId="1101">
    <w:name w:val="项目符号"/>
    <w:basedOn w:val="1"/>
    <w:qFormat/>
    <w:uiPriority w:val="0"/>
    <w:pPr>
      <w:widowControl/>
      <w:adjustRightInd w:val="0"/>
      <w:snapToGrid w:val="0"/>
      <w:spacing w:line="360" w:lineRule="auto"/>
      <w:ind w:firstLine="432" w:firstLineChars="200"/>
      <w:jc w:val="left"/>
    </w:pPr>
    <w:rPr>
      <w:rFonts w:ascii="宋体" w:hAnsi="宋体"/>
      <w:kern w:val="0"/>
      <w:sz w:val="24"/>
      <w:szCs w:val="20"/>
    </w:rPr>
  </w:style>
  <w:style w:type="paragraph" w:customStyle="1" w:styleId="1102">
    <w:name w:val="目录标题"/>
    <w:basedOn w:val="3"/>
    <w:next w:val="1"/>
    <w:qFormat/>
    <w:uiPriority w:val="0"/>
    <w:pPr>
      <w:autoSpaceDE/>
      <w:autoSpaceDN/>
      <w:adjustRightInd/>
      <w:spacing w:before="340" w:after="330" w:line="578" w:lineRule="auto"/>
      <w:ind w:firstLine="200" w:firstLineChars="200"/>
      <w:jc w:val="both"/>
      <w:outlineLvl w:val="9"/>
    </w:pPr>
    <w:rPr>
      <w:rFonts w:ascii="Calibri" w:hAnsi="Calibri" w:eastAsia="仿宋_GB2312"/>
      <w:bCs/>
      <w:sz w:val="44"/>
      <w:szCs w:val="44"/>
    </w:rPr>
  </w:style>
  <w:style w:type="paragraph" w:customStyle="1" w:styleId="1103">
    <w:name w:val="mys1"/>
    <w:basedOn w:val="84"/>
    <w:qFormat/>
    <w:uiPriority w:val="0"/>
    <w:pPr>
      <w:tabs>
        <w:tab w:val="left" w:pos="0"/>
      </w:tabs>
      <w:spacing w:before="360" w:after="180" w:line="360" w:lineRule="auto"/>
      <w:jc w:val="left"/>
    </w:pPr>
    <w:rPr>
      <w:rFonts w:ascii="Arial" w:hAnsi="Arial"/>
      <w:kern w:val="0"/>
      <w:sz w:val="36"/>
    </w:rPr>
  </w:style>
  <w:style w:type="paragraph" w:customStyle="1" w:styleId="1104">
    <w:name w:val="图文仿宋五号"/>
    <w:basedOn w:val="1"/>
    <w:qFormat/>
    <w:uiPriority w:val="0"/>
    <w:pPr>
      <w:adjustRightInd w:val="0"/>
      <w:snapToGrid w:val="0"/>
      <w:spacing w:line="360" w:lineRule="auto"/>
      <w:ind w:firstLine="420" w:firstLineChars="200"/>
      <w:jc w:val="left"/>
    </w:pPr>
    <w:rPr>
      <w:rFonts w:hAnsi="宋体" w:eastAsia="仿宋_GB2312"/>
      <w:szCs w:val="20"/>
      <w:lang w:val="zh-CN"/>
    </w:rPr>
  </w:style>
  <w:style w:type="paragraph" w:customStyle="1" w:styleId="1105">
    <w:name w:val="_Style 10"/>
    <w:basedOn w:val="1"/>
    <w:qFormat/>
    <w:uiPriority w:val="34"/>
    <w:pPr>
      <w:spacing w:line="360" w:lineRule="auto"/>
      <w:ind w:firstLine="200" w:firstLineChars="200"/>
    </w:pPr>
    <w:rPr>
      <w:rFonts w:ascii="Calibri" w:hAnsi="Calibri" w:eastAsia="仿宋_GB2312"/>
      <w:sz w:val="24"/>
      <w:szCs w:val="22"/>
    </w:rPr>
  </w:style>
  <w:style w:type="paragraph" w:customStyle="1" w:styleId="1106">
    <w:name w:val="样式 (符号) 宋体 黑色 居中"/>
    <w:basedOn w:val="1"/>
    <w:qFormat/>
    <w:uiPriority w:val="0"/>
    <w:pPr>
      <w:jc w:val="center"/>
    </w:pPr>
    <w:rPr>
      <w:rFonts w:hAnsi="宋体" w:cs="宋体"/>
      <w:color w:val="000000"/>
      <w:kern w:val="0"/>
      <w:szCs w:val="20"/>
    </w:rPr>
  </w:style>
  <w:style w:type="paragraph" w:customStyle="1" w:styleId="1107">
    <w:name w:val="font16"/>
    <w:basedOn w:val="1"/>
    <w:qFormat/>
    <w:uiPriority w:val="0"/>
    <w:pPr>
      <w:widowControl/>
      <w:spacing w:before="100" w:beforeAutospacing="1" w:after="100" w:afterAutospacing="1" w:line="360" w:lineRule="auto"/>
      <w:jc w:val="left"/>
    </w:pPr>
    <w:rPr>
      <w:color w:val="000000"/>
      <w:kern w:val="0"/>
      <w:sz w:val="18"/>
      <w:szCs w:val="18"/>
    </w:rPr>
  </w:style>
  <w:style w:type="paragraph" w:customStyle="1" w:styleId="1108">
    <w:name w:val="样式 标题 3Heading 3 - oldH3Level 3 HeadHeadingh33rd levellev..."/>
    <w:basedOn w:val="1"/>
    <w:qFormat/>
    <w:uiPriority w:val="0"/>
    <w:pPr>
      <w:numPr>
        <w:ilvl w:val="2"/>
        <w:numId w:val="12"/>
      </w:numPr>
      <w:tabs>
        <w:tab w:val="left" w:pos="720"/>
      </w:tabs>
      <w:adjustRightInd w:val="0"/>
      <w:snapToGrid w:val="0"/>
      <w:spacing w:line="360" w:lineRule="auto"/>
      <w:ind w:firstLine="200" w:firstLineChars="200"/>
    </w:pPr>
    <w:rPr>
      <w:rFonts w:hAnsi="宋体"/>
      <w:szCs w:val="20"/>
    </w:rPr>
  </w:style>
  <w:style w:type="paragraph" w:customStyle="1" w:styleId="1109">
    <w:name w:val="图中文字4 Char Char"/>
    <w:basedOn w:val="1"/>
    <w:qFormat/>
    <w:uiPriority w:val="0"/>
    <w:pPr>
      <w:adjustRightInd w:val="0"/>
      <w:snapToGrid w:val="0"/>
      <w:spacing w:line="360" w:lineRule="auto"/>
      <w:ind w:firstLine="420" w:firstLineChars="200"/>
      <w:jc w:val="left"/>
    </w:pPr>
    <w:rPr>
      <w:rFonts w:ascii="宋体" w:hAnsi="宋体"/>
      <w:color w:val="000000"/>
      <w:szCs w:val="20"/>
    </w:rPr>
  </w:style>
  <w:style w:type="paragraph" w:customStyle="1" w:styleId="1110">
    <w:name w:val="font18"/>
    <w:basedOn w:val="1"/>
    <w:qFormat/>
    <w:uiPriority w:val="0"/>
    <w:pPr>
      <w:widowControl/>
      <w:spacing w:before="100" w:beforeAutospacing="1" w:after="100" w:afterAutospacing="1" w:line="360" w:lineRule="auto"/>
      <w:jc w:val="left"/>
    </w:pPr>
    <w:rPr>
      <w:color w:val="FF0000"/>
      <w:kern w:val="0"/>
      <w:sz w:val="18"/>
      <w:szCs w:val="18"/>
    </w:rPr>
  </w:style>
  <w:style w:type="paragraph" w:customStyle="1" w:styleId="1111">
    <w:name w:val="xl16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12">
    <w:name w:val="样式 样式2 + Times New Roman 黑色"/>
    <w:basedOn w:val="1"/>
    <w:qFormat/>
    <w:uiPriority w:val="0"/>
    <w:pPr>
      <w:keepNext/>
      <w:keepLines/>
      <w:spacing w:line="500" w:lineRule="atLeast"/>
      <w:outlineLvl w:val="3"/>
    </w:pPr>
    <w:rPr>
      <w:color w:val="000000"/>
      <w:sz w:val="28"/>
      <w:szCs w:val="20"/>
    </w:rPr>
  </w:style>
  <w:style w:type="paragraph" w:customStyle="1" w:styleId="1113">
    <w:name w:val="样式 样式 样式 标题 1H1Heading 0Header1h1Heading 1 AppHeader 1Section H....1"/>
    <w:basedOn w:val="886"/>
    <w:qFormat/>
    <w:uiPriority w:val="0"/>
    <w:pPr>
      <w:spacing w:after="240"/>
      <w:jc w:val="left"/>
    </w:pPr>
  </w:style>
  <w:style w:type="paragraph" w:customStyle="1" w:styleId="1114">
    <w:name w:val="xl1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115">
    <w:name w:val="样式 标题 1H1H11H12H111H13H112Heading 0PIM 1h1Section Head..."/>
    <w:basedOn w:val="3"/>
    <w:qFormat/>
    <w:uiPriority w:val="0"/>
    <w:pPr>
      <w:autoSpaceDE/>
      <w:autoSpaceDN/>
      <w:snapToGrid w:val="0"/>
      <w:spacing w:after="240" w:line="360" w:lineRule="auto"/>
    </w:pPr>
    <w:rPr>
      <w:rFonts w:ascii="楷体_GB2312" w:hAnsi="宋体" w:eastAsia="幼圆"/>
      <w:sz w:val="44"/>
    </w:rPr>
  </w:style>
  <w:style w:type="paragraph" w:customStyle="1" w:styleId="1116">
    <w:name w:val="标题 21"/>
    <w:basedOn w:val="1"/>
    <w:qFormat/>
    <w:uiPriority w:val="0"/>
    <w:pPr>
      <w:pBdr>
        <w:bottom w:val="single" w:color="auto" w:sz="6" w:space="1"/>
      </w:pBdr>
      <w:tabs>
        <w:tab w:val="center" w:pos="4153"/>
        <w:tab w:val="right" w:pos="8306"/>
      </w:tabs>
      <w:adjustRightInd w:val="0"/>
      <w:snapToGrid w:val="0"/>
      <w:spacing w:line="360" w:lineRule="auto"/>
      <w:ind w:firstLine="420" w:firstLineChars="200"/>
      <w:jc w:val="center"/>
      <w:outlineLvl w:val="1"/>
    </w:pPr>
    <w:rPr>
      <w:rFonts w:hAnsi="宋体"/>
      <w:sz w:val="18"/>
      <w:szCs w:val="20"/>
    </w:rPr>
  </w:style>
  <w:style w:type="paragraph" w:customStyle="1" w:styleId="1117">
    <w:name w:val="样式 样式 样式 标题 2H2Heading 2 HiddenHeading 2 CCBSTitre3Level 2 Headh...1"/>
    <w:basedOn w:val="1118"/>
    <w:link w:val="1566"/>
    <w:qFormat/>
    <w:uiPriority w:val="0"/>
    <w:pPr>
      <w:spacing w:after="120"/>
    </w:pPr>
  </w:style>
  <w:style w:type="paragraph" w:customStyle="1" w:styleId="1118">
    <w:name w:val="样式 样式 标题 2H2Heading 2 HiddenHeading 2 CCBSTitre3Level 2 Headh......"/>
    <w:basedOn w:val="1"/>
    <w:link w:val="1482"/>
    <w:qFormat/>
    <w:uiPriority w:val="0"/>
    <w:pPr>
      <w:keepNext/>
      <w:keepLines/>
      <w:spacing w:before="120" w:line="500" w:lineRule="atLeast"/>
      <w:outlineLvl w:val="1"/>
    </w:pPr>
    <w:rPr>
      <w:rFonts w:eastAsia="黑体" w:cs="宋体"/>
      <w:sz w:val="30"/>
      <w:szCs w:val="20"/>
    </w:rPr>
  </w:style>
  <w:style w:type="paragraph" w:customStyle="1" w:styleId="1119">
    <w:name w:val="font10"/>
    <w:basedOn w:val="1"/>
    <w:qFormat/>
    <w:uiPriority w:val="0"/>
    <w:pPr>
      <w:widowControl/>
      <w:spacing w:before="100" w:beforeAutospacing="1" w:after="100" w:afterAutospacing="1"/>
      <w:jc w:val="left"/>
    </w:pPr>
    <w:rPr>
      <w:rFonts w:eastAsia="Arial Unicode MS"/>
      <w:kern w:val="0"/>
      <w:sz w:val="24"/>
      <w:szCs w:val="20"/>
    </w:rPr>
  </w:style>
  <w:style w:type="paragraph" w:customStyle="1" w:styleId="1120">
    <w:name w:val="文档编号(右)"/>
    <w:basedOn w:val="1"/>
    <w:qFormat/>
    <w:uiPriority w:val="0"/>
    <w:pPr>
      <w:adjustRightInd w:val="0"/>
      <w:snapToGrid w:val="0"/>
      <w:spacing w:before="171" w:line="520" w:lineRule="exact"/>
      <w:ind w:right="143" w:firstLine="420" w:firstLineChars="200"/>
      <w:jc w:val="right"/>
    </w:pPr>
    <w:rPr>
      <w:rFonts w:hAnsi="宋体" w:eastAsia="黑体"/>
      <w:sz w:val="32"/>
      <w:szCs w:val="20"/>
    </w:rPr>
  </w:style>
  <w:style w:type="paragraph" w:customStyle="1" w:styleId="112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122">
    <w:name w:val="样式 样式 小四 行距: 1.5 倍行距 + 段后: 7.8 磅1"/>
    <w:basedOn w:val="1"/>
    <w:qFormat/>
    <w:uiPriority w:val="0"/>
    <w:pPr>
      <w:spacing w:afterLines="50" w:line="360" w:lineRule="auto"/>
    </w:pPr>
    <w:rPr>
      <w:rFonts w:cs="宋体"/>
      <w:sz w:val="24"/>
      <w:szCs w:val="20"/>
    </w:rPr>
  </w:style>
  <w:style w:type="paragraph" w:customStyle="1" w:styleId="1123">
    <w:name w:val="xl160"/>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24">
    <w:name w:val="样式 (中文) 黑体 30 磅 居中 首行缩进:  0 厘米 段前: 6 磅 加宽量  0.7 磅"/>
    <w:basedOn w:val="1"/>
    <w:qFormat/>
    <w:uiPriority w:val="0"/>
    <w:pPr>
      <w:spacing w:before="120" w:line="500" w:lineRule="atLeast"/>
      <w:jc w:val="center"/>
    </w:pPr>
    <w:rPr>
      <w:rFonts w:eastAsia="黑体" w:cs="宋体"/>
      <w:spacing w:val="14"/>
      <w:sz w:val="60"/>
      <w:szCs w:val="20"/>
    </w:rPr>
  </w:style>
  <w:style w:type="paragraph" w:customStyle="1" w:styleId="1125">
    <w:name w:val="xl164"/>
    <w:basedOn w:val="1"/>
    <w:qFormat/>
    <w:uiPriority w:val="0"/>
    <w:pPr>
      <w:widowControl/>
      <w:pBdr>
        <w:top w:val="single" w:color="auto" w:sz="4" w:space="0"/>
        <w:bottom w:val="single" w:color="auto" w:sz="4" w:space="0"/>
      </w:pBdr>
      <w:spacing w:before="100" w:beforeAutospacing="1" w:after="100" w:afterAutospacing="1" w:line="360" w:lineRule="auto"/>
      <w:jc w:val="center"/>
    </w:pPr>
    <w:rPr>
      <w:kern w:val="0"/>
      <w:sz w:val="18"/>
      <w:szCs w:val="18"/>
    </w:rPr>
  </w:style>
  <w:style w:type="paragraph" w:customStyle="1" w:styleId="1126">
    <w:name w:val="水利-题注"/>
    <w:basedOn w:val="21"/>
    <w:qFormat/>
    <w:uiPriority w:val="0"/>
    <w:pPr>
      <w:spacing w:line="240" w:lineRule="auto"/>
      <w:jc w:val="center"/>
    </w:pPr>
    <w:rPr>
      <w:rFonts w:ascii="Cambria" w:hAnsi="Cambria" w:eastAsia="黑体"/>
      <w:kern w:val="0"/>
      <w:sz w:val="20"/>
    </w:rPr>
  </w:style>
  <w:style w:type="paragraph" w:customStyle="1" w:styleId="1127">
    <w:name w:val="图表名"/>
    <w:basedOn w:val="1"/>
    <w:qFormat/>
    <w:uiPriority w:val="0"/>
    <w:pPr>
      <w:adjustRightInd w:val="0"/>
      <w:snapToGrid w:val="0"/>
      <w:spacing w:line="360" w:lineRule="auto"/>
      <w:ind w:firstLine="420" w:firstLineChars="200"/>
      <w:jc w:val="center"/>
    </w:pPr>
    <w:rPr>
      <w:rFonts w:hAnsi="宋体"/>
      <w:sz w:val="24"/>
      <w:szCs w:val="20"/>
    </w:rPr>
  </w:style>
  <w:style w:type="paragraph" w:customStyle="1" w:styleId="1128">
    <w:name w:val="标准正文"/>
    <w:basedOn w:val="1"/>
    <w:link w:val="1567"/>
    <w:qFormat/>
    <w:uiPriority w:val="0"/>
    <w:pPr>
      <w:adjustRightInd w:val="0"/>
      <w:spacing w:line="300" w:lineRule="auto"/>
      <w:ind w:firstLine="482"/>
      <w:textAlignment w:val="baseline"/>
    </w:pPr>
    <w:rPr>
      <w:kern w:val="0"/>
      <w:sz w:val="24"/>
      <w:szCs w:val="20"/>
    </w:rPr>
  </w:style>
  <w:style w:type="paragraph" w:customStyle="1" w:styleId="1129">
    <w:name w:val="标准段"/>
    <w:basedOn w:val="1"/>
    <w:qFormat/>
    <w:uiPriority w:val="0"/>
    <w:pPr>
      <w:widowControl/>
      <w:overflowPunct w:val="0"/>
      <w:autoSpaceDE w:val="0"/>
      <w:adjustRightInd w:val="0"/>
      <w:snapToGrid w:val="0"/>
      <w:spacing w:before="100" w:beforeAutospacing="1" w:after="100" w:afterAutospacing="1"/>
      <w:ind w:left="718" w:leftChars="342" w:right="26"/>
      <w:textAlignment w:val="baseline"/>
    </w:pPr>
    <w:rPr>
      <w:color w:val="000000"/>
      <w:kern w:val="0"/>
      <w:sz w:val="24"/>
      <w:szCs w:val="20"/>
    </w:rPr>
  </w:style>
  <w:style w:type="paragraph" w:customStyle="1" w:styleId="113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31">
    <w:name w:val="作者"/>
    <w:basedOn w:val="1"/>
    <w:qFormat/>
    <w:uiPriority w:val="0"/>
    <w:pPr>
      <w:widowControl/>
      <w:autoSpaceDE w:val="0"/>
      <w:autoSpaceDN w:val="0"/>
      <w:adjustRightInd w:val="0"/>
      <w:ind w:firstLine="360"/>
      <w:jc w:val="center"/>
    </w:pPr>
    <w:rPr>
      <w:rFonts w:ascii="方正楷体简体" w:hAnsi="Calibri" w:eastAsia="方正楷体简体"/>
      <w:kern w:val="0"/>
      <w:sz w:val="22"/>
      <w:szCs w:val="21"/>
      <w:lang w:val="zh-CN" w:eastAsia="en-US" w:bidi="en-US"/>
    </w:rPr>
  </w:style>
  <w:style w:type="paragraph" w:customStyle="1" w:styleId="1132">
    <w:name w:val="图文(小五右)"/>
    <w:basedOn w:val="1"/>
    <w:qFormat/>
    <w:uiPriority w:val="0"/>
    <w:pPr>
      <w:adjustRightInd w:val="0"/>
      <w:snapToGrid w:val="0"/>
      <w:spacing w:line="360" w:lineRule="auto"/>
      <w:ind w:firstLine="420" w:firstLineChars="200"/>
      <w:jc w:val="right"/>
    </w:pPr>
    <w:rPr>
      <w:rFonts w:hAnsi="宋体" w:eastAsia="仿宋_GB2312"/>
      <w:sz w:val="18"/>
      <w:szCs w:val="20"/>
    </w:rPr>
  </w:style>
  <w:style w:type="paragraph" w:customStyle="1" w:styleId="1133">
    <w:name w:val="样式 黑色 居中"/>
    <w:basedOn w:val="1"/>
    <w:qFormat/>
    <w:uiPriority w:val="0"/>
    <w:pPr>
      <w:jc w:val="center"/>
    </w:pPr>
    <w:rPr>
      <w:rFonts w:cs="宋体"/>
      <w:color w:val="000000"/>
      <w:kern w:val="0"/>
      <w:szCs w:val="20"/>
    </w:rPr>
  </w:style>
  <w:style w:type="paragraph" w:customStyle="1" w:styleId="1134">
    <w:name w:val="Colorful List - Accent 11"/>
    <w:basedOn w:val="1"/>
    <w:qFormat/>
    <w:uiPriority w:val="99"/>
    <w:pPr>
      <w:widowControl/>
      <w:spacing w:after="200"/>
      <w:ind w:left="720"/>
      <w:jc w:val="left"/>
    </w:pPr>
    <w:rPr>
      <w:rFonts w:ascii="微软雅黑" w:hAnsi="微软雅黑" w:eastAsia="Times New Roman"/>
      <w:kern w:val="0"/>
      <w:sz w:val="24"/>
      <w:lang w:eastAsia="en-US"/>
    </w:rPr>
  </w:style>
  <w:style w:type="paragraph" w:customStyle="1" w:styleId="1135">
    <w:name w:val="样式 样式 样式 标题 2H2Heading 2 HiddenHeading 2 CCBSTitre3Level 2 Headh..."/>
    <w:basedOn w:val="1118"/>
    <w:link w:val="1568"/>
    <w:qFormat/>
    <w:uiPriority w:val="0"/>
    <w:pPr>
      <w:spacing w:after="120"/>
    </w:pPr>
  </w:style>
  <w:style w:type="paragraph" w:customStyle="1" w:styleId="1136">
    <w:name w:val="报正文"/>
    <w:basedOn w:val="1049"/>
    <w:qFormat/>
    <w:uiPriority w:val="0"/>
    <w:pPr>
      <w:spacing w:before="0" w:after="0" w:line="470" w:lineRule="atLeast"/>
      <w:outlineLvl w:val="9"/>
    </w:pPr>
    <w:rPr>
      <w:rFonts w:eastAsia="宋体"/>
      <w:sz w:val="28"/>
      <w:szCs w:val="28"/>
    </w:rPr>
  </w:style>
  <w:style w:type="paragraph" w:customStyle="1" w:styleId="1137">
    <w:name w:val="正文5"/>
    <w:basedOn w:val="1"/>
    <w:qFormat/>
    <w:uiPriority w:val="0"/>
    <w:pPr>
      <w:tabs>
        <w:tab w:val="left" w:pos="620"/>
      </w:tabs>
      <w:adjustRightInd w:val="0"/>
      <w:snapToGrid w:val="0"/>
      <w:spacing w:before="60" w:after="60" w:line="360" w:lineRule="auto"/>
      <w:ind w:firstLine="420" w:firstLineChars="200"/>
    </w:pPr>
    <w:rPr>
      <w:rFonts w:hAnsi="宋体"/>
      <w:sz w:val="24"/>
      <w:szCs w:val="20"/>
    </w:rPr>
  </w:style>
  <w:style w:type="paragraph" w:customStyle="1" w:styleId="1138">
    <w:name w:val="样式 Char1 + 黑体 小三 首行缩进:  0 厘米"/>
    <w:basedOn w:val="195"/>
    <w:qFormat/>
    <w:uiPriority w:val="0"/>
    <w:pPr>
      <w:tabs>
        <w:tab w:val="clear" w:pos="360"/>
      </w:tabs>
      <w:adjustRightInd w:val="0"/>
      <w:snapToGrid w:val="0"/>
      <w:spacing w:beforeLines="50" w:line="480" w:lineRule="atLeast"/>
      <w:ind w:firstLine="200" w:firstLineChars="200"/>
    </w:pPr>
    <w:rPr>
      <w:rFonts w:ascii="黑体" w:hAnsi="宋体" w:eastAsia="黑体"/>
      <w:sz w:val="30"/>
      <w:szCs w:val="20"/>
    </w:rPr>
  </w:style>
  <w:style w:type="paragraph" w:customStyle="1" w:styleId="1139">
    <w:name w:val="图文(小五左)"/>
    <w:basedOn w:val="1056"/>
    <w:qFormat/>
    <w:uiPriority w:val="0"/>
    <w:pPr>
      <w:jc w:val="left"/>
    </w:pPr>
  </w:style>
  <w:style w:type="paragraph" w:customStyle="1" w:styleId="1140">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4"/>
      <w:szCs w:val="20"/>
    </w:rPr>
  </w:style>
  <w:style w:type="paragraph" w:customStyle="1" w:styleId="1141">
    <w:name w:val="图"/>
    <w:basedOn w:val="1"/>
    <w:next w:val="1"/>
    <w:qFormat/>
    <w:uiPriority w:val="0"/>
    <w:pPr>
      <w:adjustRightInd w:val="0"/>
      <w:snapToGrid w:val="0"/>
      <w:jc w:val="center"/>
    </w:pPr>
    <w:rPr>
      <w:rFonts w:hAnsi="宋体" w:eastAsia="仿宋_GB2312"/>
      <w:sz w:val="24"/>
      <w:szCs w:val="20"/>
    </w:rPr>
  </w:style>
  <w:style w:type="paragraph" w:customStyle="1" w:styleId="1142">
    <w:name w:val="样式 样式 样式 标题 2标题 21章标题h2sect 1.2H2Chapter Number/Appendix Letter...."/>
    <w:qFormat/>
    <w:uiPriority w:val="0"/>
    <w:pPr>
      <w:keepNext/>
      <w:keepLines/>
      <w:spacing w:before="120" w:after="120" w:line="480" w:lineRule="atLeast"/>
      <w:outlineLvl w:val="1"/>
    </w:pPr>
    <w:rPr>
      <w:rFonts w:ascii="Times New Roman" w:hAnsi="Times New Roman" w:eastAsia="黑体" w:cs="Times New Roman"/>
      <w:sz w:val="28"/>
      <w:lang w:val="en-US" w:eastAsia="zh-CN" w:bidi="ar-SA"/>
    </w:rPr>
  </w:style>
  <w:style w:type="paragraph" w:customStyle="1" w:styleId="1143">
    <w:name w:val="正文4水利"/>
    <w:qFormat/>
    <w:uiPriority w:val="0"/>
    <w:pPr>
      <w:spacing w:line="360" w:lineRule="auto"/>
      <w:ind w:firstLine="200" w:firstLineChars="200"/>
    </w:pPr>
    <w:rPr>
      <w:rFonts w:ascii="Times New Roman" w:hAnsi="Times New Roman" w:eastAsia="仿宋_GB2312" w:cs="Times New Roman"/>
      <w:kern w:val="2"/>
      <w:sz w:val="28"/>
      <w:lang w:val="en-US" w:eastAsia="zh-CN" w:bidi="ar-SA"/>
    </w:rPr>
  </w:style>
  <w:style w:type="paragraph" w:customStyle="1" w:styleId="114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45">
    <w:name w:val="样式 样式 行距: 最小值 25 磅 + Times New Roman 首行缩进:  0.83 厘米"/>
    <w:basedOn w:val="1"/>
    <w:qFormat/>
    <w:uiPriority w:val="0"/>
    <w:pPr>
      <w:spacing w:line="480" w:lineRule="atLeast"/>
      <w:ind w:firstLine="471"/>
    </w:pPr>
    <w:rPr>
      <w:rFonts w:hAnsi="宋体"/>
      <w:sz w:val="24"/>
      <w:szCs w:val="20"/>
    </w:rPr>
  </w:style>
  <w:style w:type="paragraph" w:customStyle="1" w:styleId="1146">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4"/>
      <w:szCs w:val="20"/>
    </w:rPr>
  </w:style>
  <w:style w:type="paragraph" w:customStyle="1" w:styleId="1147">
    <w:name w:val="xl97"/>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48">
    <w:name w:val="！项目编号"/>
    <w:basedOn w:val="1080"/>
    <w:qFormat/>
    <w:uiPriority w:val="99"/>
    <w:pPr>
      <w:tabs>
        <w:tab w:val="left" w:pos="964"/>
      </w:tabs>
      <w:spacing w:line="360" w:lineRule="auto"/>
      <w:ind w:left="964" w:firstLine="0" w:firstLineChars="0"/>
    </w:pPr>
  </w:style>
  <w:style w:type="paragraph" w:customStyle="1" w:styleId="1149">
    <w:name w:val="piont"/>
    <w:basedOn w:val="1"/>
    <w:next w:val="1"/>
    <w:qFormat/>
    <w:uiPriority w:val="0"/>
    <w:pPr>
      <w:suppressLineNumbers/>
      <w:tabs>
        <w:tab w:val="left" w:pos="840"/>
        <w:tab w:val="left" w:pos="927"/>
      </w:tabs>
      <w:suppressAutoHyphens/>
      <w:wordWrap w:val="0"/>
      <w:topLinePunct/>
      <w:adjustRightInd w:val="0"/>
      <w:snapToGrid w:val="0"/>
      <w:spacing w:before="100" w:beforeAutospacing="1" w:line="360" w:lineRule="auto"/>
      <w:ind w:left="840" w:hanging="420"/>
      <w:jc w:val="left"/>
    </w:pPr>
    <w:rPr>
      <w:rFonts w:ascii="Arial" w:hAnsi="Arial"/>
      <w:sz w:val="28"/>
      <w:szCs w:val="20"/>
    </w:rPr>
  </w:style>
  <w:style w:type="paragraph" w:customStyle="1" w:styleId="1150">
    <w:name w:val="样式 首行缩进:  0.99 厘米 段前: 3.1 磅 段后: 3.1 磅"/>
    <w:basedOn w:val="1"/>
    <w:qFormat/>
    <w:uiPriority w:val="0"/>
    <w:pPr>
      <w:keepNext/>
      <w:keepLines/>
    </w:pPr>
    <w:rPr>
      <w:rFonts w:ascii="仿宋_GB2312" w:eastAsia="仿宋_GB2312" w:cs="宋体"/>
      <w:bCs/>
      <w:sz w:val="28"/>
      <w:szCs w:val="20"/>
    </w:rPr>
  </w:style>
  <w:style w:type="paragraph" w:customStyle="1" w:styleId="1151">
    <w:name w:val="xl15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152">
    <w:name w:val="样式 标题 4标题 4 Char Char标题 4 Char Char Char四级标题H4(一)1.11。1h..."/>
    <w:basedOn w:val="7"/>
    <w:link w:val="1569"/>
    <w:qFormat/>
    <w:uiPriority w:val="0"/>
    <w:pPr>
      <w:adjustRightInd/>
      <w:spacing w:before="0" w:after="0" w:line="500" w:lineRule="atLeast"/>
      <w:textAlignment w:val="auto"/>
    </w:pPr>
    <w:rPr>
      <w:rFonts w:ascii="Times New Roman" w:hAnsi="Times New Roman" w:eastAsia="宋体"/>
      <w:b w:val="0"/>
      <w:bCs/>
      <w:szCs w:val="28"/>
    </w:rPr>
  </w:style>
  <w:style w:type="paragraph" w:customStyle="1" w:styleId="115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0"/>
    </w:rPr>
  </w:style>
  <w:style w:type="paragraph" w:customStyle="1" w:styleId="1154">
    <w:name w:val="Bullets - 1st level"/>
    <w:basedOn w:val="1"/>
    <w:qFormat/>
    <w:uiPriority w:val="0"/>
    <w:pPr>
      <w:widowControl/>
      <w:numPr>
        <w:ilvl w:val="0"/>
        <w:numId w:val="13"/>
      </w:numPr>
      <w:tabs>
        <w:tab w:val="left" w:pos="-2274"/>
      </w:tabs>
      <w:adjustRightInd w:val="0"/>
      <w:snapToGrid w:val="0"/>
      <w:spacing w:after="120" w:line="360" w:lineRule="auto"/>
      <w:ind w:firstLine="200" w:firstLineChars="200"/>
      <w:jc w:val="left"/>
    </w:pPr>
    <w:rPr>
      <w:rFonts w:ascii="Times" w:hAnsi="Times"/>
      <w:kern w:val="0"/>
      <w:sz w:val="22"/>
      <w:szCs w:val="20"/>
      <w:lang w:eastAsia="en-US"/>
    </w:rPr>
  </w:style>
  <w:style w:type="paragraph" w:customStyle="1" w:styleId="1155">
    <w:name w:val="Char Char Char Char Char Char Char Char Char Char Char Char"/>
    <w:basedOn w:val="1"/>
    <w:qFormat/>
    <w:uiPriority w:val="0"/>
    <w:pPr>
      <w:widowControl/>
      <w:adjustRightInd w:val="0"/>
      <w:snapToGrid w:val="0"/>
      <w:spacing w:after="160" w:line="240" w:lineRule="exact"/>
      <w:ind w:firstLine="420" w:firstLineChars="200"/>
      <w:jc w:val="left"/>
    </w:pPr>
    <w:rPr>
      <w:rFonts w:ascii="Arial" w:hAnsi="Arial" w:eastAsia="Times New Roman"/>
      <w:b/>
      <w:kern w:val="0"/>
      <w:sz w:val="24"/>
      <w:szCs w:val="20"/>
      <w:lang w:eastAsia="en-US"/>
    </w:rPr>
  </w:style>
  <w:style w:type="paragraph" w:customStyle="1" w:styleId="1156">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微软雅黑" w:eastAsia="微软雅黑" w:cs="宋体"/>
      <w:kern w:val="0"/>
      <w:sz w:val="24"/>
    </w:rPr>
  </w:style>
  <w:style w:type="paragraph" w:customStyle="1" w:styleId="1157">
    <w:name w:val="三级标题－王"/>
    <w:basedOn w:val="6"/>
    <w:qFormat/>
    <w:uiPriority w:val="0"/>
    <w:pPr>
      <w:autoSpaceDE/>
      <w:autoSpaceDN/>
      <w:adjustRightInd/>
      <w:snapToGrid w:val="0"/>
      <w:spacing w:before="240" w:after="240" w:line="520" w:lineRule="exact"/>
      <w:ind w:left="454" w:hanging="454"/>
      <w:jc w:val="both"/>
    </w:pPr>
    <w:rPr>
      <w:rFonts w:ascii="黑体" w:eastAsia="黑体"/>
      <w:sz w:val="30"/>
      <w:u w:val="none"/>
    </w:rPr>
  </w:style>
  <w:style w:type="paragraph" w:customStyle="1" w:styleId="115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1159">
    <w:name w:val="批注主题 Char Char"/>
    <w:basedOn w:val="27"/>
    <w:next w:val="27"/>
    <w:qFormat/>
    <w:uiPriority w:val="0"/>
    <w:pPr>
      <w:widowControl/>
      <w:adjustRightInd w:val="0"/>
      <w:snapToGrid w:val="0"/>
      <w:spacing w:line="360" w:lineRule="auto"/>
      <w:ind w:firstLine="432" w:firstLineChars="200"/>
    </w:pPr>
    <w:rPr>
      <w:rFonts w:ascii="宋体" w:hAnsi="宋体"/>
      <w:b/>
      <w:kern w:val="0"/>
      <w:sz w:val="24"/>
      <w:szCs w:val="20"/>
    </w:rPr>
  </w:style>
  <w:style w:type="paragraph" w:customStyle="1" w:styleId="1160">
    <w:name w:val="正文_宜巴"/>
    <w:basedOn w:val="1"/>
    <w:qFormat/>
    <w:uiPriority w:val="0"/>
    <w:pPr>
      <w:spacing w:line="360" w:lineRule="auto"/>
      <w:ind w:firstLine="200" w:firstLineChars="200"/>
    </w:pPr>
    <w:rPr>
      <w:sz w:val="24"/>
      <w:szCs w:val="20"/>
    </w:rPr>
  </w:style>
  <w:style w:type="paragraph" w:customStyle="1" w:styleId="1161">
    <w:name w:val="3.2.7-1"/>
    <w:qFormat/>
    <w:uiPriority w:val="0"/>
    <w:pPr>
      <w:keepNext/>
      <w:tabs>
        <w:tab w:val="left" w:pos="992"/>
      </w:tabs>
      <w:spacing w:line="360" w:lineRule="auto"/>
      <w:ind w:left="992" w:hanging="425"/>
    </w:pPr>
    <w:rPr>
      <w:rFonts w:ascii="Times New Roman" w:hAnsi="Times New Roman" w:eastAsia="宋体" w:cs="Times New Roman"/>
      <w:sz w:val="24"/>
      <w:lang w:val="en-US" w:eastAsia="zh-CN" w:bidi="ar-SA"/>
    </w:rPr>
  </w:style>
  <w:style w:type="paragraph" w:customStyle="1" w:styleId="116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0"/>
    </w:rPr>
  </w:style>
  <w:style w:type="paragraph" w:customStyle="1" w:styleId="1163">
    <w:name w:val="xl1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2"/>
      <w:szCs w:val="20"/>
    </w:rPr>
  </w:style>
  <w:style w:type="paragraph" w:customStyle="1" w:styleId="1164">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65">
    <w:name w:val="样式 标题 3 + 段前: 0.5 行 段后: 0.5 行 行距: 固定值 20 磅"/>
    <w:basedOn w:val="7"/>
    <w:next w:val="7"/>
    <w:qFormat/>
    <w:uiPriority w:val="0"/>
    <w:pPr>
      <w:spacing w:beforeLines="50" w:after="156" w:line="372" w:lineRule="auto"/>
      <w:jc w:val="left"/>
    </w:pPr>
    <w:rPr>
      <w:rFonts w:eastAsia="宋体"/>
      <w:b w:val="0"/>
      <w:sz w:val="24"/>
    </w:rPr>
  </w:style>
  <w:style w:type="paragraph" w:customStyle="1" w:styleId="1166">
    <w:name w:val="序号1."/>
    <w:basedOn w:val="1"/>
    <w:qFormat/>
    <w:uiPriority w:val="99"/>
    <w:pPr>
      <w:adjustRightInd w:val="0"/>
      <w:snapToGrid w:val="0"/>
      <w:spacing w:line="360" w:lineRule="auto"/>
    </w:pPr>
    <w:rPr>
      <w:sz w:val="24"/>
      <w:szCs w:val="22"/>
    </w:rPr>
  </w:style>
  <w:style w:type="paragraph" w:customStyle="1" w:styleId="1167">
    <w:name w:val="样式 标题 3第二层条第三层h3H3l3CT目录标题 3BOD 0sect1.2.3l3+toc 3hea..."/>
    <w:basedOn w:val="6"/>
    <w:link w:val="1472"/>
    <w:qFormat/>
    <w:uiPriority w:val="0"/>
    <w:pPr>
      <w:autoSpaceDE/>
      <w:autoSpaceDN/>
      <w:adjustRightInd/>
      <w:spacing w:before="60" w:after="60" w:line="500" w:lineRule="atLeast"/>
      <w:jc w:val="both"/>
    </w:pPr>
    <w:rPr>
      <w:rFonts w:ascii="Times New Roman" w:eastAsia="黑体"/>
      <w:b w:val="0"/>
      <w:sz w:val="28"/>
      <w:szCs w:val="32"/>
      <w:u w:val="none"/>
    </w:rPr>
  </w:style>
  <w:style w:type="paragraph" w:customStyle="1" w:styleId="1168">
    <w:name w:val="培养研究生"/>
    <w:basedOn w:val="1"/>
    <w:qFormat/>
    <w:uiPriority w:val="0"/>
    <w:pPr>
      <w:widowControl/>
      <w:tabs>
        <w:tab w:val="left" w:pos="425"/>
      </w:tabs>
      <w:snapToGrid w:val="0"/>
      <w:spacing w:line="288" w:lineRule="auto"/>
      <w:ind w:left="425" w:hanging="425"/>
      <w:jc w:val="left"/>
    </w:pPr>
    <w:rPr>
      <w:rFonts w:eastAsia="华文中宋"/>
      <w:color w:val="000000"/>
      <w:sz w:val="24"/>
      <w:szCs w:val="18"/>
    </w:rPr>
  </w:style>
  <w:style w:type="paragraph" w:customStyle="1" w:styleId="1169">
    <w:name w:val="样式 正文文本正文文字 ändradIndentIndEHPTBody Text2正文文字 Char1Body ...3"/>
    <w:basedOn w:val="33"/>
    <w:qFormat/>
    <w:uiPriority w:val="0"/>
    <w:pPr>
      <w:tabs>
        <w:tab w:val="clear" w:pos="567"/>
      </w:tabs>
      <w:spacing w:before="60" w:after="60" w:line="360" w:lineRule="auto"/>
      <w:ind w:firstLine="200" w:firstLineChars="200"/>
    </w:pPr>
    <w:rPr>
      <w:rFonts w:ascii="Times New Roman" w:hAnsi="Times New Roman" w:cs="宋体"/>
      <w:kern w:val="0"/>
      <w:szCs w:val="20"/>
    </w:rPr>
  </w:style>
  <w:style w:type="paragraph" w:customStyle="1" w:styleId="117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171">
    <w:name w:val="font17"/>
    <w:basedOn w:val="1"/>
    <w:qFormat/>
    <w:uiPriority w:val="0"/>
    <w:pPr>
      <w:widowControl/>
      <w:spacing w:before="100" w:beforeAutospacing="1" w:after="100" w:afterAutospacing="1" w:line="360" w:lineRule="auto"/>
      <w:jc w:val="left"/>
    </w:pPr>
    <w:rPr>
      <w:rFonts w:ascii="宋体" w:cs="宋体"/>
      <w:color w:val="FF0000"/>
      <w:kern w:val="0"/>
      <w:sz w:val="18"/>
      <w:szCs w:val="18"/>
    </w:rPr>
  </w:style>
  <w:style w:type="paragraph" w:customStyle="1" w:styleId="1172">
    <w:name w:val="font15"/>
    <w:basedOn w:val="1"/>
    <w:qFormat/>
    <w:uiPriority w:val="0"/>
    <w:pPr>
      <w:widowControl/>
      <w:spacing w:before="100" w:beforeAutospacing="1" w:after="100" w:afterAutospacing="1" w:line="360" w:lineRule="auto"/>
      <w:jc w:val="left"/>
    </w:pPr>
    <w:rPr>
      <w:kern w:val="0"/>
      <w:sz w:val="18"/>
      <w:szCs w:val="18"/>
    </w:rPr>
  </w:style>
  <w:style w:type="paragraph" w:customStyle="1" w:styleId="1173">
    <w:name w:val="样式 四号 非加粗 两端对齐"/>
    <w:basedOn w:val="1"/>
    <w:qFormat/>
    <w:uiPriority w:val="0"/>
    <w:pPr>
      <w:adjustRightInd w:val="0"/>
      <w:snapToGrid w:val="0"/>
      <w:spacing w:line="360" w:lineRule="auto"/>
      <w:ind w:firstLine="420" w:firstLineChars="200"/>
    </w:pPr>
    <w:rPr>
      <w:rFonts w:ascii="黑体" w:hAnsi="宋体"/>
      <w:szCs w:val="20"/>
    </w:rPr>
  </w:style>
  <w:style w:type="paragraph" w:customStyle="1" w:styleId="1174">
    <w:name w:val="CRM规范段落"/>
    <w:basedOn w:val="1"/>
    <w:qFormat/>
    <w:uiPriority w:val="0"/>
    <w:pPr>
      <w:adjustRightInd w:val="0"/>
      <w:snapToGrid w:val="0"/>
      <w:spacing w:line="360" w:lineRule="auto"/>
      <w:ind w:firstLine="480" w:firstLineChars="200"/>
      <w:jc w:val="left"/>
    </w:pPr>
    <w:rPr>
      <w:rFonts w:hAnsi="宋体"/>
      <w:sz w:val="24"/>
      <w:szCs w:val="20"/>
    </w:rPr>
  </w:style>
  <w:style w:type="paragraph" w:customStyle="1" w:styleId="1175">
    <w:name w:val="样式 (中文) 黑体 小一 居中 首行缩进:  0 厘米 段前: 6 磅 字符缩放: 90% 加宽量  0.7 磅"/>
    <w:basedOn w:val="1"/>
    <w:qFormat/>
    <w:uiPriority w:val="0"/>
    <w:pPr>
      <w:spacing w:before="120" w:line="500" w:lineRule="atLeast"/>
      <w:jc w:val="center"/>
    </w:pPr>
    <w:rPr>
      <w:rFonts w:eastAsia="黑体" w:cs="宋体"/>
      <w:spacing w:val="14"/>
      <w:w w:val="90"/>
      <w:sz w:val="48"/>
      <w:szCs w:val="20"/>
    </w:rPr>
  </w:style>
  <w:style w:type="paragraph" w:customStyle="1" w:styleId="1176">
    <w:name w:val="MM Topic 1"/>
    <w:basedOn w:val="3"/>
    <w:qFormat/>
    <w:uiPriority w:val="0"/>
    <w:pPr>
      <w:tabs>
        <w:tab w:val="left" w:pos="0"/>
      </w:tabs>
      <w:autoSpaceDE/>
      <w:autoSpaceDN/>
      <w:adjustRightInd/>
      <w:spacing w:before="0" w:after="0" w:line="240" w:lineRule="auto"/>
      <w:ind w:left="432" w:hanging="432"/>
      <w:jc w:val="left"/>
    </w:pPr>
    <w:rPr>
      <w:rFonts w:ascii="Times New Roman" w:eastAsia="黑体"/>
      <w:bCs/>
      <w:sz w:val="36"/>
      <w:szCs w:val="36"/>
    </w:rPr>
  </w:style>
  <w:style w:type="paragraph" w:customStyle="1" w:styleId="1177">
    <w:name w:val="图文(小四右)"/>
    <w:basedOn w:val="1"/>
    <w:qFormat/>
    <w:uiPriority w:val="0"/>
    <w:pPr>
      <w:adjustRightInd w:val="0"/>
      <w:snapToGrid w:val="0"/>
      <w:spacing w:line="360" w:lineRule="auto"/>
      <w:ind w:firstLine="420" w:firstLineChars="200"/>
      <w:jc w:val="right"/>
    </w:pPr>
    <w:rPr>
      <w:rFonts w:hAnsi="宋体" w:eastAsia="仿宋_GB2312"/>
      <w:sz w:val="24"/>
      <w:szCs w:val="20"/>
    </w:rPr>
  </w:style>
  <w:style w:type="paragraph" w:customStyle="1" w:styleId="1178">
    <w:name w:val="编号1"/>
    <w:basedOn w:val="1"/>
    <w:qFormat/>
    <w:uiPriority w:val="0"/>
    <w:pPr>
      <w:numPr>
        <w:ilvl w:val="1"/>
        <w:numId w:val="14"/>
      </w:numPr>
      <w:tabs>
        <w:tab w:val="left" w:pos="780"/>
      </w:tabs>
      <w:adjustRightInd w:val="0"/>
      <w:snapToGrid w:val="0"/>
      <w:spacing w:line="300" w:lineRule="auto"/>
      <w:ind w:right="210" w:firstLine="200" w:firstLineChars="200"/>
      <w:textAlignment w:val="center"/>
    </w:pPr>
    <w:rPr>
      <w:rFonts w:ascii="宋体" w:hAnsi="宋体"/>
      <w:spacing w:val="10"/>
      <w:kern w:val="24"/>
      <w:szCs w:val="20"/>
    </w:rPr>
  </w:style>
  <w:style w:type="paragraph" w:customStyle="1" w:styleId="1179">
    <w:name w:val="样式 (西文) Times New Roman (中文) 宋体 四号 两端对齐 首行缩进:  0.99 厘米 行距: ..."/>
    <w:basedOn w:val="1"/>
    <w:qFormat/>
    <w:uiPriority w:val="0"/>
    <w:pPr>
      <w:spacing w:line="500" w:lineRule="atLeast"/>
      <w:ind w:firstLine="561"/>
    </w:pPr>
    <w:rPr>
      <w:sz w:val="28"/>
      <w:szCs w:val="20"/>
    </w:rPr>
  </w:style>
  <w:style w:type="paragraph" w:customStyle="1" w:styleId="1180">
    <w:name w:val="报标3"/>
    <w:basedOn w:val="1"/>
    <w:qFormat/>
    <w:uiPriority w:val="99"/>
    <w:pPr>
      <w:spacing w:before="60" w:after="60" w:line="480" w:lineRule="atLeast"/>
      <w:outlineLvl w:val="2"/>
    </w:pPr>
    <w:rPr>
      <w:rFonts w:eastAsia="黑体"/>
      <w:sz w:val="28"/>
      <w:szCs w:val="28"/>
    </w:rPr>
  </w:style>
  <w:style w:type="paragraph" w:customStyle="1" w:styleId="1181">
    <w:name w:val="xl14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82">
    <w:name w:val="font14"/>
    <w:basedOn w:val="1"/>
    <w:qFormat/>
    <w:uiPriority w:val="0"/>
    <w:pPr>
      <w:widowControl/>
      <w:spacing w:before="100" w:beforeAutospacing="1" w:after="100" w:afterAutospacing="1" w:line="360" w:lineRule="auto"/>
      <w:jc w:val="left"/>
    </w:pPr>
    <w:rPr>
      <w:color w:val="FF0000"/>
      <w:kern w:val="0"/>
      <w:sz w:val="18"/>
      <w:szCs w:val="18"/>
    </w:rPr>
  </w:style>
  <w:style w:type="paragraph" w:customStyle="1" w:styleId="1183">
    <w:name w:val="xl159"/>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character" w:customStyle="1" w:styleId="1184">
    <w:name w:val="z-窗体底端 Char2"/>
    <w:basedOn w:val="96"/>
    <w:semiHidden/>
    <w:qFormat/>
    <w:uiPriority w:val="99"/>
    <w:rPr>
      <w:rFonts w:ascii="Arial" w:hAnsi="Arial" w:cs="Arial"/>
      <w:vanish/>
      <w:kern w:val="2"/>
      <w:sz w:val="16"/>
      <w:szCs w:val="16"/>
    </w:rPr>
  </w:style>
  <w:style w:type="paragraph" w:customStyle="1" w:styleId="1185">
    <w:name w:val="我的正文1"/>
    <w:basedOn w:val="5"/>
    <w:qFormat/>
    <w:uiPriority w:val="0"/>
    <w:pPr>
      <w:autoSpaceDE/>
      <w:autoSpaceDN/>
      <w:snapToGrid w:val="0"/>
      <w:spacing w:line="360" w:lineRule="auto"/>
      <w:ind w:firstLine="200" w:firstLineChars="200"/>
      <w:jc w:val="both"/>
    </w:pPr>
    <w:rPr>
      <w:rFonts w:ascii="Times New Roman" w:eastAsia="仿宋_GB2312"/>
      <w:kern w:val="0"/>
      <w:sz w:val="28"/>
      <w:szCs w:val="20"/>
    </w:rPr>
  </w:style>
  <w:style w:type="paragraph" w:customStyle="1" w:styleId="1186">
    <w:name w:val="标题5级"/>
    <w:basedOn w:val="9"/>
    <w:qFormat/>
    <w:uiPriority w:val="0"/>
    <w:pPr>
      <w:tabs>
        <w:tab w:val="left" w:pos="1008"/>
      </w:tabs>
      <w:snapToGrid w:val="0"/>
      <w:spacing w:line="319" w:lineRule="auto"/>
      <w:ind w:left="1008" w:hanging="1008"/>
      <w:textAlignment w:val="auto"/>
    </w:pPr>
  </w:style>
  <w:style w:type="paragraph" w:customStyle="1" w:styleId="1187">
    <w:name w:val="样式 首行缩进:  0.74 厘米"/>
    <w:basedOn w:val="1"/>
    <w:link w:val="1570"/>
    <w:qFormat/>
    <w:uiPriority w:val="0"/>
    <w:pPr>
      <w:widowControl/>
      <w:adjustRightInd w:val="0"/>
      <w:snapToGrid w:val="0"/>
      <w:spacing w:line="360" w:lineRule="auto"/>
      <w:ind w:firstLine="200" w:firstLineChars="200"/>
      <w:jc w:val="left"/>
    </w:pPr>
    <w:rPr>
      <w:rFonts w:ascii="宋体" w:hAnsi="宋体"/>
      <w:kern w:val="0"/>
      <w:sz w:val="24"/>
      <w:szCs w:val="20"/>
    </w:rPr>
  </w:style>
  <w:style w:type="paragraph" w:customStyle="1" w:styleId="1188">
    <w:name w:val="xl172"/>
    <w:basedOn w:val="1"/>
    <w:qFormat/>
    <w:uiPriority w:val="0"/>
    <w:pPr>
      <w:widowControl/>
      <w:pBdr>
        <w:top w:val="single" w:color="auto" w:sz="4" w:space="0"/>
        <w:left w:val="single" w:color="auto" w:sz="4" w:space="0"/>
        <w:bottom w:val="single" w:color="auto" w:sz="4" w:space="0"/>
        <w:right w:val="single" w:color="auto" w:sz="4" w:space="0"/>
      </w:pBdr>
      <w:shd w:val="clear" w:color="auto" w:fill="FFC7CE"/>
      <w:spacing w:before="100" w:beforeAutospacing="1" w:after="100" w:afterAutospacing="1" w:line="360" w:lineRule="auto"/>
      <w:jc w:val="center"/>
    </w:pPr>
    <w:rPr>
      <w:rFonts w:ascii="微软雅黑" w:eastAsia="微软雅黑" w:cs="宋体"/>
      <w:color w:val="9C0006"/>
      <w:kern w:val="0"/>
      <w:sz w:val="18"/>
      <w:szCs w:val="18"/>
    </w:rPr>
  </w:style>
  <w:style w:type="paragraph" w:customStyle="1" w:styleId="1189">
    <w:name w:val="图文(四号右)"/>
    <w:basedOn w:val="1"/>
    <w:qFormat/>
    <w:uiPriority w:val="0"/>
    <w:pPr>
      <w:adjustRightInd w:val="0"/>
      <w:snapToGrid w:val="0"/>
      <w:spacing w:line="360" w:lineRule="auto"/>
      <w:ind w:firstLine="420" w:firstLineChars="200"/>
      <w:jc w:val="right"/>
    </w:pPr>
    <w:rPr>
      <w:rFonts w:hAnsi="宋体" w:eastAsia="仿宋_GB2312"/>
      <w:sz w:val="28"/>
      <w:szCs w:val="20"/>
    </w:rPr>
  </w:style>
  <w:style w:type="paragraph" w:customStyle="1" w:styleId="1190">
    <w:name w:val="font13"/>
    <w:basedOn w:val="1"/>
    <w:qFormat/>
    <w:uiPriority w:val="0"/>
    <w:pPr>
      <w:widowControl/>
      <w:spacing w:before="100" w:beforeAutospacing="1" w:after="100" w:afterAutospacing="1"/>
      <w:jc w:val="left"/>
    </w:pPr>
    <w:rPr>
      <w:kern w:val="0"/>
      <w:sz w:val="18"/>
      <w:szCs w:val="20"/>
    </w:rPr>
  </w:style>
  <w:style w:type="paragraph" w:customStyle="1" w:styleId="1191">
    <w:name w:val="样式 小四 行距: 多倍行距 1.25 字行 首行缩进:  2 字符"/>
    <w:basedOn w:val="1"/>
    <w:qFormat/>
    <w:uiPriority w:val="99"/>
    <w:pPr>
      <w:spacing w:line="400" w:lineRule="exact"/>
      <w:ind w:firstLine="480" w:firstLineChars="200"/>
    </w:pPr>
    <w:rPr>
      <w:rFonts w:cs="宋体"/>
      <w:color w:val="000000"/>
      <w:sz w:val="24"/>
      <w:szCs w:val="20"/>
    </w:rPr>
  </w:style>
  <w:style w:type="paragraph" w:customStyle="1" w:styleId="1192">
    <w:name w:val="标准—正文"/>
    <w:basedOn w:val="1"/>
    <w:qFormat/>
    <w:uiPriority w:val="0"/>
    <w:pPr>
      <w:widowControl/>
      <w:spacing w:line="288" w:lineRule="auto"/>
      <w:ind w:firstLine="200" w:firstLineChars="200"/>
      <w:jc w:val="left"/>
    </w:pPr>
    <w:rPr>
      <w:kern w:val="0"/>
      <w:lang w:bidi="en-US"/>
    </w:rPr>
  </w:style>
  <w:style w:type="paragraph" w:customStyle="1" w:styleId="1193">
    <w:name w:val="xl139"/>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i/>
      <w:kern w:val="0"/>
      <w:sz w:val="22"/>
      <w:szCs w:val="20"/>
    </w:rPr>
  </w:style>
  <w:style w:type="paragraph" w:customStyle="1" w:styleId="1194">
    <w:name w:val="样式 (中文) 黑体 三号 居中"/>
    <w:basedOn w:val="1"/>
    <w:qFormat/>
    <w:uiPriority w:val="0"/>
    <w:pPr>
      <w:adjustRightInd w:val="0"/>
      <w:snapToGrid w:val="0"/>
      <w:spacing w:line="360" w:lineRule="auto"/>
      <w:ind w:firstLine="420" w:firstLineChars="200"/>
      <w:jc w:val="center"/>
    </w:pPr>
    <w:rPr>
      <w:rFonts w:hAnsi="宋体" w:eastAsia="黑体"/>
      <w:sz w:val="32"/>
      <w:szCs w:val="20"/>
    </w:rPr>
  </w:style>
  <w:style w:type="paragraph" w:customStyle="1" w:styleId="1195">
    <w:name w:val="默认段落字体 Para Char Char Char1 Char"/>
    <w:basedOn w:val="1"/>
    <w:qFormat/>
    <w:uiPriority w:val="0"/>
    <w:pPr>
      <w:widowControl/>
      <w:adjustRightInd w:val="0"/>
      <w:snapToGrid w:val="0"/>
      <w:spacing w:line="360" w:lineRule="auto"/>
      <w:ind w:firstLine="420" w:firstLineChars="200"/>
    </w:pPr>
    <w:rPr>
      <w:rFonts w:ascii="Arial" w:hAnsi="Arial"/>
      <w:szCs w:val="20"/>
    </w:rPr>
  </w:style>
  <w:style w:type="paragraph" w:customStyle="1" w:styleId="1196">
    <w:name w:val=")"/>
    <w:basedOn w:val="1"/>
    <w:qFormat/>
    <w:uiPriority w:val="0"/>
    <w:pPr>
      <w:widowControl/>
      <w:tabs>
        <w:tab w:val="left" w:pos="855"/>
      </w:tabs>
      <w:overflowPunct w:val="0"/>
      <w:autoSpaceDE w:val="0"/>
      <w:autoSpaceDN w:val="0"/>
      <w:adjustRightInd w:val="0"/>
      <w:spacing w:before="120"/>
      <w:ind w:left="855" w:hanging="855"/>
      <w:textAlignment w:val="baseline"/>
    </w:pPr>
    <w:rPr>
      <w:rFonts w:ascii="宋体"/>
      <w:kern w:val="0"/>
      <w:sz w:val="24"/>
      <w:szCs w:val="20"/>
    </w:rPr>
  </w:style>
  <w:style w:type="paragraph" w:customStyle="1" w:styleId="1197">
    <w:name w:val="bf"/>
    <w:basedOn w:val="1"/>
    <w:qFormat/>
    <w:uiPriority w:val="0"/>
    <w:pPr>
      <w:tabs>
        <w:tab w:val="left" w:pos="0"/>
        <w:tab w:val="left" w:pos="2269"/>
      </w:tabs>
      <w:adjustRightInd w:val="0"/>
      <w:snapToGrid w:val="0"/>
      <w:spacing w:before="480" w:after="240" w:line="360" w:lineRule="atLeast"/>
      <w:ind w:left="1134" w:hanging="1134" w:firstLineChars="200"/>
      <w:jc w:val="center"/>
      <w:textAlignment w:val="baseline"/>
    </w:pPr>
    <w:rPr>
      <w:rFonts w:ascii="Arial" w:hAnsi="Arial"/>
      <w:b/>
      <w:kern w:val="0"/>
      <w:sz w:val="32"/>
      <w:szCs w:val="20"/>
    </w:rPr>
  </w:style>
  <w:style w:type="paragraph" w:customStyle="1" w:styleId="1198">
    <w:name w:val="样式 标题 1 + (中文) 黑体 三号 非加粗 左侧:  0 厘米 悬挂缩进: 16.8 字符 段前: 12 磅 ..."/>
    <w:basedOn w:val="3"/>
    <w:qFormat/>
    <w:uiPriority w:val="0"/>
    <w:pPr>
      <w:autoSpaceDE/>
      <w:autoSpaceDN/>
      <w:adjustRightInd/>
      <w:spacing w:before="0" w:after="0" w:line="360" w:lineRule="auto"/>
      <w:jc w:val="both"/>
    </w:pPr>
    <w:rPr>
      <w:rFonts w:ascii="Times New Roman" w:eastAsia="黑体" w:cs="宋体"/>
      <w:b w:val="0"/>
      <w:sz w:val="44"/>
    </w:rPr>
  </w:style>
  <w:style w:type="paragraph" w:customStyle="1" w:styleId="1199">
    <w:name w:val="样式 加粗 居中 行距: 固定值 27 磅"/>
    <w:basedOn w:val="1"/>
    <w:qFormat/>
    <w:uiPriority w:val="0"/>
    <w:pPr>
      <w:spacing w:line="540" w:lineRule="exact"/>
      <w:jc w:val="center"/>
    </w:pPr>
    <w:rPr>
      <w:rFonts w:cs="宋体"/>
      <w:b/>
      <w:bCs/>
      <w:szCs w:val="20"/>
    </w:rPr>
  </w:style>
  <w:style w:type="paragraph" w:customStyle="1" w:styleId="1200">
    <w:name w:val="TOC 标题2"/>
    <w:basedOn w:val="3"/>
    <w:next w:val="1"/>
    <w:qFormat/>
    <w:uiPriority w:val="39"/>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1201">
    <w:name w:val="样式 样式 四号 首行缩进:  0.99 厘米 行距: 最小值 25 磅 + 宋体"/>
    <w:basedOn w:val="1"/>
    <w:qFormat/>
    <w:uiPriority w:val="0"/>
    <w:pPr>
      <w:adjustRightInd w:val="0"/>
      <w:snapToGrid w:val="0"/>
      <w:spacing w:line="360" w:lineRule="auto"/>
      <w:ind w:firstLine="561" w:firstLineChars="200"/>
    </w:pPr>
    <w:rPr>
      <w:rFonts w:ascii="宋体" w:hAnsi="宋体" w:eastAsia="仿宋_GB2312"/>
      <w:sz w:val="30"/>
      <w:szCs w:val="20"/>
    </w:rPr>
  </w:style>
  <w:style w:type="paragraph" w:customStyle="1" w:styleId="1202">
    <w:name w:val="xl16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03">
    <w:name w:val="目录文字"/>
    <w:basedOn w:val="1"/>
    <w:qFormat/>
    <w:uiPriority w:val="0"/>
    <w:pPr>
      <w:widowControl/>
      <w:spacing w:line="480" w:lineRule="auto"/>
      <w:jc w:val="left"/>
    </w:pPr>
    <w:rPr>
      <w:rFonts w:ascii="宋体" w:hAnsi="宋体"/>
      <w:kern w:val="0"/>
      <w:sz w:val="24"/>
      <w:szCs w:val="20"/>
    </w:rPr>
  </w:style>
  <w:style w:type="paragraph" w:customStyle="1" w:styleId="1204">
    <w:name w:val="C503-表头居中"/>
    <w:basedOn w:val="1"/>
    <w:qFormat/>
    <w:uiPriority w:val="0"/>
    <w:pPr>
      <w:spacing w:beforeLines="20" w:afterLines="20"/>
      <w:jc w:val="center"/>
    </w:pPr>
    <w:rPr>
      <w:b/>
      <w:szCs w:val="20"/>
    </w:rPr>
  </w:style>
  <w:style w:type="paragraph" w:customStyle="1" w:styleId="1205">
    <w:name w:val="报标4"/>
    <w:basedOn w:val="1180"/>
    <w:qFormat/>
    <w:uiPriority w:val="99"/>
    <w:pPr>
      <w:spacing w:before="0" w:after="0"/>
      <w:outlineLvl w:val="3"/>
    </w:pPr>
  </w:style>
  <w:style w:type="paragraph" w:customStyle="1" w:styleId="1206">
    <w:name w:val="xl180"/>
    <w:basedOn w:val="1"/>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20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08">
    <w:name w:val="样式 标题 2 + 小三"/>
    <w:basedOn w:val="4"/>
    <w:qFormat/>
    <w:uiPriority w:val="0"/>
    <w:pPr>
      <w:autoSpaceDE/>
      <w:autoSpaceDN/>
      <w:adjustRightInd/>
      <w:spacing w:before="0" w:line="360" w:lineRule="auto"/>
      <w:ind w:firstLine="200" w:firstLineChars="200"/>
      <w:jc w:val="both"/>
    </w:pPr>
    <w:rPr>
      <w:rFonts w:ascii="Times New Roman" w:hAnsi="Times New Roman"/>
      <w:b w:val="0"/>
      <w:szCs w:val="32"/>
    </w:rPr>
  </w:style>
  <w:style w:type="paragraph" w:customStyle="1" w:styleId="1209">
    <w:name w:val="样式 标准段 + 左  0 字符"/>
    <w:basedOn w:val="1129"/>
    <w:qFormat/>
    <w:uiPriority w:val="0"/>
    <w:pPr>
      <w:ind w:left="0" w:leftChars="0" w:right="28" w:firstLine="200" w:firstLineChars="200"/>
    </w:pPr>
  </w:style>
  <w:style w:type="paragraph" w:customStyle="1" w:styleId="1210">
    <w:name w:val="xl111"/>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211">
    <w:name w:val="水利-图格式"/>
    <w:basedOn w:val="1"/>
    <w:qFormat/>
    <w:uiPriority w:val="0"/>
    <w:pPr>
      <w:spacing w:line="360" w:lineRule="auto"/>
      <w:jc w:val="center"/>
    </w:pPr>
    <w:rPr>
      <w:rFonts w:ascii="Calibri" w:hAnsi="Calibri"/>
      <w:sz w:val="28"/>
      <w:szCs w:val="21"/>
    </w:rPr>
  </w:style>
  <w:style w:type="paragraph" w:customStyle="1" w:styleId="1212">
    <w:name w:val="样式 样式 四号 行距: 1.5 倍行距 + 首行缩进:  2 字符"/>
    <w:basedOn w:val="1098"/>
    <w:link w:val="1571"/>
    <w:qFormat/>
    <w:uiPriority w:val="0"/>
    <w:pPr>
      <w:spacing w:line="500" w:lineRule="atLeast"/>
      <w:ind w:firstLine="200"/>
    </w:pPr>
    <w:rPr>
      <w:rFonts w:eastAsia="宋体"/>
    </w:rPr>
  </w:style>
  <w:style w:type="paragraph" w:customStyle="1" w:styleId="1213">
    <w:name w:val="内容正文"/>
    <w:basedOn w:val="1"/>
    <w:qFormat/>
    <w:uiPriority w:val="0"/>
    <w:pPr>
      <w:spacing w:line="312" w:lineRule="auto"/>
      <w:ind w:firstLine="425"/>
    </w:pPr>
    <w:rPr>
      <w:sz w:val="24"/>
      <w:szCs w:val="20"/>
    </w:rPr>
  </w:style>
  <w:style w:type="paragraph" w:customStyle="1" w:styleId="1214">
    <w:name w:val="l_text"/>
    <w:basedOn w:val="1"/>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rPr>
  </w:style>
  <w:style w:type="paragraph" w:customStyle="1" w:styleId="1215">
    <w:name w:val="style47"/>
    <w:basedOn w:val="1"/>
    <w:qFormat/>
    <w:uiPriority w:val="0"/>
    <w:pPr>
      <w:widowControl/>
      <w:spacing w:line="360" w:lineRule="auto"/>
      <w:jc w:val="left"/>
    </w:pPr>
    <w:rPr>
      <w:rFonts w:ascii="宋体" w:cs="宋体"/>
      <w:color w:val="000000"/>
      <w:kern w:val="0"/>
      <w:sz w:val="24"/>
    </w:rPr>
  </w:style>
  <w:style w:type="paragraph" w:customStyle="1" w:styleId="1216">
    <w:name w:val="0正文文本及"/>
    <w:qFormat/>
    <w:uiPriority w:val="0"/>
    <w:pPr>
      <w:spacing w:line="360" w:lineRule="auto"/>
      <w:ind w:firstLine="200" w:firstLineChars="200"/>
      <w:jc w:val="both"/>
    </w:pPr>
    <w:rPr>
      <w:rFonts w:ascii="宋体" w:hAnsi="Times New Roman" w:eastAsia="宋体" w:cs="Times New Roman"/>
      <w:kern w:val="2"/>
      <w:sz w:val="28"/>
      <w:szCs w:val="28"/>
      <w:lang w:val="en-US" w:eastAsia="zh-CN" w:bidi="ar-SA"/>
    </w:rPr>
  </w:style>
  <w:style w:type="paragraph" w:customStyle="1" w:styleId="1217">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kern w:val="0"/>
      <w:sz w:val="24"/>
      <w:szCs w:val="20"/>
    </w:rPr>
  </w:style>
  <w:style w:type="paragraph" w:customStyle="1" w:styleId="1218">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19">
    <w:name w:val="图名(五号)"/>
    <w:basedOn w:val="1"/>
    <w:qFormat/>
    <w:uiPriority w:val="0"/>
    <w:pPr>
      <w:adjustRightInd w:val="0"/>
      <w:snapToGrid w:val="0"/>
      <w:spacing w:line="360" w:lineRule="auto"/>
      <w:ind w:firstLine="420" w:firstLineChars="200"/>
      <w:jc w:val="center"/>
    </w:pPr>
    <w:rPr>
      <w:rFonts w:hAnsi="宋体" w:eastAsia="仿宋_GB2312"/>
      <w:szCs w:val="20"/>
    </w:rPr>
  </w:style>
  <w:style w:type="paragraph" w:customStyle="1" w:styleId="122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21">
    <w:name w:val="1 Char"/>
    <w:basedOn w:val="1"/>
    <w:qFormat/>
    <w:uiPriority w:val="0"/>
    <w:rPr>
      <w:rFonts w:ascii="Tahoma" w:hAnsi="Tahoma"/>
      <w:sz w:val="24"/>
      <w:szCs w:val="20"/>
    </w:rPr>
  </w:style>
  <w:style w:type="paragraph" w:customStyle="1" w:styleId="122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23">
    <w:name w:val="标题 31"/>
    <w:basedOn w:val="1"/>
    <w:next w:val="1"/>
    <w:qFormat/>
    <w:uiPriority w:val="0"/>
    <w:pPr>
      <w:keepNext/>
      <w:keepLines/>
      <w:adjustRightInd w:val="0"/>
      <w:snapToGrid w:val="0"/>
      <w:spacing w:before="260" w:after="260" w:line="413" w:lineRule="auto"/>
      <w:ind w:left="425" w:firstLine="200" w:firstLineChars="200"/>
      <w:outlineLvl w:val="2"/>
    </w:pPr>
    <w:rPr>
      <w:rFonts w:hint="eastAsia"/>
      <w:b/>
      <w:sz w:val="32"/>
      <w:szCs w:val="20"/>
    </w:rPr>
  </w:style>
  <w:style w:type="paragraph" w:customStyle="1" w:styleId="1224">
    <w:name w:val="样式 (中文) 黑体 居中 首行缩进:  0 厘米 段前: 6 磅 段后: 6 磅 行距: 单倍行距"/>
    <w:basedOn w:val="1"/>
    <w:qFormat/>
    <w:uiPriority w:val="0"/>
    <w:pPr>
      <w:spacing w:before="120" w:after="120"/>
      <w:jc w:val="center"/>
    </w:pPr>
    <w:rPr>
      <w:rFonts w:hAnsi="黑体" w:eastAsia="黑体" w:cs="宋体"/>
      <w:sz w:val="28"/>
      <w:szCs w:val="20"/>
    </w:rPr>
  </w:style>
  <w:style w:type="paragraph" w:customStyle="1" w:styleId="1225">
    <w:name w:val="样式 样式 标题 3 + 四号 行距: 1.5 倍行距 + 首行缩进:  1.28 字符"/>
    <w:basedOn w:val="1"/>
    <w:qFormat/>
    <w:uiPriority w:val="0"/>
    <w:pPr>
      <w:keepNext/>
      <w:keepLines/>
      <w:spacing w:before="60" w:after="60" w:line="500" w:lineRule="atLeast"/>
      <w:outlineLvl w:val="2"/>
    </w:pPr>
    <w:rPr>
      <w:rFonts w:eastAsia="黑体" w:cs="宋体"/>
      <w:sz w:val="28"/>
      <w:szCs w:val="20"/>
    </w:rPr>
  </w:style>
  <w:style w:type="paragraph" w:customStyle="1" w:styleId="1226">
    <w:name w:val="n"/>
    <w:basedOn w:val="1"/>
    <w:qFormat/>
    <w:uiPriority w:val="0"/>
    <w:pPr>
      <w:autoSpaceDE w:val="0"/>
      <w:autoSpaceDN w:val="0"/>
      <w:adjustRightInd w:val="0"/>
      <w:snapToGrid w:val="0"/>
      <w:spacing w:line="400" w:lineRule="atLeast"/>
      <w:ind w:firstLine="420" w:firstLineChars="200"/>
      <w:textAlignment w:val="baseline"/>
    </w:pPr>
    <w:rPr>
      <w:rFonts w:ascii="宋体" w:hAnsi="宋体"/>
      <w:kern w:val="0"/>
      <w:sz w:val="24"/>
      <w:szCs w:val="20"/>
    </w:rPr>
  </w:style>
  <w:style w:type="paragraph" w:customStyle="1" w:styleId="1227">
    <w:name w:val="_Style 30"/>
    <w:basedOn w:val="1"/>
    <w:next w:val="130"/>
    <w:qFormat/>
    <w:uiPriority w:val="0"/>
    <w:pPr>
      <w:adjustRightInd w:val="0"/>
      <w:snapToGrid w:val="0"/>
      <w:spacing w:line="312" w:lineRule="atLeast"/>
      <w:ind w:firstLine="420" w:firstLineChars="200"/>
      <w:textAlignment w:val="baseline"/>
    </w:pPr>
    <w:rPr>
      <w:szCs w:val="22"/>
    </w:rPr>
  </w:style>
  <w:style w:type="paragraph" w:customStyle="1" w:styleId="1228">
    <w:name w:val="表中文字居中"/>
    <w:qFormat/>
    <w:uiPriority w:val="0"/>
    <w:pPr>
      <w:adjustRightInd w:val="0"/>
      <w:snapToGrid w:val="0"/>
      <w:jc w:val="both"/>
    </w:pPr>
    <w:rPr>
      <w:rFonts w:ascii="Times New Roman" w:hAnsi="Times New Roman" w:eastAsia="仿宋_GB2312" w:cs="Times New Roman"/>
      <w:kern w:val="2"/>
      <w:sz w:val="21"/>
      <w:lang w:val="en-US" w:eastAsia="zh-CN" w:bidi="ar-SA"/>
    </w:rPr>
  </w:style>
  <w:style w:type="paragraph" w:customStyle="1" w:styleId="1229">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jc w:val="left"/>
    </w:pPr>
    <w:rPr>
      <w:rFonts w:ascii="黑体" w:hAnsi="Courier New" w:eastAsia="黑体"/>
      <w:kern w:val="0"/>
      <w:sz w:val="20"/>
      <w:szCs w:val="20"/>
    </w:rPr>
  </w:style>
  <w:style w:type="paragraph" w:customStyle="1" w:styleId="1230">
    <w:name w:val="序号（1）"/>
    <w:basedOn w:val="1"/>
    <w:qFormat/>
    <w:uiPriority w:val="1"/>
    <w:pPr>
      <w:adjustRightInd w:val="0"/>
      <w:snapToGrid w:val="0"/>
      <w:spacing w:line="360" w:lineRule="auto"/>
    </w:pPr>
    <w:rPr>
      <w:sz w:val="24"/>
      <w:szCs w:val="22"/>
    </w:rPr>
  </w:style>
  <w:style w:type="paragraph" w:customStyle="1" w:styleId="1231">
    <w:name w:val="xl168"/>
    <w:basedOn w:val="1"/>
    <w:qFormat/>
    <w:uiPriority w:val="0"/>
    <w:pPr>
      <w:widowControl/>
      <w:pBdr>
        <w:left w:val="single" w:color="auto" w:sz="4" w:space="0"/>
        <w:right w:val="single" w:color="auto" w:sz="4" w:space="0"/>
      </w:pBdr>
      <w:shd w:val="clear" w:color="auto" w:fill="FFFFFF"/>
      <w:spacing w:before="100" w:beforeAutospacing="1" w:after="100" w:afterAutospacing="1" w:line="360" w:lineRule="auto"/>
      <w:jc w:val="left"/>
    </w:pPr>
    <w:rPr>
      <w:color w:val="000000"/>
      <w:kern w:val="0"/>
      <w:sz w:val="18"/>
      <w:szCs w:val="18"/>
    </w:rPr>
  </w:style>
  <w:style w:type="paragraph" w:customStyle="1" w:styleId="1232">
    <w:name w:val="扉页2"/>
    <w:basedOn w:val="1"/>
    <w:qFormat/>
    <w:uiPriority w:val="0"/>
    <w:pPr>
      <w:keepNext/>
      <w:spacing w:line="480" w:lineRule="exact"/>
      <w:jc w:val="center"/>
    </w:pPr>
    <w:rPr>
      <w:rFonts w:eastAsia="黑体"/>
      <w:kern w:val="0"/>
      <w:sz w:val="36"/>
      <w:szCs w:val="20"/>
    </w:rPr>
  </w:style>
  <w:style w:type="paragraph" w:customStyle="1" w:styleId="1233">
    <w:name w:val="设计证"/>
    <w:basedOn w:val="1"/>
    <w:qFormat/>
    <w:uiPriority w:val="0"/>
    <w:pPr>
      <w:autoSpaceDE w:val="0"/>
      <w:autoSpaceDN w:val="0"/>
      <w:adjustRightInd w:val="0"/>
      <w:spacing w:line="300" w:lineRule="auto"/>
    </w:pPr>
    <w:rPr>
      <w:kern w:val="0"/>
      <w:sz w:val="24"/>
      <w:szCs w:val="20"/>
      <w:lang w:val="zh-CN"/>
    </w:rPr>
  </w:style>
  <w:style w:type="paragraph" w:customStyle="1" w:styleId="1234">
    <w:name w:val="题目名称小"/>
    <w:basedOn w:val="1"/>
    <w:qFormat/>
    <w:uiPriority w:val="0"/>
    <w:pPr>
      <w:spacing w:before="120" w:after="120"/>
      <w:jc w:val="center"/>
    </w:pPr>
    <w:rPr>
      <w:rFonts w:ascii="黑体" w:eastAsia="黑体"/>
      <w:sz w:val="32"/>
      <w:szCs w:val="20"/>
    </w:rPr>
  </w:style>
  <w:style w:type="paragraph" w:customStyle="1" w:styleId="1235">
    <w:name w:val="技术规范书条款1-9"/>
    <w:basedOn w:val="1"/>
    <w:qFormat/>
    <w:uiPriority w:val="0"/>
    <w:pPr>
      <w:tabs>
        <w:tab w:val="left" w:pos="960"/>
      </w:tabs>
      <w:adjustRightInd w:val="0"/>
      <w:snapToGrid w:val="0"/>
      <w:spacing w:line="360" w:lineRule="auto"/>
      <w:ind w:left="960" w:hanging="420" w:firstLineChars="200"/>
      <w:textAlignment w:val="baseline"/>
    </w:pPr>
    <w:rPr>
      <w:rFonts w:hAnsi="宋体"/>
      <w:kern w:val="0"/>
      <w:sz w:val="24"/>
      <w:szCs w:val="20"/>
    </w:rPr>
  </w:style>
  <w:style w:type="paragraph" w:customStyle="1" w:styleId="1236">
    <w:name w:val="A."/>
    <w:basedOn w:val="1"/>
    <w:qFormat/>
    <w:uiPriority w:val="0"/>
    <w:pPr>
      <w:widowControl/>
      <w:tabs>
        <w:tab w:val="left" w:pos="1200"/>
      </w:tabs>
      <w:spacing w:before="240" w:line="240" w:lineRule="atLeast"/>
    </w:pPr>
    <w:rPr>
      <w:sz w:val="24"/>
      <w:szCs w:val="20"/>
    </w:rPr>
  </w:style>
  <w:style w:type="paragraph" w:customStyle="1" w:styleId="1237">
    <w:name w:val="南表文字"/>
    <w:basedOn w:val="1"/>
    <w:qFormat/>
    <w:uiPriority w:val="0"/>
    <w:pPr>
      <w:keepNext/>
      <w:adjustRightInd w:val="0"/>
      <w:snapToGrid w:val="0"/>
      <w:jc w:val="center"/>
    </w:pPr>
    <w:rPr>
      <w:rFonts w:ascii="仿宋" w:hAnsi="宋体"/>
      <w:szCs w:val="21"/>
    </w:rPr>
  </w:style>
  <w:style w:type="paragraph" w:customStyle="1" w:styleId="1238">
    <w:name w:val="样式9"/>
    <w:basedOn w:val="1"/>
    <w:link w:val="1572"/>
    <w:qFormat/>
    <w:uiPriority w:val="0"/>
    <w:pPr>
      <w:adjustRightInd w:val="0"/>
      <w:snapToGrid w:val="0"/>
      <w:spacing w:line="360" w:lineRule="auto"/>
      <w:ind w:firstLine="420" w:firstLineChars="200"/>
      <w:jc w:val="center"/>
    </w:pPr>
    <w:rPr>
      <w:rFonts w:hAnsi="宋体" w:eastAsia="黑体"/>
      <w:b/>
      <w:sz w:val="36"/>
      <w:szCs w:val="20"/>
    </w:rPr>
  </w:style>
  <w:style w:type="paragraph" w:customStyle="1" w:styleId="1239">
    <w:name w:val="前言、引言标题"/>
    <w:next w:val="1"/>
    <w:qFormat/>
    <w:uiPriority w:val="0"/>
    <w:pPr>
      <w:shd w:val="clear" w:color="FFFFFF" w:fill="FFFFFF"/>
      <w:tabs>
        <w:tab w:val="left" w:pos="425"/>
        <w:tab w:val="left" w:pos="980"/>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1240">
    <w:name w:val="xl130"/>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olor w:val="FF0000"/>
      <w:kern w:val="0"/>
      <w:sz w:val="22"/>
      <w:szCs w:val="20"/>
    </w:rPr>
  </w:style>
  <w:style w:type="paragraph" w:customStyle="1" w:styleId="1241">
    <w:name w:val="font19"/>
    <w:basedOn w:val="1"/>
    <w:qFormat/>
    <w:uiPriority w:val="0"/>
    <w:pPr>
      <w:widowControl/>
      <w:spacing w:before="100" w:beforeAutospacing="1" w:after="100" w:afterAutospacing="1" w:line="360" w:lineRule="auto"/>
      <w:jc w:val="left"/>
    </w:pPr>
    <w:rPr>
      <w:rFonts w:ascii="宋体" w:cs="宋体"/>
      <w:color w:val="FF0000"/>
      <w:kern w:val="0"/>
      <w:sz w:val="18"/>
      <w:szCs w:val="18"/>
    </w:rPr>
  </w:style>
  <w:style w:type="paragraph" w:customStyle="1" w:styleId="1242">
    <w:name w:val="xl177"/>
    <w:basedOn w:val="1"/>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243">
    <w:name w:val="xl166"/>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kern w:val="0"/>
      <w:sz w:val="18"/>
      <w:szCs w:val="18"/>
    </w:rPr>
  </w:style>
  <w:style w:type="paragraph" w:customStyle="1" w:styleId="1244">
    <w:name w:val="样式10"/>
    <w:basedOn w:val="209"/>
    <w:qFormat/>
    <w:uiPriority w:val="0"/>
    <w:pPr>
      <w:adjustRightInd w:val="0"/>
      <w:spacing w:before="120" w:line="0" w:lineRule="atLeast"/>
    </w:pPr>
    <w:rPr>
      <w:kern w:val="0"/>
      <w:sz w:val="28"/>
    </w:rPr>
  </w:style>
  <w:style w:type="paragraph" w:customStyle="1" w:styleId="12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247">
    <w:name w:val="xl17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color w:val="000000"/>
      <w:kern w:val="0"/>
      <w:sz w:val="18"/>
      <w:szCs w:val="18"/>
    </w:rPr>
  </w:style>
  <w:style w:type="paragraph" w:customStyle="1" w:styleId="1248">
    <w:name w:val="默认段落字体 Para Char"/>
    <w:basedOn w:val="1"/>
    <w:next w:val="6"/>
    <w:qFormat/>
    <w:uiPriority w:val="0"/>
    <w:pPr>
      <w:adjustRightInd w:val="0"/>
      <w:snapToGrid w:val="0"/>
      <w:spacing w:line="360" w:lineRule="auto"/>
      <w:ind w:firstLine="420" w:firstLineChars="200"/>
    </w:pPr>
    <w:rPr>
      <w:rFonts w:ascii="宋体" w:hAnsi="宋体"/>
      <w:kern w:val="0"/>
      <w:sz w:val="24"/>
      <w:szCs w:val="20"/>
    </w:rPr>
  </w:style>
  <w:style w:type="paragraph" w:customStyle="1" w:styleId="1249">
    <w:name w:val="样式 样式 样式 (中文) 仿宋_GB2312 四号 黑色 首行缩进:  0.96 厘米 行距: 最小值 25 磅 + 自动设置...1"/>
    <w:basedOn w:val="1"/>
    <w:qFormat/>
    <w:uiPriority w:val="0"/>
    <w:pPr>
      <w:spacing w:line="500" w:lineRule="atLeast"/>
      <w:ind w:firstLine="561"/>
    </w:pPr>
    <w:rPr>
      <w:rFonts w:eastAsia="仿宋_GB2312" w:cs="宋体"/>
      <w:sz w:val="28"/>
      <w:szCs w:val="28"/>
    </w:rPr>
  </w:style>
  <w:style w:type="paragraph" w:customStyle="1" w:styleId="1250">
    <w:name w:val="Xie表头"/>
    <w:basedOn w:val="1"/>
    <w:qFormat/>
    <w:uiPriority w:val="0"/>
    <w:pPr>
      <w:adjustRightInd w:val="0"/>
      <w:snapToGrid w:val="0"/>
      <w:spacing w:before="60" w:after="60" w:line="360" w:lineRule="auto"/>
      <w:ind w:firstLine="420" w:firstLineChars="200"/>
      <w:jc w:val="center"/>
    </w:pPr>
    <w:rPr>
      <w:rFonts w:hAnsi="宋体" w:eastAsia="黑体"/>
      <w:kern w:val="0"/>
      <w:sz w:val="24"/>
      <w:szCs w:val="20"/>
    </w:rPr>
  </w:style>
  <w:style w:type="paragraph" w:customStyle="1" w:styleId="1251">
    <w:name w:val="首字缩进"/>
    <w:basedOn w:val="1"/>
    <w:next w:val="1"/>
    <w:qFormat/>
    <w:uiPriority w:val="0"/>
    <w:pPr>
      <w:ind w:left="200" w:leftChars="200" w:firstLine="200" w:firstLineChars="200"/>
      <w:jc w:val="left"/>
    </w:pPr>
    <w:rPr>
      <w:szCs w:val="20"/>
    </w:rPr>
  </w:style>
  <w:style w:type="paragraph" w:customStyle="1" w:styleId="1252">
    <w:name w:val="表格内文字"/>
    <w:basedOn w:val="1"/>
    <w:qFormat/>
    <w:uiPriority w:val="0"/>
    <w:pPr>
      <w:spacing w:line="480" w:lineRule="exact"/>
      <w:jc w:val="center"/>
    </w:pPr>
    <w:rPr>
      <w:szCs w:val="20"/>
    </w:rPr>
  </w:style>
  <w:style w:type="paragraph" w:customStyle="1" w:styleId="1253">
    <w:name w:val="统一正文-jzq"/>
    <w:basedOn w:val="1"/>
    <w:qFormat/>
    <w:uiPriority w:val="0"/>
    <w:pPr>
      <w:ind w:firstLine="480" w:firstLineChars="200"/>
    </w:pPr>
    <w:rPr>
      <w:rFonts w:ascii="Calibri" w:hAnsi="Calibri"/>
      <w:kern w:val="0"/>
      <w:szCs w:val="20"/>
    </w:rPr>
  </w:style>
  <w:style w:type="paragraph" w:customStyle="1" w:styleId="1254">
    <w:name w:val="Style Heading 2 + 宋体 Not Italic"/>
    <w:basedOn w:val="4"/>
    <w:qFormat/>
    <w:uiPriority w:val="0"/>
    <w:pPr>
      <w:keepNext w:val="0"/>
      <w:keepLines w:val="0"/>
      <w:widowControl/>
      <w:autoSpaceDE/>
      <w:autoSpaceDN/>
      <w:snapToGrid w:val="0"/>
      <w:spacing w:before="240" w:after="100" w:afterAutospacing="1" w:line="240" w:lineRule="atLeast"/>
      <w:jc w:val="left"/>
    </w:pPr>
    <w:rPr>
      <w:rFonts w:ascii="Times New Roman" w:hAnsi="宋体" w:eastAsia="宋体"/>
      <w:i/>
      <w:color w:val="000000"/>
      <w:sz w:val="28"/>
    </w:rPr>
  </w:style>
  <w:style w:type="paragraph" w:customStyle="1" w:styleId="1255">
    <w:name w:val="图文(小四中)"/>
    <w:basedOn w:val="1"/>
    <w:qFormat/>
    <w:uiPriority w:val="0"/>
    <w:pPr>
      <w:adjustRightInd w:val="0"/>
      <w:snapToGrid w:val="0"/>
      <w:spacing w:line="360" w:lineRule="auto"/>
      <w:ind w:firstLine="420" w:firstLineChars="200"/>
      <w:jc w:val="center"/>
    </w:pPr>
    <w:rPr>
      <w:rFonts w:hAnsi="宋体" w:eastAsia="仿宋_GB2312"/>
      <w:sz w:val="24"/>
      <w:szCs w:val="20"/>
    </w:rPr>
  </w:style>
  <w:style w:type="paragraph" w:customStyle="1" w:styleId="1256">
    <w:name w:val="样式 正文文本 2 + 首行缩进:  2 字符"/>
    <w:basedOn w:val="76"/>
    <w:qFormat/>
    <w:uiPriority w:val="0"/>
    <w:pPr>
      <w:spacing w:line="560" w:lineRule="exact"/>
      <w:ind w:firstLine="1155"/>
      <w:jc w:val="center"/>
    </w:pPr>
    <w:rPr>
      <w:rFonts w:ascii="PMingLiU" w:hAnsi="PMingLiU" w:eastAsia="PMingLiU" w:cs="宋体"/>
      <w:bCs/>
      <w:color w:val="auto"/>
      <w:w w:val="80"/>
      <w:sz w:val="24"/>
    </w:rPr>
  </w:style>
  <w:style w:type="paragraph" w:customStyle="1" w:styleId="1257">
    <w:name w:val="样式 正文 +1"/>
    <w:basedOn w:val="1"/>
    <w:qFormat/>
    <w:uiPriority w:val="0"/>
    <w:pPr>
      <w:autoSpaceDE w:val="0"/>
      <w:autoSpaceDN w:val="0"/>
      <w:adjustRightInd w:val="0"/>
      <w:spacing w:beforeLines="50" w:line="500" w:lineRule="exact"/>
      <w:jc w:val="center"/>
    </w:pPr>
    <w:rPr>
      <w:rFonts w:eastAsia="黑体"/>
      <w:color w:val="000000"/>
      <w:sz w:val="32"/>
      <w:szCs w:val="20"/>
    </w:rPr>
  </w:style>
  <w:style w:type="paragraph" w:customStyle="1" w:styleId="1258">
    <w:name w:val="xl16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5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260">
    <w:name w:val="图正文2"/>
    <w:basedOn w:val="76"/>
    <w:qFormat/>
    <w:uiPriority w:val="0"/>
    <w:pPr>
      <w:adjustRightInd/>
      <w:spacing w:line="0" w:lineRule="atLeast"/>
      <w:ind w:firstLine="0" w:firstLineChars="0"/>
      <w:jc w:val="center"/>
    </w:pPr>
    <w:rPr>
      <w:rFonts w:hAnsi="Times New Roman"/>
      <w:b w:val="0"/>
      <w:color w:val="auto"/>
      <w:sz w:val="18"/>
      <w:szCs w:val="24"/>
    </w:rPr>
  </w:style>
  <w:style w:type="paragraph" w:customStyle="1" w:styleId="1261">
    <w:name w:val="图文(五号左)"/>
    <w:basedOn w:val="1"/>
    <w:qFormat/>
    <w:uiPriority w:val="0"/>
    <w:pPr>
      <w:adjustRightInd w:val="0"/>
      <w:snapToGrid w:val="0"/>
      <w:spacing w:line="360" w:lineRule="auto"/>
      <w:ind w:firstLine="420" w:firstLineChars="200"/>
      <w:jc w:val="left"/>
    </w:pPr>
    <w:rPr>
      <w:rFonts w:ascii="仿宋_GB2312" w:hAnsi="宋体" w:eastAsia="仿宋_GB2312"/>
      <w:szCs w:val="20"/>
    </w:rPr>
  </w:style>
  <w:style w:type="paragraph" w:customStyle="1" w:styleId="1262">
    <w:name w:val="样式 (西文) Times New Roman (中文) 仿宋_GB2312 四号 黑色 行距: 最小值 25 磅 首..."/>
    <w:basedOn w:val="1"/>
    <w:qFormat/>
    <w:uiPriority w:val="0"/>
    <w:pPr>
      <w:spacing w:line="500" w:lineRule="atLeast"/>
      <w:ind w:firstLine="200" w:firstLineChars="200"/>
    </w:pPr>
    <w:rPr>
      <w:rFonts w:eastAsia="仿宋_GB2312" w:cs="宋体"/>
      <w:color w:val="000000"/>
      <w:sz w:val="28"/>
      <w:szCs w:val="20"/>
    </w:rPr>
  </w:style>
  <w:style w:type="paragraph" w:customStyle="1" w:styleId="1263">
    <w:name w:val="图文框"/>
    <w:basedOn w:val="1"/>
    <w:qFormat/>
    <w:uiPriority w:val="0"/>
    <w:pPr>
      <w:spacing w:line="0" w:lineRule="atLeast"/>
      <w:jc w:val="center"/>
    </w:pPr>
    <w:rPr>
      <w:sz w:val="24"/>
      <w:szCs w:val="20"/>
    </w:rPr>
  </w:style>
  <w:style w:type="paragraph" w:customStyle="1" w:styleId="1264">
    <w:name w:val="Char2 Char Char Char Char Char Char Char Char Char1 Char Char Char"/>
    <w:basedOn w:val="25"/>
    <w:qFormat/>
    <w:uiPriority w:val="0"/>
    <w:pPr>
      <w:tabs>
        <w:tab w:val="left" w:pos="900"/>
      </w:tabs>
      <w:adjustRightInd w:val="0"/>
      <w:snapToGrid w:val="0"/>
      <w:spacing w:line="360" w:lineRule="auto"/>
      <w:ind w:firstLine="420" w:firstLineChars="200"/>
    </w:pPr>
    <w:rPr>
      <w:rFonts w:ascii="Tahoma" w:hAnsi="Tahoma"/>
      <w:kern w:val="0"/>
      <w:sz w:val="24"/>
      <w:szCs w:val="20"/>
    </w:rPr>
  </w:style>
  <w:style w:type="paragraph" w:customStyle="1" w:styleId="1265">
    <w:name w:val="正文 首行缩进:  2 字符"/>
    <w:basedOn w:val="1"/>
    <w:link w:val="1573"/>
    <w:qFormat/>
    <w:uiPriority w:val="0"/>
    <w:pPr>
      <w:spacing w:line="360" w:lineRule="auto"/>
      <w:ind w:firstLine="480"/>
    </w:pPr>
    <w:rPr>
      <w:rFonts w:ascii="宋体" w:hAnsi="宋体"/>
      <w:sz w:val="24"/>
      <w:szCs w:val="20"/>
    </w:rPr>
  </w:style>
  <w:style w:type="paragraph" w:customStyle="1" w:styleId="1266">
    <w:name w:val="正文文本缩进 2 Char Char Char"/>
    <w:basedOn w:val="1"/>
    <w:next w:val="50"/>
    <w:qFormat/>
    <w:uiPriority w:val="0"/>
    <w:pPr>
      <w:spacing w:after="120" w:line="480" w:lineRule="auto"/>
      <w:ind w:left="420" w:leftChars="200"/>
    </w:pPr>
    <w:rPr>
      <w:szCs w:val="20"/>
    </w:rPr>
  </w:style>
  <w:style w:type="paragraph" w:customStyle="1" w:styleId="126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0"/>
      <w:szCs w:val="20"/>
    </w:rPr>
  </w:style>
  <w:style w:type="paragraph" w:customStyle="1" w:styleId="1268">
    <w:name w:val="textstyle2"/>
    <w:basedOn w:val="1066"/>
    <w:qFormat/>
    <w:uiPriority w:val="0"/>
    <w:pPr>
      <w:widowControl/>
      <w:spacing w:before="120"/>
      <w:ind w:firstLine="0"/>
    </w:pPr>
    <w:rPr>
      <w:rFonts w:ascii="宋体" w:eastAsia="宋体"/>
      <w:kern w:val="3"/>
    </w:rPr>
  </w:style>
  <w:style w:type="paragraph" w:customStyle="1" w:styleId="1269">
    <w:name w:val="xl109"/>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i/>
      <w:kern w:val="0"/>
      <w:sz w:val="22"/>
      <w:szCs w:val="20"/>
    </w:rPr>
  </w:style>
  <w:style w:type="paragraph" w:customStyle="1" w:styleId="1270">
    <w:name w:val="a标题 表chg"/>
    <w:basedOn w:val="1"/>
    <w:qFormat/>
    <w:uiPriority w:val="99"/>
    <w:pPr>
      <w:spacing w:beforeLines="50" w:afterLines="50"/>
      <w:jc w:val="center"/>
    </w:pPr>
    <w:rPr>
      <w:rFonts w:eastAsia="仿宋_GB2312"/>
      <w:b/>
      <w:sz w:val="28"/>
      <w:szCs w:val="28"/>
    </w:rPr>
  </w:style>
  <w:style w:type="paragraph" w:customStyle="1" w:styleId="127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272">
    <w:name w:val="a"/>
    <w:basedOn w:val="1"/>
    <w:qFormat/>
    <w:uiPriority w:val="0"/>
    <w:pPr>
      <w:widowControl/>
      <w:adjustRightInd w:val="0"/>
      <w:snapToGrid w:val="0"/>
      <w:spacing w:line="360" w:lineRule="auto"/>
      <w:ind w:firstLine="425" w:firstLineChars="200"/>
    </w:pPr>
    <w:rPr>
      <w:rFonts w:ascii="仿宋_GB2312" w:hAnsi="宋体" w:eastAsia="仿宋_GB2312"/>
      <w:kern w:val="0"/>
      <w:sz w:val="24"/>
      <w:szCs w:val="20"/>
    </w:rPr>
  </w:style>
  <w:style w:type="paragraph" w:customStyle="1" w:styleId="1273">
    <w:name w:val="xl178"/>
    <w:basedOn w:val="1"/>
    <w:qFormat/>
    <w:uiPriority w:val="0"/>
    <w:pPr>
      <w:widowControl/>
      <w:pBdr>
        <w:top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274">
    <w:name w:val="C503-正文格式"/>
    <w:basedOn w:val="1"/>
    <w:qFormat/>
    <w:uiPriority w:val="0"/>
    <w:pPr>
      <w:spacing w:line="360" w:lineRule="auto"/>
      <w:ind w:firstLine="200" w:firstLineChars="200"/>
    </w:pPr>
    <w:rPr>
      <w:sz w:val="24"/>
      <w:szCs w:val="20"/>
    </w:rPr>
  </w:style>
  <w:style w:type="paragraph" w:customStyle="1" w:styleId="1275">
    <w:name w:val="xl1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276">
    <w:name w:val="xl8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277">
    <w:name w:val="C503-数字列项"/>
    <w:basedOn w:val="1"/>
    <w:qFormat/>
    <w:uiPriority w:val="0"/>
    <w:pPr>
      <w:tabs>
        <w:tab w:val="left" w:pos="240"/>
      </w:tabs>
      <w:spacing w:line="360" w:lineRule="auto"/>
      <w:ind w:left="851"/>
    </w:pPr>
    <w:rPr>
      <w:sz w:val="24"/>
    </w:rPr>
  </w:style>
  <w:style w:type="paragraph" w:customStyle="1" w:styleId="1278">
    <w:name w:val="样式 样式 小四 右侧:  0.03 厘米 行距: 1.5 倍行距 + 首行缩进:  2 字符"/>
    <w:basedOn w:val="950"/>
    <w:qFormat/>
    <w:uiPriority w:val="0"/>
    <w:pPr>
      <w:ind w:firstLine="420"/>
    </w:pPr>
    <w:rPr>
      <w:sz w:val="24"/>
    </w:rPr>
  </w:style>
  <w:style w:type="paragraph" w:customStyle="1" w:styleId="1279">
    <w:name w:val="xl155"/>
    <w:basedOn w:val="1"/>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280">
    <w:name w:val="样式 样式 样式 标题 1H1Heading 0Header1h1Heading 1 AppHeader 1Section H...."/>
    <w:basedOn w:val="886"/>
    <w:link w:val="1574"/>
    <w:qFormat/>
    <w:uiPriority w:val="0"/>
    <w:pPr>
      <w:spacing w:after="240"/>
    </w:pPr>
  </w:style>
  <w:style w:type="paragraph" w:customStyle="1" w:styleId="1281">
    <w:name w:val="BT3"/>
    <w:basedOn w:val="1"/>
    <w:link w:val="1282"/>
    <w:qFormat/>
    <w:uiPriority w:val="0"/>
    <w:pPr>
      <w:widowControl/>
      <w:autoSpaceDE w:val="0"/>
      <w:autoSpaceDN w:val="0"/>
      <w:adjustRightInd w:val="0"/>
      <w:spacing w:beforeLines="50" w:afterLines="50" w:line="310" w:lineRule="atLeast"/>
      <w:ind w:firstLine="360"/>
      <w:jc w:val="left"/>
    </w:pPr>
    <w:rPr>
      <w:rFonts w:ascii="Arial" w:hAnsi="Arial" w:eastAsia="黑体"/>
      <w:kern w:val="0"/>
      <w:sz w:val="22"/>
      <w:szCs w:val="21"/>
      <w:lang w:val="zh-CN" w:eastAsia="en-US" w:bidi="en-US"/>
    </w:rPr>
  </w:style>
  <w:style w:type="character" w:customStyle="1" w:styleId="1282">
    <w:name w:val="BT3 Char"/>
    <w:link w:val="1281"/>
    <w:qFormat/>
    <w:uiPriority w:val="0"/>
    <w:rPr>
      <w:rFonts w:ascii="Arial" w:hAnsi="Arial" w:eastAsia="黑体"/>
      <w:sz w:val="22"/>
      <w:szCs w:val="21"/>
      <w:lang w:val="zh-CN" w:eastAsia="en-US" w:bidi="en-US"/>
    </w:rPr>
  </w:style>
  <w:style w:type="paragraph" w:customStyle="1" w:styleId="1283">
    <w:name w:val="标题6级"/>
    <w:basedOn w:val="1"/>
    <w:qFormat/>
    <w:uiPriority w:val="0"/>
    <w:pPr>
      <w:keepNext/>
      <w:keepLines/>
      <w:spacing w:before="240" w:after="64" w:line="319" w:lineRule="auto"/>
      <w:ind w:left="142" w:firstLine="200" w:firstLineChars="200"/>
      <w:outlineLvl w:val="5"/>
    </w:pPr>
    <w:rPr>
      <w:rFonts w:ascii="Cambria" w:hAnsi="Cambria"/>
      <w:b/>
      <w:bCs/>
      <w:sz w:val="24"/>
    </w:rPr>
  </w:style>
  <w:style w:type="paragraph" w:customStyle="1" w:styleId="1284">
    <w:name w:val="font20"/>
    <w:basedOn w:val="1"/>
    <w:qFormat/>
    <w:uiPriority w:val="0"/>
    <w:pPr>
      <w:widowControl/>
      <w:spacing w:before="100" w:beforeAutospacing="1" w:after="100" w:afterAutospacing="1" w:line="360" w:lineRule="auto"/>
      <w:jc w:val="left"/>
    </w:pPr>
    <w:rPr>
      <w:rFonts w:ascii="宋体" w:cs="宋体"/>
      <w:color w:val="9C6500"/>
      <w:kern w:val="0"/>
      <w:sz w:val="18"/>
      <w:szCs w:val="18"/>
    </w:rPr>
  </w:style>
  <w:style w:type="paragraph" w:customStyle="1" w:styleId="12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86">
    <w:name w:val="正文_表格"/>
    <w:basedOn w:val="44"/>
    <w:qFormat/>
    <w:uiPriority w:val="0"/>
    <w:pPr>
      <w:spacing w:line="360" w:lineRule="auto"/>
      <w:ind w:firstLine="200" w:firstLineChars="200"/>
    </w:pPr>
    <w:rPr>
      <w:rFonts w:hint="default" w:ascii="Times New Roman" w:hAnsi="Times New Roman"/>
      <w:kern w:val="0"/>
      <w:sz w:val="24"/>
      <w:szCs w:val="28"/>
      <w:lang w:eastAsia="en-US"/>
    </w:rPr>
  </w:style>
  <w:style w:type="paragraph" w:customStyle="1" w:styleId="1287">
    <w:name w:val="5-小点"/>
    <w:basedOn w:val="9"/>
    <w:qFormat/>
    <w:uiPriority w:val="0"/>
    <w:pPr>
      <w:tabs>
        <w:tab w:val="left" w:pos="0"/>
      </w:tabs>
      <w:adjustRightInd/>
      <w:spacing w:before="0" w:after="0" w:line="319" w:lineRule="auto"/>
      <w:jc w:val="left"/>
      <w:textAlignment w:val="auto"/>
    </w:pPr>
    <w:rPr>
      <w:rFonts w:ascii="楷体_GB2312" w:eastAsia="楷体_GB2312"/>
      <w:bCs/>
      <w:kern w:val="2"/>
      <w:sz w:val="21"/>
      <w:szCs w:val="24"/>
    </w:rPr>
  </w:style>
  <w:style w:type="paragraph" w:customStyle="1" w:styleId="1288">
    <w:name w:val="xl181"/>
    <w:basedOn w:val="1"/>
    <w:qFormat/>
    <w:uiPriority w:val="0"/>
    <w:pPr>
      <w:widowControl/>
      <w:pBdr>
        <w:top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289">
    <w:name w:val="Char Char1 Char"/>
    <w:basedOn w:val="1"/>
    <w:qFormat/>
    <w:uiPriority w:val="0"/>
    <w:pPr>
      <w:spacing w:line="360" w:lineRule="auto"/>
      <w:ind w:firstLine="200" w:firstLineChars="200"/>
    </w:pPr>
    <w:rPr>
      <w:sz w:val="24"/>
      <w:szCs w:val="20"/>
    </w:rPr>
  </w:style>
  <w:style w:type="paragraph" w:customStyle="1" w:styleId="1290">
    <w:name w:val="bullet"/>
    <w:basedOn w:val="1"/>
    <w:qFormat/>
    <w:uiPriority w:val="0"/>
    <w:pPr>
      <w:numPr>
        <w:ilvl w:val="0"/>
        <w:numId w:val="15"/>
      </w:numPr>
      <w:tabs>
        <w:tab w:val="left" w:pos="720"/>
      </w:tabs>
      <w:adjustRightInd w:val="0"/>
      <w:snapToGrid w:val="0"/>
      <w:spacing w:line="360" w:lineRule="auto"/>
      <w:ind w:firstLine="200" w:firstLineChars="200"/>
    </w:pPr>
    <w:rPr>
      <w:rFonts w:hAnsi="宋体"/>
      <w:szCs w:val="20"/>
    </w:rPr>
  </w:style>
  <w:style w:type="paragraph" w:customStyle="1" w:styleId="1291">
    <w:name w:val="样式 标准段 + 右侧:  0 厘米 段前: 自动 段后: 自动 行距: 1.5 倍行距"/>
    <w:basedOn w:val="1129"/>
    <w:qFormat/>
    <w:uiPriority w:val="0"/>
    <w:pPr>
      <w:spacing w:line="360" w:lineRule="auto"/>
      <w:ind w:left="0" w:leftChars="0" w:right="0"/>
    </w:pPr>
  </w:style>
  <w:style w:type="paragraph" w:customStyle="1" w:styleId="1292">
    <w:name w:val="项目编号"/>
    <w:basedOn w:val="1"/>
    <w:qFormat/>
    <w:uiPriority w:val="0"/>
    <w:pPr>
      <w:tabs>
        <w:tab w:val="left" w:pos="840"/>
      </w:tabs>
      <w:spacing w:line="360" w:lineRule="auto"/>
      <w:ind w:left="840" w:hanging="420"/>
    </w:pPr>
    <w:rPr>
      <w:szCs w:val="21"/>
    </w:rPr>
  </w:style>
  <w:style w:type="paragraph" w:customStyle="1" w:styleId="129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294">
    <w:name w:val="段标题1"/>
    <w:basedOn w:val="1"/>
    <w:qFormat/>
    <w:uiPriority w:val="0"/>
    <w:pPr>
      <w:numPr>
        <w:ilvl w:val="0"/>
        <w:numId w:val="16"/>
      </w:numPr>
      <w:tabs>
        <w:tab w:val="left" w:pos="1140"/>
        <w:tab w:val="clear" w:pos="1134"/>
      </w:tabs>
      <w:adjustRightInd w:val="0"/>
      <w:snapToGrid w:val="0"/>
      <w:spacing w:line="480" w:lineRule="auto"/>
      <w:ind w:firstLine="200" w:firstLineChars="200"/>
      <w:textAlignment w:val="baseline"/>
    </w:pPr>
    <w:rPr>
      <w:rFonts w:hAnsi="宋体"/>
      <w:kern w:val="0"/>
      <w:sz w:val="24"/>
      <w:szCs w:val="20"/>
    </w:rPr>
  </w:style>
  <w:style w:type="paragraph" w:customStyle="1" w:styleId="1295">
    <w:name w:val="表标题1"/>
    <w:basedOn w:val="1"/>
    <w:qFormat/>
    <w:uiPriority w:val="0"/>
    <w:pPr>
      <w:jc w:val="center"/>
    </w:pPr>
    <w:rPr>
      <w:rFonts w:eastAsia="黑体"/>
      <w:szCs w:val="20"/>
    </w:rPr>
  </w:style>
  <w:style w:type="paragraph" w:customStyle="1" w:styleId="1296">
    <w:name w:val="扉页(人员)"/>
    <w:basedOn w:val="1"/>
    <w:qFormat/>
    <w:uiPriority w:val="0"/>
    <w:pPr>
      <w:adjustRightInd w:val="0"/>
      <w:snapToGrid w:val="0"/>
      <w:spacing w:line="520" w:lineRule="exact"/>
      <w:ind w:left="100" w:leftChars="100" w:firstLine="420" w:firstLineChars="200"/>
    </w:pPr>
    <w:rPr>
      <w:rFonts w:hAnsi="宋体" w:eastAsia="黑体"/>
      <w:b/>
      <w:sz w:val="32"/>
      <w:szCs w:val="20"/>
    </w:rPr>
  </w:style>
  <w:style w:type="paragraph" w:customStyle="1" w:styleId="1297">
    <w:name w:val="a标题 chg图"/>
    <w:basedOn w:val="1"/>
    <w:qFormat/>
    <w:uiPriority w:val="99"/>
    <w:pPr>
      <w:jc w:val="center"/>
    </w:pPr>
    <w:rPr>
      <w:rFonts w:eastAsia="仿宋_GB2312"/>
      <w:b/>
      <w:sz w:val="28"/>
      <w:szCs w:val="28"/>
    </w:rPr>
  </w:style>
  <w:style w:type="paragraph" w:customStyle="1" w:styleId="1298">
    <w:name w:val="图形文字：三号"/>
    <w:basedOn w:val="1"/>
    <w:qFormat/>
    <w:uiPriority w:val="0"/>
    <w:pPr>
      <w:adjustRightInd w:val="0"/>
      <w:snapToGrid w:val="0"/>
      <w:spacing w:line="240" w:lineRule="atLeast"/>
      <w:ind w:firstLine="420" w:firstLineChars="200"/>
    </w:pPr>
    <w:rPr>
      <w:rFonts w:hAnsi="宋体" w:eastAsia="仿宋_GB2312"/>
      <w:color w:val="000000"/>
      <w:sz w:val="32"/>
      <w:szCs w:val="20"/>
    </w:rPr>
  </w:style>
  <w:style w:type="paragraph" w:customStyle="1" w:styleId="129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00">
    <w:name w:val="Z-正文"/>
    <w:basedOn w:val="1"/>
    <w:qFormat/>
    <w:uiPriority w:val="0"/>
    <w:pPr>
      <w:adjustRightInd w:val="0"/>
      <w:snapToGrid w:val="0"/>
      <w:spacing w:line="300" w:lineRule="auto"/>
      <w:ind w:firstLine="480" w:firstLineChars="200"/>
    </w:pPr>
    <w:rPr>
      <w:sz w:val="24"/>
      <w:szCs w:val="20"/>
    </w:rPr>
  </w:style>
  <w:style w:type="paragraph" w:customStyle="1" w:styleId="1301">
    <w:name w:val="样式 标题 22nd levelh22Header 2l2Heading 2 HiddenHeading 2 CC...1"/>
    <w:basedOn w:val="1"/>
    <w:qFormat/>
    <w:uiPriority w:val="0"/>
    <w:pPr>
      <w:numPr>
        <w:ilvl w:val="1"/>
        <w:numId w:val="12"/>
      </w:numPr>
      <w:tabs>
        <w:tab w:val="left" w:pos="576"/>
      </w:tabs>
      <w:adjustRightInd w:val="0"/>
      <w:snapToGrid w:val="0"/>
      <w:spacing w:line="360" w:lineRule="auto"/>
      <w:ind w:firstLine="200" w:firstLineChars="200"/>
    </w:pPr>
    <w:rPr>
      <w:rFonts w:hAnsi="宋体"/>
      <w:szCs w:val="20"/>
    </w:rPr>
  </w:style>
  <w:style w:type="paragraph" w:customStyle="1" w:styleId="1302">
    <w:name w:val="BT Char Char Char"/>
    <w:basedOn w:val="1"/>
    <w:next w:val="2"/>
    <w:qFormat/>
    <w:uiPriority w:val="0"/>
    <w:pPr>
      <w:spacing w:line="360" w:lineRule="auto"/>
    </w:pPr>
    <w:rPr>
      <w:sz w:val="24"/>
      <w:szCs w:val="28"/>
    </w:rPr>
  </w:style>
  <w:style w:type="paragraph" w:customStyle="1" w:styleId="1303">
    <w:name w:val="样式 样式 样式 标题 1H1Heading 0Header1h1Heading 1 AppHeader 1Section H....2"/>
    <w:basedOn w:val="886"/>
    <w:qFormat/>
    <w:uiPriority w:val="0"/>
    <w:pPr>
      <w:spacing w:after="240"/>
      <w:jc w:val="left"/>
    </w:pPr>
  </w:style>
  <w:style w:type="paragraph" w:customStyle="1" w:styleId="13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305">
    <w:name w:val="样式 样式2 + 首行缩进:  2 字符"/>
    <w:basedOn w:val="209"/>
    <w:qFormat/>
    <w:uiPriority w:val="0"/>
    <w:pPr>
      <w:adjustRightInd w:val="0"/>
      <w:spacing w:before="120" w:line="240" w:lineRule="auto"/>
    </w:pPr>
    <w:rPr>
      <w:kern w:val="0"/>
    </w:rPr>
  </w:style>
  <w:style w:type="paragraph" w:customStyle="1" w:styleId="1306">
    <w:name w:val="样式 样式 样式 样式 五号 居中 首行缩进:  0 厘米 行距: 单倍行距 + (符号) 宋体 + + (符号) Times ...1"/>
    <w:basedOn w:val="1"/>
    <w:qFormat/>
    <w:uiPriority w:val="0"/>
    <w:pPr>
      <w:jc w:val="center"/>
    </w:pPr>
    <w:rPr>
      <w:rFonts w:hAnsi="宋体" w:cs="宋体"/>
      <w:szCs w:val="20"/>
    </w:rPr>
  </w:style>
  <w:style w:type="paragraph" w:customStyle="1" w:styleId="1307">
    <w:name w:val="样式 正文首行缩进 + 首行缩进:  1.5 字符"/>
    <w:basedOn w:val="1"/>
    <w:next w:val="1"/>
    <w:qFormat/>
    <w:uiPriority w:val="0"/>
    <w:pPr>
      <w:adjustRightInd w:val="0"/>
      <w:snapToGrid w:val="0"/>
      <w:spacing w:line="400" w:lineRule="exact"/>
      <w:ind w:firstLine="480" w:firstLineChars="200"/>
    </w:pPr>
    <w:rPr>
      <w:rFonts w:ascii="宋体" w:hAnsi="宋体"/>
      <w:sz w:val="24"/>
      <w:szCs w:val="20"/>
    </w:rPr>
  </w:style>
  <w:style w:type="paragraph" w:customStyle="1" w:styleId="1308">
    <w:name w:val="xl152"/>
    <w:basedOn w:val="1"/>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0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310">
    <w:name w:val="文档名称(前)"/>
    <w:basedOn w:val="1"/>
    <w:qFormat/>
    <w:uiPriority w:val="0"/>
    <w:pPr>
      <w:adjustRightInd w:val="0"/>
      <w:snapToGrid w:val="0"/>
      <w:spacing w:line="520" w:lineRule="exact"/>
      <w:ind w:firstLine="420" w:firstLineChars="200"/>
      <w:jc w:val="center"/>
    </w:pPr>
    <w:rPr>
      <w:rFonts w:hAnsi="宋体" w:eastAsia="黑体"/>
      <w:b/>
      <w:sz w:val="52"/>
      <w:szCs w:val="20"/>
    </w:rPr>
  </w:style>
  <w:style w:type="paragraph" w:customStyle="1" w:styleId="1311">
    <w:name w:val="xl179"/>
    <w:basedOn w:val="1"/>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312">
    <w:name w:val="正文4"/>
    <w:basedOn w:val="1"/>
    <w:qFormat/>
    <w:uiPriority w:val="0"/>
    <w:pPr>
      <w:tabs>
        <w:tab w:val="left" w:pos="-1400"/>
        <w:tab w:val="left" w:pos="980"/>
      </w:tabs>
      <w:adjustRightInd w:val="0"/>
      <w:snapToGrid w:val="0"/>
      <w:spacing w:before="60" w:after="60" w:line="360" w:lineRule="auto"/>
      <w:ind w:left="980" w:hanging="420" w:firstLineChars="200"/>
    </w:pPr>
    <w:rPr>
      <w:rFonts w:hAnsi="宋体"/>
      <w:sz w:val="24"/>
      <w:szCs w:val="20"/>
    </w:rPr>
  </w:style>
  <w:style w:type="paragraph" w:customStyle="1" w:styleId="1313">
    <w:name w:val="sma."/>
    <w:basedOn w:val="1"/>
    <w:qFormat/>
    <w:uiPriority w:val="0"/>
    <w:pPr>
      <w:widowControl/>
      <w:tabs>
        <w:tab w:val="left" w:pos="1588"/>
        <w:tab w:val="left" w:pos="2940"/>
      </w:tabs>
      <w:spacing w:before="240" w:line="240" w:lineRule="atLeast"/>
      <w:ind w:left="1588" w:hanging="454"/>
    </w:pPr>
    <w:rPr>
      <w:sz w:val="24"/>
      <w:szCs w:val="20"/>
    </w:rPr>
  </w:style>
  <w:style w:type="paragraph" w:customStyle="1" w:styleId="1314">
    <w:name w:val="样式 样式6 + 首行缩进:  0.01 厘米"/>
    <w:basedOn w:val="949"/>
    <w:qFormat/>
    <w:uiPriority w:val="0"/>
    <w:pPr>
      <w:spacing w:line="240" w:lineRule="auto"/>
      <w:ind w:right="-200" w:rightChars="-200"/>
      <w:jc w:val="center"/>
    </w:pPr>
    <w:rPr>
      <w:rFonts w:ascii="仿宋_GB2312" w:eastAsia="仿宋_GB2312"/>
      <w:sz w:val="32"/>
    </w:rPr>
  </w:style>
  <w:style w:type="paragraph" w:customStyle="1" w:styleId="1315">
    <w:name w:val="样式 正文文本 + 首行缩进:  0.99 厘米 行距: 2 倍行距"/>
    <w:basedOn w:val="33"/>
    <w:qFormat/>
    <w:uiPriority w:val="0"/>
    <w:pPr>
      <w:tabs>
        <w:tab w:val="clear" w:pos="567"/>
      </w:tabs>
      <w:spacing w:before="0" w:line="480" w:lineRule="auto"/>
      <w:ind w:firstLine="560"/>
    </w:pPr>
    <w:rPr>
      <w:rFonts w:ascii="Times New Roman" w:hAnsi="Times New Roman"/>
      <w:color w:val="000000"/>
      <w:kern w:val="0"/>
      <w:szCs w:val="20"/>
    </w:rPr>
  </w:style>
  <w:style w:type="paragraph" w:customStyle="1" w:styleId="1316">
    <w:name w:val="xl98"/>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317">
    <w:name w:val="1 Char Char Char Char Char Char Char"/>
    <w:basedOn w:val="1"/>
    <w:qFormat/>
    <w:uiPriority w:val="0"/>
    <w:pPr>
      <w:adjustRightInd w:val="0"/>
      <w:snapToGrid w:val="0"/>
      <w:spacing w:line="360" w:lineRule="auto"/>
      <w:ind w:firstLine="420" w:firstLineChars="200"/>
      <w:jc w:val="left"/>
    </w:pPr>
    <w:rPr>
      <w:rFonts w:ascii="Tahoma" w:hAnsi="Tahoma"/>
      <w:sz w:val="24"/>
      <w:szCs w:val="20"/>
    </w:rPr>
  </w:style>
  <w:style w:type="paragraph" w:customStyle="1" w:styleId="1318">
    <w:name w:val="Char Char1 Char Char1 Char Char Char Char Char Char"/>
    <w:basedOn w:val="1"/>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1319">
    <w:name w:val="xl99"/>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20">
    <w:name w:val="报标2"/>
    <w:basedOn w:val="1"/>
    <w:qFormat/>
    <w:uiPriority w:val="99"/>
    <w:pPr>
      <w:spacing w:before="120" w:after="120" w:line="480" w:lineRule="atLeast"/>
      <w:outlineLvl w:val="1"/>
    </w:pPr>
    <w:rPr>
      <w:rFonts w:eastAsia="黑体"/>
      <w:sz w:val="30"/>
      <w:szCs w:val="30"/>
    </w:rPr>
  </w:style>
  <w:style w:type="paragraph" w:customStyle="1" w:styleId="1321">
    <w:name w:val="xl105"/>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322">
    <w:name w:val="usezw"/>
    <w:basedOn w:val="1"/>
    <w:qFormat/>
    <w:uiPriority w:val="0"/>
    <w:pPr>
      <w:spacing w:line="360" w:lineRule="auto"/>
      <w:ind w:firstLine="480" w:firstLineChars="200"/>
      <w:jc w:val="left"/>
    </w:pPr>
    <w:rPr>
      <w:rFonts w:ascii="宋体" w:hAnsi="宋体"/>
      <w:bCs/>
      <w:sz w:val="24"/>
      <w:szCs w:val="21"/>
    </w:rPr>
  </w:style>
  <w:style w:type="paragraph" w:customStyle="1" w:styleId="1323">
    <w:name w:val="样式 首行缩进:  2.25 字符"/>
    <w:basedOn w:val="1"/>
    <w:qFormat/>
    <w:uiPriority w:val="0"/>
    <w:pPr>
      <w:adjustRightInd w:val="0"/>
      <w:snapToGrid w:val="0"/>
      <w:spacing w:line="360" w:lineRule="auto"/>
      <w:ind w:firstLine="225" w:firstLineChars="225"/>
    </w:pPr>
    <w:rPr>
      <w:rFonts w:hAnsi="宋体"/>
      <w:sz w:val="24"/>
      <w:szCs w:val="20"/>
    </w:rPr>
  </w:style>
  <w:style w:type="paragraph" w:customStyle="1" w:styleId="1324">
    <w:name w:val="图文(五号中)"/>
    <w:basedOn w:val="1"/>
    <w:qFormat/>
    <w:uiPriority w:val="0"/>
    <w:pPr>
      <w:adjustRightInd w:val="0"/>
      <w:snapToGrid w:val="0"/>
      <w:spacing w:line="360" w:lineRule="auto"/>
      <w:ind w:firstLine="420" w:firstLineChars="200"/>
      <w:jc w:val="center"/>
    </w:pPr>
    <w:rPr>
      <w:rFonts w:hAnsi="宋体" w:eastAsia="仿宋_GB2312"/>
      <w:szCs w:val="20"/>
    </w:rPr>
  </w:style>
  <w:style w:type="paragraph" w:customStyle="1" w:styleId="1325">
    <w:name w:val="图文(四号左)"/>
    <w:basedOn w:val="1"/>
    <w:qFormat/>
    <w:uiPriority w:val="0"/>
    <w:pPr>
      <w:adjustRightInd w:val="0"/>
      <w:snapToGrid w:val="0"/>
      <w:spacing w:line="360" w:lineRule="auto"/>
      <w:ind w:firstLine="420" w:firstLineChars="200"/>
      <w:jc w:val="left"/>
    </w:pPr>
    <w:rPr>
      <w:rFonts w:hAnsi="宋体" w:eastAsia="仿宋_GB2312"/>
      <w:sz w:val="28"/>
      <w:szCs w:val="20"/>
    </w:rPr>
  </w:style>
  <w:style w:type="paragraph" w:customStyle="1" w:styleId="1326">
    <w:name w:val="正文使用"/>
    <w:basedOn w:val="1"/>
    <w:qFormat/>
    <w:uiPriority w:val="0"/>
    <w:pPr>
      <w:adjustRightInd w:val="0"/>
      <w:snapToGrid w:val="0"/>
      <w:spacing w:line="360" w:lineRule="auto"/>
      <w:ind w:firstLine="200" w:firstLineChars="200"/>
    </w:pPr>
    <w:rPr>
      <w:rFonts w:ascii="Courier New" w:hAnsi="Courier New"/>
      <w:sz w:val="24"/>
      <w:szCs w:val="28"/>
    </w:rPr>
  </w:style>
  <w:style w:type="paragraph" w:customStyle="1" w:styleId="1327">
    <w:name w:val="样式 标题 2 + 黑体 居中"/>
    <w:basedOn w:val="4"/>
    <w:qFormat/>
    <w:uiPriority w:val="0"/>
    <w:pPr>
      <w:pageBreakBefore/>
      <w:tabs>
        <w:tab w:val="left" w:pos="567"/>
      </w:tabs>
      <w:autoSpaceDE/>
      <w:autoSpaceDN/>
      <w:adjustRightInd/>
      <w:spacing w:before="260" w:after="260" w:line="415" w:lineRule="auto"/>
      <w:ind w:left="567" w:firstLine="200" w:firstLineChars="200"/>
    </w:pPr>
    <w:rPr>
      <w:rFonts w:ascii="黑体" w:hAnsi="Times New Roman" w:cs="宋体"/>
      <w:bCs/>
      <w:sz w:val="32"/>
    </w:rPr>
  </w:style>
  <w:style w:type="paragraph" w:customStyle="1" w:styleId="132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9">
    <w:name w:val="图名"/>
    <w:basedOn w:val="1"/>
    <w:qFormat/>
    <w:uiPriority w:val="99"/>
    <w:pPr>
      <w:spacing w:line="264" w:lineRule="auto"/>
      <w:jc w:val="center"/>
    </w:pPr>
    <w:rPr>
      <w:rFonts w:eastAsia="黑体"/>
      <w:szCs w:val="20"/>
    </w:rPr>
  </w:style>
  <w:style w:type="paragraph" w:customStyle="1" w:styleId="1330">
    <w:name w:val="样式 标题 1 + (中文) 黑体 三号 非加粗 居中 段前: 12 磅 段后: 12 磅 行距: 最小值 25 磅"/>
    <w:basedOn w:val="3"/>
    <w:qFormat/>
    <w:uiPriority w:val="0"/>
    <w:pPr>
      <w:autoSpaceDE/>
      <w:autoSpaceDN/>
      <w:adjustRightInd/>
      <w:spacing w:after="240" w:line="500" w:lineRule="atLeast"/>
      <w:jc w:val="left"/>
    </w:pPr>
    <w:rPr>
      <w:rFonts w:ascii="Times New Roman" w:eastAsia="黑体"/>
    </w:rPr>
  </w:style>
  <w:style w:type="paragraph" w:customStyle="1" w:styleId="1331">
    <w:name w:val="CM78"/>
    <w:basedOn w:val="215"/>
    <w:next w:val="215"/>
    <w:qFormat/>
    <w:uiPriority w:val="99"/>
    <w:rPr>
      <w:rFonts w:ascii="宋体" w:hAnsi="Calibri" w:cs="Times New Roman"/>
      <w:color w:val="auto"/>
    </w:rPr>
  </w:style>
  <w:style w:type="paragraph" w:customStyle="1" w:styleId="1332">
    <w:name w:val="样式 样式 标题 1 + 行距: 最小值 25 磅2 + 小二 段前: 6 磅 段后: 6 磅 行距: 1.5 倍行距"/>
    <w:basedOn w:val="1077"/>
    <w:qFormat/>
    <w:uiPriority w:val="0"/>
  </w:style>
  <w:style w:type="paragraph" w:customStyle="1" w:styleId="1333">
    <w:name w:val="xl103"/>
    <w:basedOn w:val="1"/>
    <w:qFormat/>
    <w:uiPriority w:val="0"/>
    <w:pPr>
      <w:widowControl/>
      <w:spacing w:before="100" w:beforeAutospacing="1" w:after="100" w:afterAutospacing="1"/>
      <w:jc w:val="center"/>
      <w:textAlignment w:val="center"/>
    </w:pPr>
    <w:rPr>
      <w:rFonts w:ascii="宋体" w:hAnsi="宋体"/>
      <w:kern w:val="0"/>
      <w:sz w:val="22"/>
      <w:szCs w:val="20"/>
    </w:rPr>
  </w:style>
  <w:style w:type="paragraph" w:customStyle="1" w:styleId="13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kern w:val="0"/>
      <w:sz w:val="20"/>
      <w:szCs w:val="20"/>
    </w:rPr>
  </w:style>
  <w:style w:type="paragraph" w:customStyle="1" w:styleId="1335">
    <w:name w:val="项目符号式标题"/>
    <w:basedOn w:val="1"/>
    <w:qFormat/>
    <w:uiPriority w:val="0"/>
    <w:pPr>
      <w:spacing w:beforeLines="50" w:afterLines="50" w:line="288" w:lineRule="auto"/>
      <w:ind w:left="1130" w:hanging="420"/>
    </w:pPr>
    <w:rPr>
      <w:b/>
      <w:sz w:val="24"/>
    </w:rPr>
  </w:style>
  <w:style w:type="paragraph" w:customStyle="1" w:styleId="133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37">
    <w:name w:val="样式5"/>
    <w:basedOn w:val="1"/>
    <w:link w:val="1575"/>
    <w:qFormat/>
    <w:uiPriority w:val="0"/>
    <w:pPr>
      <w:adjustRightInd w:val="0"/>
      <w:snapToGrid w:val="0"/>
      <w:spacing w:line="360" w:lineRule="auto"/>
      <w:ind w:firstLine="420" w:firstLineChars="200"/>
    </w:pPr>
    <w:rPr>
      <w:rFonts w:hAnsi="宋体" w:eastAsia="黑体"/>
      <w:b/>
      <w:sz w:val="44"/>
      <w:szCs w:val="20"/>
    </w:rPr>
  </w:style>
  <w:style w:type="paragraph" w:customStyle="1" w:styleId="1338">
    <w:name w:val="样式 样式1 + 首行缩进:  2 字符"/>
    <w:basedOn w:val="456"/>
    <w:qFormat/>
    <w:uiPriority w:val="0"/>
    <w:pPr>
      <w:pBdr>
        <w:bottom w:val="none" w:color="auto" w:sz="0" w:space="0"/>
      </w:pBdr>
      <w:tabs>
        <w:tab w:val="clear" w:pos="4153"/>
        <w:tab w:val="clear" w:pos="8306"/>
      </w:tabs>
      <w:adjustRightInd w:val="0"/>
      <w:snapToGrid/>
      <w:spacing w:before="120"/>
      <w:jc w:val="center"/>
    </w:pPr>
    <w:rPr>
      <w:rFonts w:hAnsi="宋体"/>
      <w:sz w:val="24"/>
      <w:szCs w:val="20"/>
    </w:rPr>
  </w:style>
  <w:style w:type="paragraph" w:customStyle="1" w:styleId="1339">
    <w:name w:val="_Style 9"/>
    <w:basedOn w:val="1"/>
    <w:qFormat/>
    <w:uiPriority w:val="0"/>
    <w:pPr>
      <w:spacing w:line="360" w:lineRule="auto"/>
      <w:ind w:firstLine="200" w:firstLineChars="200"/>
    </w:pPr>
    <w:rPr>
      <w:rFonts w:ascii="Calibri" w:hAnsi="Calibri" w:eastAsia="仿宋_GB2312"/>
      <w:sz w:val="24"/>
      <w:szCs w:val="22"/>
    </w:rPr>
  </w:style>
  <w:style w:type="paragraph" w:customStyle="1" w:styleId="1340">
    <w:name w:val="样式 样式 标题 2节H2UNDERRUBRIK 1-2h2l22nd level2Header 2标题 2my2... + 黑色"/>
    <w:basedOn w:val="1"/>
    <w:qFormat/>
    <w:uiPriority w:val="0"/>
    <w:pPr>
      <w:keepNext/>
      <w:keepLines/>
      <w:spacing w:before="120" w:after="120" w:line="500" w:lineRule="atLeast"/>
      <w:outlineLvl w:val="1"/>
    </w:pPr>
    <w:rPr>
      <w:rFonts w:eastAsia="黑体"/>
      <w:color w:val="000000"/>
      <w:sz w:val="30"/>
      <w:szCs w:val="20"/>
    </w:rPr>
  </w:style>
  <w:style w:type="paragraph" w:customStyle="1" w:styleId="1341">
    <w:name w:val="图文(小四左)"/>
    <w:basedOn w:val="1"/>
    <w:qFormat/>
    <w:uiPriority w:val="0"/>
    <w:pPr>
      <w:adjustRightInd w:val="0"/>
      <w:snapToGrid w:val="0"/>
      <w:spacing w:line="360" w:lineRule="auto"/>
      <w:ind w:firstLine="420" w:firstLineChars="200"/>
      <w:jc w:val="left"/>
    </w:pPr>
    <w:rPr>
      <w:rFonts w:hAnsi="宋体" w:eastAsia="仿宋_GB2312"/>
      <w:sz w:val="24"/>
      <w:szCs w:val="20"/>
    </w:rPr>
  </w:style>
  <w:style w:type="paragraph" w:customStyle="1" w:styleId="1342">
    <w:name w:val="标题 11"/>
    <w:basedOn w:val="1"/>
    <w:next w:val="1"/>
    <w:qFormat/>
    <w:uiPriority w:val="0"/>
    <w:pPr>
      <w:keepNext/>
      <w:keepLines/>
      <w:adjustRightInd w:val="0"/>
      <w:snapToGrid w:val="0"/>
      <w:spacing w:before="340" w:after="330" w:line="576" w:lineRule="auto"/>
      <w:ind w:left="425" w:firstLine="200" w:firstLineChars="200"/>
      <w:outlineLvl w:val="0"/>
    </w:pPr>
    <w:rPr>
      <w:rFonts w:hint="eastAsia"/>
      <w:b/>
      <w:kern w:val="44"/>
      <w:sz w:val="44"/>
      <w:szCs w:val="20"/>
    </w:rPr>
  </w:style>
  <w:style w:type="paragraph" w:customStyle="1" w:styleId="1343">
    <w:name w:val="目录(标题)"/>
    <w:basedOn w:val="1"/>
    <w:qFormat/>
    <w:uiPriority w:val="0"/>
    <w:pPr>
      <w:adjustRightInd w:val="0"/>
      <w:snapToGrid w:val="0"/>
      <w:spacing w:line="360" w:lineRule="auto"/>
      <w:ind w:firstLine="420" w:firstLineChars="200"/>
      <w:jc w:val="center"/>
    </w:pPr>
    <w:rPr>
      <w:rFonts w:hAnsi="宋体" w:eastAsia="黑体"/>
      <w:b/>
      <w:sz w:val="44"/>
      <w:szCs w:val="20"/>
    </w:rPr>
  </w:style>
  <w:style w:type="paragraph" w:customStyle="1" w:styleId="1344">
    <w:name w:val="样式 宋体 加粗 左"/>
    <w:basedOn w:val="1"/>
    <w:qFormat/>
    <w:uiPriority w:val="0"/>
    <w:pPr>
      <w:adjustRightInd w:val="0"/>
      <w:snapToGrid w:val="0"/>
      <w:spacing w:beforeLines="50" w:afterLines="50" w:line="360" w:lineRule="auto"/>
      <w:ind w:firstLine="420" w:firstLineChars="200"/>
      <w:jc w:val="left"/>
    </w:pPr>
    <w:rPr>
      <w:rFonts w:ascii="宋体" w:hAnsi="宋体"/>
      <w:b/>
      <w:kern w:val="0"/>
      <w:sz w:val="24"/>
      <w:szCs w:val="20"/>
    </w:rPr>
  </w:style>
  <w:style w:type="paragraph" w:customStyle="1" w:styleId="1345">
    <w:name w:val="Char Char2 Char Char"/>
    <w:basedOn w:val="1"/>
    <w:qFormat/>
    <w:uiPriority w:val="0"/>
    <w:pPr>
      <w:adjustRightInd w:val="0"/>
      <w:snapToGrid w:val="0"/>
      <w:spacing w:line="360" w:lineRule="auto"/>
      <w:ind w:firstLine="357" w:firstLineChars="170"/>
    </w:pPr>
    <w:rPr>
      <w:rFonts w:ascii="Tahoma" w:hAnsi="Tahoma"/>
      <w:szCs w:val="20"/>
    </w:rPr>
  </w:style>
  <w:style w:type="paragraph" w:customStyle="1" w:styleId="134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347">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48">
    <w:name w:val="xl138"/>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i/>
      <w:kern w:val="0"/>
      <w:sz w:val="24"/>
      <w:szCs w:val="20"/>
    </w:rPr>
  </w:style>
  <w:style w:type="paragraph" w:customStyle="1" w:styleId="1349">
    <w:name w:val="图表文字"/>
    <w:basedOn w:val="1"/>
    <w:qFormat/>
    <w:uiPriority w:val="0"/>
    <w:pPr>
      <w:adjustRightInd w:val="0"/>
      <w:snapToGrid w:val="0"/>
      <w:spacing w:line="360" w:lineRule="auto"/>
      <w:ind w:firstLine="420" w:firstLineChars="200"/>
      <w:jc w:val="center"/>
    </w:pPr>
    <w:rPr>
      <w:rFonts w:hAnsi="宋体"/>
      <w:sz w:val="18"/>
      <w:szCs w:val="20"/>
    </w:rPr>
  </w:style>
  <w:style w:type="paragraph" w:customStyle="1" w:styleId="1350">
    <w:name w:val="样式 条目 + 行距: 1.5 倍行距"/>
    <w:basedOn w:val="1"/>
    <w:qFormat/>
    <w:uiPriority w:val="0"/>
    <w:pPr>
      <w:adjustRightInd w:val="0"/>
      <w:snapToGrid w:val="0"/>
      <w:spacing w:before="40" w:after="40" w:line="360" w:lineRule="auto"/>
      <w:ind w:firstLine="420" w:firstLineChars="200"/>
      <w:outlineLvl w:val="2"/>
    </w:pPr>
    <w:rPr>
      <w:rFonts w:hAnsi="宋体"/>
      <w:b/>
      <w:szCs w:val="20"/>
    </w:rPr>
  </w:style>
  <w:style w:type="paragraph" w:customStyle="1" w:styleId="1351">
    <w:name w:val="小括号标题"/>
    <w:basedOn w:val="1"/>
    <w:qFormat/>
    <w:uiPriority w:val="0"/>
    <w:pPr>
      <w:spacing w:line="360" w:lineRule="auto"/>
    </w:pPr>
    <w:rPr>
      <w:rFonts w:cs="宋体"/>
      <w:sz w:val="24"/>
      <w:szCs w:val="20"/>
    </w:rPr>
  </w:style>
  <w:style w:type="paragraph" w:customStyle="1" w:styleId="1352">
    <w:name w:val="z-窗体底端2"/>
    <w:basedOn w:val="1"/>
    <w:next w:val="1"/>
    <w:qFormat/>
    <w:uiPriority w:val="0"/>
    <w:pPr>
      <w:pBdr>
        <w:top w:val="single" w:color="auto" w:sz="6" w:space="1"/>
      </w:pBdr>
      <w:jc w:val="center"/>
    </w:pPr>
    <w:rPr>
      <w:rFonts w:ascii="Arial" w:hAnsi="Arial"/>
      <w:vanish/>
      <w:kern w:val="0"/>
      <w:sz w:val="16"/>
    </w:rPr>
  </w:style>
  <w:style w:type="character" w:customStyle="1" w:styleId="1353">
    <w:name w:val="z-窗体底端 Char1"/>
    <w:basedOn w:val="96"/>
    <w:qFormat/>
    <w:uiPriority w:val="99"/>
    <w:rPr>
      <w:rFonts w:ascii="Arial" w:hAnsi="Arial" w:cs="Arial"/>
      <w:vanish/>
      <w:kern w:val="2"/>
      <w:sz w:val="16"/>
      <w:szCs w:val="16"/>
    </w:rPr>
  </w:style>
  <w:style w:type="character" w:customStyle="1" w:styleId="1354">
    <w:name w:val="明显强调2"/>
    <w:qFormat/>
    <w:uiPriority w:val="21"/>
    <w:rPr>
      <w:b/>
      <w:bCs/>
      <w:i/>
      <w:iCs/>
      <w:color w:val="4F81BD"/>
      <w:sz w:val="22"/>
      <w:szCs w:val="22"/>
    </w:rPr>
  </w:style>
  <w:style w:type="character" w:customStyle="1" w:styleId="1355">
    <w:name w:val="书籍标题3"/>
    <w:qFormat/>
    <w:uiPriority w:val="33"/>
    <w:rPr>
      <w:rFonts w:ascii="Cambria" w:hAnsi="Cambria" w:eastAsia="宋体" w:cs="Times New Roman"/>
      <w:b/>
      <w:bCs/>
      <w:i/>
      <w:iCs/>
      <w:color w:val="auto"/>
    </w:rPr>
  </w:style>
  <w:style w:type="character" w:customStyle="1" w:styleId="1356">
    <w:name w:val="明显参考2"/>
    <w:qFormat/>
    <w:uiPriority w:val="32"/>
    <w:rPr>
      <w:b/>
      <w:bCs/>
      <w:color w:val="76923C"/>
      <w:u w:val="single" w:color="9BBB59"/>
    </w:rPr>
  </w:style>
  <w:style w:type="paragraph" w:customStyle="1" w:styleId="1357">
    <w:name w:val="z-窗体顶端2"/>
    <w:basedOn w:val="1"/>
    <w:next w:val="1"/>
    <w:qFormat/>
    <w:uiPriority w:val="0"/>
    <w:pPr>
      <w:pBdr>
        <w:bottom w:val="single" w:color="auto" w:sz="6" w:space="1"/>
      </w:pBdr>
      <w:jc w:val="center"/>
    </w:pPr>
    <w:rPr>
      <w:rFonts w:ascii="Arial" w:hAnsi="Arial"/>
      <w:vanish/>
      <w:kern w:val="0"/>
      <w:sz w:val="16"/>
    </w:rPr>
  </w:style>
  <w:style w:type="character" w:customStyle="1" w:styleId="1358">
    <w:name w:val="z-窗体顶端 Char1"/>
    <w:basedOn w:val="96"/>
    <w:qFormat/>
    <w:uiPriority w:val="99"/>
    <w:rPr>
      <w:rFonts w:ascii="Arial" w:hAnsi="Arial" w:cs="Arial"/>
      <w:vanish/>
      <w:kern w:val="2"/>
      <w:sz w:val="16"/>
      <w:szCs w:val="16"/>
    </w:rPr>
  </w:style>
  <w:style w:type="character" w:customStyle="1" w:styleId="1359">
    <w:name w:val="不明显参考2"/>
    <w:qFormat/>
    <w:uiPriority w:val="31"/>
    <w:rPr>
      <w:color w:val="auto"/>
      <w:u w:val="single" w:color="9BBB59"/>
    </w:rPr>
  </w:style>
  <w:style w:type="character" w:customStyle="1" w:styleId="1360">
    <w:name w:val="不明显强调3"/>
    <w:qFormat/>
    <w:uiPriority w:val="19"/>
    <w:rPr>
      <w:i/>
      <w:iCs/>
      <w:color w:val="5A5A5A"/>
    </w:rPr>
  </w:style>
  <w:style w:type="paragraph" w:customStyle="1" w:styleId="1361">
    <w:name w:val="TOC 标题3"/>
    <w:basedOn w:val="3"/>
    <w:next w:val="1"/>
    <w:qFormat/>
    <w:uiPriority w:val="39"/>
    <w:pPr>
      <w:widowControl/>
      <w:autoSpaceDE/>
      <w:autoSpaceDN/>
      <w:adjustRightInd/>
      <w:spacing w:before="480" w:after="0" w:line="276" w:lineRule="auto"/>
      <w:jc w:val="left"/>
      <w:outlineLvl w:val="9"/>
    </w:pPr>
    <w:rPr>
      <w:rFonts w:ascii="Cambria" w:hAnsi="Cambria"/>
      <w:color w:val="365F91"/>
      <w:kern w:val="0"/>
      <w:sz w:val="28"/>
    </w:rPr>
  </w:style>
  <w:style w:type="character" w:customStyle="1" w:styleId="1362">
    <w:name w:val="扉页名称 Char"/>
    <w:link w:val="1363"/>
    <w:qFormat/>
    <w:uiPriority w:val="0"/>
    <w:rPr>
      <w:rFonts w:ascii="Arial" w:hAnsi="Arial" w:cs="Courier New"/>
      <w:b/>
      <w:bCs/>
      <w:sz w:val="28"/>
      <w:szCs w:val="21"/>
    </w:rPr>
  </w:style>
  <w:style w:type="paragraph" w:customStyle="1" w:styleId="1363">
    <w:name w:val="扉页名称"/>
    <w:basedOn w:val="1"/>
    <w:link w:val="1362"/>
    <w:qFormat/>
    <w:uiPriority w:val="0"/>
    <w:pPr>
      <w:spacing w:line="0" w:lineRule="atLeast"/>
      <w:jc w:val="left"/>
    </w:pPr>
    <w:rPr>
      <w:rFonts w:ascii="Arial" w:hAnsi="Arial" w:cs="Courier New"/>
      <w:b/>
      <w:bCs/>
      <w:kern w:val="0"/>
      <w:sz w:val="28"/>
      <w:szCs w:val="21"/>
    </w:rPr>
  </w:style>
  <w:style w:type="character" w:customStyle="1" w:styleId="1364">
    <w:name w:val="落款 Char"/>
    <w:link w:val="1365"/>
    <w:qFormat/>
    <w:uiPriority w:val="0"/>
    <w:rPr>
      <w:rFonts w:ascii="Arial" w:hAnsi="Arial" w:eastAsia="黑体" w:cs="Courier New"/>
      <w:b/>
      <w:bCs/>
      <w:spacing w:val="10"/>
      <w:sz w:val="32"/>
      <w:szCs w:val="21"/>
    </w:rPr>
  </w:style>
  <w:style w:type="paragraph" w:customStyle="1" w:styleId="1365">
    <w:name w:val="落款"/>
    <w:basedOn w:val="1"/>
    <w:link w:val="1364"/>
    <w:qFormat/>
    <w:uiPriority w:val="0"/>
    <w:pPr>
      <w:spacing w:before="120" w:line="500" w:lineRule="atLeast"/>
      <w:jc w:val="center"/>
    </w:pPr>
    <w:rPr>
      <w:rFonts w:ascii="Arial" w:hAnsi="Arial" w:eastAsia="黑体" w:cs="Courier New"/>
      <w:b/>
      <w:bCs/>
      <w:spacing w:val="10"/>
      <w:kern w:val="0"/>
      <w:sz w:val="32"/>
      <w:szCs w:val="21"/>
    </w:rPr>
  </w:style>
  <w:style w:type="character" w:customStyle="1" w:styleId="1366">
    <w:name w:val="扉页内容 Char"/>
    <w:link w:val="1367"/>
    <w:qFormat/>
    <w:uiPriority w:val="0"/>
    <w:rPr>
      <w:rFonts w:ascii="Arial" w:hAnsi="Arial" w:cs="Courier New"/>
      <w:b/>
      <w:bCs/>
      <w:sz w:val="24"/>
      <w:szCs w:val="21"/>
    </w:rPr>
  </w:style>
  <w:style w:type="paragraph" w:customStyle="1" w:styleId="1367">
    <w:name w:val="扉页内容"/>
    <w:basedOn w:val="1363"/>
    <w:link w:val="1366"/>
    <w:qFormat/>
    <w:uiPriority w:val="0"/>
    <w:pPr>
      <w:spacing w:line="360" w:lineRule="atLeast"/>
      <w:ind w:firstLine="4411"/>
    </w:pPr>
    <w:rPr>
      <w:sz w:val="24"/>
    </w:rPr>
  </w:style>
  <w:style w:type="character" w:customStyle="1" w:styleId="1368">
    <w:name w:val="扉页签字 Char"/>
    <w:link w:val="1369"/>
    <w:qFormat/>
    <w:uiPriority w:val="0"/>
    <w:rPr>
      <w:rFonts w:ascii="Arial" w:hAnsi="Arial" w:cs="Courier New"/>
      <w:b/>
      <w:bCs/>
      <w:sz w:val="36"/>
      <w:szCs w:val="36"/>
    </w:rPr>
  </w:style>
  <w:style w:type="paragraph" w:customStyle="1" w:styleId="1369">
    <w:name w:val="扉页签字"/>
    <w:basedOn w:val="1363"/>
    <w:link w:val="1368"/>
    <w:qFormat/>
    <w:uiPriority w:val="0"/>
    <w:pPr>
      <w:ind w:firstLine="658"/>
    </w:pPr>
    <w:rPr>
      <w:sz w:val="36"/>
      <w:szCs w:val="36"/>
    </w:rPr>
  </w:style>
  <w:style w:type="paragraph" w:customStyle="1" w:styleId="1370">
    <w:name w:val="_Style 1244"/>
    <w:basedOn w:val="1"/>
    <w:next w:val="130"/>
    <w:qFormat/>
    <w:uiPriority w:val="0"/>
    <w:pPr>
      <w:ind w:firstLine="420" w:firstLineChars="200"/>
    </w:pPr>
  </w:style>
  <w:style w:type="paragraph" w:customStyle="1" w:styleId="1371">
    <w:name w:val="符号项目"/>
    <w:basedOn w:val="1"/>
    <w:qFormat/>
    <w:uiPriority w:val="0"/>
    <w:pPr>
      <w:tabs>
        <w:tab w:val="left" w:pos="420"/>
      </w:tabs>
      <w:spacing w:line="480" w:lineRule="atLeast"/>
      <w:ind w:left="1499" w:hanging="420"/>
    </w:pPr>
    <w:rPr>
      <w:sz w:val="28"/>
      <w:szCs w:val="28"/>
    </w:rPr>
  </w:style>
  <w:style w:type="paragraph" w:customStyle="1" w:styleId="1372">
    <w:name w:val="扉页表格3"/>
    <w:basedOn w:val="1373"/>
    <w:qFormat/>
    <w:uiPriority w:val="0"/>
    <w:rPr>
      <w:sz w:val="28"/>
    </w:rPr>
  </w:style>
  <w:style w:type="paragraph" w:customStyle="1" w:styleId="1373">
    <w:name w:val="扉页表格1"/>
    <w:basedOn w:val="1"/>
    <w:qFormat/>
    <w:uiPriority w:val="0"/>
    <w:pPr>
      <w:spacing w:line="600" w:lineRule="auto"/>
      <w:jc w:val="distribute"/>
    </w:pPr>
    <w:rPr>
      <w:b/>
      <w:sz w:val="30"/>
    </w:rPr>
  </w:style>
  <w:style w:type="paragraph" w:customStyle="1" w:styleId="1374">
    <w:name w:val="数字序号"/>
    <w:basedOn w:val="1375"/>
    <w:qFormat/>
    <w:uiPriority w:val="0"/>
    <w:pPr>
      <w:tabs>
        <w:tab w:val="left" w:pos="510"/>
      </w:tabs>
      <w:ind w:left="1501" w:hanging="420"/>
    </w:pPr>
  </w:style>
  <w:style w:type="paragraph" w:customStyle="1" w:styleId="1375">
    <w:name w:val="文本正文"/>
    <w:basedOn w:val="1"/>
    <w:qFormat/>
    <w:uiPriority w:val="0"/>
    <w:pPr>
      <w:spacing w:before="100" w:beforeAutospacing="1" w:after="100" w:afterAutospacing="1" w:line="500" w:lineRule="exact"/>
      <w:ind w:firstLine="560"/>
      <w:jc w:val="left"/>
    </w:pPr>
    <w:rPr>
      <w:color w:val="000000"/>
      <w:sz w:val="28"/>
      <w:szCs w:val="28"/>
    </w:rPr>
  </w:style>
  <w:style w:type="paragraph" w:customStyle="1" w:styleId="1376">
    <w:name w:val="样式 样式 纯文本 + Times New Roman 四号 黑色 首行缩进:  1.01 厘米 行距: 最小值 26 磅 + ..."/>
    <w:basedOn w:val="1"/>
    <w:qFormat/>
    <w:uiPriority w:val="0"/>
    <w:pPr>
      <w:spacing w:line="500" w:lineRule="atLeast"/>
      <w:ind w:firstLine="561"/>
    </w:pPr>
    <w:rPr>
      <w:rFonts w:hAnsi="宋体" w:cs="宋体"/>
      <w:spacing w:val="-2"/>
      <w:sz w:val="28"/>
      <w:szCs w:val="20"/>
    </w:rPr>
  </w:style>
  <w:style w:type="paragraph" w:customStyle="1" w:styleId="1377">
    <w:name w:val="目录"/>
    <w:basedOn w:val="84"/>
    <w:qFormat/>
    <w:uiPriority w:val="0"/>
    <w:pPr>
      <w:spacing w:after="240"/>
    </w:pPr>
    <w:rPr>
      <w:rFonts w:ascii="Arial" w:hAnsi="Arial" w:eastAsia="黑体" w:cs="Arial"/>
      <w:bCs/>
      <w:sz w:val="36"/>
      <w:szCs w:val="32"/>
    </w:rPr>
  </w:style>
  <w:style w:type="paragraph" w:customStyle="1" w:styleId="1378">
    <w:name w:val="Char4"/>
    <w:basedOn w:val="1"/>
    <w:qFormat/>
    <w:uiPriority w:val="0"/>
    <w:pPr>
      <w:spacing w:line="600" w:lineRule="exact"/>
      <w:ind w:firstLine="561"/>
    </w:pPr>
    <w:rPr>
      <w:rFonts w:ascii="Tahoma" w:hAnsi="Tahoma"/>
      <w:sz w:val="24"/>
      <w:szCs w:val="20"/>
    </w:rPr>
  </w:style>
  <w:style w:type="paragraph" w:customStyle="1" w:styleId="1379">
    <w:name w:val="正标题"/>
    <w:basedOn w:val="84"/>
    <w:qFormat/>
    <w:uiPriority w:val="0"/>
    <w:pPr>
      <w:spacing w:before="120" w:after="120" w:line="500" w:lineRule="atLeast"/>
    </w:pPr>
    <w:rPr>
      <w:rFonts w:ascii="Arial" w:hAnsi="Arial" w:eastAsia="黑体" w:cs="Arial"/>
      <w:b w:val="0"/>
      <w:bCs/>
      <w:sz w:val="58"/>
      <w:szCs w:val="32"/>
    </w:rPr>
  </w:style>
  <w:style w:type="paragraph" w:customStyle="1" w:styleId="1380">
    <w:name w:val="表题注"/>
    <w:basedOn w:val="21"/>
    <w:qFormat/>
    <w:uiPriority w:val="0"/>
    <w:pPr>
      <w:keepNext/>
      <w:spacing w:before="120" w:after="60" w:line="240" w:lineRule="auto"/>
      <w:jc w:val="center"/>
    </w:pPr>
    <w:rPr>
      <w:rFonts w:ascii="Times New Roman" w:hAnsi="Times New Roman" w:eastAsia="黑体" w:cs="Arial"/>
      <w:sz w:val="28"/>
      <w:szCs w:val="28"/>
    </w:rPr>
  </w:style>
  <w:style w:type="paragraph" w:customStyle="1" w:styleId="1381">
    <w:name w:val="图题注"/>
    <w:basedOn w:val="21"/>
    <w:qFormat/>
    <w:uiPriority w:val="0"/>
    <w:pPr>
      <w:spacing w:line="240" w:lineRule="auto"/>
      <w:jc w:val="center"/>
    </w:pPr>
    <w:rPr>
      <w:rFonts w:ascii="Times New Roman" w:hAnsi="Times New Roman" w:eastAsia="黑体" w:cs="宋体"/>
      <w:sz w:val="28"/>
      <w:szCs w:val="28"/>
    </w:rPr>
  </w:style>
  <w:style w:type="paragraph" w:customStyle="1" w:styleId="1382">
    <w:name w:val="扉页表格2"/>
    <w:basedOn w:val="1373"/>
    <w:qFormat/>
    <w:uiPriority w:val="0"/>
    <w:pPr>
      <w:jc w:val="left"/>
    </w:pPr>
    <w:rPr>
      <w:b w:val="0"/>
      <w:sz w:val="28"/>
    </w:rPr>
  </w:style>
  <w:style w:type="character" w:customStyle="1" w:styleId="1383">
    <w:name w:val="未处理的提及111"/>
    <w:basedOn w:val="96"/>
    <w:unhideWhenUsed/>
    <w:qFormat/>
    <w:uiPriority w:val="99"/>
    <w:rPr>
      <w:color w:val="605E5C"/>
      <w:shd w:val="clear" w:color="auto" w:fill="E1DFDD"/>
    </w:rPr>
  </w:style>
  <w:style w:type="table" w:customStyle="1" w:styleId="1384">
    <w:name w:val="网格型11"/>
    <w:basedOn w:val="8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5">
    <w:name w:val="样式 (中文) 楷体_GB2312 四号 行距: 1.5 倍行距"/>
    <w:basedOn w:val="1"/>
    <w:qFormat/>
    <w:uiPriority w:val="0"/>
    <w:pPr>
      <w:spacing w:line="360" w:lineRule="auto"/>
      <w:ind w:firstLine="560" w:firstLineChars="200"/>
    </w:pPr>
    <w:rPr>
      <w:rFonts w:eastAsia="仿宋_GB2312"/>
      <w:sz w:val="28"/>
      <w:szCs w:val="20"/>
    </w:rPr>
  </w:style>
  <w:style w:type="character" w:customStyle="1" w:styleId="1386">
    <w:name w:val="Body Text Indent 3 Char"/>
    <w:qFormat/>
    <w:uiPriority w:val="0"/>
    <w:rPr>
      <w:rFonts w:ascii="仿宋_GB2312" w:hAnsi="Times New Roman" w:eastAsia="仿宋_GB2312" w:cs="Times New Roman"/>
      <w:sz w:val="28"/>
      <w:szCs w:val="28"/>
    </w:rPr>
  </w:style>
  <w:style w:type="paragraph" w:customStyle="1" w:styleId="1387">
    <w:name w:val="样式 样式 样式 四号 首行缩进:  0.99 厘米 行距: 最小值 25 磅 + 宋体 + 首行缩进:  1.06 厘米"/>
    <w:basedOn w:val="1"/>
    <w:qFormat/>
    <w:uiPriority w:val="0"/>
    <w:pPr>
      <w:spacing w:line="360" w:lineRule="auto"/>
      <w:ind w:firstLine="601"/>
    </w:pPr>
    <w:rPr>
      <w:rFonts w:ascii="宋体" w:hAnsi="宋体" w:eastAsia="仿宋_GB2312"/>
      <w:sz w:val="30"/>
      <w:szCs w:val="20"/>
    </w:rPr>
  </w:style>
  <w:style w:type="character" w:customStyle="1" w:styleId="1388">
    <w:name w:val="Document Map Char"/>
    <w:qFormat/>
    <w:uiPriority w:val="0"/>
    <w:rPr>
      <w:rFonts w:ascii="宋体" w:hAnsi="Times New Roman" w:eastAsia="宋体" w:cs="Times New Roman"/>
      <w:sz w:val="18"/>
      <w:szCs w:val="18"/>
    </w:rPr>
  </w:style>
  <w:style w:type="paragraph" w:customStyle="1" w:styleId="1389">
    <w:name w:val="样式 样式 样式 样式 样式 标题 1 + (中文) 黑体 非加粗 居中 段前: 12 磅 段后: 12 磅 行距: 最小值 3..."/>
    <w:basedOn w:val="1"/>
    <w:qFormat/>
    <w:uiPriority w:val="0"/>
    <w:pPr>
      <w:keepNext/>
      <w:keepLines/>
      <w:spacing w:beforeLines="100" w:afterLines="100" w:line="360" w:lineRule="auto"/>
      <w:ind w:firstLine="152" w:firstLineChars="152"/>
      <w:outlineLvl w:val="0"/>
    </w:pPr>
    <w:rPr>
      <w:rFonts w:eastAsia="黑体" w:cs="宋体"/>
      <w:kern w:val="44"/>
      <w:sz w:val="44"/>
      <w:szCs w:val="20"/>
    </w:rPr>
  </w:style>
  <w:style w:type="paragraph" w:customStyle="1" w:styleId="1390">
    <w:name w:val="样式 样式 样式 样式 样式 样式 标题 1 + (中文) 黑体 非加粗 居中 段前: 12 磅 段后: 12 磅 行距: 最小..."/>
    <w:basedOn w:val="1389"/>
    <w:qFormat/>
    <w:uiPriority w:val="0"/>
    <w:pPr>
      <w:ind w:firstLine="669"/>
    </w:pPr>
  </w:style>
  <w:style w:type="paragraph" w:customStyle="1" w:styleId="1391">
    <w:name w:val="样式 样式 样式 样式 标题 2 + Times New Roman 四号 + (西文) 黑体 段前: 12 磅 段后: 12 ..."/>
    <w:basedOn w:val="1"/>
    <w:qFormat/>
    <w:uiPriority w:val="0"/>
    <w:pPr>
      <w:keepNext/>
      <w:keepLines/>
      <w:spacing w:beforeLines="50" w:afterLines="50" w:line="360" w:lineRule="auto"/>
      <w:ind w:firstLine="152" w:firstLineChars="152"/>
      <w:outlineLvl w:val="1"/>
    </w:pPr>
    <w:rPr>
      <w:rFonts w:eastAsia="黑体" w:cs="宋体"/>
      <w:sz w:val="32"/>
      <w:szCs w:val="20"/>
    </w:rPr>
  </w:style>
  <w:style w:type="paragraph" w:customStyle="1" w:styleId="1392">
    <w:name w:val="样式 样式 样式 样式 样式 标题 3 + 四号 行距: 固定值 24 磅 + (西文) 楷体_GB2312 (中文) 楷体_G..."/>
    <w:basedOn w:val="1"/>
    <w:qFormat/>
    <w:uiPriority w:val="0"/>
    <w:pPr>
      <w:keepNext/>
      <w:keepLines/>
      <w:spacing w:line="360" w:lineRule="auto"/>
      <w:ind w:firstLine="717" w:firstLineChars="200"/>
      <w:jc w:val="left"/>
      <w:outlineLvl w:val="2"/>
    </w:pPr>
    <w:rPr>
      <w:rFonts w:eastAsia="华文楷体 - aixinjuel" w:cs="宋体"/>
      <w:sz w:val="32"/>
      <w:szCs w:val="20"/>
    </w:rPr>
  </w:style>
  <w:style w:type="paragraph" w:customStyle="1" w:styleId="1393">
    <w:name w:val="样式 样式 样式 样式 样式 样式 标题 3 + 四号 行距: 固定值 24 磅 + (西文) 楷体_GB2312 (中文) 楷..."/>
    <w:basedOn w:val="1392"/>
    <w:qFormat/>
    <w:uiPriority w:val="0"/>
    <w:pPr>
      <w:ind w:firstLine="640"/>
    </w:pPr>
    <w:rPr>
      <w:rFonts w:eastAsia="楷体_GB2312"/>
    </w:rPr>
  </w:style>
  <w:style w:type="paragraph" w:customStyle="1" w:styleId="1394">
    <w:name w:val="样式 样式 样式 样式 样式 gb231211315 + Times New Roman 四号 行距: 固定值 24 磅 + 首..."/>
    <w:basedOn w:val="1"/>
    <w:qFormat/>
    <w:uiPriority w:val="0"/>
    <w:pPr>
      <w:spacing w:line="360" w:lineRule="auto"/>
      <w:ind w:firstLine="640" w:firstLineChars="200"/>
    </w:pPr>
    <w:rPr>
      <w:rFonts w:eastAsia="仿宋_GB2312" w:cs="宋体"/>
      <w:kern w:val="0"/>
      <w:sz w:val="32"/>
      <w:szCs w:val="20"/>
    </w:rPr>
  </w:style>
  <w:style w:type="paragraph" w:customStyle="1" w:styleId="1395">
    <w:name w:val="样式 样式1 + 小三"/>
    <w:basedOn w:val="456"/>
    <w:qFormat/>
    <w:uiPriority w:val="0"/>
    <w:pPr>
      <w:pBdr>
        <w:bottom w:val="none" w:color="auto" w:sz="0" w:space="0"/>
      </w:pBdr>
      <w:tabs>
        <w:tab w:val="clear" w:pos="4153"/>
        <w:tab w:val="clear" w:pos="8306"/>
      </w:tabs>
      <w:snapToGrid/>
      <w:spacing w:before="120" w:after="120"/>
      <w:jc w:val="center"/>
    </w:pPr>
    <w:rPr>
      <w:rFonts w:eastAsia="黑体"/>
      <w:sz w:val="28"/>
      <w:szCs w:val="28"/>
    </w:rPr>
  </w:style>
  <w:style w:type="paragraph" w:customStyle="1" w:styleId="1396">
    <w:name w:val="样式 (中文) 仿宋_GB2312 11 磅 居中"/>
    <w:basedOn w:val="1"/>
    <w:qFormat/>
    <w:uiPriority w:val="0"/>
    <w:pPr>
      <w:jc w:val="center"/>
    </w:pPr>
    <w:rPr>
      <w:rFonts w:eastAsia="仿宋_GB2312" w:cs="宋体"/>
      <w:kern w:val="0"/>
      <w:szCs w:val="20"/>
    </w:rPr>
  </w:style>
  <w:style w:type="paragraph" w:customStyle="1" w:styleId="1397">
    <w:name w:val="样式 样式 样式 样式 样式 样式 gb231211315 + Times New Roman 四号 行距: 固定值 24 磅 ..."/>
    <w:basedOn w:val="1394"/>
    <w:qFormat/>
    <w:uiPriority w:val="0"/>
    <w:rPr>
      <w:rFonts w:eastAsia="黑体"/>
    </w:rPr>
  </w:style>
  <w:style w:type="paragraph" w:customStyle="1" w:styleId="1398">
    <w:name w:val="样式 标题 2Chapter Heading2nd levelh22Titre2l2H2 + Times New ..."/>
    <w:basedOn w:val="4"/>
    <w:next w:val="1399"/>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399">
    <w:name w:val="修订3"/>
    <w:hidden/>
    <w:qFormat/>
    <w:uiPriority w:val="99"/>
    <w:rPr>
      <w:rFonts w:ascii="Times New Roman" w:hAnsi="Times New Roman" w:eastAsia="宋体" w:cs="Times New Roman"/>
      <w:kern w:val="2"/>
      <w:sz w:val="21"/>
      <w:szCs w:val="24"/>
      <w:lang w:val="en-US" w:eastAsia="zh-CN" w:bidi="ar-SA"/>
    </w:rPr>
  </w:style>
  <w:style w:type="character" w:customStyle="1" w:styleId="1400">
    <w:name w:val="样式 样式 (西文) 仿宋_GB2312 四号 首行缩进:  0.99 厘米 行距: 1.5 倍行距 + 宋体 Char"/>
    <w:qFormat/>
    <w:uiPriority w:val="0"/>
    <w:rPr>
      <w:rFonts w:ascii="宋体" w:hAnsi="宋体" w:eastAsia="宋体" w:cs="宋体"/>
      <w:kern w:val="2"/>
      <w:sz w:val="30"/>
      <w:szCs w:val="28"/>
      <w:lang w:val="en-US" w:eastAsia="zh-CN" w:bidi="ar-SA"/>
    </w:rPr>
  </w:style>
  <w:style w:type="paragraph" w:customStyle="1" w:styleId="1401">
    <w:name w:val="目录二"/>
    <w:basedOn w:val="1"/>
    <w:qFormat/>
    <w:uiPriority w:val="0"/>
    <w:pPr>
      <w:keepNext/>
      <w:keepLines/>
      <w:spacing w:beforeLines="50" w:afterLines="50" w:line="500" w:lineRule="exact"/>
      <w:ind w:firstLine="200" w:firstLineChars="200"/>
      <w:contextualSpacing/>
      <w:outlineLvl w:val="1"/>
    </w:pPr>
    <w:rPr>
      <w:rFonts w:eastAsia="黑体"/>
      <w:sz w:val="28"/>
      <w:szCs w:val="28"/>
    </w:rPr>
  </w:style>
  <w:style w:type="character" w:customStyle="1" w:styleId="1402">
    <w:name w:val="标题 1 字符1"/>
    <w:basedOn w:val="96"/>
    <w:qFormat/>
    <w:uiPriority w:val="9"/>
    <w:rPr>
      <w:b/>
      <w:bCs/>
      <w:kern w:val="44"/>
      <w:sz w:val="44"/>
      <w:szCs w:val="44"/>
    </w:rPr>
  </w:style>
  <w:style w:type="paragraph" w:customStyle="1" w:styleId="1403">
    <w:name w:val="样式 标题 1 + 左侧:  0 厘米 悬挂缩进: 3.1 厘米"/>
    <w:basedOn w:val="3"/>
    <w:qFormat/>
    <w:uiPriority w:val="0"/>
    <w:pPr>
      <w:autoSpaceDE/>
      <w:autoSpaceDN/>
      <w:adjustRightInd/>
      <w:spacing w:before="0" w:after="240" w:line="500" w:lineRule="atLeast"/>
      <w:jc w:val="both"/>
    </w:pPr>
    <w:rPr>
      <w:rFonts w:ascii="Times New Roman" w:eastAsia="黑体" w:cs="宋体"/>
      <w:b w:val="0"/>
    </w:rPr>
  </w:style>
  <w:style w:type="character" w:customStyle="1" w:styleId="1404">
    <w:name w:val="标题 2 字符1"/>
    <w:qFormat/>
    <w:locked/>
    <w:uiPriority w:val="0"/>
    <w:rPr>
      <w:rFonts w:eastAsia="黑体"/>
      <w:bCs/>
      <w:kern w:val="2"/>
      <w:sz w:val="30"/>
      <w:szCs w:val="32"/>
    </w:rPr>
  </w:style>
  <w:style w:type="table" w:customStyle="1" w:styleId="1405">
    <w:name w:val="网格型111"/>
    <w:basedOn w:val="88"/>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网格型21"/>
    <w:basedOn w:val="8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7">
    <w:name w:val="款"/>
    <w:basedOn w:val="6"/>
    <w:qFormat/>
    <w:uiPriority w:val="99"/>
    <w:pPr>
      <w:keepNext w:val="0"/>
      <w:tabs>
        <w:tab w:val="left" w:pos="360"/>
        <w:tab w:val="left" w:pos="729"/>
      </w:tabs>
      <w:autoSpaceDE/>
      <w:autoSpaceDN/>
      <w:adjustRightInd/>
      <w:snapToGrid w:val="0"/>
      <w:spacing w:before="0" w:after="0" w:line="440" w:lineRule="exact"/>
      <w:ind w:firstLine="369"/>
      <w:textAlignment w:val="baseline"/>
    </w:pPr>
    <w:rPr>
      <w:rFonts w:hAnsi="宋体"/>
      <w:bCs/>
      <w:kern w:val="2"/>
      <w:szCs w:val="24"/>
      <w:u w:val="none"/>
    </w:rPr>
  </w:style>
  <w:style w:type="character" w:customStyle="1" w:styleId="1408">
    <w:name w:val="未处理的提及2"/>
    <w:basedOn w:val="96"/>
    <w:unhideWhenUsed/>
    <w:qFormat/>
    <w:uiPriority w:val="99"/>
    <w:rPr>
      <w:color w:val="605E5C"/>
      <w:shd w:val="clear" w:color="auto" w:fill="E1DFDD"/>
    </w:rPr>
  </w:style>
  <w:style w:type="character" w:customStyle="1" w:styleId="1409">
    <w:name w:val="z-窗体底端 字符"/>
    <w:qFormat/>
    <w:uiPriority w:val="0"/>
    <w:rPr>
      <w:rFonts w:ascii="Arial" w:hAnsi="Arial"/>
      <w:vanish/>
      <w:sz w:val="16"/>
      <w:szCs w:val="24"/>
    </w:rPr>
  </w:style>
  <w:style w:type="character" w:customStyle="1" w:styleId="1410">
    <w:name w:val="z-窗体顶端 字符"/>
    <w:qFormat/>
    <w:uiPriority w:val="0"/>
    <w:rPr>
      <w:rFonts w:ascii="Arial" w:hAnsi="Arial"/>
      <w:vanish/>
      <w:sz w:val="16"/>
      <w:szCs w:val="24"/>
    </w:rPr>
  </w:style>
  <w:style w:type="paragraph" w:customStyle="1" w:styleId="1411">
    <w:name w:val="修订21"/>
    <w:hidden/>
    <w:qFormat/>
    <w:uiPriority w:val="99"/>
    <w:rPr>
      <w:rFonts w:ascii="Times New Roman" w:hAnsi="Times New Roman" w:eastAsia="宋体" w:cs="Times New Roman"/>
      <w:kern w:val="2"/>
      <w:sz w:val="21"/>
      <w:szCs w:val="24"/>
      <w:lang w:val="en-US" w:eastAsia="zh-CN" w:bidi="ar-SA"/>
    </w:rPr>
  </w:style>
  <w:style w:type="paragraph" w:customStyle="1" w:styleId="1412">
    <w:name w:val="z-窗体底端11"/>
    <w:basedOn w:val="1"/>
    <w:next w:val="1"/>
    <w:qFormat/>
    <w:uiPriority w:val="0"/>
    <w:pPr>
      <w:pBdr>
        <w:top w:val="single" w:color="auto" w:sz="6" w:space="1"/>
      </w:pBdr>
      <w:jc w:val="center"/>
    </w:pPr>
    <w:rPr>
      <w:rFonts w:ascii="Arial" w:hAnsi="Arial"/>
      <w:vanish/>
      <w:kern w:val="0"/>
      <w:sz w:val="16"/>
    </w:rPr>
  </w:style>
  <w:style w:type="character" w:customStyle="1" w:styleId="1413">
    <w:name w:val="明显强调11"/>
    <w:qFormat/>
    <w:uiPriority w:val="21"/>
    <w:rPr>
      <w:b/>
      <w:bCs/>
      <w:i/>
      <w:iCs/>
      <w:color w:val="4F81BD"/>
      <w:sz w:val="22"/>
      <w:szCs w:val="22"/>
    </w:rPr>
  </w:style>
  <w:style w:type="character" w:customStyle="1" w:styleId="1414">
    <w:name w:val="书籍标题21"/>
    <w:qFormat/>
    <w:uiPriority w:val="33"/>
    <w:rPr>
      <w:rFonts w:ascii="Cambria" w:hAnsi="Cambria" w:eastAsia="宋体" w:cs="Times New Roman"/>
      <w:b/>
      <w:bCs/>
      <w:i/>
      <w:iCs/>
      <w:color w:val="auto"/>
    </w:rPr>
  </w:style>
  <w:style w:type="character" w:customStyle="1" w:styleId="1415">
    <w:name w:val="明显参考11"/>
    <w:qFormat/>
    <w:uiPriority w:val="32"/>
    <w:rPr>
      <w:b/>
      <w:bCs/>
      <w:color w:val="76923C"/>
      <w:u w:val="single" w:color="9BBB59"/>
    </w:rPr>
  </w:style>
  <w:style w:type="paragraph" w:customStyle="1" w:styleId="1416">
    <w:name w:val="z-窗体顶端11"/>
    <w:basedOn w:val="1"/>
    <w:next w:val="1"/>
    <w:qFormat/>
    <w:uiPriority w:val="0"/>
    <w:pPr>
      <w:pBdr>
        <w:bottom w:val="single" w:color="auto" w:sz="6" w:space="1"/>
      </w:pBdr>
      <w:jc w:val="center"/>
    </w:pPr>
    <w:rPr>
      <w:rFonts w:ascii="Arial" w:hAnsi="Arial"/>
      <w:vanish/>
      <w:kern w:val="0"/>
      <w:sz w:val="16"/>
    </w:rPr>
  </w:style>
  <w:style w:type="character" w:customStyle="1" w:styleId="1417">
    <w:name w:val="不明显参考11"/>
    <w:qFormat/>
    <w:uiPriority w:val="31"/>
    <w:rPr>
      <w:color w:val="auto"/>
      <w:u w:val="single" w:color="9BBB59"/>
    </w:rPr>
  </w:style>
  <w:style w:type="character" w:customStyle="1" w:styleId="1418">
    <w:name w:val="不明显强调21"/>
    <w:qFormat/>
    <w:uiPriority w:val="19"/>
    <w:rPr>
      <w:i/>
      <w:iCs/>
      <w:color w:val="5A5A5A"/>
    </w:rPr>
  </w:style>
  <w:style w:type="paragraph" w:customStyle="1" w:styleId="1419">
    <w:name w:val="TOC 标题21"/>
    <w:basedOn w:val="3"/>
    <w:next w:val="1"/>
    <w:qFormat/>
    <w:uiPriority w:val="39"/>
    <w:pPr>
      <w:widowControl/>
      <w:autoSpaceDE/>
      <w:autoSpaceDN/>
      <w:adjustRightInd/>
      <w:spacing w:before="480" w:after="0" w:line="276" w:lineRule="auto"/>
      <w:jc w:val="left"/>
      <w:outlineLvl w:val="9"/>
    </w:pPr>
    <w:rPr>
      <w:rFonts w:ascii="Cambria" w:hAnsi="Cambria"/>
      <w:color w:val="365F91"/>
      <w:kern w:val="0"/>
      <w:sz w:val="28"/>
    </w:rPr>
  </w:style>
  <w:style w:type="character" w:customStyle="1" w:styleId="1420">
    <w:name w:val="未处理的提及3"/>
    <w:basedOn w:val="96"/>
    <w:unhideWhenUsed/>
    <w:qFormat/>
    <w:uiPriority w:val="99"/>
    <w:rPr>
      <w:color w:val="605E5C"/>
      <w:shd w:val="clear" w:color="auto" w:fill="E1DFDD"/>
    </w:rPr>
  </w:style>
  <w:style w:type="character" w:customStyle="1" w:styleId="1421">
    <w:name w:val="样式 样式 纯文本普通文字表格内容 + 小四 非加粗 行距: 1.5 倍行距 + Times New Roman 黑色 Char"/>
    <w:link w:val="1422"/>
    <w:qFormat/>
    <w:uiPriority w:val="0"/>
    <w:rPr>
      <w:rFonts w:ascii="宋体" w:hAnsi="Courier New"/>
      <w:b/>
      <w:color w:val="000000"/>
      <w:sz w:val="28"/>
    </w:rPr>
  </w:style>
  <w:style w:type="paragraph" w:customStyle="1" w:styleId="1422">
    <w:name w:val="样式 样式 纯文本普通文字表格内容 + 小四 非加粗 行距: 1.5 倍行距 + Times New Roman 黑色"/>
    <w:basedOn w:val="1"/>
    <w:link w:val="1421"/>
    <w:qFormat/>
    <w:uiPriority w:val="0"/>
    <w:pPr>
      <w:widowControl/>
      <w:snapToGrid w:val="0"/>
      <w:spacing w:line="500" w:lineRule="atLeast"/>
      <w:ind w:firstLine="482"/>
      <w:jc w:val="left"/>
    </w:pPr>
    <w:rPr>
      <w:rFonts w:ascii="宋体" w:hAnsi="Courier New"/>
      <w:b/>
      <w:color w:val="000000"/>
      <w:kern w:val="0"/>
      <w:sz w:val="28"/>
      <w:szCs w:val="20"/>
    </w:rPr>
  </w:style>
  <w:style w:type="paragraph" w:customStyle="1" w:styleId="1423">
    <w:name w:val="样式 样式 标题2 + Times New Roman 小三 首行缩进:  0 厘米 行距: 最小值 25 磅 + 行距: 最小..."/>
    <w:basedOn w:val="1"/>
    <w:qFormat/>
    <w:uiPriority w:val="0"/>
    <w:pPr>
      <w:keepNext/>
      <w:keepLines/>
      <w:spacing w:before="120" w:after="120" w:line="490" w:lineRule="atLeast"/>
      <w:outlineLvl w:val="1"/>
    </w:pPr>
    <w:rPr>
      <w:rFonts w:eastAsia="黑体" w:cs="宋体"/>
      <w:sz w:val="30"/>
      <w:szCs w:val="20"/>
    </w:rPr>
  </w:style>
  <w:style w:type="paragraph" w:customStyle="1" w:styleId="1424">
    <w:name w:val="样式 样式 四号 左侧:  0.99 厘米 悬挂缩进: 2.8 字符 行距: 最小值 25 磅 + 首行缩进:  2 字符"/>
    <w:basedOn w:val="1"/>
    <w:link w:val="1456"/>
    <w:qFormat/>
    <w:uiPriority w:val="99"/>
    <w:pPr>
      <w:spacing w:line="500" w:lineRule="atLeast"/>
      <w:ind w:firstLine="560" w:firstLineChars="200"/>
    </w:pPr>
    <w:rPr>
      <w:rFonts w:cs="宋体"/>
      <w:sz w:val="28"/>
    </w:rPr>
  </w:style>
  <w:style w:type="paragraph" w:customStyle="1" w:styleId="1425">
    <w:name w:val="xl2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1426">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427">
    <w:name w:val="样式 标题 1标题一 +"/>
    <w:basedOn w:val="3"/>
    <w:qFormat/>
    <w:uiPriority w:val="0"/>
    <w:pPr>
      <w:keepLines w:val="0"/>
      <w:widowControl/>
      <w:numPr>
        <w:ilvl w:val="0"/>
        <w:numId w:val="1"/>
      </w:numPr>
      <w:tabs>
        <w:tab w:val="left" w:pos="432"/>
      </w:tabs>
      <w:overflowPunct w:val="0"/>
      <w:ind w:firstLine="0"/>
      <w:textAlignment w:val="baseline"/>
    </w:pPr>
    <w:rPr>
      <w:rFonts w:ascii="仿宋_GB2312" w:hAnsi="Arial" w:eastAsia="仿宋_GB2312" w:cs="宋体"/>
      <w:color w:val="000000"/>
      <w:sz w:val="36"/>
      <w:lang w:val="en-GB"/>
    </w:rPr>
  </w:style>
  <w:style w:type="paragraph" w:customStyle="1" w:styleId="1428">
    <w:name w:val="p15"/>
    <w:basedOn w:val="1"/>
    <w:qFormat/>
    <w:uiPriority w:val="99"/>
    <w:pPr>
      <w:widowControl/>
      <w:ind w:firstLine="420"/>
    </w:pPr>
    <w:rPr>
      <w:kern w:val="0"/>
      <w:szCs w:val="21"/>
    </w:rPr>
  </w:style>
  <w:style w:type="paragraph" w:customStyle="1" w:styleId="1429">
    <w:name w:val="样式 标题 2 + 宋体 五号 非加粗 黑色"/>
    <w:basedOn w:val="4"/>
    <w:qFormat/>
    <w:uiPriority w:val="99"/>
    <w:pPr>
      <w:tabs>
        <w:tab w:val="left" w:pos="576"/>
      </w:tabs>
      <w:autoSpaceDE/>
      <w:autoSpaceDN/>
      <w:spacing w:before="260" w:after="260" w:line="416" w:lineRule="atLeast"/>
      <w:ind w:left="840" w:hanging="420"/>
      <w:jc w:val="left"/>
      <w:textAlignment w:val="baseline"/>
    </w:pPr>
    <w:rPr>
      <w:rFonts w:ascii="宋体" w:hAnsi="宋体" w:eastAsia="宋体"/>
      <w:b w:val="0"/>
      <w:color w:val="000000"/>
      <w:sz w:val="21"/>
      <w:szCs w:val="32"/>
    </w:rPr>
  </w:style>
  <w:style w:type="character" w:customStyle="1" w:styleId="1430">
    <w:name w:val="未处理的提及4"/>
    <w:basedOn w:val="96"/>
    <w:unhideWhenUsed/>
    <w:qFormat/>
    <w:uiPriority w:val="99"/>
    <w:rPr>
      <w:color w:val="605E5C"/>
      <w:shd w:val="clear" w:color="auto" w:fill="E1DFDD"/>
    </w:rPr>
  </w:style>
  <w:style w:type="character" w:customStyle="1" w:styleId="1431">
    <w:name w:val="未处理的提及5"/>
    <w:basedOn w:val="96"/>
    <w:semiHidden/>
    <w:unhideWhenUsed/>
    <w:qFormat/>
    <w:uiPriority w:val="99"/>
    <w:rPr>
      <w:color w:val="605E5C"/>
      <w:shd w:val="clear" w:color="auto" w:fill="E1DFDD"/>
    </w:rPr>
  </w:style>
  <w:style w:type="paragraph" w:customStyle="1" w:styleId="1432">
    <w:name w:val="修订4"/>
    <w:hidden/>
    <w:qFormat/>
    <w:uiPriority w:val="99"/>
    <w:rPr>
      <w:rFonts w:ascii="Times New Roman" w:hAnsi="Times New Roman" w:eastAsia="宋体" w:cs="Times New Roman"/>
      <w:kern w:val="2"/>
      <w:sz w:val="21"/>
      <w:szCs w:val="24"/>
      <w:lang w:val="en-US" w:eastAsia="zh-CN" w:bidi="ar-SA"/>
    </w:rPr>
  </w:style>
  <w:style w:type="paragraph" w:customStyle="1" w:styleId="1433">
    <w:name w:val="样式 标题2 + Times New Roman 小三 首行缩进:  0 厘米 行距: 最小值 25 磅"/>
    <w:basedOn w:val="1"/>
    <w:qFormat/>
    <w:uiPriority w:val="0"/>
    <w:pPr>
      <w:keepNext/>
      <w:keepLines/>
      <w:spacing w:before="120" w:after="120" w:line="500" w:lineRule="atLeast"/>
      <w:outlineLvl w:val="1"/>
    </w:pPr>
    <w:rPr>
      <w:rFonts w:eastAsia="黑体" w:cs="宋体"/>
      <w:sz w:val="30"/>
      <w:szCs w:val="30"/>
    </w:rPr>
  </w:style>
  <w:style w:type="paragraph" w:customStyle="1" w:styleId="1434">
    <w:name w:val="修订5"/>
    <w:hidden/>
    <w:qFormat/>
    <w:uiPriority w:val="99"/>
    <w:rPr>
      <w:rFonts w:ascii="Times New Roman" w:hAnsi="Times New Roman" w:eastAsia="宋体" w:cs="Times New Roman"/>
      <w:kern w:val="2"/>
      <w:sz w:val="21"/>
      <w:szCs w:val="24"/>
      <w:lang w:val="en-US" w:eastAsia="zh-CN" w:bidi="ar-SA"/>
    </w:rPr>
  </w:style>
  <w:style w:type="character" w:customStyle="1" w:styleId="1435">
    <w:name w:val="z-窗体底端 Char3"/>
    <w:qFormat/>
    <w:uiPriority w:val="0"/>
    <w:rPr>
      <w:rFonts w:ascii="Arial" w:hAnsi="Arial"/>
      <w:vanish/>
      <w:sz w:val="16"/>
      <w:szCs w:val="24"/>
    </w:rPr>
  </w:style>
  <w:style w:type="character" w:customStyle="1" w:styleId="1436">
    <w:name w:val="z-窗体顶端 Char3"/>
    <w:qFormat/>
    <w:uiPriority w:val="0"/>
    <w:rPr>
      <w:rFonts w:ascii="Arial" w:hAnsi="Arial"/>
      <w:vanish/>
      <w:sz w:val="16"/>
      <w:szCs w:val="24"/>
    </w:rPr>
  </w:style>
  <w:style w:type="character" w:customStyle="1" w:styleId="1437">
    <w:name w:val="段落 Char"/>
    <w:link w:val="962"/>
    <w:qFormat/>
    <w:uiPriority w:val="0"/>
    <w:rPr>
      <w:sz w:val="24"/>
    </w:rPr>
  </w:style>
  <w:style w:type="paragraph" w:customStyle="1" w:styleId="1438">
    <w:name w:val="样式 黑色 首行缩进:  0.85 厘米 行距: 固定值 20 磅"/>
    <w:basedOn w:val="1"/>
    <w:qFormat/>
    <w:uiPriority w:val="0"/>
    <w:pPr>
      <w:tabs>
        <w:tab w:val="left" w:pos="8789"/>
      </w:tabs>
      <w:adjustRightInd w:val="0"/>
      <w:snapToGrid w:val="0"/>
      <w:spacing w:line="360" w:lineRule="auto"/>
      <w:ind w:right="57" w:firstLine="232" w:firstLineChars="100"/>
    </w:pPr>
    <w:rPr>
      <w:rFonts w:ascii="宋体" w:hAnsi="宋体"/>
      <w:color w:val="000000"/>
      <w:spacing w:val="-4"/>
      <w:sz w:val="24"/>
    </w:rPr>
  </w:style>
  <w:style w:type="paragraph" w:customStyle="1" w:styleId="1439">
    <w:name w:val="Style5"/>
    <w:basedOn w:val="1"/>
    <w:qFormat/>
    <w:uiPriority w:val="99"/>
    <w:pPr>
      <w:adjustRightInd w:val="0"/>
      <w:spacing w:line="504" w:lineRule="exact"/>
      <w:ind w:firstLine="749"/>
    </w:pPr>
    <w:rPr>
      <w:rFonts w:ascii="宋体" w:hAnsi="Calibri"/>
      <w:kern w:val="0"/>
      <w:sz w:val="24"/>
    </w:rPr>
  </w:style>
  <w:style w:type="paragraph" w:customStyle="1" w:styleId="1440">
    <w:name w:val="Style2"/>
    <w:basedOn w:val="1"/>
    <w:qFormat/>
    <w:uiPriority w:val="99"/>
    <w:pPr>
      <w:adjustRightInd w:val="0"/>
      <w:spacing w:line="686" w:lineRule="exact"/>
      <w:ind w:hanging="494"/>
      <w:jc w:val="left"/>
    </w:pPr>
    <w:rPr>
      <w:rFonts w:ascii="宋体" w:hAnsi="Calibri"/>
      <w:kern w:val="0"/>
      <w:sz w:val="24"/>
    </w:rPr>
  </w:style>
  <w:style w:type="paragraph" w:customStyle="1" w:styleId="1441">
    <w:name w:val="图形"/>
    <w:basedOn w:val="1"/>
    <w:qFormat/>
    <w:uiPriority w:val="0"/>
    <w:pPr>
      <w:spacing w:beforeLines="30"/>
      <w:jc w:val="center"/>
    </w:pPr>
    <w:rPr>
      <w:szCs w:val="22"/>
    </w:rPr>
  </w:style>
  <w:style w:type="paragraph" w:customStyle="1" w:styleId="1442">
    <w:name w:val="公式"/>
    <w:basedOn w:val="1"/>
    <w:qFormat/>
    <w:uiPriority w:val="0"/>
    <w:pPr>
      <w:tabs>
        <w:tab w:val="center" w:pos="4830"/>
        <w:tab w:val="right" w:pos="9660"/>
      </w:tabs>
      <w:spacing w:line="288" w:lineRule="auto"/>
      <w:jc w:val="right"/>
    </w:pPr>
    <w:rPr>
      <w:b/>
      <w:szCs w:val="22"/>
    </w:rPr>
  </w:style>
  <w:style w:type="paragraph" w:customStyle="1" w:styleId="1443">
    <w:name w:val="项目符号2级"/>
    <w:basedOn w:val="1"/>
    <w:qFormat/>
    <w:uiPriority w:val="0"/>
    <w:pPr>
      <w:numPr>
        <w:ilvl w:val="0"/>
        <w:numId w:val="17"/>
      </w:numPr>
      <w:spacing w:line="360" w:lineRule="auto"/>
      <w:ind w:left="400" w:leftChars="400"/>
    </w:pPr>
    <w:rPr>
      <w:sz w:val="24"/>
      <w:szCs w:val="22"/>
    </w:rPr>
  </w:style>
  <w:style w:type="paragraph" w:customStyle="1" w:styleId="1444">
    <w:name w:val="项目符号3级"/>
    <w:basedOn w:val="1"/>
    <w:qFormat/>
    <w:uiPriority w:val="0"/>
    <w:pPr>
      <w:numPr>
        <w:ilvl w:val="0"/>
        <w:numId w:val="18"/>
      </w:numPr>
      <w:wordWrap w:val="0"/>
      <w:spacing w:line="360" w:lineRule="auto"/>
      <w:ind w:left="600" w:leftChars="600"/>
    </w:pPr>
    <w:rPr>
      <w:sz w:val="24"/>
      <w:szCs w:val="22"/>
    </w:rPr>
  </w:style>
  <w:style w:type="paragraph" w:customStyle="1" w:styleId="1445">
    <w:name w:val="项目符号1级"/>
    <w:basedOn w:val="1"/>
    <w:qFormat/>
    <w:uiPriority w:val="0"/>
    <w:pPr>
      <w:numPr>
        <w:ilvl w:val="0"/>
        <w:numId w:val="19"/>
      </w:numPr>
      <w:spacing w:line="360" w:lineRule="auto"/>
      <w:ind w:left="200" w:leftChars="200"/>
    </w:pPr>
    <w:rPr>
      <w:sz w:val="24"/>
      <w:szCs w:val="22"/>
    </w:rPr>
  </w:style>
  <w:style w:type="paragraph" w:customStyle="1" w:styleId="1446">
    <w:name w:val="编号1级"/>
    <w:basedOn w:val="1"/>
    <w:qFormat/>
    <w:uiPriority w:val="0"/>
    <w:pPr>
      <w:numPr>
        <w:ilvl w:val="0"/>
        <w:numId w:val="20"/>
      </w:numPr>
      <w:spacing w:line="360" w:lineRule="auto"/>
    </w:pPr>
    <w:rPr>
      <w:sz w:val="24"/>
      <w:szCs w:val="22"/>
    </w:rPr>
  </w:style>
  <w:style w:type="paragraph" w:customStyle="1" w:styleId="1447">
    <w:name w:val="编号2级"/>
    <w:basedOn w:val="1"/>
    <w:link w:val="1448"/>
    <w:qFormat/>
    <w:uiPriority w:val="0"/>
    <w:pPr>
      <w:spacing w:line="360" w:lineRule="auto"/>
    </w:pPr>
    <w:rPr>
      <w:sz w:val="24"/>
      <w:szCs w:val="22"/>
    </w:rPr>
  </w:style>
  <w:style w:type="character" w:customStyle="1" w:styleId="1448">
    <w:name w:val="编号2级 Char"/>
    <w:basedOn w:val="96"/>
    <w:link w:val="1447"/>
    <w:qFormat/>
    <w:uiPriority w:val="0"/>
    <w:rPr>
      <w:kern w:val="2"/>
      <w:sz w:val="24"/>
      <w:szCs w:val="22"/>
    </w:rPr>
  </w:style>
  <w:style w:type="paragraph" w:customStyle="1" w:styleId="1449">
    <w:name w:val="编号3级"/>
    <w:basedOn w:val="1447"/>
    <w:link w:val="1450"/>
    <w:qFormat/>
    <w:uiPriority w:val="0"/>
    <w:pPr>
      <w:numPr>
        <w:ilvl w:val="0"/>
        <w:numId w:val="21"/>
      </w:numPr>
      <w:ind w:left="1020" w:leftChars="600"/>
    </w:pPr>
    <w:rPr>
      <w:bCs/>
    </w:rPr>
  </w:style>
  <w:style w:type="character" w:customStyle="1" w:styleId="1450">
    <w:name w:val="编号3级 Char"/>
    <w:basedOn w:val="1448"/>
    <w:link w:val="1449"/>
    <w:qFormat/>
    <w:uiPriority w:val="0"/>
    <w:rPr>
      <w:bCs/>
      <w:kern w:val="2"/>
      <w:sz w:val="24"/>
      <w:szCs w:val="22"/>
    </w:rPr>
  </w:style>
  <w:style w:type="paragraph" w:customStyle="1" w:styleId="1451">
    <w:name w:val="Heading 1_0_0"/>
    <w:basedOn w:val="1"/>
    <w:next w:val="962"/>
    <w:qFormat/>
    <w:uiPriority w:val="9"/>
    <w:pPr>
      <w:keepNext/>
      <w:keepLines/>
      <w:tabs>
        <w:tab w:val="left" w:pos="425"/>
      </w:tabs>
      <w:spacing w:before="260" w:after="100"/>
      <w:ind w:left="425" w:hanging="425"/>
      <w:outlineLvl w:val="0"/>
    </w:pPr>
    <w:rPr>
      <w:b/>
      <w:bCs/>
      <w:kern w:val="44"/>
      <w:sz w:val="36"/>
      <w:szCs w:val="44"/>
    </w:rPr>
  </w:style>
  <w:style w:type="paragraph" w:customStyle="1" w:styleId="1452">
    <w:name w:val="Heading 2_0"/>
    <w:basedOn w:val="1"/>
    <w:next w:val="962"/>
    <w:unhideWhenUsed/>
    <w:qFormat/>
    <w:uiPriority w:val="9"/>
    <w:pPr>
      <w:keepNext/>
      <w:keepLines/>
      <w:tabs>
        <w:tab w:val="left" w:pos="624"/>
      </w:tabs>
      <w:spacing w:before="120" w:after="60"/>
      <w:ind w:left="624" w:hanging="624"/>
      <w:outlineLvl w:val="1"/>
    </w:pPr>
    <w:rPr>
      <w:b/>
      <w:bCs/>
      <w:sz w:val="32"/>
      <w:szCs w:val="32"/>
    </w:rPr>
  </w:style>
  <w:style w:type="paragraph" w:customStyle="1" w:styleId="1453">
    <w:name w:val="Heading 3_0"/>
    <w:basedOn w:val="1"/>
    <w:next w:val="962"/>
    <w:unhideWhenUsed/>
    <w:qFormat/>
    <w:uiPriority w:val="9"/>
    <w:pPr>
      <w:keepNext/>
      <w:keepLines/>
      <w:tabs>
        <w:tab w:val="left" w:pos="851"/>
      </w:tabs>
      <w:spacing w:before="40" w:after="40"/>
      <w:ind w:left="851" w:hanging="851"/>
      <w:outlineLvl w:val="2"/>
    </w:pPr>
    <w:rPr>
      <w:b/>
      <w:bCs/>
      <w:sz w:val="30"/>
      <w:szCs w:val="32"/>
    </w:rPr>
  </w:style>
  <w:style w:type="paragraph" w:customStyle="1" w:styleId="1454">
    <w:name w:val="Heading 4_0"/>
    <w:basedOn w:val="1"/>
    <w:next w:val="962"/>
    <w:unhideWhenUsed/>
    <w:qFormat/>
    <w:uiPriority w:val="9"/>
    <w:pPr>
      <w:keepNext/>
      <w:keepLines/>
      <w:tabs>
        <w:tab w:val="left" w:pos="1021"/>
      </w:tabs>
      <w:spacing w:before="40" w:after="40"/>
      <w:ind w:left="1021" w:hanging="1021"/>
      <w:outlineLvl w:val="3"/>
    </w:pPr>
    <w:rPr>
      <w:b/>
      <w:bCs/>
      <w:sz w:val="28"/>
      <w:szCs w:val="28"/>
    </w:rPr>
  </w:style>
  <w:style w:type="character" w:customStyle="1" w:styleId="1455">
    <w:name w:val="题注 字符1"/>
    <w:qFormat/>
    <w:locked/>
    <w:uiPriority w:val="0"/>
    <w:rPr>
      <w:rFonts w:eastAsia="仿宋_GB2312"/>
      <w:b/>
      <w:kern w:val="2"/>
      <w:sz w:val="24"/>
    </w:rPr>
  </w:style>
  <w:style w:type="character" w:customStyle="1" w:styleId="1456">
    <w:name w:val="样式 样式 四号 左侧:  0.99 厘米 悬挂缩进: 2.8 字符 行距: 最小值 25 磅 + 首行缩进:  2 字符 Char"/>
    <w:basedOn w:val="96"/>
    <w:link w:val="1424"/>
    <w:qFormat/>
    <w:uiPriority w:val="0"/>
    <w:rPr>
      <w:rFonts w:cs="宋体"/>
      <w:kern w:val="2"/>
      <w:sz w:val="28"/>
      <w:szCs w:val="24"/>
    </w:rPr>
  </w:style>
  <w:style w:type="character" w:customStyle="1" w:styleId="1457">
    <w:name w:val="未处理的提及6"/>
    <w:basedOn w:val="96"/>
    <w:unhideWhenUsed/>
    <w:qFormat/>
    <w:uiPriority w:val="99"/>
    <w:rPr>
      <w:color w:val="605E5C"/>
      <w:shd w:val="clear" w:color="auto" w:fill="E1DFDD"/>
    </w:rPr>
  </w:style>
  <w:style w:type="table" w:customStyle="1" w:styleId="1458">
    <w:name w:val="网格型2"/>
    <w:basedOn w:val="88"/>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59">
    <w:name w:val="报告正文"/>
    <w:basedOn w:val="1"/>
    <w:link w:val="1579"/>
    <w:qFormat/>
    <w:uiPriority w:val="0"/>
    <w:pPr>
      <w:spacing w:line="480" w:lineRule="atLeast"/>
      <w:ind w:firstLine="516" w:firstLineChars="187"/>
    </w:pPr>
    <w:rPr>
      <w:color w:val="000000"/>
      <w:spacing w:val="-2"/>
      <w:sz w:val="28"/>
      <w:szCs w:val="28"/>
    </w:rPr>
  </w:style>
  <w:style w:type="paragraph" w:customStyle="1" w:styleId="1460">
    <w:name w:val="样式 标题 1 + 小三 段前: 12 磅 段后: 12 磅 行距: 1.5 倍行距"/>
    <w:basedOn w:val="3"/>
    <w:qFormat/>
    <w:uiPriority w:val="0"/>
    <w:pPr>
      <w:autoSpaceDE/>
      <w:autoSpaceDN/>
      <w:adjustRightInd/>
      <w:spacing w:after="240" w:line="480" w:lineRule="atLeast"/>
      <w:ind w:firstLine="561"/>
      <w:jc w:val="both"/>
    </w:pPr>
    <w:rPr>
      <w:rFonts w:ascii="Times New Roman" w:eastAsia="黑体" w:cs="宋体"/>
      <w:b w:val="0"/>
      <w:bCs/>
      <w:kern w:val="0"/>
    </w:rPr>
  </w:style>
  <w:style w:type="paragraph" w:customStyle="1" w:styleId="1461">
    <w:name w:val="样式 样式 标题 1 + 小三 段前: 12 磅 段后: 12 磅 行距: 1.5 倍行距 + 首行缩进:  0 厘米"/>
    <w:basedOn w:val="1460"/>
    <w:qFormat/>
    <w:uiPriority w:val="0"/>
    <w:pPr>
      <w:ind w:firstLine="0"/>
    </w:pPr>
    <w:rPr>
      <w:bCs w:val="0"/>
    </w:rPr>
  </w:style>
  <w:style w:type="paragraph" w:customStyle="1" w:styleId="1462">
    <w:name w:val="样式 正文首行缩进正文+编号 +"/>
    <w:basedOn w:val="86"/>
    <w:link w:val="1463"/>
    <w:qFormat/>
    <w:uiPriority w:val="0"/>
    <w:pPr>
      <w:spacing w:after="0" w:line="480" w:lineRule="exact"/>
      <w:ind w:firstLine="200" w:firstLineChars="200"/>
      <w:textAlignment w:val="center"/>
    </w:pPr>
    <w:rPr>
      <w:rFonts w:ascii="Times New Roman" w:hAnsi="Times New Roman" w:eastAsia="宋体" w:cs="宋体"/>
      <w:sz w:val="28"/>
    </w:rPr>
  </w:style>
  <w:style w:type="character" w:customStyle="1" w:styleId="1463">
    <w:name w:val="样式 正文首行缩进正文+编号 + Char"/>
    <w:basedOn w:val="96"/>
    <w:link w:val="1462"/>
    <w:qFormat/>
    <w:uiPriority w:val="0"/>
    <w:rPr>
      <w:rFonts w:cs="宋体"/>
      <w:sz w:val="28"/>
    </w:rPr>
  </w:style>
  <w:style w:type="paragraph" w:customStyle="1" w:styleId="1464">
    <w:name w:val="样式 正文缩进 + 黑色 行距: 1.5 倍行距"/>
    <w:basedOn w:val="5"/>
    <w:qFormat/>
    <w:uiPriority w:val="0"/>
    <w:pPr>
      <w:autoSpaceDE/>
      <w:autoSpaceDN/>
      <w:adjustRightInd/>
      <w:spacing w:line="500" w:lineRule="atLeast"/>
      <w:ind w:firstLine="200" w:firstLineChars="200"/>
      <w:jc w:val="both"/>
    </w:pPr>
    <w:rPr>
      <w:rFonts w:ascii="Times New Roman" w:cs="宋体"/>
      <w:color w:val="000000"/>
      <w:sz w:val="28"/>
      <w:szCs w:val="20"/>
    </w:rPr>
  </w:style>
  <w:style w:type="paragraph" w:customStyle="1" w:styleId="1465">
    <w:name w:val="样式 样式 标题 2标题 1.1标题 w2节W21.1标题 2标题 41 + Times New Roman 小三 非... +..."/>
    <w:basedOn w:val="1"/>
    <w:qFormat/>
    <w:uiPriority w:val="0"/>
    <w:pPr>
      <w:keepNext/>
      <w:keepLines/>
      <w:spacing w:before="120" w:after="120" w:line="500" w:lineRule="atLeast"/>
      <w:outlineLvl w:val="1"/>
    </w:pPr>
    <w:rPr>
      <w:rFonts w:eastAsia="黑体" w:cs="宋体"/>
      <w:color w:val="000000"/>
      <w:sz w:val="30"/>
      <w:szCs w:val="20"/>
    </w:rPr>
  </w:style>
  <w:style w:type="paragraph" w:customStyle="1" w:styleId="1466">
    <w:name w:val="样式 样式 标题 3头标题 3 Char Char头 Char标题 3 Char Char Char + (中文) 黑体 非....."/>
    <w:basedOn w:val="1"/>
    <w:qFormat/>
    <w:uiPriority w:val="0"/>
    <w:pPr>
      <w:keepNext/>
      <w:keepLines/>
      <w:adjustRightInd w:val="0"/>
      <w:spacing w:before="60" w:after="60" w:line="500" w:lineRule="atLeast"/>
      <w:textAlignment w:val="baseline"/>
      <w:outlineLvl w:val="2"/>
    </w:pPr>
    <w:rPr>
      <w:rFonts w:eastAsia="黑体" w:cs="宋体"/>
      <w:color w:val="000000"/>
      <w:sz w:val="28"/>
      <w:szCs w:val="20"/>
    </w:rPr>
  </w:style>
  <w:style w:type="paragraph" w:customStyle="1" w:styleId="1467">
    <w:name w:val="样式 样式 正文缩进 + 黑色 行距: 1.5 倍行距 + 首行缩进:  2 字符"/>
    <w:basedOn w:val="1464"/>
    <w:link w:val="1468"/>
    <w:qFormat/>
    <w:uiPriority w:val="0"/>
  </w:style>
  <w:style w:type="character" w:customStyle="1" w:styleId="1468">
    <w:name w:val="样式 样式 正文缩进 + 黑色 行距: 1.5 倍行距 + 首行缩进:  2 字符 Char"/>
    <w:basedOn w:val="96"/>
    <w:link w:val="1467"/>
    <w:qFormat/>
    <w:uiPriority w:val="0"/>
    <w:rPr>
      <w:rFonts w:cs="宋体"/>
      <w:color w:val="000000"/>
      <w:kern w:val="2"/>
      <w:sz w:val="28"/>
    </w:rPr>
  </w:style>
  <w:style w:type="paragraph" w:customStyle="1" w:styleId="1469">
    <w:name w:val="样式 四号 左侧:  0.99 厘米 悬挂缩进: 2.8 字符 行距: 最小值 25 磅"/>
    <w:basedOn w:val="1"/>
    <w:link w:val="1484"/>
    <w:qFormat/>
    <w:uiPriority w:val="0"/>
    <w:pPr>
      <w:spacing w:line="500" w:lineRule="atLeast"/>
      <w:ind w:firstLine="200" w:firstLineChars="200"/>
    </w:pPr>
    <w:rPr>
      <w:rFonts w:cs="宋体"/>
      <w:sz w:val="28"/>
      <w:szCs w:val="20"/>
    </w:rPr>
  </w:style>
  <w:style w:type="paragraph" w:customStyle="1" w:styleId="1470">
    <w:name w:val="样式 样式 样式 标题 2H2Heading 2 HiddenHeading 2 CCBSTitre3Level 2 Headh...2"/>
    <w:basedOn w:val="1"/>
    <w:link w:val="1471"/>
    <w:qFormat/>
    <w:uiPriority w:val="0"/>
    <w:pPr>
      <w:keepNext/>
      <w:keepLines/>
      <w:spacing w:before="120" w:after="120" w:line="500" w:lineRule="atLeast"/>
      <w:outlineLvl w:val="1"/>
    </w:pPr>
    <w:rPr>
      <w:rFonts w:eastAsia="黑体" w:cs="宋体"/>
      <w:sz w:val="30"/>
      <w:szCs w:val="20"/>
    </w:rPr>
  </w:style>
  <w:style w:type="character" w:customStyle="1" w:styleId="1471">
    <w:name w:val="样式 样式 样式 标题 2H2Heading 2 HiddenHeading 2 CCBSTitre3Level 2 Headh...2 Char"/>
    <w:basedOn w:val="96"/>
    <w:link w:val="1470"/>
    <w:qFormat/>
    <w:uiPriority w:val="0"/>
    <w:rPr>
      <w:rFonts w:eastAsia="黑体" w:cs="宋体"/>
      <w:kern w:val="2"/>
      <w:sz w:val="30"/>
    </w:rPr>
  </w:style>
  <w:style w:type="character" w:customStyle="1" w:styleId="1472">
    <w:name w:val="样式 标题 3第二层条第三层h3H3l3CT目录标题 3BOD 0sect1.2.3l3+toc 3hea... Char"/>
    <w:link w:val="1167"/>
    <w:qFormat/>
    <w:uiPriority w:val="0"/>
    <w:rPr>
      <w:rFonts w:eastAsia="黑体"/>
      <w:sz w:val="28"/>
      <w:szCs w:val="32"/>
    </w:rPr>
  </w:style>
  <w:style w:type="character" w:customStyle="1" w:styleId="1473">
    <w:name w:val="样式 样式 样式 四号 行距: 1.5 倍行距 + 首行缩进:  2 字符 + (西文) 宋体 (中文) 仿宋_GB2312... Char"/>
    <w:qFormat/>
    <w:uiPriority w:val="0"/>
    <w:rPr>
      <w:kern w:val="2"/>
      <w:sz w:val="28"/>
      <w:lang w:val="zh-CN"/>
    </w:rPr>
  </w:style>
  <w:style w:type="paragraph" w:customStyle="1" w:styleId="1474">
    <w:name w:val="样式 标题3 + 四号 首行缩进:  0 厘米 段前: 3 磅 段后: 3 磅 行距: 最小值 25 磅"/>
    <w:basedOn w:val="1"/>
    <w:qFormat/>
    <w:uiPriority w:val="0"/>
    <w:pPr>
      <w:keepNext/>
      <w:keepLines/>
      <w:spacing w:before="60" w:after="60" w:line="500" w:lineRule="atLeast"/>
      <w:outlineLvl w:val="2"/>
    </w:pPr>
    <w:rPr>
      <w:rFonts w:eastAsia="黑体" w:cs="宋体"/>
      <w:sz w:val="28"/>
      <w:szCs w:val="20"/>
    </w:rPr>
  </w:style>
  <w:style w:type="character" w:customStyle="1" w:styleId="1475">
    <w:name w:val="样式 首行缩进:  1.01 厘米 行距: 固定值 24 磅 Char2"/>
    <w:basedOn w:val="96"/>
    <w:link w:val="1074"/>
    <w:qFormat/>
    <w:uiPriority w:val="0"/>
    <w:rPr>
      <w:rFonts w:eastAsia="仿宋_GB2312" w:cs="宋体"/>
      <w:kern w:val="2"/>
      <w:sz w:val="28"/>
    </w:rPr>
  </w:style>
  <w:style w:type="paragraph" w:customStyle="1" w:styleId="1476">
    <w:name w:val="样式 标题 2 + Times New Roman 小三 非加粗 段前: 6 磅 段后: 6 磅 行距: 最小值 25..."/>
    <w:basedOn w:val="4"/>
    <w:link w:val="1580"/>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477">
    <w:name w:val="样式 标题 3 + 首行缩进:  0 厘米"/>
    <w:basedOn w:val="6"/>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478">
    <w:name w:val="Char Char"/>
    <w:basedOn w:val="1"/>
    <w:qFormat/>
    <w:uiPriority w:val="0"/>
    <w:pPr>
      <w:spacing w:line="500" w:lineRule="atLeast"/>
      <w:ind w:firstLine="561"/>
    </w:pPr>
    <w:rPr>
      <w:rFonts w:ascii="Tahoma" w:hAnsi="Tahoma"/>
      <w:sz w:val="24"/>
      <w:szCs w:val="20"/>
    </w:rPr>
  </w:style>
  <w:style w:type="character" w:customStyle="1" w:styleId="1479">
    <w:name w:val="样式 四号 首行缩进:  0.99 厘米 行距: 最小值 25 磅 Char1"/>
    <w:qFormat/>
    <w:uiPriority w:val="0"/>
    <w:rPr>
      <w:rFonts w:eastAsia="宋体" w:cs="宋体"/>
      <w:kern w:val="2"/>
      <w:sz w:val="28"/>
      <w:szCs w:val="28"/>
      <w:lang w:val="en-US" w:eastAsia="zh-CN" w:bidi="ar-SA"/>
    </w:rPr>
  </w:style>
  <w:style w:type="paragraph" w:customStyle="1" w:styleId="1480">
    <w:name w:val="样式 样式 样式 样式 四号 行距: 固定值 30 磅 + 首行缩进:  2 字符 + 黑色 首行缩进:  2 字符 + 首行缩..."/>
    <w:basedOn w:val="1"/>
    <w:link w:val="1481"/>
    <w:qFormat/>
    <w:uiPriority w:val="0"/>
    <w:pPr>
      <w:spacing w:line="500" w:lineRule="atLeast"/>
      <w:ind w:firstLine="560" w:firstLineChars="200"/>
    </w:pPr>
    <w:rPr>
      <w:rFonts w:cs="宋体"/>
      <w:color w:val="000000"/>
      <w:sz w:val="28"/>
      <w:szCs w:val="20"/>
    </w:rPr>
  </w:style>
  <w:style w:type="character" w:customStyle="1" w:styleId="1481">
    <w:name w:val="样式 样式 样式 样式 四号 行距: 固定值 30 磅 + 首行缩进:  2 字符 + 黑色 首行缩进:  2 字符 + 首行缩... Char"/>
    <w:basedOn w:val="96"/>
    <w:link w:val="1480"/>
    <w:qFormat/>
    <w:uiPriority w:val="0"/>
    <w:rPr>
      <w:rFonts w:cs="宋体"/>
      <w:color w:val="000000"/>
      <w:kern w:val="2"/>
      <w:sz w:val="28"/>
    </w:rPr>
  </w:style>
  <w:style w:type="character" w:customStyle="1" w:styleId="1482">
    <w:name w:val="样式 样式 标题 2H2Heading 2 HiddenHeading 2 CCBSTitre3Level 2 Headh...... Char"/>
    <w:basedOn w:val="96"/>
    <w:link w:val="1118"/>
    <w:qFormat/>
    <w:uiPriority w:val="0"/>
    <w:rPr>
      <w:rFonts w:eastAsia="黑体" w:cs="宋体"/>
      <w:kern w:val="2"/>
      <w:sz w:val="30"/>
    </w:rPr>
  </w:style>
  <w:style w:type="paragraph" w:customStyle="1" w:styleId="1483">
    <w:name w:val="样式 标题 4 + (西文) Times New Roman (中文) 宋体 非加粗 左侧:  0 厘米 首行缩进:  ..."/>
    <w:basedOn w:val="7"/>
    <w:qFormat/>
    <w:uiPriority w:val="0"/>
    <w:pPr>
      <w:tabs>
        <w:tab w:val="left" w:pos="864"/>
      </w:tabs>
      <w:adjustRightInd/>
      <w:spacing w:before="0" w:after="0" w:line="500" w:lineRule="atLeast"/>
      <w:textAlignment w:val="auto"/>
    </w:pPr>
    <w:rPr>
      <w:rFonts w:ascii="Times New Roman" w:hAnsi="Times New Roman" w:eastAsia="宋体" w:cs="宋体"/>
      <w:b w:val="0"/>
      <w:kern w:val="2"/>
    </w:rPr>
  </w:style>
  <w:style w:type="character" w:customStyle="1" w:styleId="1484">
    <w:name w:val="样式 四号 左侧:  0.99 厘米 悬挂缩进: 2.8 字符 行距: 最小值 25 磅 Char"/>
    <w:basedOn w:val="96"/>
    <w:link w:val="1469"/>
    <w:qFormat/>
    <w:uiPriority w:val="0"/>
    <w:rPr>
      <w:rFonts w:cs="宋体"/>
      <w:kern w:val="2"/>
      <w:sz w:val="28"/>
    </w:rPr>
  </w:style>
  <w:style w:type="paragraph" w:customStyle="1" w:styleId="1485">
    <w:name w:val="样式 样式 首行缩进:  0.77 厘米 行距: 最小值 25 磅 + 五号 居中 首行缩进:  0 厘米 行距: 单倍行距"/>
    <w:basedOn w:val="945"/>
    <w:qFormat/>
    <w:uiPriority w:val="0"/>
  </w:style>
  <w:style w:type="table" w:customStyle="1" w:styleId="1486">
    <w:name w:val="网格型3"/>
    <w:basedOn w:val="8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87">
    <w:name w:val="样式 黑色 首行缩进:  0.99 厘米 行距: 最小值 25 磅"/>
    <w:basedOn w:val="1"/>
    <w:link w:val="1581"/>
    <w:qFormat/>
    <w:uiPriority w:val="0"/>
    <w:pPr>
      <w:spacing w:line="500" w:lineRule="atLeast"/>
      <w:ind w:firstLine="561"/>
    </w:pPr>
    <w:rPr>
      <w:rFonts w:cs="宋体"/>
      <w:color w:val="000000"/>
      <w:sz w:val="28"/>
    </w:rPr>
  </w:style>
  <w:style w:type="paragraph" w:customStyle="1" w:styleId="1488">
    <w:name w:val="样式 样式 样式 标题 2 + Times New Roman + 加粗 左侧:  0 厘米 + 黑色"/>
    <w:basedOn w:val="1"/>
    <w:qFormat/>
    <w:uiPriority w:val="0"/>
    <w:pPr>
      <w:keepNext/>
      <w:keepLines/>
      <w:adjustRightInd w:val="0"/>
      <w:spacing w:before="120" w:after="120" w:line="500" w:lineRule="atLeast"/>
      <w:ind w:firstLine="561"/>
      <w:jc w:val="left"/>
      <w:textAlignment w:val="baseline"/>
      <w:outlineLvl w:val="1"/>
    </w:pPr>
    <w:rPr>
      <w:rFonts w:eastAsia="黑体" w:cs="宋体"/>
      <w:color w:val="000000"/>
      <w:kern w:val="0"/>
      <w:sz w:val="30"/>
    </w:rPr>
  </w:style>
  <w:style w:type="paragraph" w:customStyle="1" w:styleId="1489">
    <w:name w:val="WPSOffice手动目录 1"/>
    <w:qFormat/>
    <w:uiPriority w:val="0"/>
    <w:rPr>
      <w:rFonts w:ascii="Times New Roman" w:hAnsi="Times New Roman" w:eastAsia="宋体" w:cs="Times New Roman"/>
      <w:lang w:val="en-US" w:eastAsia="zh-CN" w:bidi="ar-SA"/>
    </w:rPr>
  </w:style>
  <w:style w:type="paragraph" w:customStyle="1" w:styleId="149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491">
    <w:name w:val="未处理的提及7"/>
    <w:basedOn w:val="96"/>
    <w:unhideWhenUsed/>
    <w:qFormat/>
    <w:uiPriority w:val="99"/>
    <w:rPr>
      <w:color w:val="605E5C"/>
      <w:shd w:val="clear" w:color="auto" w:fill="E1DFDD"/>
    </w:rPr>
  </w:style>
  <w:style w:type="character" w:customStyle="1" w:styleId="1492">
    <w:name w:val="未处理的提及8"/>
    <w:basedOn w:val="96"/>
    <w:semiHidden/>
    <w:unhideWhenUsed/>
    <w:qFormat/>
    <w:uiPriority w:val="99"/>
    <w:rPr>
      <w:color w:val="605E5C"/>
      <w:shd w:val="clear" w:color="auto" w:fill="E1DFDD"/>
    </w:rPr>
  </w:style>
  <w:style w:type="character" w:customStyle="1" w:styleId="1493">
    <w:name w:val="fontstyle01"/>
    <w:basedOn w:val="96"/>
    <w:qFormat/>
    <w:uiPriority w:val="0"/>
    <w:rPr>
      <w:rFonts w:hint="eastAsia" w:ascii="宋体" w:hAnsi="宋体" w:eastAsia="宋体"/>
      <w:color w:val="000000"/>
      <w:sz w:val="24"/>
      <w:szCs w:val="24"/>
    </w:rPr>
  </w:style>
  <w:style w:type="character" w:customStyle="1" w:styleId="1494">
    <w:name w:val="fontstyle21"/>
    <w:basedOn w:val="96"/>
    <w:qFormat/>
    <w:uiPriority w:val="0"/>
    <w:rPr>
      <w:rFonts w:hint="default" w:ascii="TimesNewRomanPSMT" w:hAnsi="TimesNewRomanPSMT"/>
      <w:color w:val="000000"/>
      <w:sz w:val="24"/>
      <w:szCs w:val="24"/>
    </w:rPr>
  </w:style>
  <w:style w:type="character" w:customStyle="1" w:styleId="1495">
    <w:name w:val="未处理的提及9"/>
    <w:basedOn w:val="96"/>
    <w:semiHidden/>
    <w:unhideWhenUsed/>
    <w:qFormat/>
    <w:uiPriority w:val="99"/>
    <w:rPr>
      <w:color w:val="605E5C"/>
      <w:shd w:val="clear" w:color="auto" w:fill="E1DFDD"/>
    </w:rPr>
  </w:style>
  <w:style w:type="paragraph" w:customStyle="1" w:styleId="1496">
    <w:name w:val="修订51"/>
    <w:hidden/>
    <w:semiHidden/>
    <w:qFormat/>
    <w:uiPriority w:val="99"/>
    <w:rPr>
      <w:rFonts w:ascii="Times New Roman" w:hAnsi="Times New Roman" w:eastAsia="宋体" w:cs="Times New Roman"/>
      <w:kern w:val="2"/>
      <w:sz w:val="21"/>
      <w:szCs w:val="24"/>
      <w:lang w:val="en-US" w:eastAsia="zh-CN" w:bidi="ar-SA"/>
    </w:rPr>
  </w:style>
  <w:style w:type="character" w:customStyle="1" w:styleId="1497">
    <w:name w:val="未处理的提及10"/>
    <w:basedOn w:val="96"/>
    <w:semiHidden/>
    <w:unhideWhenUsed/>
    <w:qFormat/>
    <w:uiPriority w:val="99"/>
    <w:rPr>
      <w:color w:val="605E5C"/>
      <w:shd w:val="clear" w:color="auto" w:fill="E1DFDD"/>
    </w:rPr>
  </w:style>
  <w:style w:type="character" w:customStyle="1" w:styleId="1498">
    <w:name w:val="未处理的提及11"/>
    <w:basedOn w:val="96"/>
    <w:semiHidden/>
    <w:unhideWhenUsed/>
    <w:qFormat/>
    <w:uiPriority w:val="99"/>
    <w:rPr>
      <w:color w:val="605E5C"/>
      <w:shd w:val="clear" w:color="auto" w:fill="E1DFDD"/>
    </w:rPr>
  </w:style>
  <w:style w:type="character" w:customStyle="1" w:styleId="1499">
    <w:name w:val="未处理的提及12"/>
    <w:basedOn w:val="96"/>
    <w:semiHidden/>
    <w:unhideWhenUsed/>
    <w:qFormat/>
    <w:uiPriority w:val="99"/>
    <w:rPr>
      <w:color w:val="605E5C"/>
      <w:shd w:val="clear" w:color="auto" w:fill="E1DFDD"/>
    </w:rPr>
  </w:style>
  <w:style w:type="paragraph" w:customStyle="1" w:styleId="1500">
    <w:name w:val="修订6"/>
    <w:hidden/>
    <w:qFormat/>
    <w:uiPriority w:val="99"/>
    <w:rPr>
      <w:rFonts w:ascii="Times New Roman" w:hAnsi="Times New Roman" w:eastAsia="宋体" w:cs="Times New Roman"/>
      <w:kern w:val="2"/>
      <w:sz w:val="21"/>
      <w:szCs w:val="24"/>
      <w:lang w:val="en-US" w:eastAsia="zh-CN" w:bidi="ar-SA"/>
    </w:rPr>
  </w:style>
  <w:style w:type="table" w:customStyle="1" w:styleId="1501">
    <w:name w:val="网格型4"/>
    <w:basedOn w:val="8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02">
    <w:name w:val="列表段落 字符1"/>
    <w:qFormat/>
    <w:uiPriority w:val="34"/>
    <w:rPr>
      <w:kern w:val="2"/>
      <w:sz w:val="21"/>
      <w:szCs w:val="24"/>
    </w:rPr>
  </w:style>
  <w:style w:type="table" w:customStyle="1" w:styleId="1503">
    <w:name w:val="Table Normal2"/>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504">
    <w:name w:val="网格型1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网格型5"/>
    <w:basedOn w:val="8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6">
    <w:name w:val="网格型13"/>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网格型6"/>
    <w:basedOn w:val="8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8">
    <w:name w:val="Table Normal3"/>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509">
    <w:name w:val="网格型14"/>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0">
    <w:name w:val="引用 字符2"/>
    <w:basedOn w:val="96"/>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511">
    <w:name w:val="明显引用 字符2"/>
    <w:basedOn w:val="96"/>
    <w:qFormat/>
    <w:uiPriority w:val="30"/>
    <w:rPr>
      <w:i/>
      <w:iCs/>
      <w:color w:val="4F81BD" w:themeColor="accent1"/>
      <w:kern w:val="2"/>
      <w:sz w:val="21"/>
      <w:szCs w:val="24"/>
      <w14:textFill>
        <w14:solidFill>
          <w14:schemeClr w14:val="accent1"/>
        </w14:solidFill>
      </w14:textFill>
    </w:rPr>
  </w:style>
  <w:style w:type="character" w:customStyle="1" w:styleId="1512">
    <w:name w:val="标题 1 字符3"/>
    <w:basedOn w:val="96"/>
    <w:qFormat/>
    <w:uiPriority w:val="0"/>
    <w:rPr>
      <w:rFonts w:ascii="Times New Roman" w:hAnsi="Times New Roman" w:eastAsia="宋体" w:cs="Times New Roman"/>
      <w:b/>
      <w:bCs/>
      <w:kern w:val="44"/>
      <w:sz w:val="44"/>
      <w:szCs w:val="44"/>
    </w:rPr>
  </w:style>
  <w:style w:type="character" w:customStyle="1" w:styleId="1513">
    <w:name w:val="标题 2 字符3"/>
    <w:basedOn w:val="96"/>
    <w:qFormat/>
    <w:uiPriority w:val="0"/>
    <w:rPr>
      <w:rFonts w:ascii="Arial" w:hAnsi="Arial" w:eastAsia="黑体" w:cs="Times New Roman"/>
      <w:b/>
      <w:bCs/>
      <w:sz w:val="32"/>
      <w:szCs w:val="32"/>
    </w:rPr>
  </w:style>
  <w:style w:type="character" w:customStyle="1" w:styleId="1514">
    <w:name w:val="标题 4 字符1"/>
    <w:basedOn w:val="96"/>
    <w:qFormat/>
    <w:uiPriority w:val="0"/>
    <w:rPr>
      <w:rFonts w:ascii="Cambria" w:hAnsi="Cambria" w:eastAsia="宋体" w:cs="Times New Roman"/>
      <w:b/>
      <w:bCs/>
      <w:sz w:val="28"/>
      <w:szCs w:val="28"/>
    </w:rPr>
  </w:style>
  <w:style w:type="character" w:customStyle="1" w:styleId="1515">
    <w:name w:val="标题 5 字符1"/>
    <w:basedOn w:val="96"/>
    <w:qFormat/>
    <w:uiPriority w:val="0"/>
    <w:rPr>
      <w:rFonts w:ascii="Times New Roman" w:hAnsi="Times New Roman" w:eastAsia="宋体" w:cs="Times New Roman"/>
      <w:b/>
      <w:bCs/>
      <w:sz w:val="28"/>
      <w:szCs w:val="28"/>
    </w:rPr>
  </w:style>
  <w:style w:type="character" w:customStyle="1" w:styleId="1516">
    <w:name w:val="标题 6 字符1"/>
    <w:basedOn w:val="96"/>
    <w:qFormat/>
    <w:uiPriority w:val="0"/>
    <w:rPr>
      <w:rFonts w:ascii="Arial" w:hAnsi="Arial" w:eastAsia="黑体" w:cs="Times New Roman"/>
      <w:b/>
      <w:sz w:val="24"/>
      <w:szCs w:val="24"/>
    </w:rPr>
  </w:style>
  <w:style w:type="character" w:customStyle="1" w:styleId="1517">
    <w:name w:val="标题 7 字符1"/>
    <w:basedOn w:val="96"/>
    <w:qFormat/>
    <w:uiPriority w:val="0"/>
    <w:rPr>
      <w:rFonts w:ascii="Times New Roman" w:hAnsi="Times New Roman" w:eastAsia="宋体" w:cs="Times New Roman"/>
      <w:b/>
      <w:sz w:val="24"/>
      <w:szCs w:val="24"/>
    </w:rPr>
  </w:style>
  <w:style w:type="character" w:customStyle="1" w:styleId="1518">
    <w:name w:val="标题 8 字符1"/>
    <w:basedOn w:val="96"/>
    <w:qFormat/>
    <w:uiPriority w:val="0"/>
    <w:rPr>
      <w:rFonts w:ascii="Arial" w:hAnsi="Arial" w:eastAsia="黑体" w:cs="Times New Roman"/>
      <w:sz w:val="24"/>
      <w:szCs w:val="24"/>
    </w:rPr>
  </w:style>
  <w:style w:type="character" w:customStyle="1" w:styleId="1519">
    <w:name w:val="标题 9 字符1"/>
    <w:basedOn w:val="96"/>
    <w:qFormat/>
    <w:uiPriority w:val="0"/>
    <w:rPr>
      <w:rFonts w:ascii="Arial" w:hAnsi="Arial" w:eastAsia="黑体" w:cs="Times New Roman"/>
      <w:szCs w:val="24"/>
    </w:rPr>
  </w:style>
  <w:style w:type="character" w:customStyle="1" w:styleId="1520">
    <w:name w:val="标题 3 字符1"/>
    <w:qFormat/>
    <w:uiPriority w:val="0"/>
    <w:rPr>
      <w:rFonts w:ascii="Times New Roman" w:hAnsi="Times New Roman" w:eastAsia="宋体" w:cs="Times New Roman"/>
      <w:b/>
      <w:bCs/>
      <w:sz w:val="32"/>
      <w:szCs w:val="32"/>
    </w:rPr>
  </w:style>
  <w:style w:type="character" w:customStyle="1" w:styleId="1521">
    <w:name w:val="批注主题 字符1"/>
    <w:qFormat/>
    <w:uiPriority w:val="99"/>
    <w:rPr>
      <w:rFonts w:ascii="Times New Roman" w:hAnsi="Times New Roman" w:eastAsia="宋体" w:cs="Times New Roman"/>
      <w:b/>
      <w:bCs/>
      <w:szCs w:val="24"/>
    </w:rPr>
  </w:style>
  <w:style w:type="character" w:customStyle="1" w:styleId="1522">
    <w:name w:val="正文文本 字符1"/>
    <w:basedOn w:val="96"/>
    <w:qFormat/>
    <w:uiPriority w:val="99"/>
    <w:rPr>
      <w:rFonts w:ascii="Times New Roman" w:hAnsi="Times New Roman" w:eastAsia="宋体" w:cs="Times New Roman"/>
      <w:szCs w:val="24"/>
    </w:rPr>
  </w:style>
  <w:style w:type="character" w:customStyle="1" w:styleId="1523">
    <w:name w:val="注释标题 字符1"/>
    <w:basedOn w:val="96"/>
    <w:qFormat/>
    <w:uiPriority w:val="0"/>
    <w:rPr>
      <w:rFonts w:ascii="Times New Roman" w:hAnsi="宋体" w:eastAsia="宋体" w:cs="Times New Roman"/>
      <w:kern w:val="0"/>
      <w:sz w:val="20"/>
      <w:szCs w:val="20"/>
    </w:rPr>
  </w:style>
  <w:style w:type="character" w:customStyle="1" w:styleId="1524">
    <w:name w:val="文档结构图 字符1"/>
    <w:basedOn w:val="96"/>
    <w:qFormat/>
    <w:uiPriority w:val="0"/>
    <w:rPr>
      <w:rFonts w:ascii="宋体" w:hAnsi="Times New Roman" w:eastAsia="宋体" w:cs="Times New Roman"/>
      <w:sz w:val="18"/>
      <w:szCs w:val="18"/>
    </w:rPr>
  </w:style>
  <w:style w:type="character" w:customStyle="1" w:styleId="1525">
    <w:name w:val="称呼 字符1"/>
    <w:basedOn w:val="96"/>
    <w:qFormat/>
    <w:uiPriority w:val="0"/>
    <w:rPr>
      <w:rFonts w:ascii="Times New Roman" w:hAnsi="宋体" w:eastAsia="宋体" w:cs="Times New Roman"/>
      <w:kern w:val="0"/>
      <w:sz w:val="24"/>
      <w:szCs w:val="20"/>
    </w:rPr>
  </w:style>
  <w:style w:type="character" w:customStyle="1" w:styleId="1526">
    <w:name w:val="正文文本 3 字符1"/>
    <w:basedOn w:val="96"/>
    <w:qFormat/>
    <w:uiPriority w:val="0"/>
    <w:rPr>
      <w:rFonts w:ascii="Times New Roman" w:hAnsi="宋体" w:eastAsia="宋体" w:cs="Times New Roman"/>
      <w:kern w:val="0"/>
      <w:sz w:val="16"/>
      <w:szCs w:val="20"/>
    </w:rPr>
  </w:style>
  <w:style w:type="character" w:customStyle="1" w:styleId="1527">
    <w:name w:val="结束语 字符1"/>
    <w:basedOn w:val="96"/>
    <w:qFormat/>
    <w:uiPriority w:val="0"/>
    <w:rPr>
      <w:rFonts w:ascii="Times New Roman" w:hAnsi="Times New Roman" w:eastAsia="宋体" w:cs="Times New Roman"/>
      <w:kern w:val="0"/>
      <w:sz w:val="20"/>
      <w:szCs w:val="20"/>
    </w:rPr>
  </w:style>
  <w:style w:type="character" w:customStyle="1" w:styleId="1528">
    <w:name w:val="正文文本缩进 字符2"/>
    <w:qFormat/>
    <w:uiPriority w:val="0"/>
    <w:rPr>
      <w:rFonts w:ascii="Times New Roman" w:hAnsi="Times New Roman" w:eastAsia="宋体" w:cs="Times New Roman"/>
      <w:szCs w:val="24"/>
    </w:rPr>
  </w:style>
  <w:style w:type="character" w:customStyle="1" w:styleId="1529">
    <w:name w:val="列表 2 字符"/>
    <w:link w:val="36"/>
    <w:qFormat/>
    <w:uiPriority w:val="0"/>
    <w:rPr>
      <w:kern w:val="2"/>
      <w:sz w:val="21"/>
      <w:szCs w:val="24"/>
    </w:rPr>
  </w:style>
  <w:style w:type="character" w:customStyle="1" w:styleId="1530">
    <w:name w:val="文本块 字符"/>
    <w:link w:val="38"/>
    <w:qFormat/>
    <w:uiPriority w:val="0"/>
    <w:rPr>
      <w:sz w:val="24"/>
    </w:rPr>
  </w:style>
  <w:style w:type="character" w:customStyle="1" w:styleId="1531">
    <w:name w:val="HTML 地址 字符1"/>
    <w:basedOn w:val="96"/>
    <w:qFormat/>
    <w:uiPriority w:val="0"/>
    <w:rPr>
      <w:rFonts w:ascii="Times New Roman" w:hAnsi="Times New Roman" w:eastAsia="宋体" w:cs="Times New Roman"/>
      <w:i/>
      <w:kern w:val="0"/>
      <w:sz w:val="20"/>
      <w:szCs w:val="20"/>
    </w:rPr>
  </w:style>
  <w:style w:type="character" w:customStyle="1" w:styleId="1532">
    <w:name w:val="日期 字符1"/>
    <w:qFormat/>
    <w:uiPriority w:val="99"/>
    <w:rPr>
      <w:rFonts w:ascii="Times New Roman" w:hAnsi="Times New Roman" w:eastAsia="宋体" w:cs="Times New Roman"/>
      <w:szCs w:val="24"/>
    </w:rPr>
  </w:style>
  <w:style w:type="character" w:customStyle="1" w:styleId="1533">
    <w:name w:val="正文文本缩进 2 字符1"/>
    <w:basedOn w:val="96"/>
    <w:qFormat/>
    <w:uiPriority w:val="0"/>
    <w:rPr>
      <w:rFonts w:ascii="Times New Roman" w:hAnsi="宋体" w:eastAsia="宋体" w:cs="Times New Roman"/>
      <w:kern w:val="0"/>
      <w:sz w:val="20"/>
      <w:szCs w:val="20"/>
    </w:rPr>
  </w:style>
  <w:style w:type="character" w:customStyle="1" w:styleId="1534">
    <w:name w:val="尾注文本 字符1"/>
    <w:basedOn w:val="96"/>
    <w:qFormat/>
    <w:uiPriority w:val="0"/>
    <w:rPr>
      <w:rFonts w:ascii="Times New Roman" w:hAnsi="Times New Roman" w:eastAsia="宋体" w:cs="Times New Roman"/>
      <w:szCs w:val="24"/>
    </w:rPr>
  </w:style>
  <w:style w:type="character" w:customStyle="1" w:styleId="1535">
    <w:name w:val="批注框文本 字符1"/>
    <w:basedOn w:val="96"/>
    <w:qFormat/>
    <w:uiPriority w:val="0"/>
    <w:rPr>
      <w:rFonts w:ascii="Times New Roman" w:hAnsi="Times New Roman" w:eastAsia="宋体" w:cs="Times New Roman"/>
      <w:sz w:val="18"/>
      <w:szCs w:val="18"/>
    </w:rPr>
  </w:style>
  <w:style w:type="character" w:customStyle="1" w:styleId="1536">
    <w:name w:val="页脚 字符2"/>
    <w:qFormat/>
    <w:uiPriority w:val="99"/>
    <w:rPr>
      <w:rFonts w:ascii="Times New Roman" w:hAnsi="Times New Roman" w:eastAsia="宋体" w:cs="Times New Roman"/>
      <w:sz w:val="18"/>
      <w:szCs w:val="18"/>
    </w:rPr>
  </w:style>
  <w:style w:type="character" w:customStyle="1" w:styleId="1537">
    <w:name w:val="正文文本首行缩进 2 字符1"/>
    <w:basedOn w:val="124"/>
    <w:qFormat/>
    <w:uiPriority w:val="99"/>
    <w:rPr>
      <w:rFonts w:ascii="Times New Roman" w:hAnsi="Times New Roman" w:eastAsia="宋体" w:cs="Times New Roman"/>
      <w:kern w:val="2"/>
      <w:sz w:val="20"/>
      <w:szCs w:val="24"/>
      <w:lang w:val="en-US" w:eastAsia="zh-CN" w:bidi="ar-SA"/>
    </w:rPr>
  </w:style>
  <w:style w:type="character" w:customStyle="1" w:styleId="1538">
    <w:name w:val="页眉 字符2"/>
    <w:qFormat/>
    <w:uiPriority w:val="99"/>
    <w:rPr>
      <w:rFonts w:ascii="Times New Roman" w:hAnsi="Times New Roman" w:eastAsia="宋体" w:cs="Times New Roman"/>
      <w:sz w:val="18"/>
      <w:szCs w:val="18"/>
    </w:rPr>
  </w:style>
  <w:style w:type="character" w:customStyle="1" w:styleId="1539">
    <w:name w:val="副标题 字符2"/>
    <w:basedOn w:val="96"/>
    <w:qFormat/>
    <w:uiPriority w:val="0"/>
    <w:rPr>
      <w:rFonts w:ascii="Arial" w:hAnsi="Arial" w:eastAsia="宋体" w:cs="Times New Roman"/>
      <w:b/>
      <w:kern w:val="28"/>
      <w:sz w:val="20"/>
      <w:szCs w:val="20"/>
    </w:rPr>
  </w:style>
  <w:style w:type="character" w:customStyle="1" w:styleId="1540">
    <w:name w:val="列表 字符"/>
    <w:link w:val="66"/>
    <w:qFormat/>
    <w:uiPriority w:val="0"/>
    <w:rPr>
      <w:rFonts w:hAnsi="宋体"/>
      <w:kern w:val="2"/>
      <w:sz w:val="21"/>
    </w:rPr>
  </w:style>
  <w:style w:type="character" w:customStyle="1" w:styleId="1541">
    <w:name w:val="正文文本缩进 3 字符1"/>
    <w:basedOn w:val="96"/>
    <w:qFormat/>
    <w:uiPriority w:val="0"/>
    <w:rPr>
      <w:rFonts w:ascii="宋体" w:hAnsi="宋体" w:eastAsia="宋体" w:cs="Times New Roman"/>
      <w:color w:val="000000"/>
      <w:kern w:val="0"/>
      <w:sz w:val="20"/>
      <w:szCs w:val="20"/>
    </w:rPr>
  </w:style>
  <w:style w:type="character" w:customStyle="1" w:styleId="1542">
    <w:name w:val="正文文本 2 字符1"/>
    <w:basedOn w:val="96"/>
    <w:qFormat/>
    <w:uiPriority w:val="0"/>
    <w:rPr>
      <w:rFonts w:ascii="Times New Roman" w:hAnsi="宋体" w:eastAsia="宋体" w:cs="Times New Roman"/>
      <w:b/>
      <w:color w:val="FF0000"/>
      <w:kern w:val="0"/>
      <w:sz w:val="30"/>
      <w:szCs w:val="20"/>
    </w:rPr>
  </w:style>
  <w:style w:type="character" w:customStyle="1" w:styleId="1543">
    <w:name w:val="信息标题 字符1"/>
    <w:basedOn w:val="96"/>
    <w:qFormat/>
    <w:uiPriority w:val="0"/>
    <w:rPr>
      <w:rFonts w:ascii="Arial" w:hAnsi="Arial" w:eastAsia="宋体" w:cs="Times New Roman"/>
      <w:kern w:val="0"/>
      <w:sz w:val="24"/>
      <w:szCs w:val="20"/>
      <w:shd w:val="pct20" w:color="auto" w:fill="auto"/>
    </w:rPr>
  </w:style>
  <w:style w:type="character" w:customStyle="1" w:styleId="1544">
    <w:name w:val="HTML 预设格式 字符1"/>
    <w:basedOn w:val="96"/>
    <w:qFormat/>
    <w:uiPriority w:val="99"/>
    <w:rPr>
      <w:rFonts w:ascii="宋体" w:hAnsi="宋体" w:eastAsia="宋体" w:cs="Times New Roman"/>
      <w:kern w:val="0"/>
      <w:sz w:val="24"/>
      <w:szCs w:val="24"/>
    </w:rPr>
  </w:style>
  <w:style w:type="character" w:customStyle="1" w:styleId="1545">
    <w:name w:val="标题 字符2"/>
    <w:qFormat/>
    <w:uiPriority w:val="0"/>
    <w:rPr>
      <w:rFonts w:ascii="Arial" w:hAnsi="Arial" w:eastAsia="楷体_GB2312" w:cs="Times New Roman"/>
      <w:b/>
      <w:sz w:val="32"/>
      <w:szCs w:val="24"/>
    </w:rPr>
  </w:style>
  <w:style w:type="table" w:customStyle="1" w:styleId="1546">
    <w:name w:val="网格型7"/>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7">
    <w:name w:val="标题4 Char Char"/>
    <w:link w:val="380"/>
    <w:qFormat/>
    <w:uiPriority w:val="0"/>
    <w:rPr>
      <w:b/>
      <w:sz w:val="30"/>
      <w:szCs w:val="24"/>
    </w:rPr>
  </w:style>
  <w:style w:type="character" w:customStyle="1" w:styleId="1548">
    <w:name w:val="表格文字 Char Char"/>
    <w:link w:val="222"/>
    <w:qFormat/>
    <w:uiPriority w:val="0"/>
    <w:rPr>
      <w:rFonts w:ascii="Century Gothic" w:hAnsi="Century Gothic"/>
      <w:kern w:val="2"/>
    </w:rPr>
  </w:style>
  <w:style w:type="character" w:customStyle="1" w:styleId="1549">
    <w:name w:val="招标文件正文 Char"/>
    <w:link w:val="466"/>
    <w:qFormat/>
    <w:uiPriority w:val="0"/>
    <w:rPr>
      <w:rFonts w:ascii="宋体"/>
      <w:spacing w:val="10"/>
      <w:w w:val="95"/>
      <w:sz w:val="21"/>
    </w:rPr>
  </w:style>
  <w:style w:type="character" w:customStyle="1" w:styleId="1550">
    <w:name w:val="font5 Char"/>
    <w:link w:val="182"/>
    <w:qFormat/>
    <w:locked/>
    <w:uiPriority w:val="0"/>
    <w:rPr>
      <w:rFonts w:ascii="宋体" w:hAnsi="宋体" w:cs="宋体"/>
      <w:sz w:val="18"/>
      <w:szCs w:val="18"/>
    </w:rPr>
  </w:style>
  <w:style w:type="character" w:customStyle="1" w:styleId="1551">
    <w:name w:val="样式2 Char"/>
    <w:link w:val="209"/>
    <w:qFormat/>
    <w:uiPriority w:val="0"/>
    <w:rPr>
      <w:kern w:val="2"/>
      <w:sz w:val="24"/>
    </w:rPr>
  </w:style>
  <w:style w:type="character" w:customStyle="1" w:styleId="1552">
    <w:name w:val="正文2 Char"/>
    <w:link w:val="557"/>
    <w:qFormat/>
    <w:uiPriority w:val="0"/>
    <w:rPr>
      <w:rFonts w:ascii="宋体"/>
      <w:color w:val="7030A0"/>
      <w:kern w:val="2"/>
      <w:sz w:val="21"/>
      <w:szCs w:val="24"/>
    </w:rPr>
  </w:style>
  <w:style w:type="character" w:customStyle="1" w:styleId="1553">
    <w:name w:val="一级条标题 Char"/>
    <w:link w:val="138"/>
    <w:qFormat/>
    <w:uiPriority w:val="0"/>
    <w:rPr>
      <w:rFonts w:ascii="黑体" w:eastAsia="黑体"/>
      <w:b/>
      <w:sz w:val="28"/>
    </w:rPr>
  </w:style>
  <w:style w:type="character" w:customStyle="1" w:styleId="1554">
    <w:name w:val="二级条标题 Char"/>
    <w:link w:val="137"/>
    <w:qFormat/>
    <w:uiPriority w:val="0"/>
    <w:rPr>
      <w:rFonts w:ascii="宋体"/>
      <w:sz w:val="28"/>
    </w:rPr>
  </w:style>
  <w:style w:type="character" w:customStyle="1" w:styleId="1555">
    <w:name w:val="样式3 Char"/>
    <w:link w:val="589"/>
    <w:qFormat/>
    <w:uiPriority w:val="0"/>
    <w:rPr>
      <w:rFonts w:ascii="Tahoma" w:hAnsi="Tahoma"/>
      <w:kern w:val="2"/>
      <w:sz w:val="28"/>
    </w:rPr>
  </w:style>
  <w:style w:type="character" w:customStyle="1" w:styleId="1556">
    <w:name w:val="列表段落 字符2"/>
    <w:qFormat/>
    <w:locked/>
    <w:uiPriority w:val="34"/>
    <w:rPr>
      <w:rFonts w:ascii="Times New Roman" w:hAnsi="Times New Roman" w:eastAsia="宋体" w:cs="Times New Roman"/>
      <w:szCs w:val="24"/>
    </w:rPr>
  </w:style>
  <w:style w:type="character" w:customStyle="1" w:styleId="1557">
    <w:name w:val="样式 样式 标题 1H1Heading 0Header1h1Heading 1 AppHeader 1Section H... ... Char Char"/>
    <w:link w:val="886"/>
    <w:qFormat/>
    <w:uiPriority w:val="0"/>
    <w:rPr>
      <w:rFonts w:eastAsia="黑体" w:cs="宋体"/>
      <w:kern w:val="44"/>
      <w:sz w:val="32"/>
    </w:rPr>
  </w:style>
  <w:style w:type="character" w:customStyle="1" w:styleId="1558">
    <w:name w:val="章标题 Char"/>
    <w:link w:val="139"/>
    <w:qFormat/>
    <w:uiPriority w:val="0"/>
    <w:rPr>
      <w:rFonts w:ascii="黑体" w:eastAsia="黑体"/>
      <w:b/>
      <w:sz w:val="28"/>
    </w:rPr>
  </w:style>
  <w:style w:type="character" w:customStyle="1" w:styleId="1559">
    <w:name w:val="样式 黑体 居中 首行缩进:  0 厘米 段前: 6 磅 段后: 6 磅 行距: 单倍行距 Char Char"/>
    <w:link w:val="948"/>
    <w:qFormat/>
    <w:uiPriority w:val="0"/>
    <w:rPr>
      <w:rFonts w:eastAsia="黑体" w:cs="宋体"/>
      <w:sz w:val="28"/>
    </w:rPr>
  </w:style>
  <w:style w:type="character" w:customStyle="1" w:styleId="1560">
    <w:name w:val="样式6 Char"/>
    <w:link w:val="949"/>
    <w:qFormat/>
    <w:uiPriority w:val="0"/>
    <w:rPr>
      <w:rFonts w:hAnsi="宋体"/>
      <w:kern w:val="2"/>
      <w:sz w:val="24"/>
    </w:rPr>
  </w:style>
  <w:style w:type="character" w:customStyle="1" w:styleId="1561">
    <w:name w:val="表头 Char"/>
    <w:link w:val="998"/>
    <w:qFormat/>
    <w:uiPriority w:val="99"/>
    <w:rPr>
      <w:rFonts w:ascii="宋体" w:hAnsi="Courier New"/>
      <w:kern w:val="2"/>
      <w:sz w:val="28"/>
    </w:rPr>
  </w:style>
  <w:style w:type="character" w:customStyle="1" w:styleId="1562">
    <w:name w:val="样式8 Char"/>
    <w:link w:val="1020"/>
    <w:qFormat/>
    <w:uiPriority w:val="0"/>
    <w:rPr>
      <w:rFonts w:hAnsi="宋体" w:eastAsia="黑体"/>
      <w:kern w:val="2"/>
      <w:sz w:val="32"/>
    </w:rPr>
  </w:style>
  <w:style w:type="character" w:customStyle="1" w:styleId="1563">
    <w:name w:val="标题5 Char Char"/>
    <w:link w:val="1026"/>
    <w:qFormat/>
    <w:uiPriority w:val="0"/>
    <w:rPr>
      <w:rFonts w:hAnsi="宋体" w:eastAsia="楷体_GB2312"/>
      <w:kern w:val="2"/>
      <w:sz w:val="28"/>
    </w:rPr>
  </w:style>
  <w:style w:type="character" w:customStyle="1" w:styleId="1564">
    <w:name w:val="样式 正文文本缩进Body Text 2Body Text1HD正文1 + 四号 黑色 首行缩进:  0.97 厘米... Char1"/>
    <w:basedOn w:val="96"/>
    <w:link w:val="1073"/>
    <w:qFormat/>
    <w:uiPriority w:val="0"/>
    <w:rPr>
      <w:color w:val="000000"/>
      <w:kern w:val="2"/>
      <w:sz w:val="28"/>
      <w:szCs w:val="24"/>
    </w:rPr>
  </w:style>
  <w:style w:type="character" w:customStyle="1" w:styleId="1565">
    <w:name w:val="样式 标题 1 + 行距: 最小值 25 磅2 Char"/>
    <w:link w:val="1077"/>
    <w:qFormat/>
    <w:uiPriority w:val="0"/>
    <w:rPr>
      <w:rFonts w:eastAsia="黑体" w:cs="宋体"/>
      <w:kern w:val="44"/>
      <w:sz w:val="32"/>
    </w:rPr>
  </w:style>
  <w:style w:type="character" w:customStyle="1" w:styleId="1566">
    <w:name w:val="样式 样式 样式 标题 2H2Heading 2 HiddenHeading 2 CCBSTitre3Level 2 Headh...1 Char"/>
    <w:basedOn w:val="1482"/>
    <w:link w:val="1117"/>
    <w:qFormat/>
    <w:locked/>
    <w:uiPriority w:val="0"/>
    <w:rPr>
      <w:rFonts w:eastAsia="黑体" w:cs="宋体"/>
      <w:kern w:val="2"/>
      <w:sz w:val="30"/>
    </w:rPr>
  </w:style>
  <w:style w:type="character" w:customStyle="1" w:styleId="1567">
    <w:name w:val="标准正文 Char"/>
    <w:link w:val="1128"/>
    <w:qFormat/>
    <w:uiPriority w:val="0"/>
    <w:rPr>
      <w:sz w:val="24"/>
    </w:rPr>
  </w:style>
  <w:style w:type="character" w:customStyle="1" w:styleId="1568">
    <w:name w:val="样式 样式 样式 标题 2H2Heading 2 HiddenHeading 2 CCBSTitre3Level 2 Headh... Char"/>
    <w:link w:val="1135"/>
    <w:qFormat/>
    <w:uiPriority w:val="0"/>
    <w:rPr>
      <w:rFonts w:eastAsia="黑体" w:cs="宋体"/>
      <w:kern w:val="2"/>
      <w:sz w:val="30"/>
    </w:rPr>
  </w:style>
  <w:style w:type="character" w:customStyle="1" w:styleId="1569">
    <w:name w:val="样式 标题 4标题 4 Char Char标题 4 Char Char Char四级标题H4(一)1.11。1h... Char"/>
    <w:link w:val="1152"/>
    <w:qFormat/>
    <w:uiPriority w:val="0"/>
    <w:rPr>
      <w:bCs/>
      <w:sz w:val="28"/>
      <w:szCs w:val="28"/>
    </w:rPr>
  </w:style>
  <w:style w:type="character" w:customStyle="1" w:styleId="1570">
    <w:name w:val="样式 首行缩进:  0.74 厘米 Char"/>
    <w:link w:val="1187"/>
    <w:qFormat/>
    <w:uiPriority w:val="0"/>
    <w:rPr>
      <w:rFonts w:ascii="宋体" w:hAnsi="宋体"/>
      <w:sz w:val="24"/>
    </w:rPr>
  </w:style>
  <w:style w:type="character" w:customStyle="1" w:styleId="1571">
    <w:name w:val="样式 样式 四号 行距: 1.5 倍行距 + 首行缩进:  2 字符 Char"/>
    <w:link w:val="1212"/>
    <w:qFormat/>
    <w:uiPriority w:val="0"/>
    <w:rPr>
      <w:kern w:val="2"/>
      <w:sz w:val="28"/>
    </w:rPr>
  </w:style>
  <w:style w:type="character" w:customStyle="1" w:styleId="1572">
    <w:name w:val="样式9 Char"/>
    <w:link w:val="1238"/>
    <w:qFormat/>
    <w:uiPriority w:val="0"/>
    <w:rPr>
      <w:rFonts w:hAnsi="宋体" w:eastAsia="黑体"/>
      <w:b/>
      <w:kern w:val="2"/>
      <w:sz w:val="36"/>
    </w:rPr>
  </w:style>
  <w:style w:type="character" w:customStyle="1" w:styleId="1573">
    <w:name w:val="正文 首行缩进:  2 字符 Char1"/>
    <w:link w:val="1265"/>
    <w:qFormat/>
    <w:uiPriority w:val="0"/>
    <w:rPr>
      <w:rFonts w:ascii="宋体" w:hAnsi="宋体"/>
      <w:kern w:val="2"/>
      <w:sz w:val="24"/>
    </w:rPr>
  </w:style>
  <w:style w:type="character" w:customStyle="1" w:styleId="1574">
    <w:name w:val="样式 样式 样式 标题 1H1Heading 0Header1h1Heading 1 AppHeader 1Section H.... Char Char"/>
    <w:link w:val="1280"/>
    <w:qFormat/>
    <w:uiPriority w:val="0"/>
    <w:rPr>
      <w:rFonts w:eastAsia="黑体" w:cs="宋体"/>
      <w:kern w:val="44"/>
      <w:sz w:val="32"/>
    </w:rPr>
  </w:style>
  <w:style w:type="character" w:customStyle="1" w:styleId="1575">
    <w:name w:val="样式5 Char"/>
    <w:link w:val="1337"/>
    <w:qFormat/>
    <w:uiPriority w:val="0"/>
    <w:rPr>
      <w:rFonts w:hAnsi="宋体" w:eastAsia="黑体"/>
      <w:b/>
      <w:kern w:val="2"/>
      <w:sz w:val="44"/>
    </w:rPr>
  </w:style>
  <w:style w:type="table" w:customStyle="1" w:styleId="1576">
    <w:name w:val="网格型15"/>
    <w:basedOn w:val="88"/>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网格型112"/>
    <w:basedOn w:val="88"/>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网格型211"/>
    <w:basedOn w:val="88"/>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79">
    <w:name w:val="报告正文 Char Char"/>
    <w:link w:val="1459"/>
    <w:qFormat/>
    <w:uiPriority w:val="0"/>
    <w:rPr>
      <w:color w:val="000000"/>
      <w:spacing w:val="-2"/>
      <w:kern w:val="2"/>
      <w:sz w:val="28"/>
      <w:szCs w:val="28"/>
    </w:rPr>
  </w:style>
  <w:style w:type="character" w:customStyle="1" w:styleId="1580">
    <w:name w:val="样式 标题 2 + Times New Roman 小三 非加粗 段前: 6 磅 段后: 6 磅 行距: 最小值 25... Char"/>
    <w:link w:val="1476"/>
    <w:qFormat/>
    <w:uiPriority w:val="0"/>
    <w:rPr>
      <w:rFonts w:eastAsia="黑体" w:cs="宋体"/>
      <w:kern w:val="2"/>
      <w:sz w:val="30"/>
    </w:rPr>
  </w:style>
  <w:style w:type="character" w:customStyle="1" w:styleId="1581">
    <w:name w:val="样式 黑色 首行缩进:  0.99 厘米 行距: 最小值 25 磅 Char"/>
    <w:basedOn w:val="96"/>
    <w:link w:val="1487"/>
    <w:qFormat/>
    <w:uiPriority w:val="0"/>
    <w:rPr>
      <w:rFonts w:cs="宋体"/>
      <w:color w:val="000000"/>
      <w:kern w:val="2"/>
      <w:sz w:val="28"/>
      <w:szCs w:val="24"/>
    </w:rPr>
  </w:style>
  <w:style w:type="paragraph" w:customStyle="1" w:styleId="1582">
    <w:name w:val="样式 两端对齐 行距: 最小值 25 磅"/>
    <w:basedOn w:val="1"/>
    <w:qFormat/>
    <w:uiPriority w:val="0"/>
    <w:pPr>
      <w:spacing w:line="500" w:lineRule="atLeast"/>
      <w:ind w:firstLine="561"/>
    </w:pPr>
    <w:rPr>
      <w:rFonts w:ascii="宋体" w:hAnsi="宋体" w:cs="宋体"/>
      <w:bCs/>
      <w:kern w:val="20"/>
      <w:sz w:val="24"/>
      <w:szCs w:val="20"/>
    </w:rPr>
  </w:style>
  <w:style w:type="paragraph" w:customStyle="1" w:styleId="1583">
    <w:name w:val="样式 五号"/>
    <w:basedOn w:val="1"/>
    <w:qFormat/>
    <w:uiPriority w:val="0"/>
    <w:pPr>
      <w:spacing w:line="440" w:lineRule="exact"/>
    </w:pPr>
    <w:rPr>
      <w:rFonts w:ascii="宋体" w:hAnsi="宋体" w:cs="宋体"/>
      <w:bCs/>
      <w:kern w:val="20"/>
      <w:szCs w:val="20"/>
    </w:rPr>
  </w:style>
  <w:style w:type="character" w:customStyle="1" w:styleId="1584">
    <w:name w:val="样式 标题 3标题 3 Char Char Char标题 3 Char Char标题 3 Char标题 3 Char1 ... Char"/>
    <w:basedOn w:val="260"/>
    <w:link w:val="1585"/>
    <w:qFormat/>
    <w:uiPriority w:val="0"/>
    <w:rPr>
      <w:rFonts w:ascii="宋体" w:eastAsia="黑体"/>
      <w:b w:val="0"/>
      <w:bCs/>
      <w:sz w:val="28"/>
      <w:szCs w:val="32"/>
      <w:u w:val="single"/>
      <w:lang w:val="en-US" w:eastAsia="zh-CN" w:bidi="ar-SA"/>
    </w:rPr>
  </w:style>
  <w:style w:type="paragraph" w:customStyle="1" w:styleId="1585">
    <w:name w:val="样式 标题 3标题 3 Char Char Char标题 3 Char Char标题 3 Char标题 3 Char1 ..."/>
    <w:basedOn w:val="6"/>
    <w:link w:val="1584"/>
    <w:qFormat/>
    <w:uiPriority w:val="0"/>
    <w:pPr>
      <w:autoSpaceDE/>
      <w:autoSpaceDN/>
      <w:adjustRightInd/>
      <w:spacing w:before="60" w:after="60" w:line="500" w:lineRule="atLeast"/>
      <w:jc w:val="both"/>
    </w:pPr>
    <w:rPr>
      <w:rFonts w:ascii="Times New Roman" w:eastAsia="黑体"/>
      <w:b w:val="0"/>
      <w:bCs/>
      <w:sz w:val="28"/>
      <w:szCs w:val="32"/>
      <w:u w:val="none"/>
    </w:rPr>
  </w:style>
  <w:style w:type="character" w:customStyle="1" w:styleId="1586">
    <w:name w:val="投标文件 Char"/>
    <w:basedOn w:val="96"/>
    <w:link w:val="1587"/>
    <w:qFormat/>
    <w:uiPriority w:val="0"/>
    <w:rPr>
      <w:rFonts w:ascii="宋体" w:hAnsi="宋体"/>
      <w:sz w:val="30"/>
      <w:szCs w:val="24"/>
    </w:rPr>
  </w:style>
  <w:style w:type="paragraph" w:customStyle="1" w:styleId="1587">
    <w:name w:val="投标文件"/>
    <w:basedOn w:val="1"/>
    <w:link w:val="1586"/>
    <w:qFormat/>
    <w:uiPriority w:val="0"/>
    <w:pPr>
      <w:overflowPunct w:val="0"/>
      <w:spacing w:line="360" w:lineRule="auto"/>
      <w:ind w:firstLine="600" w:firstLineChars="200"/>
    </w:pPr>
    <w:rPr>
      <w:rFonts w:ascii="宋体" w:hAnsi="宋体"/>
      <w:kern w:val="0"/>
      <w:sz w:val="30"/>
    </w:rPr>
  </w:style>
  <w:style w:type="character" w:customStyle="1" w:styleId="1588">
    <w:name w:val="样式 样式 Char + 四号 + 行距: 最小值 25 磅 Char"/>
    <w:basedOn w:val="96"/>
    <w:link w:val="1589"/>
    <w:qFormat/>
    <w:uiPriority w:val="0"/>
    <w:rPr>
      <w:rFonts w:cs="宋体"/>
      <w:sz w:val="28"/>
    </w:rPr>
  </w:style>
  <w:style w:type="paragraph" w:customStyle="1" w:styleId="1589">
    <w:name w:val="样式 样式 Char + 四号 + 行距: 最小值 25 磅"/>
    <w:basedOn w:val="1"/>
    <w:link w:val="1588"/>
    <w:qFormat/>
    <w:uiPriority w:val="0"/>
    <w:pPr>
      <w:spacing w:line="500" w:lineRule="atLeast"/>
      <w:ind w:firstLine="561"/>
    </w:pPr>
    <w:rPr>
      <w:rFonts w:cs="宋体"/>
      <w:kern w:val="0"/>
      <w:sz w:val="28"/>
      <w:szCs w:val="20"/>
    </w:rPr>
  </w:style>
  <w:style w:type="character" w:customStyle="1" w:styleId="1590">
    <w:name w:val="样式 首行缩进:  0.99 厘米 行距: 最小值 25 磅 Char"/>
    <w:basedOn w:val="96"/>
    <w:link w:val="1591"/>
    <w:qFormat/>
    <w:uiPriority w:val="0"/>
    <w:rPr>
      <w:sz w:val="28"/>
    </w:rPr>
  </w:style>
  <w:style w:type="paragraph" w:customStyle="1" w:styleId="1591">
    <w:name w:val="样式 首行缩进:  0.99 厘米 行距: 最小值 25 磅"/>
    <w:basedOn w:val="1"/>
    <w:link w:val="1590"/>
    <w:qFormat/>
    <w:uiPriority w:val="0"/>
    <w:pPr>
      <w:spacing w:line="500" w:lineRule="atLeast"/>
      <w:ind w:firstLine="561"/>
    </w:pPr>
    <w:rPr>
      <w:kern w:val="0"/>
      <w:sz w:val="28"/>
      <w:szCs w:val="20"/>
    </w:rPr>
  </w:style>
  <w:style w:type="character" w:customStyle="1" w:styleId="1592">
    <w:name w:val="样式 四号 首行缩进:  0.99 厘米 行距: 最小值 25 磅4 Char"/>
    <w:link w:val="1593"/>
    <w:qFormat/>
    <w:uiPriority w:val="0"/>
    <w:rPr>
      <w:sz w:val="28"/>
    </w:rPr>
  </w:style>
  <w:style w:type="paragraph" w:customStyle="1" w:styleId="1593">
    <w:name w:val="样式 四号 首行缩进:  0.99 厘米 行距: 最小值 25 磅4"/>
    <w:basedOn w:val="1"/>
    <w:link w:val="1592"/>
    <w:qFormat/>
    <w:uiPriority w:val="0"/>
    <w:pPr>
      <w:spacing w:line="500" w:lineRule="atLeast"/>
      <w:ind w:firstLine="561"/>
    </w:pPr>
    <w:rPr>
      <w:kern w:val="0"/>
      <w:sz w:val="28"/>
      <w:szCs w:val="20"/>
    </w:rPr>
  </w:style>
  <w:style w:type="paragraph" w:customStyle="1" w:styleId="1594">
    <w:name w:val="样式 行距: 最小值 25 磅"/>
    <w:basedOn w:val="1"/>
    <w:link w:val="1595"/>
    <w:qFormat/>
    <w:uiPriority w:val="0"/>
    <w:pPr>
      <w:spacing w:line="500" w:lineRule="atLeast"/>
      <w:ind w:firstLine="560" w:firstLineChars="200"/>
    </w:pPr>
    <w:rPr>
      <w:rFonts w:cs="宋体"/>
      <w:sz w:val="28"/>
      <w:szCs w:val="20"/>
    </w:rPr>
  </w:style>
  <w:style w:type="character" w:customStyle="1" w:styleId="1595">
    <w:name w:val="样式 行距: 最小值 25 磅 Char"/>
    <w:basedOn w:val="96"/>
    <w:link w:val="1594"/>
    <w:qFormat/>
    <w:uiPriority w:val="0"/>
    <w:rPr>
      <w:rFonts w:cs="宋体"/>
      <w:kern w:val="2"/>
      <w:sz w:val="28"/>
    </w:rPr>
  </w:style>
  <w:style w:type="paragraph" w:customStyle="1" w:styleId="1596">
    <w:name w:val="样式 样式 样式 正文文本缩进Body Text 2Body Text1HD正文1 + 四号 黑色 首行缩进:  0.97 厘米..."/>
    <w:basedOn w:val="1"/>
    <w:link w:val="1597"/>
    <w:qFormat/>
    <w:uiPriority w:val="0"/>
    <w:pPr>
      <w:spacing w:line="500" w:lineRule="atLeast"/>
      <w:ind w:firstLine="561"/>
    </w:pPr>
    <w:rPr>
      <w:rFonts w:cs="宋体"/>
      <w:color w:val="000000"/>
      <w:sz w:val="28"/>
      <w:szCs w:val="28"/>
    </w:rPr>
  </w:style>
  <w:style w:type="character" w:customStyle="1" w:styleId="1597">
    <w:name w:val="样式 样式 样式 正文文本缩进Body Text 2Body Text1HD正文1 + 四号 黑色 首行缩进:  0.97 厘米... Char"/>
    <w:basedOn w:val="96"/>
    <w:link w:val="1596"/>
    <w:qFormat/>
    <w:uiPriority w:val="0"/>
    <w:rPr>
      <w:rFonts w:cs="宋体"/>
      <w:color w:val="000000"/>
      <w:kern w:val="2"/>
      <w:sz w:val="28"/>
      <w:szCs w:val="28"/>
    </w:rPr>
  </w:style>
  <w:style w:type="paragraph" w:customStyle="1" w:styleId="1598">
    <w:name w:val="列出段落4"/>
    <w:basedOn w:val="1"/>
    <w:qFormat/>
    <w:uiPriority w:val="0"/>
    <w:pPr>
      <w:ind w:firstLine="420" w:firstLineChars="200"/>
    </w:pPr>
    <w:rPr>
      <w:rFonts w:ascii="Calibri" w:hAnsi="Calibri"/>
      <w:szCs w:val="22"/>
    </w:rPr>
  </w:style>
  <w:style w:type="character" w:customStyle="1" w:styleId="1599">
    <w:name w:val="标题 2 Char2"/>
    <w:qFormat/>
    <w:uiPriority w:val="0"/>
    <w:rPr>
      <w:rFonts w:ascii="Arial" w:hAnsi="Arial" w:eastAsia="黑体"/>
      <w:b/>
      <w:bCs/>
      <w:kern w:val="2"/>
      <w:sz w:val="32"/>
      <w:szCs w:val="32"/>
      <w:lang w:val="en-US" w:eastAsia="zh-CN" w:bidi="ar-SA"/>
    </w:rPr>
  </w:style>
  <w:style w:type="character" w:customStyle="1" w:styleId="1600">
    <w:name w:val="批注文字 Char2"/>
    <w:qFormat/>
    <w:uiPriority w:val="0"/>
    <w:rPr>
      <w:rFonts w:eastAsia="宋体"/>
      <w:kern w:val="2"/>
      <w:sz w:val="21"/>
      <w:szCs w:val="24"/>
      <w:lang w:val="en-US" w:eastAsia="zh-CN" w:bidi="ar-SA"/>
    </w:rPr>
  </w:style>
  <w:style w:type="character" w:customStyle="1" w:styleId="1601">
    <w:name w:val="font161"/>
    <w:qFormat/>
    <w:uiPriority w:val="0"/>
    <w:rPr>
      <w:b/>
      <w:bCs/>
      <w:sz w:val="32"/>
      <w:szCs w:val="32"/>
    </w:rPr>
  </w:style>
  <w:style w:type="paragraph" w:customStyle="1" w:styleId="160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603">
    <w:name w:val="样式 标题 1 + 黑体 三号 非加粗 居中 段前: 6 磅 段后: 6 磅 行距: 固定值 20 磅"/>
    <w:basedOn w:val="3"/>
    <w:qFormat/>
    <w:uiPriority w:val="0"/>
    <w:pPr>
      <w:autoSpaceDE/>
      <w:autoSpaceDN/>
      <w:adjustRightInd/>
      <w:spacing w:before="120" w:line="400" w:lineRule="exact"/>
    </w:pPr>
    <w:rPr>
      <w:rFonts w:ascii="黑体" w:hAnsi="黑体" w:eastAsia="黑体" w:cs="宋体"/>
      <w:b w:val="0"/>
    </w:rPr>
  </w:style>
  <w:style w:type="paragraph" w:customStyle="1" w:styleId="1604">
    <w:name w:val="样式 标题 3 + (中文) 黑体 小四 非加粗 段前: 7.8 磅 段后: 0 磅 行距: 固定值 20 磅"/>
    <w:basedOn w:val="6"/>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1605">
    <w:name w:val="样式 标题 2 + Times New Roman 四号 非加粗 段前: 5 磅 段后: 0 磅 行距: 固定值 20..."/>
    <w:basedOn w:val="4"/>
    <w:qFormat/>
    <w:uiPriority w:val="0"/>
    <w:pPr>
      <w:autoSpaceDE/>
      <w:autoSpaceDN/>
      <w:adjustRightInd/>
      <w:spacing w:before="100" w:line="400" w:lineRule="exact"/>
      <w:jc w:val="both"/>
    </w:pPr>
    <w:rPr>
      <w:rFonts w:ascii="Times New Roman" w:hAnsi="Times New Roman" w:cs="宋体"/>
      <w:b w:val="0"/>
      <w:kern w:val="2"/>
      <w:sz w:val="28"/>
    </w:rPr>
  </w:style>
  <w:style w:type="character" w:customStyle="1" w:styleId="1606">
    <w:name w:val="标题 5 Char2"/>
    <w:qFormat/>
    <w:uiPriority w:val="0"/>
    <w:rPr>
      <w:rFonts w:ascii="宋体"/>
      <w:b/>
      <w:sz w:val="28"/>
    </w:rPr>
  </w:style>
  <w:style w:type="character" w:customStyle="1" w:styleId="1607">
    <w:name w:val="middle1"/>
    <w:qFormat/>
    <w:uiPriority w:val="0"/>
    <w:rPr>
      <w:rFonts w:hint="default"/>
      <w:sz w:val="21"/>
    </w:rPr>
  </w:style>
  <w:style w:type="character" w:customStyle="1" w:styleId="1608">
    <w:name w:val="日期 Char3"/>
    <w:qFormat/>
    <w:uiPriority w:val="0"/>
    <w:rPr>
      <w:kern w:val="2"/>
      <w:sz w:val="24"/>
    </w:rPr>
  </w:style>
  <w:style w:type="character" w:customStyle="1" w:styleId="1609">
    <w:name w:val="正文首行缩进 2 Char3"/>
    <w:basedOn w:val="263"/>
    <w:qFormat/>
    <w:uiPriority w:val="0"/>
    <w:rPr>
      <w:rFonts w:ascii="Times New Roman" w:hAnsi="Times New Roman" w:eastAsia="宋体" w:cs="Times New Roman"/>
      <w:kern w:val="2"/>
      <w:sz w:val="21"/>
      <w:szCs w:val="24"/>
      <w:lang w:val="en-US" w:eastAsia="zh-CN" w:bidi="ar-SA"/>
    </w:rPr>
  </w:style>
  <w:style w:type="paragraph" w:customStyle="1" w:styleId="16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1">
    <w:name w:val="样式 标题 1 + (中文) 黑体 三号 非加粗 段前: 12 磅 段后: 12 磅 行距: 最小值 24 磅"/>
    <w:basedOn w:val="3"/>
    <w:qFormat/>
    <w:uiPriority w:val="0"/>
    <w:pPr>
      <w:autoSpaceDE/>
      <w:autoSpaceDN/>
      <w:adjustRightInd/>
      <w:spacing w:after="240" w:line="480" w:lineRule="atLeast"/>
      <w:jc w:val="both"/>
    </w:pPr>
    <w:rPr>
      <w:rFonts w:ascii="Times New Roman" w:eastAsia="黑体" w:cs="宋体"/>
      <w:szCs w:val="32"/>
    </w:rPr>
  </w:style>
  <w:style w:type="paragraph" w:customStyle="1" w:styleId="1612">
    <w:name w:val="样式 首行缩进:  0 厘米"/>
    <w:basedOn w:val="1"/>
    <w:next w:val="21"/>
    <w:link w:val="1613"/>
    <w:qFormat/>
    <w:uiPriority w:val="0"/>
    <w:pPr>
      <w:spacing w:before="120" w:after="120"/>
      <w:jc w:val="center"/>
    </w:pPr>
    <w:rPr>
      <w:rFonts w:eastAsia="黑体" w:cs="宋体"/>
      <w:sz w:val="28"/>
      <w:szCs w:val="28"/>
    </w:rPr>
  </w:style>
  <w:style w:type="character" w:customStyle="1" w:styleId="1613">
    <w:name w:val="样式 首行缩进:  0 厘米 Char Char"/>
    <w:link w:val="1612"/>
    <w:qFormat/>
    <w:uiPriority w:val="0"/>
    <w:rPr>
      <w:rFonts w:eastAsia="黑体" w:cs="宋体"/>
      <w:kern w:val="2"/>
      <w:sz w:val="28"/>
      <w:szCs w:val="28"/>
    </w:rPr>
  </w:style>
  <w:style w:type="paragraph" w:customStyle="1" w:styleId="1614">
    <w:name w:val="样式 样式 居中 + 四号 行距: 最小值 12 磅"/>
    <w:basedOn w:val="936"/>
    <w:qFormat/>
    <w:uiPriority w:val="0"/>
    <w:pPr>
      <w:jc w:val="both"/>
    </w:pPr>
    <w:rPr>
      <w:szCs w:val="21"/>
    </w:rPr>
  </w:style>
  <w:style w:type="paragraph" w:customStyle="1" w:styleId="1615">
    <w:name w:val="样式 题注 + Times New Roman 四号 居中 首行缩进:  0 厘米 段前: 3 磅 段后: 3 磅 ..."/>
    <w:basedOn w:val="21"/>
    <w:qFormat/>
    <w:uiPriority w:val="0"/>
    <w:pPr>
      <w:spacing w:before="60" w:after="60" w:line="240" w:lineRule="auto"/>
      <w:jc w:val="center"/>
    </w:pPr>
    <w:rPr>
      <w:rFonts w:ascii="Times New Roman" w:hAnsi="Times New Roman" w:eastAsia="黑体" w:cs="宋体"/>
      <w:sz w:val="28"/>
    </w:rPr>
  </w:style>
  <w:style w:type="paragraph" w:customStyle="1" w:styleId="1616">
    <w:name w:val="样式 标题 2 + Times New Roman 加粗 行距: 最小值 24 磅"/>
    <w:basedOn w:val="4"/>
    <w:qFormat/>
    <w:uiPriority w:val="0"/>
    <w:pPr>
      <w:autoSpaceDE/>
      <w:autoSpaceDN/>
      <w:adjustRightInd/>
      <w:spacing w:after="120" w:line="480" w:lineRule="atLeast"/>
      <w:jc w:val="both"/>
    </w:pPr>
    <w:rPr>
      <w:rFonts w:ascii="Times New Roman" w:hAnsi="Times New Roman" w:cs="宋体"/>
      <w:b w:val="0"/>
      <w:bCs/>
      <w:kern w:val="2"/>
    </w:rPr>
  </w:style>
  <w:style w:type="paragraph" w:customStyle="1" w:styleId="1617">
    <w:name w:val="样式 标题 1 + 加粗 行距: 最小值 24 磅"/>
    <w:basedOn w:val="3"/>
    <w:qFormat/>
    <w:uiPriority w:val="0"/>
    <w:pPr>
      <w:autoSpaceDE/>
      <w:autoSpaceDN/>
      <w:adjustRightInd/>
      <w:spacing w:after="240" w:line="480" w:lineRule="atLeast"/>
      <w:jc w:val="both"/>
    </w:pPr>
    <w:rPr>
      <w:rFonts w:ascii="Times New Roman" w:eastAsia="黑体" w:cs="宋体"/>
      <w:b w:val="0"/>
      <w:bCs/>
    </w:rPr>
  </w:style>
  <w:style w:type="paragraph" w:customStyle="1" w:styleId="1618">
    <w:name w:val="样式 标题 2 + Times New Roman 加粗"/>
    <w:basedOn w:val="4"/>
    <w:qFormat/>
    <w:uiPriority w:val="0"/>
    <w:pPr>
      <w:autoSpaceDE/>
      <w:autoSpaceDN/>
      <w:adjustRightInd/>
      <w:spacing w:after="120" w:line="500" w:lineRule="atLeast"/>
      <w:jc w:val="both"/>
    </w:pPr>
    <w:rPr>
      <w:rFonts w:ascii="Times New Roman" w:hAnsi="Times New Roman"/>
      <w:b w:val="0"/>
      <w:bCs/>
      <w:kern w:val="2"/>
      <w:szCs w:val="30"/>
    </w:rPr>
  </w:style>
  <w:style w:type="paragraph" w:customStyle="1" w:styleId="1619">
    <w:name w:val="样式 样式 标题 1 + 加粗 + 加粗"/>
    <w:basedOn w:val="1"/>
    <w:qFormat/>
    <w:uiPriority w:val="0"/>
    <w:pPr>
      <w:keepNext/>
      <w:keepLines/>
      <w:spacing w:before="240" w:after="240" w:line="500" w:lineRule="atLeast"/>
      <w:outlineLvl w:val="0"/>
    </w:pPr>
    <w:rPr>
      <w:rFonts w:eastAsia="黑体"/>
      <w:bCs/>
      <w:kern w:val="44"/>
      <w:sz w:val="32"/>
      <w:szCs w:val="32"/>
    </w:rPr>
  </w:style>
  <w:style w:type="paragraph" w:customStyle="1" w:styleId="1620">
    <w:name w:val="样式 宋体 四号 行距: 最小值 25 磅"/>
    <w:basedOn w:val="1"/>
    <w:qFormat/>
    <w:uiPriority w:val="0"/>
    <w:rPr>
      <w:rFonts w:ascii="宋体" w:hAnsi="宋体" w:cs="宋体"/>
      <w:kern w:val="0"/>
      <w:szCs w:val="21"/>
    </w:rPr>
  </w:style>
  <w:style w:type="paragraph" w:customStyle="1" w:styleId="1621">
    <w:name w:val="样式 标题 3 + 四号 行距: 最小值 25 磅"/>
    <w:basedOn w:val="6"/>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622">
    <w:name w:val="样式 标题 3 + 四号 非加粗 段前: 0 磅 段后: 0 磅 行距: 最小值 24 磅"/>
    <w:basedOn w:val="6"/>
    <w:qFormat/>
    <w:uiPriority w:val="0"/>
    <w:pPr>
      <w:autoSpaceDE/>
      <w:autoSpaceDN/>
      <w:adjustRightInd/>
      <w:spacing w:before="60" w:after="60" w:line="500" w:lineRule="atLeast"/>
      <w:jc w:val="both"/>
    </w:pPr>
    <w:rPr>
      <w:rFonts w:ascii="Times New Roman" w:eastAsia="黑体" w:cs="宋体"/>
      <w:b w:val="0"/>
      <w:kern w:val="2"/>
      <w:sz w:val="28"/>
      <w:szCs w:val="32"/>
      <w:u w:val="none"/>
    </w:rPr>
  </w:style>
  <w:style w:type="paragraph" w:customStyle="1" w:styleId="1623">
    <w:name w:val="样式 标题 4 + (西文) Times New Roman 四号 行距: 最小值 25 磅"/>
    <w:basedOn w:val="7"/>
    <w:qFormat/>
    <w:uiPriority w:val="99"/>
    <w:pPr>
      <w:adjustRightInd/>
      <w:spacing w:before="0" w:after="0" w:line="500" w:lineRule="atLeast"/>
      <w:textAlignment w:val="auto"/>
    </w:pPr>
    <w:rPr>
      <w:rFonts w:ascii="Times New Roman" w:hAnsi="Times New Roman" w:eastAsia="宋体" w:cs="宋体"/>
      <w:b w:val="0"/>
      <w:kern w:val="2"/>
    </w:rPr>
  </w:style>
  <w:style w:type="paragraph" w:customStyle="1" w:styleId="1624">
    <w:name w:val="样式 (西文) 黑体 (中文) 黑体 四号 居中 段前: 6 磅 段后: 6 磅"/>
    <w:basedOn w:val="1"/>
    <w:qFormat/>
    <w:uiPriority w:val="0"/>
    <w:pPr>
      <w:spacing w:before="120" w:after="120"/>
      <w:jc w:val="center"/>
    </w:pPr>
    <w:rPr>
      <w:rFonts w:eastAsia="黑体"/>
      <w:sz w:val="28"/>
      <w:szCs w:val="20"/>
    </w:rPr>
  </w:style>
  <w:style w:type="paragraph" w:customStyle="1" w:styleId="1625">
    <w:name w:val="样式 标题 2 + (西文) Times New Roman 行距: 最小值 25 磅"/>
    <w:basedOn w:val="4"/>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626">
    <w:name w:val="样式 四号 首行缩进:  0.99 厘米 行距: 最小值 25 磅2"/>
    <w:basedOn w:val="1"/>
    <w:link w:val="1627"/>
    <w:qFormat/>
    <w:uiPriority w:val="0"/>
    <w:pPr>
      <w:adjustRightInd w:val="0"/>
      <w:snapToGrid w:val="0"/>
      <w:spacing w:line="360" w:lineRule="auto"/>
      <w:ind w:firstLine="420" w:firstLineChars="200"/>
    </w:pPr>
    <w:rPr>
      <w:rFonts w:ascii="Arial" w:hAnsi="Arial"/>
      <w:szCs w:val="21"/>
    </w:rPr>
  </w:style>
  <w:style w:type="character" w:customStyle="1" w:styleId="1627">
    <w:name w:val="样式 四号 首行缩进:  0.99 厘米 行距: 最小值 25 磅2 Char"/>
    <w:link w:val="1626"/>
    <w:qFormat/>
    <w:uiPriority w:val="0"/>
    <w:rPr>
      <w:rFonts w:ascii="Arial" w:hAnsi="Arial"/>
      <w:kern w:val="2"/>
      <w:sz w:val="21"/>
      <w:szCs w:val="21"/>
    </w:rPr>
  </w:style>
  <w:style w:type="paragraph" w:customStyle="1" w:styleId="1628">
    <w:name w:val="样式 (符号) 宋体 四号 首行缩进:  0.99 厘米 行距: 最小值 25 磅"/>
    <w:basedOn w:val="1"/>
    <w:qFormat/>
    <w:uiPriority w:val="0"/>
    <w:pPr>
      <w:spacing w:line="500" w:lineRule="atLeast"/>
      <w:ind w:firstLine="561"/>
    </w:pPr>
    <w:rPr>
      <w:rFonts w:hAnsi="宋体" w:cs="宋体"/>
      <w:sz w:val="28"/>
      <w:szCs w:val="20"/>
    </w:rPr>
  </w:style>
  <w:style w:type="paragraph" w:customStyle="1" w:styleId="1629">
    <w:name w:val="样式 (符号) 宋体 四号 首行缩进:  1.13 厘米 行距: 最小值 25 磅"/>
    <w:basedOn w:val="1"/>
    <w:qFormat/>
    <w:uiPriority w:val="99"/>
    <w:pPr>
      <w:spacing w:line="500" w:lineRule="atLeast"/>
      <w:ind w:firstLine="641"/>
    </w:pPr>
    <w:rPr>
      <w:rFonts w:hAnsi="宋体" w:cs="宋体"/>
      <w:sz w:val="28"/>
      <w:szCs w:val="20"/>
    </w:rPr>
  </w:style>
  <w:style w:type="paragraph" w:customStyle="1" w:styleId="1630">
    <w:name w:val="样式 标题 1 + Times New Roman 三号 行距: 最小值 25 磅"/>
    <w:basedOn w:val="3"/>
    <w:link w:val="1631"/>
    <w:qFormat/>
    <w:uiPriority w:val="99"/>
    <w:pPr>
      <w:autoSpaceDE/>
      <w:autoSpaceDN/>
      <w:adjustRightInd/>
      <w:spacing w:after="240" w:line="500" w:lineRule="atLeast"/>
      <w:jc w:val="both"/>
    </w:pPr>
    <w:rPr>
      <w:rFonts w:ascii="Times New Roman" w:eastAsia="黑体" w:cs="宋体"/>
      <w:b w:val="0"/>
      <w:szCs w:val="44"/>
    </w:rPr>
  </w:style>
  <w:style w:type="character" w:customStyle="1" w:styleId="1631">
    <w:name w:val="样式 标题 1 + Times New Roman 三号 行距: 最小值 25 磅 Char"/>
    <w:link w:val="1630"/>
    <w:qFormat/>
    <w:uiPriority w:val="99"/>
    <w:rPr>
      <w:rFonts w:eastAsia="黑体" w:cs="宋体"/>
      <w:kern w:val="44"/>
      <w:sz w:val="32"/>
      <w:szCs w:val="44"/>
    </w:rPr>
  </w:style>
  <w:style w:type="paragraph" w:customStyle="1" w:styleId="1632">
    <w:name w:val="样式 标题 3 + (中文) 黑体 段前: 1 行 段后: 1 行 行距: 最小值 25 磅"/>
    <w:basedOn w:val="6"/>
    <w:qFormat/>
    <w:uiPriority w:val="0"/>
    <w:pPr>
      <w:autoSpaceDE/>
      <w:autoSpaceDN/>
      <w:adjustRightInd/>
      <w:spacing w:before="260" w:beforeLines="100" w:after="260" w:afterLines="100" w:line="500" w:lineRule="atLeast"/>
      <w:jc w:val="both"/>
    </w:pPr>
    <w:rPr>
      <w:rFonts w:hAnsi="宋体" w:eastAsia="黑体" w:cs="宋体"/>
      <w:b w:val="0"/>
      <w:kern w:val="2"/>
      <w:sz w:val="28"/>
      <w:u w:val="none"/>
    </w:rPr>
  </w:style>
  <w:style w:type="paragraph" w:customStyle="1" w:styleId="1633">
    <w:name w:val="样式 样式 标题 3 + (中文) 黑体 段前: 1 行 段后: 1 行 行距: 最小值 25 磅 + 段前: 1 行 段后:..."/>
    <w:basedOn w:val="1632"/>
    <w:qFormat/>
    <w:uiPriority w:val="0"/>
    <w:pPr>
      <w:spacing w:beforeLines="0" w:afterLines="0"/>
    </w:pPr>
  </w:style>
  <w:style w:type="paragraph" w:customStyle="1" w:styleId="1634">
    <w:name w:val="样式 Times New Roman 首行缩进:  1.01 厘米"/>
    <w:basedOn w:val="1"/>
    <w:qFormat/>
    <w:uiPriority w:val="0"/>
    <w:pPr>
      <w:spacing w:line="500" w:lineRule="atLeast"/>
      <w:ind w:firstLine="561"/>
    </w:pPr>
    <w:rPr>
      <w:rFonts w:cs="宋体"/>
      <w:sz w:val="28"/>
      <w:szCs w:val="20"/>
    </w:rPr>
  </w:style>
  <w:style w:type="character" w:customStyle="1" w:styleId="1635">
    <w:name w:val="正文文本 Char3"/>
    <w:qFormat/>
    <w:uiPriority w:val="0"/>
    <w:rPr>
      <w:kern w:val="2"/>
      <w:sz w:val="21"/>
      <w:szCs w:val="24"/>
    </w:rPr>
  </w:style>
  <w:style w:type="character" w:customStyle="1" w:styleId="1636">
    <w:name w:val="正文首行缩进 Char3"/>
    <w:qFormat/>
    <w:uiPriority w:val="0"/>
    <w:rPr>
      <w:kern w:val="2"/>
      <w:sz w:val="28"/>
      <w:szCs w:val="28"/>
    </w:rPr>
  </w:style>
  <w:style w:type="paragraph" w:customStyle="1" w:styleId="1637">
    <w:name w:val="样式 四号 首行缩进:  1.01 厘米 行距: 最小值 24 磅"/>
    <w:basedOn w:val="1"/>
    <w:link w:val="1638"/>
    <w:qFormat/>
    <w:uiPriority w:val="99"/>
    <w:pPr>
      <w:spacing w:line="500" w:lineRule="atLeast"/>
      <w:ind w:firstLine="561"/>
    </w:pPr>
    <w:rPr>
      <w:rFonts w:cs="宋体"/>
      <w:sz w:val="28"/>
      <w:szCs w:val="20"/>
    </w:rPr>
  </w:style>
  <w:style w:type="character" w:customStyle="1" w:styleId="1638">
    <w:name w:val="样式 四号 首行缩进:  1.01 厘米 行距: 最小值 24 磅 Char"/>
    <w:link w:val="1637"/>
    <w:qFormat/>
    <w:locked/>
    <w:uiPriority w:val="99"/>
    <w:rPr>
      <w:rFonts w:cs="宋体"/>
      <w:kern w:val="2"/>
      <w:sz w:val="28"/>
    </w:rPr>
  </w:style>
  <w:style w:type="paragraph" w:customStyle="1" w:styleId="1639">
    <w:name w:val="样式 样式 标题 1 + Times New Roman 三号 行距: 最小值 25 磅 + 黑体 加粗"/>
    <w:basedOn w:val="1630"/>
    <w:link w:val="1640"/>
    <w:qFormat/>
    <w:uiPriority w:val="0"/>
    <w:rPr>
      <w:rFonts w:ascii="黑体" w:hAnsi="黑体"/>
      <w:bCs/>
    </w:rPr>
  </w:style>
  <w:style w:type="character" w:customStyle="1" w:styleId="1640">
    <w:name w:val="样式 样式 标题 1 + Times New Roman 三号 行距: 最小值 25 磅 + 黑体 加粗 Char"/>
    <w:link w:val="1639"/>
    <w:qFormat/>
    <w:uiPriority w:val="0"/>
    <w:rPr>
      <w:rFonts w:ascii="黑体" w:hAnsi="黑体" w:eastAsia="黑体" w:cs="宋体"/>
      <w:bCs/>
      <w:kern w:val="44"/>
      <w:sz w:val="32"/>
      <w:szCs w:val="44"/>
    </w:rPr>
  </w:style>
  <w:style w:type="paragraph" w:customStyle="1" w:styleId="1641">
    <w:name w:val="样式 样式 标题 2 + Times New Roman 小三 非加粗 段前: 6 磅 段后: 6 磅 行距: 最小值 25....."/>
    <w:basedOn w:val="1476"/>
    <w:link w:val="1642"/>
    <w:qFormat/>
    <w:uiPriority w:val="0"/>
    <w:rPr>
      <w:rFonts w:ascii="Arial" w:hAnsi="Arial"/>
      <w:bCs/>
      <w:szCs w:val="30"/>
    </w:rPr>
  </w:style>
  <w:style w:type="character" w:customStyle="1" w:styleId="1642">
    <w:name w:val="样式 样式 标题 2 + Times New Roman 小三 非加粗 段前: 6 磅 段后: 6 磅 行距: 最小值 25..... Char"/>
    <w:link w:val="1641"/>
    <w:qFormat/>
    <w:uiPriority w:val="0"/>
    <w:rPr>
      <w:rFonts w:ascii="Arial" w:hAnsi="Arial" w:eastAsia="黑体" w:cs="宋体"/>
      <w:bCs/>
      <w:kern w:val="2"/>
      <w:sz w:val="30"/>
      <w:szCs w:val="30"/>
    </w:rPr>
  </w:style>
  <w:style w:type="paragraph" w:customStyle="1" w:styleId="1643">
    <w:name w:val="样式 样式 标题 2 + Times New Roman 小三 非加粗 段前: 6 磅 段后: 6 磅 行距: 最小值 25.....1"/>
    <w:basedOn w:val="1476"/>
    <w:link w:val="1644"/>
    <w:qFormat/>
    <w:uiPriority w:val="0"/>
    <w:rPr>
      <w:rFonts w:ascii="Arial" w:hAnsi="Arial"/>
      <w:bCs/>
      <w:szCs w:val="30"/>
    </w:rPr>
  </w:style>
  <w:style w:type="character" w:customStyle="1" w:styleId="1644">
    <w:name w:val="样式 样式 标题 2 + Times New Roman 小三 非加粗 段前: 6 磅 段后: 6 磅 行距: 最小值 25.....1 Char"/>
    <w:link w:val="1643"/>
    <w:qFormat/>
    <w:uiPriority w:val="0"/>
    <w:rPr>
      <w:rFonts w:ascii="Arial" w:hAnsi="Arial" w:eastAsia="黑体" w:cs="宋体"/>
      <w:bCs/>
      <w:kern w:val="2"/>
      <w:sz w:val="30"/>
      <w:szCs w:val="30"/>
    </w:rPr>
  </w:style>
  <w:style w:type="paragraph" w:customStyle="1" w:styleId="1645">
    <w:name w:val="样式 首行缩进:  0.99 厘米 行距: 最小值 24 磅"/>
    <w:basedOn w:val="1"/>
    <w:link w:val="1646"/>
    <w:qFormat/>
    <w:uiPriority w:val="0"/>
    <w:pPr>
      <w:spacing w:line="500" w:lineRule="atLeast"/>
      <w:ind w:firstLine="561"/>
    </w:pPr>
    <w:rPr>
      <w:rFonts w:cs="宋体"/>
      <w:sz w:val="28"/>
      <w:szCs w:val="20"/>
    </w:rPr>
  </w:style>
  <w:style w:type="character" w:customStyle="1" w:styleId="1646">
    <w:name w:val="样式 首行缩进:  0.99 厘米 行距: 最小值 24 磅 Char Char"/>
    <w:link w:val="1645"/>
    <w:qFormat/>
    <w:uiPriority w:val="0"/>
    <w:rPr>
      <w:rFonts w:cs="宋体"/>
      <w:kern w:val="2"/>
      <w:sz w:val="28"/>
    </w:rPr>
  </w:style>
  <w:style w:type="paragraph" w:customStyle="1" w:styleId="1647">
    <w:name w:val="样式 标题 2 + 黑体 加粗"/>
    <w:basedOn w:val="4"/>
    <w:link w:val="1648"/>
    <w:qFormat/>
    <w:uiPriority w:val="0"/>
    <w:pPr>
      <w:autoSpaceDE/>
      <w:autoSpaceDN/>
      <w:adjustRightInd/>
      <w:spacing w:after="120" w:line="500" w:lineRule="atLeast"/>
      <w:jc w:val="both"/>
    </w:pPr>
    <w:rPr>
      <w:rFonts w:ascii="黑体" w:hAnsi="黑体"/>
      <w:b w:val="0"/>
      <w:bCs/>
      <w:kern w:val="2"/>
      <w:szCs w:val="30"/>
    </w:rPr>
  </w:style>
  <w:style w:type="character" w:customStyle="1" w:styleId="1648">
    <w:name w:val="样式 标题 2 + 黑体 加粗 Char"/>
    <w:link w:val="1647"/>
    <w:qFormat/>
    <w:uiPriority w:val="0"/>
    <w:rPr>
      <w:rFonts w:ascii="黑体" w:hAnsi="黑体" w:eastAsia="黑体"/>
      <w:bCs/>
      <w:kern w:val="2"/>
      <w:sz w:val="30"/>
      <w:szCs w:val="30"/>
    </w:rPr>
  </w:style>
  <w:style w:type="paragraph" w:customStyle="1" w:styleId="1649">
    <w:name w:val="样式 标题 2 + Times New Roman 加粗1"/>
    <w:basedOn w:val="4"/>
    <w:link w:val="1650"/>
    <w:qFormat/>
    <w:uiPriority w:val="0"/>
    <w:pPr>
      <w:autoSpaceDE/>
      <w:autoSpaceDN/>
      <w:adjustRightInd/>
      <w:spacing w:after="120" w:line="500" w:lineRule="atLeast"/>
      <w:jc w:val="both"/>
    </w:pPr>
    <w:rPr>
      <w:b w:val="0"/>
      <w:bCs/>
      <w:kern w:val="2"/>
      <w:szCs w:val="30"/>
    </w:rPr>
  </w:style>
  <w:style w:type="character" w:customStyle="1" w:styleId="1650">
    <w:name w:val="样式 标题 2 + Times New Roman 加粗1 Char"/>
    <w:link w:val="1649"/>
    <w:qFormat/>
    <w:uiPriority w:val="0"/>
    <w:rPr>
      <w:rFonts w:ascii="Arial" w:hAnsi="Arial" w:eastAsia="黑体"/>
      <w:bCs/>
      <w:kern w:val="2"/>
      <w:sz w:val="30"/>
      <w:szCs w:val="30"/>
    </w:rPr>
  </w:style>
  <w:style w:type="paragraph" w:customStyle="1" w:styleId="1651">
    <w:name w:val="样式 标题 2 + Times New Roman 加粗 行距: 最小值 24 磅1"/>
    <w:basedOn w:val="4"/>
    <w:qFormat/>
    <w:uiPriority w:val="0"/>
    <w:pPr>
      <w:autoSpaceDE/>
      <w:autoSpaceDN/>
      <w:adjustRightInd/>
      <w:spacing w:after="120" w:line="480" w:lineRule="atLeast"/>
      <w:jc w:val="both"/>
    </w:pPr>
    <w:rPr>
      <w:rFonts w:ascii="Times New Roman" w:hAnsi="Times New Roman" w:cs="宋体"/>
      <w:b w:val="0"/>
      <w:bCs/>
      <w:kern w:val="2"/>
      <w:szCs w:val="30"/>
    </w:rPr>
  </w:style>
  <w:style w:type="paragraph" w:customStyle="1" w:styleId="1652">
    <w:name w:val="样式 样式 标题 1 + Times New Roman 三号 行距: 最小值 25 磅 + 黑体 加粗1"/>
    <w:basedOn w:val="1630"/>
    <w:qFormat/>
    <w:uiPriority w:val="0"/>
    <w:rPr>
      <w:rFonts w:ascii="黑体" w:hAnsi="黑体"/>
      <w:bCs/>
      <w:szCs w:val="32"/>
    </w:rPr>
  </w:style>
  <w:style w:type="paragraph" w:customStyle="1" w:styleId="1653">
    <w:name w:val="样式 标题 2 + Times New Roman 加粗 行距: 最小值 26 磅"/>
    <w:basedOn w:val="4"/>
    <w:qFormat/>
    <w:uiPriority w:val="0"/>
    <w:pPr>
      <w:autoSpaceDE/>
      <w:autoSpaceDN/>
      <w:adjustRightInd/>
      <w:spacing w:after="120" w:line="520" w:lineRule="atLeast"/>
      <w:jc w:val="both"/>
    </w:pPr>
    <w:rPr>
      <w:rFonts w:ascii="Times New Roman" w:hAnsi="Times New Roman" w:cs="宋体"/>
      <w:b w:val="0"/>
      <w:bCs/>
      <w:kern w:val="2"/>
    </w:rPr>
  </w:style>
  <w:style w:type="paragraph" w:customStyle="1" w:styleId="1654">
    <w:name w:val="样式 样式 标题 2 + Times New Roman 四号 + 段前: 0 磅 段后: 0 磅 行距: 1.5 倍行距"/>
    <w:basedOn w:val="1655"/>
    <w:qFormat/>
    <w:uiPriority w:val="0"/>
    <w:pPr>
      <w:spacing w:before="0" w:after="0" w:line="360" w:lineRule="auto"/>
    </w:pPr>
    <w:rPr>
      <w:rFonts w:cs="宋体"/>
      <w:szCs w:val="20"/>
    </w:rPr>
  </w:style>
  <w:style w:type="paragraph" w:customStyle="1" w:styleId="1655">
    <w:name w:val="样式 标题 2 + Times New Roman 四号"/>
    <w:basedOn w:val="4"/>
    <w:qFormat/>
    <w:uiPriority w:val="99"/>
    <w:pPr>
      <w:autoSpaceDE/>
      <w:autoSpaceDN/>
      <w:adjustRightInd/>
      <w:spacing w:after="120" w:line="500" w:lineRule="atLeast"/>
      <w:jc w:val="both"/>
    </w:pPr>
    <w:rPr>
      <w:rFonts w:ascii="Times New Roman" w:hAnsi="Times New Roman"/>
      <w:b w:val="0"/>
      <w:kern w:val="2"/>
      <w:szCs w:val="30"/>
    </w:rPr>
  </w:style>
  <w:style w:type="paragraph" w:customStyle="1" w:styleId="1656">
    <w:name w:val="样式 正文文本缩进 + 首行缩进:  0.99 厘米 行距: 最小值 25 磅"/>
    <w:basedOn w:val="34"/>
    <w:link w:val="1657"/>
    <w:qFormat/>
    <w:uiPriority w:val="99"/>
    <w:pPr>
      <w:spacing w:line="500" w:lineRule="atLeast"/>
      <w:ind w:firstLine="561"/>
    </w:pPr>
    <w:rPr>
      <w:sz w:val="28"/>
      <w:szCs w:val="20"/>
    </w:rPr>
  </w:style>
  <w:style w:type="character" w:customStyle="1" w:styleId="1657">
    <w:name w:val="样式 正文文本缩进 + 首行缩进:  0.99 厘米 行距: 最小值 25 磅 Char"/>
    <w:link w:val="1656"/>
    <w:qFormat/>
    <w:uiPriority w:val="99"/>
    <w:rPr>
      <w:kern w:val="2"/>
      <w:sz w:val="28"/>
    </w:rPr>
  </w:style>
  <w:style w:type="character" w:customStyle="1" w:styleId="1658">
    <w:name w:val="样式 样式 标题 2 + Times New Roman 小三 非加粗 段前: 6 磅 段后: 6 磅 行距: 最小值 25.....1 Char Char"/>
    <w:qFormat/>
    <w:uiPriority w:val="99"/>
    <w:rPr>
      <w:rFonts w:ascii="Arial" w:hAnsi="Arial" w:eastAsia="宋体" w:cs="宋体"/>
      <w:kern w:val="2"/>
      <w:sz w:val="30"/>
      <w:szCs w:val="32"/>
      <w:lang w:val="en-US" w:eastAsia="zh-CN" w:bidi="ar-SA"/>
    </w:rPr>
  </w:style>
  <w:style w:type="paragraph" w:customStyle="1" w:styleId="1659">
    <w:name w:val="样式 正文文本缩进 + (中文) 黑体 居中 首行缩进:  0 厘米 段前: 6 磅 段后: 6 磅 行距: 单倍行距"/>
    <w:basedOn w:val="34"/>
    <w:link w:val="1660"/>
    <w:qFormat/>
    <w:uiPriority w:val="99"/>
    <w:pPr>
      <w:spacing w:before="120" w:after="120" w:line="240" w:lineRule="auto"/>
      <w:ind w:firstLine="0"/>
      <w:jc w:val="center"/>
    </w:pPr>
    <w:rPr>
      <w:rFonts w:eastAsia="黑体"/>
      <w:sz w:val="28"/>
      <w:szCs w:val="28"/>
    </w:rPr>
  </w:style>
  <w:style w:type="character" w:customStyle="1" w:styleId="1660">
    <w:name w:val="样式 正文文本缩进 + (中文) 黑体 居中 首行缩进:  0 厘米 段前: 6 磅 段后: 6 磅 行距: 单倍行距 Char"/>
    <w:link w:val="1659"/>
    <w:qFormat/>
    <w:uiPriority w:val="99"/>
    <w:rPr>
      <w:rFonts w:eastAsia="黑体"/>
      <w:kern w:val="2"/>
      <w:sz w:val="28"/>
      <w:szCs w:val="28"/>
    </w:rPr>
  </w:style>
  <w:style w:type="character" w:customStyle="1" w:styleId="1661">
    <w:name w:val="样式 正文文本缩进 + 首行缩进:  0.99 厘米 行距: 最小值 25 磅 Char Char"/>
    <w:qFormat/>
    <w:uiPriority w:val="99"/>
    <w:rPr>
      <w:rFonts w:eastAsia="宋体" w:cs="宋体"/>
      <w:kern w:val="2"/>
      <w:sz w:val="28"/>
      <w:szCs w:val="28"/>
      <w:lang w:val="en-US" w:eastAsia="zh-CN" w:bidi="ar-SA"/>
    </w:rPr>
  </w:style>
  <w:style w:type="paragraph" w:customStyle="1" w:styleId="1662">
    <w:name w:val="样式 样式 样式 四号 行距: 最小值 24 磅 + 首行缩进:  2 字符 行距: 1.5 倍行距 + 首行缩进:  0 字符"/>
    <w:basedOn w:val="1"/>
    <w:qFormat/>
    <w:uiPriority w:val="0"/>
    <w:pPr>
      <w:spacing w:line="500" w:lineRule="atLeast"/>
      <w:ind w:firstLine="560"/>
    </w:pPr>
    <w:rPr>
      <w:rFonts w:cs="宋体"/>
      <w:sz w:val="28"/>
      <w:szCs w:val="20"/>
    </w:rPr>
  </w:style>
  <w:style w:type="paragraph" w:customStyle="1" w:styleId="1663">
    <w:name w:val="样式 样式 样式 标题 2 + Times New Roman 小三 非加粗 段前: 6 磅 段后: 6 磅 行距: 最小值 2..."/>
    <w:basedOn w:val="1643"/>
    <w:link w:val="1664"/>
    <w:qFormat/>
    <w:uiPriority w:val="0"/>
    <w:rPr>
      <w:bCs w:val="0"/>
    </w:rPr>
  </w:style>
  <w:style w:type="character" w:customStyle="1" w:styleId="1664">
    <w:name w:val="样式 样式 样式 标题 2 + Times New Roman 小三 非加粗 段前: 6 磅 段后: 6 磅 行距: 最小值 2... Char"/>
    <w:link w:val="1663"/>
    <w:qFormat/>
    <w:uiPriority w:val="0"/>
    <w:rPr>
      <w:rFonts w:ascii="Arial" w:hAnsi="Arial" w:eastAsia="黑体" w:cs="宋体"/>
      <w:kern w:val="2"/>
      <w:sz w:val="30"/>
      <w:szCs w:val="30"/>
    </w:rPr>
  </w:style>
  <w:style w:type="paragraph" w:customStyle="1" w:styleId="1665">
    <w:name w:val="样式 标题 3 + 加粗 行距: 最小值 26 磅"/>
    <w:basedOn w:val="6"/>
    <w:qFormat/>
    <w:uiPriority w:val="0"/>
    <w:pPr>
      <w:autoSpaceDE/>
      <w:autoSpaceDN/>
      <w:adjustRightInd/>
      <w:spacing w:before="60" w:after="60" w:line="500" w:lineRule="atLeast"/>
      <w:jc w:val="both"/>
    </w:pPr>
    <w:rPr>
      <w:rFonts w:ascii="Times New Roman" w:eastAsia="黑体" w:cs="宋体"/>
      <w:b w:val="0"/>
      <w:bCs/>
      <w:kern w:val="2"/>
      <w:sz w:val="28"/>
      <w:szCs w:val="32"/>
      <w:u w:val="none"/>
    </w:rPr>
  </w:style>
  <w:style w:type="paragraph" w:customStyle="1" w:styleId="1666">
    <w:name w:val="样式 四号 行距: 最小值 25 磅"/>
    <w:basedOn w:val="1"/>
    <w:link w:val="1667"/>
    <w:qFormat/>
    <w:uiPriority w:val="0"/>
    <w:pPr>
      <w:adjustRightInd w:val="0"/>
      <w:spacing w:line="480" w:lineRule="atLeast"/>
      <w:ind w:firstLine="482"/>
      <w:textAlignment w:val="baseline"/>
    </w:pPr>
    <w:rPr>
      <w:rFonts w:cs="宋体"/>
      <w:sz w:val="24"/>
      <w:szCs w:val="20"/>
    </w:rPr>
  </w:style>
  <w:style w:type="character" w:customStyle="1" w:styleId="1667">
    <w:name w:val="样式 四号 行距: 最小值 25 磅 Char Char"/>
    <w:link w:val="1666"/>
    <w:qFormat/>
    <w:uiPriority w:val="0"/>
    <w:rPr>
      <w:rFonts w:cs="宋体"/>
      <w:kern w:val="2"/>
      <w:sz w:val="24"/>
    </w:rPr>
  </w:style>
  <w:style w:type="paragraph" w:customStyle="1" w:styleId="1668">
    <w:name w:val="Char Char Char Char Char Char Char Char1 Char Char Char Char Char Char Char Char Char Char Char Char Char Char Char Char Char Char Char Char Char"/>
    <w:basedOn w:val="1"/>
    <w:qFormat/>
    <w:uiPriority w:val="0"/>
    <w:pPr>
      <w:spacing w:line="440" w:lineRule="exact"/>
    </w:pPr>
    <w:rPr>
      <w:rFonts w:ascii="Tahoma" w:hAnsi="Tahoma"/>
      <w:sz w:val="24"/>
      <w:szCs w:val="20"/>
    </w:rPr>
  </w:style>
  <w:style w:type="paragraph" w:customStyle="1" w:styleId="1669">
    <w:name w:val="Char Char Char Char Char Char Char Char1 Char Char Char Char Char Char Char Char Char Char Char Char Char Char Char Char"/>
    <w:basedOn w:val="1"/>
    <w:qFormat/>
    <w:uiPriority w:val="0"/>
    <w:pPr>
      <w:spacing w:line="440" w:lineRule="exact"/>
    </w:pPr>
    <w:rPr>
      <w:rFonts w:ascii="Tahoma" w:hAnsi="Tahoma"/>
      <w:sz w:val="24"/>
      <w:szCs w:val="20"/>
    </w:rPr>
  </w:style>
  <w:style w:type="paragraph" w:customStyle="1" w:styleId="1670">
    <w:name w:val="样式 标题 3 + 小三 加粗 段前: 6 磅 段后: 6 磅"/>
    <w:basedOn w:val="6"/>
    <w:link w:val="1671"/>
    <w:qFormat/>
    <w:uiPriority w:val="0"/>
    <w:pPr>
      <w:autoSpaceDE/>
      <w:autoSpaceDN/>
      <w:adjustRightInd/>
      <w:spacing w:before="120" w:line="480" w:lineRule="atLeast"/>
    </w:pPr>
    <w:rPr>
      <w:rFonts w:ascii="Times New Roman"/>
      <w:bCs/>
      <w:kern w:val="2"/>
      <w:sz w:val="32"/>
      <w:szCs w:val="32"/>
      <w:u w:val="none"/>
      <w:lang w:val="zh-CN"/>
    </w:rPr>
  </w:style>
  <w:style w:type="character" w:customStyle="1" w:styleId="1671">
    <w:name w:val="样式 标题 3 + 小三 加粗 段前: 6 磅 段后: 6 磅 Char"/>
    <w:link w:val="1670"/>
    <w:qFormat/>
    <w:uiPriority w:val="0"/>
    <w:rPr>
      <w:b/>
      <w:bCs/>
      <w:kern w:val="2"/>
      <w:sz w:val="32"/>
      <w:szCs w:val="32"/>
      <w:lang w:val="zh-CN"/>
    </w:rPr>
  </w:style>
  <w:style w:type="paragraph" w:customStyle="1" w:styleId="1672">
    <w:name w:val="样式 标题 2节sect 1.2H2 Char Char标题 1.1 + Times New Roman"/>
    <w:basedOn w:val="4"/>
    <w:qFormat/>
    <w:uiPriority w:val="0"/>
    <w:pPr>
      <w:keepNext w:val="0"/>
      <w:keepLines w:val="0"/>
      <w:autoSpaceDE/>
      <w:autoSpaceDN/>
      <w:adjustRightInd/>
      <w:spacing w:after="120" w:line="500" w:lineRule="atLeast"/>
      <w:jc w:val="both"/>
    </w:pPr>
    <w:rPr>
      <w:rFonts w:ascii="Times New Roman" w:hAnsi="Times New Roman"/>
      <w:b w:val="0"/>
      <w:kern w:val="44"/>
      <w:szCs w:val="44"/>
    </w:rPr>
  </w:style>
  <w:style w:type="paragraph" w:customStyle="1" w:styleId="1673">
    <w:name w:val="样式 (符号) Times New Roman 首行缩进:  0.99 厘米"/>
    <w:basedOn w:val="1"/>
    <w:link w:val="1674"/>
    <w:qFormat/>
    <w:uiPriority w:val="0"/>
    <w:pPr>
      <w:topLinePunct/>
      <w:spacing w:line="500" w:lineRule="atLeast"/>
      <w:ind w:firstLine="561"/>
    </w:pPr>
    <w:rPr>
      <w:sz w:val="28"/>
      <w:szCs w:val="20"/>
    </w:rPr>
  </w:style>
  <w:style w:type="character" w:customStyle="1" w:styleId="1674">
    <w:name w:val="样式 (符号) Times New Roman 首行缩进:  0.99 厘米 Char"/>
    <w:link w:val="1673"/>
    <w:qFormat/>
    <w:uiPriority w:val="0"/>
    <w:rPr>
      <w:kern w:val="2"/>
      <w:sz w:val="28"/>
    </w:rPr>
  </w:style>
  <w:style w:type="paragraph" w:customStyle="1" w:styleId="1675">
    <w:name w:val="样式 四号 黑色 首行缩进:  0.99 厘米 行距: 最小值 25 磅"/>
    <w:basedOn w:val="1"/>
    <w:link w:val="1676"/>
    <w:qFormat/>
    <w:uiPriority w:val="0"/>
    <w:pPr>
      <w:spacing w:line="500" w:lineRule="atLeast"/>
      <w:ind w:firstLine="561"/>
    </w:pPr>
    <w:rPr>
      <w:color w:val="000000"/>
      <w:sz w:val="28"/>
      <w:szCs w:val="20"/>
    </w:rPr>
  </w:style>
  <w:style w:type="character" w:customStyle="1" w:styleId="1676">
    <w:name w:val="样式 四号 黑色 首行缩进:  0.99 厘米 行距: 最小值 25 磅 Char"/>
    <w:link w:val="1675"/>
    <w:qFormat/>
    <w:uiPriority w:val="0"/>
    <w:rPr>
      <w:color w:val="000000"/>
      <w:kern w:val="2"/>
      <w:sz w:val="28"/>
    </w:rPr>
  </w:style>
  <w:style w:type="paragraph" w:customStyle="1" w:styleId="1677">
    <w:name w:val="样式 样式 样式 标题 2节Heading 2ph2h21head 08标题 1.1Chapter Heading2nd l....."/>
    <w:basedOn w:val="1"/>
    <w:qFormat/>
    <w:uiPriority w:val="99"/>
    <w:pPr>
      <w:keepNext/>
      <w:keepLines/>
      <w:spacing w:before="120" w:after="120" w:line="500" w:lineRule="atLeast"/>
      <w:outlineLvl w:val="1"/>
    </w:pPr>
    <w:rPr>
      <w:rFonts w:eastAsia="黑体" w:cs="宋体"/>
      <w:color w:val="000000"/>
      <w:sz w:val="30"/>
      <w:szCs w:val="20"/>
    </w:rPr>
  </w:style>
  <w:style w:type="paragraph" w:customStyle="1" w:styleId="1678">
    <w:name w:val="样式 样式 样式 标题 3 + 左侧:  0 厘米 首行缩进:  0 厘米 + + 黑色"/>
    <w:basedOn w:val="1"/>
    <w:link w:val="1679"/>
    <w:qFormat/>
    <w:uiPriority w:val="99"/>
    <w:pPr>
      <w:keepNext/>
      <w:keepLines/>
      <w:tabs>
        <w:tab w:val="left" w:pos="624"/>
      </w:tabs>
      <w:spacing w:before="60" w:after="60" w:line="500" w:lineRule="atLeast"/>
      <w:ind w:left="624" w:hanging="624"/>
      <w:outlineLvl w:val="2"/>
    </w:pPr>
    <w:rPr>
      <w:rFonts w:eastAsia="黑体"/>
      <w:color w:val="000000"/>
      <w:kern w:val="0"/>
      <w:sz w:val="28"/>
      <w:szCs w:val="20"/>
    </w:rPr>
  </w:style>
  <w:style w:type="character" w:customStyle="1" w:styleId="1679">
    <w:name w:val="样式 样式 样式 标题 3 + 左侧:  0 厘米 首行缩进:  0 厘米 + + 黑色 Char"/>
    <w:link w:val="1678"/>
    <w:qFormat/>
    <w:uiPriority w:val="99"/>
    <w:rPr>
      <w:rFonts w:eastAsia="黑体"/>
      <w:color w:val="000000"/>
      <w:sz w:val="28"/>
    </w:rPr>
  </w:style>
  <w:style w:type="paragraph" w:customStyle="1" w:styleId="1680">
    <w:name w:val="样式 四号 行距: 最小值 24 磅"/>
    <w:basedOn w:val="1"/>
    <w:link w:val="1681"/>
    <w:qFormat/>
    <w:uiPriority w:val="0"/>
    <w:pPr>
      <w:spacing w:line="500" w:lineRule="atLeast"/>
      <w:ind w:firstLine="200" w:firstLineChars="200"/>
    </w:pPr>
    <w:rPr>
      <w:sz w:val="28"/>
      <w:szCs w:val="20"/>
    </w:rPr>
  </w:style>
  <w:style w:type="character" w:customStyle="1" w:styleId="1681">
    <w:name w:val="样式 四号 行距: 最小值 24 磅 Char"/>
    <w:link w:val="1680"/>
    <w:qFormat/>
    <w:uiPriority w:val="0"/>
    <w:rPr>
      <w:kern w:val="2"/>
      <w:sz w:val="28"/>
    </w:rPr>
  </w:style>
  <w:style w:type="paragraph" w:customStyle="1" w:styleId="1682">
    <w:name w:val="样式 样式 标题 3 + 小三 加粗 段前: 6 磅 段后: 6 磅 + 行距: 最小值 25 磅"/>
    <w:basedOn w:val="1670"/>
    <w:link w:val="1683"/>
    <w:qFormat/>
    <w:uiPriority w:val="0"/>
    <w:pPr>
      <w:spacing w:line="500" w:lineRule="atLeast"/>
    </w:pPr>
    <w:rPr>
      <w:bCs w:val="0"/>
    </w:rPr>
  </w:style>
  <w:style w:type="character" w:customStyle="1" w:styleId="1683">
    <w:name w:val="样式 样式 标题 3 + 小三 加粗 段前: 6 磅 段后: 6 磅 + 行距: 最小值 25 磅 Char"/>
    <w:link w:val="1682"/>
    <w:qFormat/>
    <w:uiPriority w:val="0"/>
    <w:rPr>
      <w:b/>
      <w:kern w:val="2"/>
      <w:sz w:val="32"/>
      <w:szCs w:val="32"/>
      <w:lang w:val="zh-CN"/>
    </w:rPr>
  </w:style>
  <w:style w:type="character" w:customStyle="1" w:styleId="1684">
    <w:name w:val="样式 首行缩进:  2 字符 Char"/>
    <w:qFormat/>
    <w:uiPriority w:val="0"/>
    <w:rPr>
      <w:rFonts w:cs="宋体"/>
      <w:kern w:val="2"/>
      <w:sz w:val="28"/>
    </w:rPr>
  </w:style>
  <w:style w:type="paragraph" w:customStyle="1" w:styleId="1685">
    <w:name w:val="样式 样式1 + (中文) 黑体 居中 首行缩进:  0 厘米 段前: 6 磅 段后: 6 磅 行距: 单倍行距"/>
    <w:basedOn w:val="456"/>
    <w:qFormat/>
    <w:uiPriority w:val="0"/>
    <w:pPr>
      <w:pBdr>
        <w:bottom w:val="none" w:color="auto" w:sz="0" w:space="0"/>
      </w:pBdr>
      <w:tabs>
        <w:tab w:val="clear" w:pos="4153"/>
        <w:tab w:val="clear" w:pos="8306"/>
      </w:tabs>
      <w:snapToGrid/>
      <w:spacing w:before="120" w:after="120"/>
      <w:jc w:val="center"/>
    </w:pPr>
    <w:rPr>
      <w:rFonts w:eastAsia="黑体" w:cs="宋体"/>
      <w:sz w:val="28"/>
      <w:szCs w:val="20"/>
    </w:rPr>
  </w:style>
  <w:style w:type="paragraph" w:customStyle="1" w:styleId="1686">
    <w:name w:val="样式 样式 标题 4 + 段前: 0 磅 段后: 0 磅 行距: 最小值 25 磅 + (中文) 宋体"/>
    <w:basedOn w:val="1"/>
    <w:link w:val="1687"/>
    <w:qFormat/>
    <w:uiPriority w:val="0"/>
    <w:pPr>
      <w:keepNext/>
      <w:keepLines/>
      <w:spacing w:line="500" w:lineRule="atLeast"/>
      <w:outlineLvl w:val="3"/>
    </w:pPr>
    <w:rPr>
      <w:sz w:val="28"/>
      <w:szCs w:val="28"/>
    </w:rPr>
  </w:style>
  <w:style w:type="character" w:customStyle="1" w:styleId="1687">
    <w:name w:val="样式 样式 标题 4 + 段前: 0 磅 段后: 0 磅 行距: 最小值 25 磅 + (中文) 宋体 Char"/>
    <w:link w:val="1686"/>
    <w:qFormat/>
    <w:uiPriority w:val="0"/>
    <w:rPr>
      <w:kern w:val="2"/>
      <w:sz w:val="28"/>
      <w:szCs w:val="28"/>
    </w:rPr>
  </w:style>
  <w:style w:type="paragraph" w:customStyle="1" w:styleId="1688">
    <w:name w:val="样式 样式 小四 行距: 固定值 26 磅 + 黑色 首行缩进:  2 字符"/>
    <w:basedOn w:val="1"/>
    <w:qFormat/>
    <w:uiPriority w:val="99"/>
    <w:pPr>
      <w:spacing w:line="500" w:lineRule="atLeast"/>
      <w:ind w:firstLine="200" w:firstLineChars="200"/>
    </w:pPr>
    <w:rPr>
      <w:rFonts w:cs="宋体"/>
      <w:color w:val="000000"/>
      <w:sz w:val="28"/>
      <w:szCs w:val="20"/>
    </w:rPr>
  </w:style>
  <w:style w:type="paragraph" w:customStyle="1" w:styleId="1689">
    <w:name w:val="样式 样式 样式 样式 (中文) 仿宋_GB2312 四号 黑色 首行缩进:  0.96 厘米 行距: 最小值 25 磅 + 自..."/>
    <w:basedOn w:val="1"/>
    <w:link w:val="1690"/>
    <w:qFormat/>
    <w:uiPriority w:val="0"/>
    <w:pPr>
      <w:spacing w:line="500" w:lineRule="atLeast"/>
      <w:ind w:firstLine="561"/>
    </w:pPr>
    <w:rPr>
      <w:rFonts w:ascii="仿宋_GB2312" w:hAnsi="仿宋_GB2312"/>
      <w:sz w:val="28"/>
      <w:szCs w:val="20"/>
    </w:rPr>
  </w:style>
  <w:style w:type="character" w:customStyle="1" w:styleId="1690">
    <w:name w:val="样式 样式 样式 样式 (中文) 仿宋_GB2312 四号 黑色 首行缩进:  0.96 厘米 行距: 最小值 25 磅 + 自... Char"/>
    <w:link w:val="1689"/>
    <w:qFormat/>
    <w:uiPriority w:val="0"/>
    <w:rPr>
      <w:rFonts w:ascii="仿宋_GB2312" w:hAnsi="仿宋_GB2312"/>
      <w:kern w:val="2"/>
      <w:sz w:val="28"/>
    </w:rPr>
  </w:style>
  <w:style w:type="paragraph" w:customStyle="1" w:styleId="1691">
    <w:name w:val="样式 样式 样式 标题 1章 + 右侧:  0.49 厘米 + 行距: 最小值 24 磅 + 黑色"/>
    <w:basedOn w:val="1"/>
    <w:link w:val="1692"/>
    <w:qFormat/>
    <w:uiPriority w:val="99"/>
    <w:pPr>
      <w:keepNext/>
      <w:keepLines/>
      <w:spacing w:before="240" w:after="240" w:line="500" w:lineRule="atLeast"/>
      <w:ind w:right="278"/>
      <w:outlineLvl w:val="0"/>
    </w:pPr>
    <w:rPr>
      <w:rFonts w:eastAsia="黑体"/>
      <w:bCs/>
      <w:color w:val="000000"/>
      <w:kern w:val="44"/>
      <w:sz w:val="32"/>
      <w:szCs w:val="44"/>
    </w:rPr>
  </w:style>
  <w:style w:type="character" w:customStyle="1" w:styleId="1692">
    <w:name w:val="样式 样式 样式 标题 1章 + 右侧:  0.49 厘米 + 行距: 最小值 24 磅 + 黑色 Char"/>
    <w:link w:val="1691"/>
    <w:qFormat/>
    <w:uiPriority w:val="99"/>
    <w:rPr>
      <w:rFonts w:eastAsia="黑体"/>
      <w:bCs/>
      <w:color w:val="000000"/>
      <w:kern w:val="44"/>
      <w:sz w:val="32"/>
      <w:szCs w:val="44"/>
    </w:rPr>
  </w:style>
  <w:style w:type="paragraph" w:customStyle="1" w:styleId="1693">
    <w:name w:val="样式 五号 居中 首行缩进:  0 厘米 行距: 单倍行距"/>
    <w:basedOn w:val="1"/>
    <w:link w:val="1694"/>
    <w:qFormat/>
    <w:uiPriority w:val="0"/>
    <w:pPr>
      <w:jc w:val="center"/>
    </w:pPr>
    <w:rPr>
      <w:szCs w:val="20"/>
    </w:rPr>
  </w:style>
  <w:style w:type="character" w:customStyle="1" w:styleId="1694">
    <w:name w:val="样式 五号 居中 首行缩进:  0 厘米 行距: 单倍行距 Char"/>
    <w:link w:val="1693"/>
    <w:qFormat/>
    <w:uiPriority w:val="0"/>
    <w:rPr>
      <w:kern w:val="2"/>
      <w:sz w:val="21"/>
    </w:rPr>
  </w:style>
  <w:style w:type="paragraph" w:customStyle="1" w:styleId="1695">
    <w:name w:val="样式 标题 5 + 非加粗"/>
    <w:basedOn w:val="8"/>
    <w:link w:val="1696"/>
    <w:qFormat/>
    <w:uiPriority w:val="0"/>
    <w:pPr>
      <w:keepNext w:val="0"/>
      <w:keepLines w:val="0"/>
      <w:adjustRightInd/>
      <w:spacing w:before="0" w:after="0" w:line="500" w:lineRule="atLeast"/>
      <w:textAlignment w:val="auto"/>
    </w:pPr>
    <w:rPr>
      <w:b w:val="0"/>
      <w:kern w:val="2"/>
      <w:szCs w:val="28"/>
    </w:rPr>
  </w:style>
  <w:style w:type="character" w:customStyle="1" w:styleId="1696">
    <w:name w:val="样式 标题 5 + 非加粗 Char"/>
    <w:link w:val="1695"/>
    <w:qFormat/>
    <w:uiPriority w:val="0"/>
    <w:rPr>
      <w:kern w:val="2"/>
      <w:sz w:val="28"/>
      <w:szCs w:val="28"/>
    </w:rPr>
  </w:style>
  <w:style w:type="paragraph" w:customStyle="1" w:styleId="1697">
    <w:name w:val="样式 标题 4 + Times New Roman"/>
    <w:basedOn w:val="7"/>
    <w:qFormat/>
    <w:uiPriority w:val="0"/>
    <w:pPr>
      <w:adjustRightInd/>
      <w:spacing w:before="0" w:after="0" w:line="500" w:lineRule="atLeast"/>
      <w:textAlignment w:val="auto"/>
    </w:pPr>
    <w:rPr>
      <w:rFonts w:ascii="Times New Roman" w:hAnsi="Times New Roman" w:eastAsia="宋体"/>
      <w:b w:val="0"/>
      <w:kern w:val="2"/>
      <w:szCs w:val="28"/>
    </w:rPr>
  </w:style>
  <w:style w:type="paragraph" w:customStyle="1" w:styleId="1698">
    <w:name w:val="样式 标题 3 + (中文) 仿宋_GB2312 四号 段前: 6 磅 段后: 6 磅 行距: 固定值 28 磅"/>
    <w:basedOn w:val="6"/>
    <w:qFormat/>
    <w:uiPriority w:val="0"/>
    <w:pPr>
      <w:autoSpaceDE/>
      <w:autoSpaceDN/>
      <w:adjustRightInd/>
      <w:spacing w:before="60" w:after="60" w:line="500" w:lineRule="atLeast"/>
      <w:jc w:val="both"/>
    </w:pPr>
    <w:rPr>
      <w:rFonts w:ascii="Times New Roman" w:eastAsia="黑体"/>
      <w:b w:val="0"/>
      <w:bCs/>
      <w:kern w:val="2"/>
      <w:sz w:val="28"/>
      <w:u w:val="none"/>
    </w:rPr>
  </w:style>
  <w:style w:type="paragraph" w:customStyle="1" w:styleId="1699">
    <w:name w:val="样式 标题 2标题 1.1标题 41标题 2 Char节Heading 2ph2h21head 08Chapt...4"/>
    <w:basedOn w:val="4"/>
    <w:qFormat/>
    <w:uiPriority w:val="0"/>
    <w:pPr>
      <w:autoSpaceDE/>
      <w:autoSpaceDN/>
      <w:adjustRightInd/>
      <w:spacing w:after="120" w:line="520" w:lineRule="atLeast"/>
      <w:jc w:val="both"/>
    </w:pPr>
    <w:rPr>
      <w:rFonts w:ascii="Times New Roman" w:hAnsi="Times New Roman" w:cs="宋体"/>
      <w:b w:val="0"/>
      <w:bCs/>
      <w:kern w:val="2"/>
    </w:rPr>
  </w:style>
  <w:style w:type="paragraph" w:customStyle="1" w:styleId="1700">
    <w:name w:val="样式 居中 首行缩进:  0 厘米 段前: 6 磅 段后: 6 磅 行距: 单倍行距"/>
    <w:basedOn w:val="1"/>
    <w:link w:val="1701"/>
    <w:qFormat/>
    <w:uiPriority w:val="0"/>
    <w:pPr>
      <w:spacing w:before="120" w:after="120"/>
      <w:jc w:val="center"/>
    </w:pPr>
    <w:rPr>
      <w:rFonts w:eastAsia="黑体"/>
      <w:kern w:val="0"/>
      <w:sz w:val="28"/>
      <w:szCs w:val="28"/>
    </w:rPr>
  </w:style>
  <w:style w:type="character" w:customStyle="1" w:styleId="1701">
    <w:name w:val="样式 居中 首行缩进:  0 厘米 段前: 6 磅 段后: 6 磅 行距: 单倍行距 Char"/>
    <w:link w:val="1700"/>
    <w:qFormat/>
    <w:uiPriority w:val="0"/>
    <w:rPr>
      <w:rFonts w:eastAsia="黑体"/>
      <w:sz w:val="28"/>
      <w:szCs w:val="28"/>
    </w:rPr>
  </w:style>
  <w:style w:type="character" w:customStyle="1" w:styleId="1702">
    <w:name w:val="样式 标题 3标题 3 Char Char Char标题 3 Char Char三级标题 + (中文) 宋体 Char"/>
    <w:qFormat/>
    <w:uiPriority w:val="0"/>
    <w:rPr>
      <w:rFonts w:eastAsia="黑体"/>
      <w:bCs/>
      <w:sz w:val="28"/>
      <w:szCs w:val="28"/>
      <w:lang w:val="en-US" w:eastAsia="zh-CN" w:bidi="ar-SA"/>
    </w:rPr>
  </w:style>
  <w:style w:type="paragraph" w:customStyle="1" w:styleId="1703">
    <w:name w:val="样式 样式 首行缩进:  0.99 厘米 行距: 最小值 24 磅 + 行距: 最小值 24 磅"/>
    <w:basedOn w:val="1645"/>
    <w:link w:val="1704"/>
    <w:qFormat/>
    <w:uiPriority w:val="0"/>
  </w:style>
  <w:style w:type="character" w:customStyle="1" w:styleId="1704">
    <w:name w:val="样式 样式 首行缩进:  0.99 厘米 行距: 最小值 24 磅 + 行距: 最小值 24 磅 Char Char"/>
    <w:link w:val="1703"/>
    <w:qFormat/>
    <w:uiPriority w:val="0"/>
    <w:rPr>
      <w:rFonts w:cs="宋体"/>
      <w:kern w:val="2"/>
      <w:sz w:val="28"/>
    </w:rPr>
  </w:style>
  <w:style w:type="character" w:customStyle="1" w:styleId="1705">
    <w:name w:val="样式 四号 黑色"/>
    <w:qFormat/>
    <w:uiPriority w:val="0"/>
    <w:rPr>
      <w:color w:val="000000"/>
      <w:spacing w:val="-2"/>
      <w:sz w:val="28"/>
    </w:rPr>
  </w:style>
  <w:style w:type="paragraph" w:customStyle="1" w:styleId="1706">
    <w:name w:val="样式 样式 样式 样式 样式 标题 3 + 黑色 + 自动设置 + 黑色 + 自动设置 + 字距调整四号"/>
    <w:basedOn w:val="1"/>
    <w:link w:val="1707"/>
    <w:qFormat/>
    <w:uiPriority w:val="0"/>
    <w:pPr>
      <w:keepNext/>
      <w:keepLines/>
      <w:spacing w:before="60" w:after="60" w:line="500" w:lineRule="atLeast"/>
      <w:outlineLvl w:val="2"/>
    </w:pPr>
    <w:rPr>
      <w:rFonts w:eastAsia="黑体"/>
      <w:kern w:val="28"/>
      <w:sz w:val="28"/>
      <w:szCs w:val="32"/>
    </w:rPr>
  </w:style>
  <w:style w:type="character" w:customStyle="1" w:styleId="1707">
    <w:name w:val="样式 样式 样式 样式 样式 标题 3 + 黑色 + 自动设置 + 黑色 + 自动设置 + 字距调整四号 Char"/>
    <w:link w:val="1706"/>
    <w:qFormat/>
    <w:uiPriority w:val="0"/>
    <w:rPr>
      <w:rFonts w:eastAsia="黑体"/>
      <w:kern w:val="28"/>
      <w:sz w:val="28"/>
      <w:szCs w:val="32"/>
    </w:rPr>
  </w:style>
  <w:style w:type="paragraph" w:customStyle="1" w:styleId="1708">
    <w:name w:val="样式 样式 样式 样式 样式 样式 样式 首行缩进:  2 字符 + 黑色 首行缩进:  2 字符 + 首行缩进:  2 字符 ..."/>
    <w:basedOn w:val="1"/>
    <w:link w:val="1709"/>
    <w:qFormat/>
    <w:uiPriority w:val="0"/>
    <w:pPr>
      <w:spacing w:line="500" w:lineRule="atLeast"/>
      <w:ind w:firstLine="560" w:firstLineChars="200"/>
    </w:pPr>
    <w:rPr>
      <w:sz w:val="28"/>
      <w:szCs w:val="20"/>
    </w:rPr>
  </w:style>
  <w:style w:type="character" w:customStyle="1" w:styleId="1709">
    <w:name w:val="样式 样式 样式 样式 样式 样式 样式 首行缩进:  2 字符 + 黑色 首行缩进:  2 字符 + 首行缩进:  2 字符 ... Char"/>
    <w:link w:val="1708"/>
    <w:qFormat/>
    <w:uiPriority w:val="0"/>
    <w:rPr>
      <w:kern w:val="2"/>
      <w:sz w:val="28"/>
    </w:rPr>
  </w:style>
  <w:style w:type="paragraph" w:customStyle="1" w:styleId="1710">
    <w:name w:val="样式 标题 2节Heading 2ph2h21head 08标题 1.1Chapter Heading2nd l..."/>
    <w:basedOn w:val="4"/>
    <w:qFormat/>
    <w:uiPriority w:val="0"/>
    <w:pPr>
      <w:autoSpaceDE/>
      <w:autoSpaceDN/>
      <w:adjustRightInd/>
      <w:spacing w:after="120" w:line="500" w:lineRule="atLeast"/>
      <w:jc w:val="both"/>
    </w:pPr>
    <w:rPr>
      <w:rFonts w:ascii="Times New Roman" w:hAnsi="Times New Roman" w:cs="宋体"/>
      <w:b w:val="0"/>
      <w:kern w:val="2"/>
      <w:szCs w:val="30"/>
    </w:rPr>
  </w:style>
  <w:style w:type="paragraph" w:customStyle="1" w:styleId="1711">
    <w:name w:val="样式 样式1 + (中文) 黑体 四号 段前: 6 磅"/>
    <w:basedOn w:val="1"/>
    <w:qFormat/>
    <w:uiPriority w:val="0"/>
    <w:pPr>
      <w:spacing w:before="120" w:after="120"/>
      <w:jc w:val="center"/>
    </w:pPr>
    <w:rPr>
      <w:rFonts w:eastAsia="黑体" w:cs="宋体"/>
      <w:sz w:val="28"/>
      <w:szCs w:val="20"/>
    </w:rPr>
  </w:style>
  <w:style w:type="paragraph" w:customStyle="1" w:styleId="1712">
    <w:name w:val="样式 四号 首行缩进:  0.99 厘米 行距: 最小值 25 磅3"/>
    <w:basedOn w:val="1"/>
    <w:link w:val="1713"/>
    <w:qFormat/>
    <w:uiPriority w:val="0"/>
    <w:pPr>
      <w:spacing w:line="500" w:lineRule="atLeast"/>
      <w:ind w:firstLine="561"/>
    </w:pPr>
    <w:rPr>
      <w:sz w:val="28"/>
      <w:szCs w:val="20"/>
    </w:rPr>
  </w:style>
  <w:style w:type="character" w:customStyle="1" w:styleId="1713">
    <w:name w:val="样式 四号 首行缩进:  0.99 厘米 行距: 最小值 25 磅3 Char"/>
    <w:link w:val="1712"/>
    <w:qFormat/>
    <w:uiPriority w:val="0"/>
    <w:rPr>
      <w:kern w:val="2"/>
      <w:sz w:val="28"/>
    </w:rPr>
  </w:style>
  <w:style w:type="paragraph" w:customStyle="1" w:styleId="1714">
    <w:name w:val="样式 标题 3标题 3 Char Char Char标题 3 Char CharH3h33rd levell3CT..."/>
    <w:basedOn w:val="6"/>
    <w:link w:val="1715"/>
    <w:qFormat/>
    <w:uiPriority w:val="0"/>
    <w:pPr>
      <w:autoSpaceDE/>
      <w:autoSpaceDN/>
      <w:adjustRightInd/>
      <w:spacing w:before="60" w:after="60" w:line="500" w:lineRule="atLeast"/>
      <w:jc w:val="both"/>
    </w:pPr>
    <w:rPr>
      <w:rFonts w:ascii="Times New Roman" w:eastAsia="黑体" w:cs="宋体"/>
      <w:b w:val="0"/>
      <w:kern w:val="2"/>
      <w:sz w:val="28"/>
      <w:u w:val="none"/>
    </w:rPr>
  </w:style>
  <w:style w:type="character" w:customStyle="1" w:styleId="1715">
    <w:name w:val="样式 标题 3标题 3 Char Char Char标题 3 Char CharH3h33rd levell3CT... Char"/>
    <w:link w:val="1714"/>
    <w:qFormat/>
    <w:uiPriority w:val="0"/>
    <w:rPr>
      <w:rFonts w:eastAsia="黑体" w:cs="宋体"/>
      <w:kern w:val="2"/>
      <w:sz w:val="28"/>
    </w:rPr>
  </w:style>
  <w:style w:type="paragraph" w:customStyle="1" w:styleId="1716">
    <w:name w:val="样式 样式 Plain Text + Times New Roman 五号 + 居中"/>
    <w:basedOn w:val="1"/>
    <w:qFormat/>
    <w:uiPriority w:val="0"/>
    <w:pPr>
      <w:adjustRightInd w:val="0"/>
      <w:jc w:val="center"/>
    </w:pPr>
    <w:rPr>
      <w:rFonts w:hint="eastAsia"/>
      <w:kern w:val="0"/>
      <w:szCs w:val="20"/>
    </w:rPr>
  </w:style>
  <w:style w:type="paragraph" w:customStyle="1" w:styleId="1717">
    <w:name w:val="样式 标题 2Heading 2ph2h21head 08节标题 1.1Chapter Heading2nd l..."/>
    <w:basedOn w:val="4"/>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718">
    <w:name w:val="样式 标题 2标题 21章标题h2sect 1.2H2Chapter Number/Appendix Letter...1"/>
    <w:basedOn w:val="4"/>
    <w:link w:val="1719"/>
    <w:qFormat/>
    <w:uiPriority w:val="0"/>
    <w:pPr>
      <w:widowControl/>
      <w:autoSpaceDE/>
      <w:autoSpaceDN/>
      <w:adjustRightInd/>
      <w:spacing w:after="120" w:line="500" w:lineRule="atLeast"/>
      <w:jc w:val="both"/>
    </w:pPr>
    <w:rPr>
      <w:rFonts w:ascii="Times New Roman" w:hAnsi="Times New Roman"/>
      <w:b w:val="0"/>
      <w:snapToGrid w:val="0"/>
      <w:kern w:val="2"/>
    </w:rPr>
  </w:style>
  <w:style w:type="character" w:customStyle="1" w:styleId="1719">
    <w:name w:val="样式 标题 2标题 21章标题h2sect 1.2H2Chapter Number/Appendix Letter...1 Char"/>
    <w:link w:val="1718"/>
    <w:qFormat/>
    <w:uiPriority w:val="0"/>
    <w:rPr>
      <w:rFonts w:eastAsia="黑体"/>
      <w:snapToGrid w:val="0"/>
      <w:kern w:val="2"/>
      <w:sz w:val="30"/>
    </w:rPr>
  </w:style>
  <w:style w:type="paragraph" w:customStyle="1" w:styleId="1720">
    <w:name w:val="样式 标题 3标题 3 Char Char Char头H3h33rd levell3CTHeading 3 - ..."/>
    <w:basedOn w:val="6"/>
    <w:link w:val="1721"/>
    <w:qFormat/>
    <w:uiPriority w:val="0"/>
    <w:pPr>
      <w:widowControl/>
      <w:spacing w:before="60" w:after="60" w:line="500" w:lineRule="atLeast"/>
      <w:jc w:val="both"/>
      <w:textAlignment w:val="baseline"/>
    </w:pPr>
    <w:rPr>
      <w:rFonts w:ascii="Times New Roman" w:eastAsia="黑体"/>
      <w:b w:val="0"/>
      <w:snapToGrid w:val="0"/>
      <w:kern w:val="2"/>
      <w:sz w:val="28"/>
      <w:szCs w:val="32"/>
      <w:u w:val="none"/>
      <w:lang w:val="zh-CN"/>
    </w:rPr>
  </w:style>
  <w:style w:type="character" w:customStyle="1" w:styleId="1721">
    <w:name w:val="样式 标题 3标题 3 Char Char Char头H3h33rd levell3CTHeading 3 - ... Char Char"/>
    <w:link w:val="1720"/>
    <w:qFormat/>
    <w:uiPriority w:val="0"/>
    <w:rPr>
      <w:rFonts w:eastAsia="黑体"/>
      <w:snapToGrid w:val="0"/>
      <w:kern w:val="2"/>
      <w:sz w:val="28"/>
      <w:szCs w:val="32"/>
      <w:lang w:val="zh-CN"/>
    </w:rPr>
  </w:style>
  <w:style w:type="paragraph" w:customStyle="1" w:styleId="1722">
    <w:name w:val="样式 (符号) 宋体 四号 首行缩进:  0.99 厘米 行距: 1.5 倍行距"/>
    <w:basedOn w:val="1"/>
    <w:link w:val="1723"/>
    <w:qFormat/>
    <w:uiPriority w:val="0"/>
    <w:pPr>
      <w:spacing w:line="500" w:lineRule="atLeast"/>
      <w:ind w:firstLine="561"/>
    </w:pPr>
    <w:rPr>
      <w:rFonts w:hAnsi="宋体"/>
      <w:sz w:val="28"/>
      <w:szCs w:val="20"/>
    </w:rPr>
  </w:style>
  <w:style w:type="character" w:customStyle="1" w:styleId="1723">
    <w:name w:val="样式 (符号) 宋体 四号 首行缩进:  0.99 厘米 行距: 1.5 倍行距 Char"/>
    <w:link w:val="1722"/>
    <w:qFormat/>
    <w:uiPriority w:val="0"/>
    <w:rPr>
      <w:rFonts w:hAnsi="宋体"/>
      <w:kern w:val="2"/>
      <w:sz w:val="28"/>
    </w:rPr>
  </w:style>
  <w:style w:type="paragraph" w:customStyle="1" w:styleId="1724">
    <w:name w:val="样式 样式 样式 样式 样式 四号 行距: 最小值 25 磅 + 首行缩进:  2 字符 + 首行缩进:  2 字符 + 黑色 ..."/>
    <w:basedOn w:val="1"/>
    <w:link w:val="1725"/>
    <w:qFormat/>
    <w:uiPriority w:val="0"/>
    <w:pPr>
      <w:spacing w:line="500" w:lineRule="atLeast"/>
      <w:ind w:firstLine="200" w:firstLineChars="200"/>
    </w:pPr>
    <w:rPr>
      <w:color w:val="000000"/>
      <w:kern w:val="0"/>
      <w:sz w:val="28"/>
      <w:szCs w:val="20"/>
    </w:rPr>
  </w:style>
  <w:style w:type="character" w:customStyle="1" w:styleId="1725">
    <w:name w:val="样式 样式 样式 样式 样式 四号 行距: 最小值 25 磅 + 首行缩进:  2 字符 + 首行缩进:  2 字符 + 黑色 ... Char"/>
    <w:link w:val="1724"/>
    <w:qFormat/>
    <w:uiPriority w:val="0"/>
    <w:rPr>
      <w:color w:val="000000"/>
      <w:sz w:val="28"/>
    </w:rPr>
  </w:style>
  <w:style w:type="paragraph" w:customStyle="1" w:styleId="1726">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1727">
    <w:name w:val="样式 样式 四号 黑色 行距: 1.5 倍行距 + 自动设置 首行缩进:  2 字符"/>
    <w:basedOn w:val="1"/>
    <w:qFormat/>
    <w:uiPriority w:val="99"/>
    <w:pPr>
      <w:spacing w:line="500" w:lineRule="atLeast"/>
      <w:ind w:firstLine="560" w:firstLineChars="200"/>
    </w:pPr>
    <w:rPr>
      <w:rFonts w:cs="宋体"/>
      <w:kern w:val="0"/>
      <w:sz w:val="28"/>
      <w:szCs w:val="20"/>
    </w:rPr>
  </w:style>
  <w:style w:type="paragraph" w:customStyle="1" w:styleId="1728">
    <w:name w:val="样式 正文文本缩进 2正文文本缩进 2 Char Char Char正文文字缩进 2 Char Char正文文字缩进 2 ..."/>
    <w:basedOn w:val="50"/>
    <w:link w:val="1729"/>
    <w:qFormat/>
    <w:uiPriority w:val="0"/>
    <w:pPr>
      <w:spacing w:line="500" w:lineRule="atLeast"/>
      <w:ind w:firstLine="561" w:firstLineChars="0"/>
    </w:pPr>
    <w:rPr>
      <w:rFonts w:ascii="Times New Roman" w:eastAsia="宋体"/>
      <w:kern w:val="0"/>
      <w:sz w:val="28"/>
    </w:rPr>
  </w:style>
  <w:style w:type="character" w:customStyle="1" w:styleId="1729">
    <w:name w:val="样式 正文文本缩进 2正文文本缩进 2 Char Char Char正文文字缩进 2 Char Char正文文字缩进 2 ... Char"/>
    <w:link w:val="1728"/>
    <w:qFormat/>
    <w:uiPriority w:val="0"/>
    <w:rPr>
      <w:sz w:val="28"/>
      <w:szCs w:val="24"/>
    </w:rPr>
  </w:style>
  <w:style w:type="paragraph" w:customStyle="1" w:styleId="1730">
    <w:name w:val="样式 样式 样式 样式 五号 居中 首行缩进:  0 厘米 行距: 单倍行距 + (符号) 宋体 + + (符号) Times ..."/>
    <w:basedOn w:val="1"/>
    <w:qFormat/>
    <w:uiPriority w:val="99"/>
    <w:pPr>
      <w:jc w:val="center"/>
    </w:pPr>
    <w:rPr>
      <w:rFonts w:hAnsi="宋体" w:cs="宋体"/>
      <w:szCs w:val="20"/>
    </w:rPr>
  </w:style>
  <w:style w:type="paragraph" w:customStyle="1" w:styleId="1731">
    <w:name w:val="样式 标题 2标题 1.1Heading 2ph2h21head 08节Chapter Heading2nd l..."/>
    <w:basedOn w:val="4"/>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732">
    <w:name w:val="样式 样式 四号 首行缩进:  0.99 厘米 行距: 最小值 25 磅2 +"/>
    <w:basedOn w:val="1626"/>
    <w:link w:val="1733"/>
    <w:qFormat/>
    <w:uiPriority w:val="0"/>
    <w:rPr>
      <w:rFonts w:ascii="Times New Roman" w:hAnsi="Times New Roman"/>
      <w:kern w:val="0"/>
      <w:sz w:val="28"/>
      <w:szCs w:val="20"/>
    </w:rPr>
  </w:style>
  <w:style w:type="character" w:customStyle="1" w:styleId="1733">
    <w:name w:val="样式 样式 四号 首行缩进:  0.99 厘米 行距: 最小值 25 磅2 + Char"/>
    <w:link w:val="1732"/>
    <w:qFormat/>
    <w:uiPriority w:val="0"/>
    <w:rPr>
      <w:sz w:val="28"/>
    </w:rPr>
  </w:style>
  <w:style w:type="paragraph" w:customStyle="1" w:styleId="1734">
    <w:name w:val="样式 标题 3标题 3 Char Char Char头 + (中文) 黑体 四号 非加粗 段前: 3 磅 段后: 3..."/>
    <w:basedOn w:val="6"/>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735">
    <w:name w:val="样式 标题 1章标题 1-*+h11st levelSection Headl1b1(章名)篇(章名)1(..."/>
    <w:basedOn w:val="3"/>
    <w:qFormat/>
    <w:uiPriority w:val="0"/>
    <w:pPr>
      <w:autoSpaceDE/>
      <w:autoSpaceDN/>
      <w:adjustRightInd/>
      <w:spacing w:after="240" w:line="500" w:lineRule="atLeast"/>
      <w:jc w:val="both"/>
    </w:pPr>
    <w:rPr>
      <w:rFonts w:ascii="Times New Roman" w:eastAsia="黑体" w:cs="宋体"/>
      <w:b w:val="0"/>
      <w:bCs/>
      <w:color w:val="000000"/>
      <w:szCs w:val="32"/>
    </w:rPr>
  </w:style>
  <w:style w:type="paragraph" w:customStyle="1" w:styleId="1736">
    <w:name w:val="样式 样式 (中文) 仿宋_GB2312 四号 黑色 首行缩进:  0.96 厘米 行距: 最小值 25 磅 + (中文) 宋体..."/>
    <w:basedOn w:val="1"/>
    <w:link w:val="1737"/>
    <w:qFormat/>
    <w:uiPriority w:val="0"/>
    <w:pPr>
      <w:spacing w:line="500" w:lineRule="atLeast"/>
      <w:ind w:firstLine="561"/>
    </w:pPr>
    <w:rPr>
      <w:rFonts w:eastAsia="仿宋_GB2312" w:cs="宋体"/>
      <w:sz w:val="28"/>
      <w:szCs w:val="20"/>
    </w:rPr>
  </w:style>
  <w:style w:type="character" w:customStyle="1" w:styleId="1737">
    <w:name w:val="样式 样式 (中文) 仿宋_GB2312 四号 黑色 首行缩进:  0.96 厘米 行距: 最小值 25 磅 + (中文) 宋体... Char"/>
    <w:link w:val="1736"/>
    <w:qFormat/>
    <w:uiPriority w:val="0"/>
    <w:rPr>
      <w:rFonts w:eastAsia="仿宋_GB2312" w:cs="宋体"/>
      <w:kern w:val="2"/>
      <w:sz w:val="28"/>
    </w:rPr>
  </w:style>
  <w:style w:type="paragraph" w:customStyle="1" w:styleId="1738">
    <w:name w:val="样式 标题 1章 + (中文) 宋体 黑色"/>
    <w:basedOn w:val="3"/>
    <w:qFormat/>
    <w:uiPriority w:val="0"/>
    <w:pPr>
      <w:autoSpaceDE/>
      <w:autoSpaceDN/>
      <w:adjustRightInd/>
      <w:spacing w:after="240" w:line="500" w:lineRule="atLeast"/>
      <w:jc w:val="both"/>
    </w:pPr>
    <w:rPr>
      <w:rFonts w:ascii="Times New Roman" w:eastAsia="黑体"/>
      <w:b w:val="0"/>
      <w:color w:val="000000"/>
      <w:szCs w:val="44"/>
    </w:rPr>
  </w:style>
  <w:style w:type="paragraph" w:customStyle="1" w:styleId="1739">
    <w:name w:val="样式 样式 (中文) 黑体 黑色 居中 首行缩进:  0 厘米 段前: 6 磅 段后: 6 磅 行距: 单倍行距4 + 左侧: ..."/>
    <w:basedOn w:val="1"/>
    <w:link w:val="1740"/>
    <w:qFormat/>
    <w:uiPriority w:val="0"/>
    <w:pPr>
      <w:spacing w:before="120" w:after="120"/>
      <w:ind w:left="-2" w:leftChars="-1"/>
      <w:jc w:val="center"/>
    </w:pPr>
    <w:rPr>
      <w:rFonts w:eastAsia="黑体" w:cs="宋体"/>
      <w:color w:val="000000"/>
      <w:sz w:val="28"/>
      <w:szCs w:val="20"/>
    </w:rPr>
  </w:style>
  <w:style w:type="character" w:customStyle="1" w:styleId="1740">
    <w:name w:val="样式 样式 (中文) 黑体 黑色 居中 首行缩进:  0 厘米 段前: 6 磅 段后: 6 磅 行距: 单倍行距4 + 左侧: ... Char"/>
    <w:link w:val="1739"/>
    <w:qFormat/>
    <w:uiPriority w:val="0"/>
    <w:rPr>
      <w:rFonts w:eastAsia="黑体" w:cs="宋体"/>
      <w:color w:val="000000"/>
      <w:kern w:val="2"/>
      <w:sz w:val="28"/>
    </w:rPr>
  </w:style>
  <w:style w:type="paragraph" w:customStyle="1" w:styleId="1741">
    <w:name w:val="样式 样式 样式 首行缩进:  2 字符1 + 首行缩进:  2 字符 + (符号) 宋体 黑色"/>
    <w:basedOn w:val="1"/>
    <w:link w:val="1742"/>
    <w:qFormat/>
    <w:uiPriority w:val="0"/>
    <w:pPr>
      <w:spacing w:line="500" w:lineRule="atLeast"/>
      <w:ind w:firstLine="200" w:firstLineChars="200"/>
    </w:pPr>
    <w:rPr>
      <w:color w:val="000000"/>
      <w:sz w:val="28"/>
      <w:szCs w:val="20"/>
    </w:rPr>
  </w:style>
  <w:style w:type="character" w:customStyle="1" w:styleId="1742">
    <w:name w:val="样式 样式 样式 首行缩进:  2 字符1 + 首行缩进:  2 字符 + (符号) 宋体 黑色 Char"/>
    <w:link w:val="1741"/>
    <w:qFormat/>
    <w:uiPriority w:val="0"/>
    <w:rPr>
      <w:color w:val="000000"/>
      <w:kern w:val="2"/>
      <w:sz w:val="28"/>
    </w:rPr>
  </w:style>
  <w:style w:type="character" w:customStyle="1" w:styleId="1743">
    <w:name w:val="样式 标题 3 + (中文) 黑体 四号 非加粗 自动设置 段前: 3 磅 段后: 3 磅 行距: 最小值 25 磅 Char"/>
    <w:link w:val="1744"/>
    <w:qFormat/>
    <w:locked/>
    <w:uiPriority w:val="0"/>
    <w:rPr>
      <w:rFonts w:ascii="黑体" w:eastAsia="黑体" w:cs="宋体"/>
      <w:sz w:val="28"/>
    </w:rPr>
  </w:style>
  <w:style w:type="paragraph" w:customStyle="1" w:styleId="1744">
    <w:name w:val="样式 标题 3 + (中文) 黑体 四号 非加粗 自动设置 段前: 3 磅 段后: 3 磅 行距: 最小值 25 磅"/>
    <w:basedOn w:val="6"/>
    <w:link w:val="1743"/>
    <w:qFormat/>
    <w:uiPriority w:val="0"/>
    <w:pPr>
      <w:autoSpaceDE/>
      <w:autoSpaceDN/>
      <w:adjustRightInd/>
      <w:spacing w:before="60" w:after="60" w:line="500" w:lineRule="atLeast"/>
      <w:jc w:val="both"/>
    </w:pPr>
    <w:rPr>
      <w:rFonts w:ascii="黑体" w:eastAsia="黑体" w:cs="宋体"/>
      <w:b w:val="0"/>
      <w:sz w:val="28"/>
      <w:u w:val="none"/>
    </w:rPr>
  </w:style>
  <w:style w:type="paragraph" w:customStyle="1" w:styleId="1745">
    <w:name w:val="样式 样式 样式 样式 正文缩进 + 四号 黑色 首行缩进:  2 字符 行距: 最小值 25 磅 + 首行缩进:  2 字符 ...1"/>
    <w:basedOn w:val="1"/>
    <w:link w:val="1746"/>
    <w:qFormat/>
    <w:uiPriority w:val="0"/>
    <w:pPr>
      <w:spacing w:line="500" w:lineRule="atLeast"/>
      <w:ind w:firstLine="200" w:firstLineChars="200"/>
    </w:pPr>
    <w:rPr>
      <w:color w:val="000000"/>
      <w:sz w:val="28"/>
      <w:szCs w:val="20"/>
    </w:rPr>
  </w:style>
  <w:style w:type="character" w:customStyle="1" w:styleId="1746">
    <w:name w:val="样式 样式 样式 样式 正文缩进 + 四号 黑色 首行缩进:  2 字符 行距: 最小值 25 磅 + 首行缩进:  2 字符 ...1 Char"/>
    <w:link w:val="1745"/>
    <w:qFormat/>
    <w:uiPriority w:val="0"/>
    <w:rPr>
      <w:color w:val="000000"/>
      <w:kern w:val="2"/>
      <w:sz w:val="28"/>
    </w:rPr>
  </w:style>
  <w:style w:type="paragraph" w:customStyle="1" w:styleId="1747">
    <w:name w:val="可研正文"/>
    <w:basedOn w:val="1"/>
    <w:link w:val="1748"/>
    <w:qFormat/>
    <w:uiPriority w:val="0"/>
    <w:pPr>
      <w:adjustRightInd w:val="0"/>
      <w:snapToGrid w:val="0"/>
      <w:spacing w:afterLines="50" w:line="360" w:lineRule="auto"/>
      <w:ind w:firstLine="480" w:firstLineChars="200"/>
      <w:textAlignment w:val="baseline"/>
    </w:pPr>
    <w:rPr>
      <w:rFonts w:ascii="宋体" w:hAnsi="宋体"/>
      <w:kern w:val="0"/>
      <w:sz w:val="24"/>
      <w:szCs w:val="21"/>
    </w:rPr>
  </w:style>
  <w:style w:type="character" w:customStyle="1" w:styleId="1748">
    <w:name w:val="可研正文 Char"/>
    <w:link w:val="1747"/>
    <w:qFormat/>
    <w:uiPriority w:val="0"/>
    <w:rPr>
      <w:rFonts w:ascii="宋体" w:hAnsi="宋体"/>
      <w:sz w:val="24"/>
      <w:szCs w:val="21"/>
    </w:rPr>
  </w:style>
  <w:style w:type="paragraph" w:customStyle="1" w:styleId="1749">
    <w:name w:val="样式 样式 样式 样式－段落 + (符号) 宋体 加粗 首行缩进:  2 字符 段前: 0.3 行 + 首行缩进:  2 字符 ..."/>
    <w:basedOn w:val="1"/>
    <w:link w:val="1750"/>
    <w:qFormat/>
    <w:uiPriority w:val="0"/>
    <w:pPr>
      <w:spacing w:beforeLines="30" w:afterLines="30" w:line="360" w:lineRule="auto"/>
      <w:ind w:firstLine="522" w:firstLineChars="200"/>
    </w:pPr>
    <w:rPr>
      <w:rFonts w:ascii="宋体" w:hAnsi="宋体"/>
      <w:bCs/>
      <w:spacing w:val="10"/>
      <w:sz w:val="24"/>
    </w:rPr>
  </w:style>
  <w:style w:type="character" w:customStyle="1" w:styleId="1750">
    <w:name w:val="样式 样式 样式 样式－段落 + (符号) 宋体 加粗 首行缩进:  2 字符 段前: 0.3 行 + 首行缩进:  2 字符 ... Char"/>
    <w:link w:val="1749"/>
    <w:qFormat/>
    <w:uiPriority w:val="0"/>
    <w:rPr>
      <w:rFonts w:ascii="宋体" w:hAnsi="宋体"/>
      <w:bCs/>
      <w:spacing w:val="10"/>
      <w:kern w:val="2"/>
      <w:sz w:val="24"/>
      <w:szCs w:val="24"/>
    </w:rPr>
  </w:style>
  <w:style w:type="paragraph" w:customStyle="1" w:styleId="1751">
    <w:name w:val="样式 首行缩进:  1.01 厘米 行距: 最小值 24 磅"/>
    <w:basedOn w:val="1"/>
    <w:link w:val="1752"/>
    <w:qFormat/>
    <w:uiPriority w:val="0"/>
    <w:pPr>
      <w:spacing w:line="500" w:lineRule="atLeast"/>
      <w:ind w:firstLine="561"/>
    </w:pPr>
    <w:rPr>
      <w:sz w:val="28"/>
      <w:szCs w:val="20"/>
    </w:rPr>
  </w:style>
  <w:style w:type="character" w:customStyle="1" w:styleId="1752">
    <w:name w:val="样式 首行缩进:  1.01 厘米 行距: 最小值 24 磅 Char"/>
    <w:link w:val="1751"/>
    <w:qFormat/>
    <w:uiPriority w:val="0"/>
    <w:rPr>
      <w:kern w:val="2"/>
      <w:sz w:val="28"/>
    </w:rPr>
  </w:style>
  <w:style w:type="paragraph" w:customStyle="1" w:styleId="1753">
    <w:name w:val="样式 样式 样式 样式 四号 行距: 最小值 24 磅 + 灰色-80% 首行缩进:  2 字符 + 自动设置 首行缩进:  2..."/>
    <w:basedOn w:val="1"/>
    <w:qFormat/>
    <w:uiPriority w:val="0"/>
    <w:pPr>
      <w:spacing w:line="500" w:lineRule="atLeast"/>
      <w:ind w:firstLine="576" w:firstLineChars="200"/>
    </w:pPr>
    <w:rPr>
      <w:rFonts w:cs="宋体"/>
      <w:sz w:val="28"/>
      <w:szCs w:val="28"/>
    </w:rPr>
  </w:style>
  <w:style w:type="paragraph" w:customStyle="1" w:styleId="1754">
    <w:name w:val="样式 正文文本缩进 2 + 四号 首行缩进:  0.99 厘米 段后: 0 磅 行距: 最小值 25 磅1"/>
    <w:basedOn w:val="50"/>
    <w:link w:val="1755"/>
    <w:qFormat/>
    <w:uiPriority w:val="0"/>
    <w:pPr>
      <w:spacing w:line="500" w:lineRule="atLeast"/>
      <w:ind w:firstLine="561" w:firstLineChars="0"/>
    </w:pPr>
    <w:rPr>
      <w:rFonts w:ascii="Times New Roman" w:eastAsia="宋体"/>
      <w:sz w:val="28"/>
      <w:szCs w:val="20"/>
    </w:rPr>
  </w:style>
  <w:style w:type="character" w:customStyle="1" w:styleId="1755">
    <w:name w:val="样式 正文文本缩进 2 + 四号 首行缩进:  0.99 厘米 段后: 0 磅 行距: 最小值 25 磅1 Char"/>
    <w:link w:val="1754"/>
    <w:qFormat/>
    <w:uiPriority w:val="0"/>
    <w:rPr>
      <w:kern w:val="2"/>
      <w:sz w:val="28"/>
    </w:rPr>
  </w:style>
  <w:style w:type="paragraph" w:customStyle="1" w:styleId="1756">
    <w:name w:val="样式 标题 3头小节标题标题 3 Char Char Char标题 3 Char Charh33rd levelH...1"/>
    <w:basedOn w:val="6"/>
    <w:link w:val="1757"/>
    <w:qFormat/>
    <w:uiPriority w:val="0"/>
    <w:pPr>
      <w:autoSpaceDE/>
      <w:autoSpaceDN/>
      <w:adjustRightInd/>
      <w:spacing w:before="60" w:after="60" w:line="500" w:lineRule="atLeast"/>
      <w:jc w:val="both"/>
    </w:pPr>
    <w:rPr>
      <w:rFonts w:ascii="Times New Roman" w:eastAsia="黑体"/>
      <w:b w:val="0"/>
      <w:kern w:val="2"/>
      <w:sz w:val="28"/>
      <w:u w:val="none"/>
    </w:rPr>
  </w:style>
  <w:style w:type="character" w:customStyle="1" w:styleId="1757">
    <w:name w:val="样式 标题 3头小节标题标题 3 Char Char Char标题 3 Char Charh33rd levelH...1 Char"/>
    <w:link w:val="1756"/>
    <w:qFormat/>
    <w:uiPriority w:val="0"/>
    <w:rPr>
      <w:rFonts w:eastAsia="黑体"/>
      <w:kern w:val="2"/>
      <w:sz w:val="28"/>
    </w:rPr>
  </w:style>
  <w:style w:type="paragraph" w:customStyle="1" w:styleId="1758">
    <w:name w:val="样式 样式 标题 2标题 41标题 1.1标题 2 Char节sect 1.2H2 Char CharHeading ...1 ..."/>
    <w:basedOn w:val="1"/>
    <w:qFormat/>
    <w:uiPriority w:val="0"/>
    <w:pPr>
      <w:keepNext/>
      <w:keepLines/>
      <w:spacing w:before="120" w:after="120" w:line="500" w:lineRule="atLeast"/>
      <w:outlineLvl w:val="1"/>
    </w:pPr>
    <w:rPr>
      <w:rFonts w:eastAsia="黑体" w:cs="宋体"/>
      <w:color w:val="000000"/>
      <w:sz w:val="30"/>
      <w:szCs w:val="20"/>
    </w:rPr>
  </w:style>
  <w:style w:type="paragraph" w:customStyle="1" w:styleId="1759">
    <w:name w:val="样式 样式 标题 1 + 行距: 最小值 25 磅2 + 黑色"/>
    <w:basedOn w:val="1077"/>
    <w:link w:val="1760"/>
    <w:qFormat/>
    <w:uiPriority w:val="0"/>
    <w:pPr>
      <w:keepNext/>
      <w:keepLines/>
    </w:pPr>
    <w:rPr>
      <w:rFonts w:cs="Times New Roman"/>
      <w:color w:val="000000"/>
    </w:rPr>
  </w:style>
  <w:style w:type="character" w:customStyle="1" w:styleId="1760">
    <w:name w:val="样式 样式 标题 1 + 行距: 最小值 25 磅2 + 黑色 Char"/>
    <w:link w:val="1759"/>
    <w:qFormat/>
    <w:uiPriority w:val="0"/>
    <w:rPr>
      <w:rFonts w:eastAsia="黑体"/>
      <w:color w:val="000000"/>
      <w:kern w:val="44"/>
      <w:sz w:val="32"/>
    </w:rPr>
  </w:style>
  <w:style w:type="paragraph" w:customStyle="1" w:styleId="1761">
    <w:name w:val="样式 样式1 + (中文) 黑体 四号"/>
    <w:basedOn w:val="1"/>
    <w:link w:val="1762"/>
    <w:qFormat/>
    <w:uiPriority w:val="0"/>
    <w:pPr>
      <w:spacing w:before="240" w:after="120"/>
      <w:jc w:val="center"/>
    </w:pPr>
    <w:rPr>
      <w:sz w:val="24"/>
    </w:rPr>
  </w:style>
  <w:style w:type="character" w:customStyle="1" w:styleId="1762">
    <w:name w:val="样式 样式1 + (中文) 黑体 四号 Char"/>
    <w:link w:val="1761"/>
    <w:qFormat/>
    <w:uiPriority w:val="0"/>
    <w:rPr>
      <w:kern w:val="2"/>
      <w:sz w:val="24"/>
      <w:szCs w:val="24"/>
    </w:rPr>
  </w:style>
  <w:style w:type="paragraph" w:customStyle="1" w:styleId="1763">
    <w:name w:val="样式 样式 样式 样式 样式 样式 四号 行距: 最小值 24 磅 + 灰色-80% 首行缩进:  2 字符 + 黑色 首行缩进...1"/>
    <w:basedOn w:val="1"/>
    <w:link w:val="1764"/>
    <w:qFormat/>
    <w:uiPriority w:val="0"/>
    <w:pPr>
      <w:spacing w:line="600" w:lineRule="atLeast"/>
      <w:ind w:firstLine="200" w:firstLineChars="200"/>
    </w:pPr>
    <w:rPr>
      <w:sz w:val="24"/>
      <w:szCs w:val="28"/>
    </w:rPr>
  </w:style>
  <w:style w:type="character" w:customStyle="1" w:styleId="1764">
    <w:name w:val="样式 样式 样式 样式 样式 样式 四号 行距: 最小值 24 磅 + 灰色-80% 首行缩进:  2 字符 + 黑色 首行缩进...1 Char"/>
    <w:link w:val="1763"/>
    <w:qFormat/>
    <w:uiPriority w:val="0"/>
    <w:rPr>
      <w:kern w:val="2"/>
      <w:sz w:val="24"/>
      <w:szCs w:val="28"/>
    </w:rPr>
  </w:style>
  <w:style w:type="paragraph" w:customStyle="1" w:styleId="1765">
    <w:name w:val="样式 标题 1龙网标题 1公司标题 1，宋体 小三龙网标题章白鹤滩标题 1白鹤滩1H1Normal + Font..."/>
    <w:basedOn w:val="3"/>
    <w:qFormat/>
    <w:uiPriority w:val="0"/>
    <w:pPr>
      <w:autoSpaceDE/>
      <w:autoSpaceDN/>
      <w:adjustRightInd/>
      <w:spacing w:before="120" w:line="640" w:lineRule="atLeast"/>
      <w:jc w:val="both"/>
    </w:pPr>
    <w:rPr>
      <w:rFonts w:ascii="Times New Roman" w:eastAsia="黑体" w:cs="宋体"/>
      <w:b w:val="0"/>
      <w:color w:val="000000"/>
      <w:sz w:val="30"/>
    </w:rPr>
  </w:style>
  <w:style w:type="paragraph" w:customStyle="1" w:styleId="1766">
    <w:name w:val="样式 样式 样式 标题 2 + 首行缩进:  1.13 厘米 + 首行缩进:  1.13 厘米 段前: 3 磅 段后: 3 磅 ..."/>
    <w:basedOn w:val="1"/>
    <w:link w:val="1767"/>
    <w:qFormat/>
    <w:uiPriority w:val="0"/>
    <w:pPr>
      <w:keepNext/>
      <w:keepLines/>
      <w:spacing w:before="60" w:after="60" w:line="640" w:lineRule="atLeast"/>
      <w:outlineLvl w:val="1"/>
    </w:pPr>
    <w:rPr>
      <w:rFonts w:eastAsia="黑体" w:cs="宋体"/>
      <w:color w:val="000000"/>
      <w:sz w:val="28"/>
      <w:szCs w:val="20"/>
    </w:rPr>
  </w:style>
  <w:style w:type="character" w:customStyle="1" w:styleId="1767">
    <w:name w:val="样式 样式 样式 标题 2 + 首行缩进:  1.13 厘米 + 首行缩进:  1.13 厘米 段前: 3 磅 段后: 3 磅 ... Char Char"/>
    <w:link w:val="1766"/>
    <w:qFormat/>
    <w:uiPriority w:val="0"/>
    <w:rPr>
      <w:rFonts w:eastAsia="黑体" w:cs="宋体"/>
      <w:color w:val="000000"/>
      <w:kern w:val="2"/>
      <w:sz w:val="28"/>
    </w:rPr>
  </w:style>
  <w:style w:type="paragraph" w:customStyle="1" w:styleId="1768">
    <w:name w:val="样式 样式 标题 3第二层条第三层h3H3l3CT目录标题 3BOD 0sect1.2.3l3+toc 3hea... + 小四..."/>
    <w:basedOn w:val="1"/>
    <w:link w:val="1769"/>
    <w:qFormat/>
    <w:uiPriority w:val="0"/>
    <w:pPr>
      <w:keepNext/>
      <w:keepLines/>
      <w:spacing w:before="60" w:after="60" w:line="640" w:lineRule="atLeast"/>
      <w:outlineLvl w:val="2"/>
    </w:pPr>
    <w:rPr>
      <w:rFonts w:eastAsia="黑体"/>
      <w:color w:val="000000"/>
      <w:sz w:val="24"/>
      <w:szCs w:val="20"/>
    </w:rPr>
  </w:style>
  <w:style w:type="character" w:customStyle="1" w:styleId="1769">
    <w:name w:val="样式 样式 标题 3第二层条第三层h3H3l3CT目录标题 3BOD 0sect1.2.3l3+toc 3hea... + 小四... Char"/>
    <w:link w:val="1768"/>
    <w:qFormat/>
    <w:uiPriority w:val="0"/>
    <w:rPr>
      <w:rFonts w:eastAsia="黑体"/>
      <w:color w:val="000000"/>
      <w:kern w:val="2"/>
      <w:sz w:val="24"/>
    </w:rPr>
  </w:style>
  <w:style w:type="paragraph" w:customStyle="1" w:styleId="1770">
    <w:name w:val="样式 样式 样式 样式 标题 4标题 4 CharH4h444headingPIM 4First SubheadingRef H..."/>
    <w:basedOn w:val="1"/>
    <w:link w:val="1771"/>
    <w:qFormat/>
    <w:uiPriority w:val="0"/>
    <w:pPr>
      <w:keepNext/>
      <w:keepLines/>
      <w:spacing w:line="640" w:lineRule="atLeast"/>
      <w:outlineLvl w:val="3"/>
    </w:pPr>
    <w:rPr>
      <w:sz w:val="24"/>
      <w:szCs w:val="28"/>
    </w:rPr>
  </w:style>
  <w:style w:type="character" w:customStyle="1" w:styleId="1771">
    <w:name w:val="样式 样式 样式 样式 标题 4标题 4 CharH4h444headingPIM 4First SubheadingRef H... Char"/>
    <w:link w:val="1770"/>
    <w:qFormat/>
    <w:uiPriority w:val="0"/>
    <w:rPr>
      <w:kern w:val="2"/>
      <w:sz w:val="24"/>
      <w:szCs w:val="28"/>
    </w:rPr>
  </w:style>
  <w:style w:type="paragraph" w:customStyle="1" w:styleId="1772">
    <w:name w:val="样式 五号 居中 首行缩进:  0 厘米 行距: 单倍行距1"/>
    <w:basedOn w:val="1"/>
    <w:qFormat/>
    <w:uiPriority w:val="0"/>
    <w:pPr>
      <w:jc w:val="center"/>
    </w:pPr>
    <w:rPr>
      <w:rFonts w:cs="宋体"/>
      <w:szCs w:val="20"/>
    </w:rPr>
  </w:style>
  <w:style w:type="paragraph" w:customStyle="1" w:styleId="1773">
    <w:name w:val="样式 样式 四号 黑色 行距: 固定值 26 磅 + 首行缩进:  2 字符"/>
    <w:basedOn w:val="1"/>
    <w:qFormat/>
    <w:uiPriority w:val="0"/>
    <w:pPr>
      <w:spacing w:line="500" w:lineRule="atLeast"/>
      <w:ind w:firstLine="560" w:firstLineChars="200"/>
    </w:pPr>
    <w:rPr>
      <w:rFonts w:cs="宋体"/>
      <w:color w:val="000000"/>
      <w:sz w:val="28"/>
      <w:szCs w:val="20"/>
    </w:rPr>
  </w:style>
  <w:style w:type="character" w:customStyle="1" w:styleId="1774">
    <w:name w:val="页眉 Char2"/>
    <w:qFormat/>
    <w:locked/>
    <w:uiPriority w:val="99"/>
    <w:rPr>
      <w:kern w:val="2"/>
      <w:sz w:val="18"/>
      <w:szCs w:val="18"/>
    </w:rPr>
  </w:style>
  <w:style w:type="paragraph" w:customStyle="1" w:styleId="1775">
    <w:name w:val="样式 样式 样式 (符号) 宋体 小四 行距: 1.5 倍行距 + (符号) Times New Roman 首行缩进:  2 ...1"/>
    <w:basedOn w:val="1"/>
    <w:link w:val="1776"/>
    <w:qFormat/>
    <w:uiPriority w:val="0"/>
    <w:pPr>
      <w:spacing w:line="500" w:lineRule="atLeast"/>
      <w:ind w:firstLine="200" w:firstLineChars="200"/>
    </w:pPr>
    <w:rPr>
      <w:sz w:val="28"/>
      <w:szCs w:val="20"/>
    </w:rPr>
  </w:style>
  <w:style w:type="character" w:customStyle="1" w:styleId="1776">
    <w:name w:val="样式 样式 样式 (符号) 宋体 小四 行距: 1.5 倍行距 + (符号) Times New Roman 首行缩进:  2 ...1 Char"/>
    <w:link w:val="1775"/>
    <w:qFormat/>
    <w:locked/>
    <w:uiPriority w:val="0"/>
    <w:rPr>
      <w:kern w:val="2"/>
      <w:sz w:val="28"/>
    </w:rPr>
  </w:style>
  <w:style w:type="paragraph" w:customStyle="1" w:styleId="1777">
    <w:name w:val="样式 样式 标题 2 + Times New Roman 加粗1 +"/>
    <w:basedOn w:val="1649"/>
    <w:link w:val="1778"/>
    <w:qFormat/>
    <w:uiPriority w:val="0"/>
    <w:rPr>
      <w:bCs w:val="0"/>
    </w:rPr>
  </w:style>
  <w:style w:type="character" w:customStyle="1" w:styleId="1778">
    <w:name w:val="样式 样式 标题 2 + Times New Roman 加粗1 + Char"/>
    <w:link w:val="1777"/>
    <w:qFormat/>
    <w:uiPriority w:val="0"/>
    <w:rPr>
      <w:rFonts w:ascii="Arial" w:hAnsi="Arial" w:eastAsia="黑体"/>
      <w:kern w:val="2"/>
      <w:sz w:val="30"/>
      <w:szCs w:val="30"/>
    </w:rPr>
  </w:style>
  <w:style w:type="paragraph" w:customStyle="1" w:styleId="1779">
    <w:name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80">
    <w:name w:val="Char Char21"/>
    <w:qFormat/>
    <w:uiPriority w:val="99"/>
    <w:rPr>
      <w:szCs w:val="21"/>
    </w:rPr>
  </w:style>
  <w:style w:type="character" w:customStyle="1" w:styleId="1781">
    <w:name w:val="批注框文本 Char2"/>
    <w:qFormat/>
    <w:uiPriority w:val="0"/>
    <w:rPr>
      <w:kern w:val="2"/>
      <w:sz w:val="18"/>
      <w:szCs w:val="18"/>
    </w:rPr>
  </w:style>
  <w:style w:type="character" w:customStyle="1" w:styleId="1782">
    <w:name w:val="文档结构图 Char3"/>
    <w:qFormat/>
    <w:uiPriority w:val="99"/>
    <w:rPr>
      <w:kern w:val="2"/>
      <w:sz w:val="21"/>
      <w:szCs w:val="24"/>
      <w:shd w:val="clear" w:color="auto" w:fill="000080"/>
    </w:rPr>
  </w:style>
  <w:style w:type="character" w:customStyle="1" w:styleId="1783">
    <w:name w:val="标题 4 Char2"/>
    <w:qFormat/>
    <w:uiPriority w:val="0"/>
    <w:rPr>
      <w:rFonts w:ascii="Arial" w:hAnsi="Arial" w:eastAsia="黑体"/>
      <w:b/>
      <w:bCs/>
      <w:kern w:val="2"/>
      <w:sz w:val="28"/>
      <w:szCs w:val="28"/>
    </w:rPr>
  </w:style>
  <w:style w:type="character" w:customStyle="1" w:styleId="1784">
    <w:name w:val="标题 6 Char2"/>
    <w:qFormat/>
    <w:uiPriority w:val="9"/>
    <w:rPr>
      <w:rFonts w:ascii="Arial" w:hAnsi="Arial" w:eastAsia="黑体"/>
      <w:b/>
      <w:bCs/>
      <w:sz w:val="24"/>
      <w:szCs w:val="24"/>
    </w:rPr>
  </w:style>
  <w:style w:type="character" w:customStyle="1" w:styleId="1785">
    <w:name w:val="grame"/>
    <w:qFormat/>
    <w:uiPriority w:val="0"/>
  </w:style>
  <w:style w:type="character" w:customStyle="1" w:styleId="1786">
    <w:name w:val="标题 8 Char2"/>
    <w:qFormat/>
    <w:uiPriority w:val="0"/>
    <w:rPr>
      <w:rFonts w:ascii="Arial" w:hAnsi="Arial" w:eastAsia="黑体"/>
      <w:sz w:val="24"/>
      <w:szCs w:val="24"/>
    </w:rPr>
  </w:style>
  <w:style w:type="character" w:customStyle="1" w:styleId="1787">
    <w:name w:val="注释标题 Char4"/>
    <w:qFormat/>
    <w:uiPriority w:val="0"/>
    <w:rPr>
      <w:rFonts w:hAnsi="宋体"/>
      <w:kern w:val="2"/>
      <w:sz w:val="21"/>
    </w:rPr>
  </w:style>
  <w:style w:type="character" w:customStyle="1" w:styleId="1788">
    <w:name w:val="纯文本 Char3"/>
    <w:qFormat/>
    <w:uiPriority w:val="0"/>
    <w:rPr>
      <w:rFonts w:ascii="Courier New" w:hAnsi="Courier New"/>
      <w:kern w:val="2"/>
      <w:sz w:val="21"/>
    </w:rPr>
  </w:style>
  <w:style w:type="character" w:customStyle="1" w:styleId="1789">
    <w:name w:val="副标题 Char3"/>
    <w:qFormat/>
    <w:uiPriority w:val="0"/>
    <w:rPr>
      <w:rFonts w:ascii="Arial" w:hAnsi="Arial"/>
      <w:b/>
      <w:kern w:val="28"/>
      <w:sz w:val="21"/>
    </w:rPr>
  </w:style>
  <w:style w:type="character" w:customStyle="1" w:styleId="1790">
    <w:name w:val="标题 7 Char2"/>
    <w:qFormat/>
    <w:uiPriority w:val="0"/>
    <w:rPr>
      <w:b/>
      <w:bCs/>
      <w:sz w:val="24"/>
      <w:szCs w:val="24"/>
    </w:rPr>
  </w:style>
  <w:style w:type="character" w:customStyle="1" w:styleId="1791">
    <w:name w:val="标题 9 Char2"/>
    <w:qFormat/>
    <w:uiPriority w:val="9"/>
    <w:rPr>
      <w:rFonts w:ascii="Arial" w:hAnsi="Arial" w:eastAsia="黑体"/>
      <w:sz w:val="21"/>
      <w:szCs w:val="21"/>
    </w:rPr>
  </w:style>
  <w:style w:type="character" w:customStyle="1" w:styleId="1792">
    <w:name w:val="样式 宋体 四号"/>
    <w:qFormat/>
    <w:uiPriority w:val="0"/>
    <w:rPr>
      <w:rFonts w:ascii="Times New Roman" w:hAnsi="Times New Roman" w:eastAsia="黑体"/>
      <w:sz w:val="28"/>
      <w:szCs w:val="28"/>
    </w:rPr>
  </w:style>
  <w:style w:type="character" w:customStyle="1" w:styleId="1793">
    <w:name w:val="样式 四号 首行缩进:  0.99 厘米 行距: 最小值 25 磅 Char Char"/>
    <w:qFormat/>
    <w:uiPriority w:val="0"/>
    <w:rPr>
      <w:rFonts w:eastAsia="宋体" w:cs="宋体"/>
      <w:kern w:val="2"/>
      <w:sz w:val="28"/>
      <w:szCs w:val="28"/>
      <w:lang w:val="en-US" w:eastAsia="zh-CN" w:bidi="ar-SA"/>
    </w:rPr>
  </w:style>
  <w:style w:type="character" w:customStyle="1" w:styleId="1794">
    <w:name w:val="正文文本缩进 3 Char4"/>
    <w:qFormat/>
    <w:uiPriority w:val="0"/>
    <w:rPr>
      <w:kern w:val="2"/>
      <w:sz w:val="16"/>
      <w:szCs w:val="16"/>
    </w:rPr>
  </w:style>
  <w:style w:type="character" w:customStyle="1" w:styleId="1795">
    <w:name w:val="标题 Char3"/>
    <w:qFormat/>
    <w:uiPriority w:val="0"/>
    <w:rPr>
      <w:rFonts w:ascii="Arial" w:hAnsi="Arial"/>
      <w:b/>
      <w:sz w:val="32"/>
    </w:rPr>
  </w:style>
  <w:style w:type="paragraph" w:customStyle="1" w:styleId="1796">
    <w:name w:val="图表标题"/>
    <w:basedOn w:val="1"/>
    <w:next w:val="1"/>
    <w:qFormat/>
    <w:uiPriority w:val="0"/>
    <w:pPr>
      <w:spacing w:line="240" w:lineRule="atLeast"/>
      <w:ind w:firstLine="561"/>
    </w:pPr>
    <w:rPr>
      <w:rFonts w:eastAsia="黑体"/>
      <w:sz w:val="18"/>
    </w:rPr>
  </w:style>
  <w:style w:type="paragraph" w:customStyle="1" w:styleId="1797">
    <w:name w:val="样式 仿宋_GB2312 四号 首行缩进:  0.99 厘米 行距: 1.5 倍行距"/>
    <w:basedOn w:val="1"/>
    <w:qFormat/>
    <w:uiPriority w:val="0"/>
    <w:pPr>
      <w:spacing w:line="360" w:lineRule="auto"/>
      <w:ind w:firstLine="561"/>
    </w:pPr>
    <w:rPr>
      <w:rFonts w:ascii="仿宋_GB2312" w:eastAsia="仿宋_GB2312"/>
      <w:sz w:val="28"/>
      <w:szCs w:val="20"/>
    </w:rPr>
  </w:style>
  <w:style w:type="paragraph" w:customStyle="1" w:styleId="1798">
    <w:name w:val="样式 样式 图片标注 + 左侧:  -0.97 厘米 + 段后: 0.5 行"/>
    <w:basedOn w:val="1799"/>
    <w:qFormat/>
    <w:uiPriority w:val="0"/>
    <w:pPr>
      <w:spacing w:after="120"/>
    </w:pPr>
  </w:style>
  <w:style w:type="paragraph" w:customStyle="1" w:styleId="1799">
    <w:name w:val="样式 图片标注 + 左侧:  -0.97 厘米"/>
    <w:basedOn w:val="1"/>
    <w:qFormat/>
    <w:uiPriority w:val="0"/>
    <w:pPr>
      <w:spacing w:before="120" w:afterLines="50"/>
      <w:jc w:val="center"/>
    </w:pPr>
    <w:rPr>
      <w:rFonts w:eastAsia="黑体" w:cs="宋体"/>
      <w:spacing w:val="-2"/>
      <w:kern w:val="0"/>
      <w:sz w:val="28"/>
      <w:szCs w:val="20"/>
    </w:rPr>
  </w:style>
  <w:style w:type="paragraph" w:customStyle="1" w:styleId="1800">
    <w:name w:val="样式 标题 2 Char Char节 Char节Heading 2ph2h21head 08节标题 1.11...."/>
    <w:basedOn w:val="4"/>
    <w:qFormat/>
    <w:uiPriority w:val="0"/>
    <w:pPr>
      <w:autoSpaceDE/>
      <w:autoSpaceDN/>
      <w:snapToGrid w:val="0"/>
      <w:spacing w:after="120" w:line="500" w:lineRule="atLeast"/>
      <w:jc w:val="both"/>
    </w:pPr>
    <w:rPr>
      <w:rFonts w:ascii="Times New Roman" w:hAnsi="Times New Roman" w:cs="宋体"/>
      <w:b w:val="0"/>
      <w:kern w:val="2"/>
    </w:rPr>
  </w:style>
  <w:style w:type="paragraph" w:customStyle="1" w:styleId="1801">
    <w:name w:val="样式 样式 样式 样式 样式 首行缩进:  2 字符1 + 黑色 首行缩进:  2 字符 + 首行缩进:  2 字符 + 首行缩..."/>
    <w:basedOn w:val="1"/>
    <w:qFormat/>
    <w:uiPriority w:val="0"/>
    <w:pPr>
      <w:spacing w:line="500" w:lineRule="atLeast"/>
      <w:ind w:firstLine="560" w:firstLineChars="200"/>
    </w:pPr>
    <w:rPr>
      <w:rFonts w:cs="宋体"/>
      <w:color w:val="000000"/>
      <w:sz w:val="28"/>
      <w:szCs w:val="20"/>
    </w:rPr>
  </w:style>
  <w:style w:type="paragraph" w:customStyle="1" w:styleId="1802">
    <w:name w:val="报告标题"/>
    <w:basedOn w:val="1"/>
    <w:qFormat/>
    <w:uiPriority w:val="0"/>
    <w:pPr>
      <w:spacing w:line="480" w:lineRule="atLeast"/>
      <w:ind w:firstLine="561"/>
    </w:pPr>
    <w:rPr>
      <w:sz w:val="24"/>
    </w:rPr>
  </w:style>
  <w:style w:type="paragraph" w:customStyle="1" w:styleId="1803">
    <w:name w:val="样式 四号 首行缩进:  0.99 厘米 行距: 1.5 倍行距"/>
    <w:basedOn w:val="1"/>
    <w:qFormat/>
    <w:uiPriority w:val="0"/>
    <w:pPr>
      <w:spacing w:line="500" w:lineRule="atLeast"/>
      <w:ind w:firstLine="561"/>
    </w:pPr>
    <w:rPr>
      <w:rFonts w:cs="宋体"/>
      <w:sz w:val="28"/>
      <w:szCs w:val="20"/>
    </w:rPr>
  </w:style>
  <w:style w:type="paragraph" w:customStyle="1" w:styleId="1804">
    <w:name w:val="正文11"/>
    <w:basedOn w:val="1"/>
    <w:link w:val="1805"/>
    <w:qFormat/>
    <w:uiPriority w:val="0"/>
    <w:pPr>
      <w:spacing w:line="360" w:lineRule="auto"/>
      <w:ind w:firstLine="561"/>
    </w:pPr>
    <w:rPr>
      <w:sz w:val="24"/>
    </w:rPr>
  </w:style>
  <w:style w:type="character" w:customStyle="1" w:styleId="1805">
    <w:name w:val="正文 Char"/>
    <w:link w:val="1804"/>
    <w:qFormat/>
    <w:uiPriority w:val="0"/>
    <w:rPr>
      <w:kern w:val="2"/>
      <w:sz w:val="24"/>
      <w:szCs w:val="24"/>
    </w:rPr>
  </w:style>
  <w:style w:type="paragraph" w:customStyle="1" w:styleId="1806">
    <w:name w:val="样式 小四 黑色 首行缩进:  0.85 厘米 行距: 最小值 24 磅"/>
    <w:basedOn w:val="1"/>
    <w:link w:val="1807"/>
    <w:qFormat/>
    <w:uiPriority w:val="0"/>
    <w:pPr>
      <w:spacing w:line="480" w:lineRule="atLeast"/>
      <w:ind w:firstLine="482"/>
    </w:pPr>
    <w:rPr>
      <w:rFonts w:cs="宋体"/>
      <w:color w:val="000000"/>
      <w:sz w:val="24"/>
      <w:szCs w:val="20"/>
    </w:rPr>
  </w:style>
  <w:style w:type="character" w:customStyle="1" w:styleId="1807">
    <w:name w:val="样式 小四 黑色 首行缩进:  0.85 厘米 行距: 最小值 24 磅 Char"/>
    <w:link w:val="1806"/>
    <w:qFormat/>
    <w:uiPriority w:val="0"/>
    <w:rPr>
      <w:rFonts w:cs="宋体"/>
      <w:color w:val="000000"/>
      <w:kern w:val="2"/>
      <w:sz w:val="24"/>
    </w:rPr>
  </w:style>
  <w:style w:type="paragraph" w:customStyle="1" w:styleId="1808">
    <w:name w:val="样式 样式 四号 行距: 固定值 30 磅 + 首行缩进:  2 字符"/>
    <w:basedOn w:val="1"/>
    <w:qFormat/>
    <w:uiPriority w:val="0"/>
    <w:pPr>
      <w:spacing w:line="500" w:lineRule="atLeast"/>
      <w:ind w:firstLine="200" w:firstLineChars="200"/>
    </w:pPr>
    <w:rPr>
      <w:rFonts w:cs="宋体"/>
      <w:sz w:val="28"/>
      <w:szCs w:val="20"/>
    </w:rPr>
  </w:style>
  <w:style w:type="paragraph" w:customStyle="1" w:styleId="1809">
    <w:name w:val="样式 四号 黑色 首行缩进:  0.99 厘米 行距: 最小值 24 磅"/>
    <w:basedOn w:val="1"/>
    <w:link w:val="1810"/>
    <w:qFormat/>
    <w:uiPriority w:val="0"/>
    <w:pPr>
      <w:spacing w:line="500" w:lineRule="atLeast"/>
      <w:ind w:firstLine="561"/>
    </w:pPr>
    <w:rPr>
      <w:color w:val="000000"/>
      <w:sz w:val="28"/>
      <w:szCs w:val="20"/>
    </w:rPr>
  </w:style>
  <w:style w:type="character" w:customStyle="1" w:styleId="1810">
    <w:name w:val="样式 四号 黑色 首行缩进:  0.99 厘米 行距: 最小值 24 磅 Char"/>
    <w:link w:val="1809"/>
    <w:qFormat/>
    <w:uiPriority w:val="0"/>
    <w:rPr>
      <w:color w:val="000000"/>
      <w:kern w:val="2"/>
      <w:sz w:val="28"/>
    </w:rPr>
  </w:style>
  <w:style w:type="paragraph" w:customStyle="1" w:styleId="1811">
    <w:name w:val="样式 标题 1 + (中文) 黑体 小一 非加粗 居中 段前: 24 磅 段后: 24 磅 行距: 1.5 倍行距"/>
    <w:basedOn w:val="3"/>
    <w:qFormat/>
    <w:uiPriority w:val="0"/>
    <w:pPr>
      <w:autoSpaceDE/>
      <w:autoSpaceDN/>
      <w:adjustRightInd/>
      <w:spacing w:after="240" w:line="480" w:lineRule="atLeast"/>
      <w:ind w:firstLine="561"/>
      <w:jc w:val="both"/>
    </w:pPr>
    <w:rPr>
      <w:rFonts w:ascii="Times New Roman" w:eastAsia="黑体"/>
      <w:b w:val="0"/>
      <w:color w:val="000000"/>
      <w:sz w:val="30"/>
    </w:rPr>
  </w:style>
  <w:style w:type="paragraph" w:customStyle="1" w:styleId="1812">
    <w:name w:val="标3"/>
    <w:basedOn w:val="6"/>
    <w:qFormat/>
    <w:uiPriority w:val="0"/>
    <w:pPr>
      <w:autoSpaceDE/>
      <w:autoSpaceDN/>
      <w:adjustRightInd/>
      <w:spacing w:before="120" w:line="360" w:lineRule="auto"/>
      <w:ind w:firstLine="561"/>
      <w:jc w:val="both"/>
    </w:pPr>
    <w:rPr>
      <w:rFonts w:ascii="Arial" w:hAnsi="Arial" w:eastAsia="黑体"/>
      <w:bCs/>
      <w:kern w:val="2"/>
      <w:sz w:val="28"/>
      <w:szCs w:val="32"/>
      <w:u w:val="none"/>
    </w:rPr>
  </w:style>
  <w:style w:type="paragraph" w:customStyle="1" w:styleId="1813">
    <w:name w:val="样式 标题 2标题 1.1Heading 2ph2h21head 08节标题 2 Char节标题 1.11.1..."/>
    <w:basedOn w:val="4"/>
    <w:qFormat/>
    <w:uiPriority w:val="0"/>
    <w:pPr>
      <w:autoSpaceDE/>
      <w:autoSpaceDN/>
      <w:adjustRightInd/>
      <w:spacing w:after="120" w:line="500" w:lineRule="atLeast"/>
      <w:jc w:val="both"/>
    </w:pPr>
    <w:rPr>
      <w:rFonts w:ascii="Times New Roman" w:hAnsi="Times New Roman" w:cs="宋体"/>
      <w:b w:val="0"/>
      <w:color w:val="000000"/>
      <w:kern w:val="2"/>
    </w:rPr>
  </w:style>
  <w:style w:type="paragraph" w:customStyle="1" w:styleId="1814">
    <w:name w:val="标1"/>
    <w:basedOn w:val="3"/>
    <w:qFormat/>
    <w:uiPriority w:val="0"/>
    <w:pPr>
      <w:autoSpaceDE/>
      <w:autoSpaceDN/>
      <w:adjustRightInd/>
      <w:spacing w:before="120" w:line="360" w:lineRule="auto"/>
      <w:ind w:firstLine="561"/>
      <w:jc w:val="both"/>
    </w:pPr>
    <w:rPr>
      <w:rFonts w:ascii="Arial" w:hAnsi="Arial" w:eastAsia="黑体"/>
      <w:b w:val="0"/>
      <w:bCs/>
      <w:szCs w:val="44"/>
    </w:rPr>
  </w:style>
  <w:style w:type="paragraph" w:customStyle="1" w:styleId="1815">
    <w:name w:val="样式 四号 段前: 6 磅 段后: 6 磅 行距: 最小值 24 磅"/>
    <w:basedOn w:val="1"/>
    <w:qFormat/>
    <w:uiPriority w:val="0"/>
    <w:pPr>
      <w:spacing w:line="500" w:lineRule="atLeast"/>
      <w:ind w:firstLine="561"/>
    </w:pPr>
    <w:rPr>
      <w:rFonts w:cs="宋体"/>
      <w:sz w:val="28"/>
      <w:szCs w:val="20"/>
    </w:rPr>
  </w:style>
  <w:style w:type="paragraph" w:customStyle="1" w:styleId="1816">
    <w:name w:val="样式 样式 标题 2标题 1.1Heading 2ph2h21head 08节标题 2 Char节标题 1.11.1... + ..."/>
    <w:basedOn w:val="1813"/>
    <w:qFormat/>
    <w:uiPriority w:val="0"/>
  </w:style>
  <w:style w:type="paragraph" w:customStyle="1" w:styleId="1817">
    <w:name w:val="样式 黑色 首行缩进:  2 字符 段后: 6 磅"/>
    <w:basedOn w:val="1"/>
    <w:qFormat/>
    <w:uiPriority w:val="0"/>
    <w:pPr>
      <w:spacing w:line="500" w:lineRule="atLeast"/>
      <w:ind w:firstLine="200" w:firstLineChars="200"/>
    </w:pPr>
    <w:rPr>
      <w:rFonts w:cs="宋体"/>
      <w:color w:val="000000"/>
      <w:sz w:val="28"/>
      <w:szCs w:val="20"/>
    </w:rPr>
  </w:style>
  <w:style w:type="paragraph" w:customStyle="1" w:styleId="1818">
    <w:name w:val="Char11"/>
    <w:basedOn w:val="1"/>
    <w:qFormat/>
    <w:uiPriority w:val="0"/>
    <w:pPr>
      <w:spacing w:line="500" w:lineRule="atLeast"/>
      <w:ind w:firstLine="561"/>
    </w:pPr>
    <w:rPr>
      <w:rFonts w:ascii="Tahoma" w:hAnsi="Tahoma"/>
      <w:sz w:val="24"/>
      <w:szCs w:val="20"/>
    </w:rPr>
  </w:style>
  <w:style w:type="paragraph" w:customStyle="1" w:styleId="1819">
    <w:name w:val="样式 样式 五号 居中 首行缩进:  0 厘米 行距: 单倍行距 + (符号) 宋体"/>
    <w:basedOn w:val="1"/>
    <w:link w:val="1820"/>
    <w:qFormat/>
    <w:uiPriority w:val="0"/>
    <w:pPr>
      <w:jc w:val="center"/>
    </w:pPr>
    <w:rPr>
      <w:rFonts w:cs="宋体"/>
      <w:szCs w:val="20"/>
    </w:rPr>
  </w:style>
  <w:style w:type="character" w:customStyle="1" w:styleId="1820">
    <w:name w:val="样式 样式 五号 居中 首行缩进:  0 厘米 行距: 单倍行距 + (符号) 宋体 Char"/>
    <w:link w:val="1819"/>
    <w:qFormat/>
    <w:uiPriority w:val="0"/>
    <w:rPr>
      <w:rFonts w:cs="宋体"/>
      <w:kern w:val="2"/>
      <w:sz w:val="21"/>
    </w:rPr>
  </w:style>
  <w:style w:type="paragraph" w:customStyle="1" w:styleId="1821">
    <w:name w:val="样式 五号 黑色 居中"/>
    <w:basedOn w:val="1"/>
    <w:qFormat/>
    <w:uiPriority w:val="0"/>
    <w:pPr>
      <w:jc w:val="center"/>
    </w:pPr>
    <w:rPr>
      <w:rFonts w:cs="宋体"/>
      <w:color w:val="000000"/>
      <w:szCs w:val="20"/>
    </w:rPr>
  </w:style>
  <w:style w:type="paragraph" w:customStyle="1" w:styleId="1822">
    <w:name w:val="样式 标题 3Level 3 HeadH3Heading 3 - oldh3sect1.2.3Head33l3..."/>
    <w:basedOn w:val="6"/>
    <w:qFormat/>
    <w:uiPriority w:val="0"/>
    <w:pPr>
      <w:autoSpaceDE/>
      <w:autoSpaceDN/>
      <w:adjustRightInd/>
      <w:spacing w:before="60" w:after="60" w:line="500" w:lineRule="atLeast"/>
      <w:jc w:val="both"/>
    </w:pPr>
    <w:rPr>
      <w:rFonts w:ascii="Times New Roman" w:eastAsia="黑体"/>
      <w:b w:val="0"/>
      <w:bCs/>
      <w:kern w:val="2"/>
      <w:sz w:val="28"/>
      <w:szCs w:val="32"/>
      <w:u w:val="none"/>
    </w:rPr>
  </w:style>
  <w:style w:type="paragraph" w:customStyle="1" w:styleId="1823">
    <w:name w:val="样式 样式 四号 首行缩进:  0.99 厘米 行距: 最小值 25 磅1 + 行距: 最小值 26 磅"/>
    <w:basedOn w:val="1"/>
    <w:qFormat/>
    <w:uiPriority w:val="0"/>
    <w:pPr>
      <w:spacing w:line="500" w:lineRule="atLeast"/>
      <w:ind w:firstLine="561"/>
    </w:pPr>
    <w:rPr>
      <w:rFonts w:cs="宋体"/>
      <w:sz w:val="28"/>
      <w:szCs w:val="20"/>
    </w:rPr>
  </w:style>
  <w:style w:type="paragraph" w:customStyle="1" w:styleId="1824">
    <w:name w:val="_Style 42"/>
    <w:basedOn w:val="1"/>
    <w:qFormat/>
    <w:uiPriority w:val="0"/>
  </w:style>
  <w:style w:type="paragraph" w:customStyle="1" w:styleId="1825">
    <w:name w:val="样式 四号 左侧:  0.99 厘米 悬挂缩进: 2.8 字符 行距: 最小值 25 磅1"/>
    <w:basedOn w:val="1"/>
    <w:qFormat/>
    <w:uiPriority w:val="0"/>
    <w:pPr>
      <w:spacing w:line="500" w:lineRule="atLeast"/>
      <w:ind w:firstLine="200" w:firstLineChars="200"/>
    </w:pPr>
    <w:rPr>
      <w:rFonts w:cs="宋体"/>
      <w:sz w:val="28"/>
      <w:szCs w:val="20"/>
    </w:rPr>
  </w:style>
  <w:style w:type="paragraph" w:customStyle="1" w:styleId="1826">
    <w:name w:val="样式 首行缩进:  0 字符"/>
    <w:basedOn w:val="1"/>
    <w:qFormat/>
    <w:uiPriority w:val="0"/>
    <w:pPr>
      <w:spacing w:line="500" w:lineRule="atLeast"/>
      <w:ind w:firstLine="561"/>
    </w:pPr>
    <w:rPr>
      <w:rFonts w:cs="宋体"/>
      <w:sz w:val="28"/>
      <w:szCs w:val="20"/>
    </w:rPr>
  </w:style>
  <w:style w:type="paragraph" w:customStyle="1" w:styleId="1827">
    <w:name w:val="1.1.1级标题"/>
    <w:basedOn w:val="1"/>
    <w:qFormat/>
    <w:uiPriority w:val="0"/>
    <w:pPr>
      <w:spacing w:afterLines="50"/>
      <w:ind w:left="50" w:leftChars="50" w:right="50" w:rightChars="50"/>
      <w:jc w:val="left"/>
    </w:pPr>
    <w:rPr>
      <w:b/>
      <w:sz w:val="30"/>
      <w:szCs w:val="30"/>
    </w:rPr>
  </w:style>
  <w:style w:type="paragraph" w:customStyle="1" w:styleId="1828">
    <w:name w:val="样式 四号 行距: 固定值 26 磅"/>
    <w:basedOn w:val="1"/>
    <w:link w:val="1829"/>
    <w:qFormat/>
    <w:uiPriority w:val="99"/>
    <w:pPr>
      <w:spacing w:line="500" w:lineRule="atLeast"/>
      <w:ind w:firstLine="200" w:firstLineChars="200"/>
    </w:pPr>
    <w:rPr>
      <w:sz w:val="28"/>
      <w:szCs w:val="20"/>
    </w:rPr>
  </w:style>
  <w:style w:type="character" w:customStyle="1" w:styleId="1829">
    <w:name w:val="样式 四号 行距: 固定值 26 磅 Char"/>
    <w:link w:val="1828"/>
    <w:qFormat/>
    <w:uiPriority w:val="99"/>
    <w:rPr>
      <w:kern w:val="2"/>
      <w:sz w:val="28"/>
    </w:rPr>
  </w:style>
  <w:style w:type="paragraph" w:customStyle="1" w:styleId="1830">
    <w:name w:val="样式 宋体 四号 首行缩进:  0.74 厘米 行距: 1.5 倍行距"/>
    <w:basedOn w:val="1"/>
    <w:link w:val="1831"/>
    <w:qFormat/>
    <w:uiPriority w:val="99"/>
    <w:pPr>
      <w:spacing w:line="500" w:lineRule="atLeast"/>
      <w:ind w:firstLine="561"/>
    </w:pPr>
    <w:rPr>
      <w:sz w:val="28"/>
      <w:szCs w:val="28"/>
    </w:rPr>
  </w:style>
  <w:style w:type="character" w:customStyle="1" w:styleId="1831">
    <w:name w:val="样式 宋体 四号 首行缩进:  0.74 厘米 行距: 1.5 倍行距 Char1"/>
    <w:link w:val="1830"/>
    <w:qFormat/>
    <w:uiPriority w:val="99"/>
    <w:rPr>
      <w:kern w:val="2"/>
      <w:sz w:val="28"/>
      <w:szCs w:val="28"/>
    </w:rPr>
  </w:style>
  <w:style w:type="paragraph" w:customStyle="1" w:styleId="1832">
    <w:name w:val="样式 样式 宋体 四号 首行缩进:  0.74 厘米 行距: 1.5 倍行距 + 行距: 1.5 倍行距"/>
    <w:basedOn w:val="1830"/>
    <w:link w:val="1833"/>
    <w:qFormat/>
    <w:uiPriority w:val="99"/>
  </w:style>
  <w:style w:type="character" w:customStyle="1" w:styleId="1833">
    <w:name w:val="样式 样式 宋体 四号 首行缩进:  0.74 厘米 行距: 1.5 倍行距 + 行距: 1.5 倍行距 Char"/>
    <w:link w:val="1832"/>
    <w:qFormat/>
    <w:uiPriority w:val="99"/>
    <w:rPr>
      <w:kern w:val="2"/>
      <w:sz w:val="28"/>
      <w:szCs w:val="28"/>
    </w:rPr>
  </w:style>
  <w:style w:type="paragraph" w:customStyle="1" w:styleId="1834">
    <w:name w:val="样式 样式 标题 3 + 两端对齐 + (中文) 宋体"/>
    <w:basedOn w:val="1"/>
    <w:qFormat/>
    <w:uiPriority w:val="99"/>
    <w:pPr>
      <w:keepNext/>
      <w:keepLines/>
      <w:spacing w:before="60" w:after="60" w:line="500" w:lineRule="atLeast"/>
      <w:outlineLvl w:val="2"/>
    </w:pPr>
    <w:rPr>
      <w:rFonts w:eastAsia="黑体" w:cs="宋体"/>
      <w:sz w:val="28"/>
      <w:szCs w:val="28"/>
      <w:lang w:val="zh-CN"/>
    </w:rPr>
  </w:style>
  <w:style w:type="paragraph" w:customStyle="1" w:styleId="1835">
    <w:name w:val="样式 四号 黑色 首行缩进:  1.01 厘米"/>
    <w:basedOn w:val="1"/>
    <w:link w:val="1836"/>
    <w:qFormat/>
    <w:uiPriority w:val="0"/>
    <w:pPr>
      <w:spacing w:line="500" w:lineRule="atLeast"/>
      <w:ind w:firstLine="561"/>
    </w:pPr>
    <w:rPr>
      <w:color w:val="000000"/>
      <w:sz w:val="28"/>
      <w:szCs w:val="20"/>
    </w:rPr>
  </w:style>
  <w:style w:type="character" w:customStyle="1" w:styleId="1836">
    <w:name w:val="样式 四号 黑色 首行缩进:  1.01 厘米 Char"/>
    <w:link w:val="1835"/>
    <w:qFormat/>
    <w:uiPriority w:val="0"/>
    <w:rPr>
      <w:color w:val="000000"/>
      <w:kern w:val="2"/>
      <w:sz w:val="28"/>
    </w:rPr>
  </w:style>
  <w:style w:type="paragraph" w:customStyle="1" w:styleId="1837">
    <w:name w:val="样式 标题 2节标题 1.11.1标题2b2标题2节Heading 2ph2h21head 08标题 1.1..."/>
    <w:basedOn w:val="4"/>
    <w:qFormat/>
    <w:uiPriority w:val="99"/>
    <w:pPr>
      <w:autoSpaceDE/>
      <w:autoSpaceDN/>
      <w:adjustRightInd/>
      <w:spacing w:after="120" w:line="500" w:lineRule="atLeast"/>
      <w:jc w:val="both"/>
    </w:pPr>
    <w:rPr>
      <w:rFonts w:ascii="Times New Roman" w:hAnsi="Times New Roman" w:cs="宋体"/>
      <w:b w:val="0"/>
      <w:kern w:val="2"/>
      <w:szCs w:val="30"/>
    </w:rPr>
  </w:style>
  <w:style w:type="paragraph" w:customStyle="1" w:styleId="1838">
    <w:name w:val="样式 首行缩进:  0.85 厘米1"/>
    <w:basedOn w:val="1"/>
    <w:link w:val="1839"/>
    <w:qFormat/>
    <w:uiPriority w:val="99"/>
    <w:pPr>
      <w:spacing w:line="500" w:lineRule="atLeast"/>
      <w:ind w:firstLine="480"/>
    </w:pPr>
    <w:rPr>
      <w:sz w:val="24"/>
      <w:szCs w:val="20"/>
    </w:rPr>
  </w:style>
  <w:style w:type="character" w:customStyle="1" w:styleId="1839">
    <w:name w:val="样式 首行缩进:  0.85 厘米1 Char"/>
    <w:link w:val="1838"/>
    <w:qFormat/>
    <w:uiPriority w:val="99"/>
    <w:rPr>
      <w:kern w:val="2"/>
      <w:sz w:val="24"/>
    </w:rPr>
  </w:style>
  <w:style w:type="paragraph" w:customStyle="1" w:styleId="1840">
    <w:name w:val="样式 首行缩进:  0.85 厘米"/>
    <w:basedOn w:val="1"/>
    <w:qFormat/>
    <w:uiPriority w:val="0"/>
    <w:pPr>
      <w:spacing w:line="500" w:lineRule="atLeast"/>
      <w:ind w:firstLine="482"/>
    </w:pPr>
    <w:rPr>
      <w:rFonts w:cs="宋体"/>
      <w:sz w:val="28"/>
      <w:szCs w:val="20"/>
    </w:rPr>
  </w:style>
  <w:style w:type="paragraph" w:customStyle="1" w:styleId="1841">
    <w:name w:val="样式 标题 3 + 左侧:  0 厘米 首行缩进:  0 厘米"/>
    <w:basedOn w:val="6"/>
    <w:link w:val="1842"/>
    <w:qFormat/>
    <w:uiPriority w:val="99"/>
    <w:pPr>
      <w:tabs>
        <w:tab w:val="left" w:pos="624"/>
      </w:tabs>
      <w:autoSpaceDE/>
      <w:autoSpaceDN/>
      <w:adjustRightInd/>
      <w:spacing w:before="60" w:after="60" w:line="500" w:lineRule="atLeast"/>
      <w:ind w:left="624" w:hanging="624"/>
      <w:jc w:val="both"/>
    </w:pPr>
    <w:rPr>
      <w:rFonts w:ascii="Times New Roman" w:eastAsia="黑体"/>
      <w:bCs/>
      <w:kern w:val="2"/>
      <w:sz w:val="28"/>
      <w:szCs w:val="32"/>
      <w:u w:val="none"/>
    </w:rPr>
  </w:style>
  <w:style w:type="character" w:customStyle="1" w:styleId="1842">
    <w:name w:val="样式 标题 3 + 左侧:  0 厘米 首行缩进:  0 厘米 Char"/>
    <w:link w:val="1841"/>
    <w:qFormat/>
    <w:uiPriority w:val="99"/>
    <w:rPr>
      <w:rFonts w:eastAsia="黑体"/>
      <w:b/>
      <w:bCs/>
      <w:kern w:val="2"/>
      <w:sz w:val="28"/>
      <w:szCs w:val="32"/>
    </w:rPr>
  </w:style>
  <w:style w:type="paragraph" w:customStyle="1" w:styleId="1843">
    <w:name w:val="样式 标题 1 + 小二 非加粗 黑色"/>
    <w:basedOn w:val="3"/>
    <w:qFormat/>
    <w:uiPriority w:val="99"/>
    <w:pPr>
      <w:autoSpaceDE/>
      <w:autoSpaceDN/>
      <w:adjustRightInd/>
      <w:spacing w:after="240" w:line="500" w:lineRule="atLeast"/>
      <w:jc w:val="both"/>
    </w:pPr>
    <w:rPr>
      <w:rFonts w:ascii="Times New Roman" w:eastAsia="黑体"/>
      <w:b w:val="0"/>
      <w:color w:val="000000"/>
      <w:szCs w:val="44"/>
    </w:rPr>
  </w:style>
  <w:style w:type="paragraph" w:customStyle="1" w:styleId="1844">
    <w:name w:val="样式 标题 2 + 非加粗 黑色"/>
    <w:basedOn w:val="4"/>
    <w:link w:val="1845"/>
    <w:qFormat/>
    <w:uiPriority w:val="99"/>
    <w:pPr>
      <w:autoSpaceDE/>
      <w:autoSpaceDN/>
      <w:adjustRightInd/>
      <w:spacing w:after="120" w:line="500" w:lineRule="atLeast"/>
      <w:jc w:val="both"/>
    </w:pPr>
    <w:rPr>
      <w:bCs/>
      <w:color w:val="000000"/>
      <w:kern w:val="2"/>
      <w:szCs w:val="32"/>
    </w:rPr>
  </w:style>
  <w:style w:type="character" w:customStyle="1" w:styleId="1845">
    <w:name w:val="样式 标题 2 + 非加粗 黑色 Char"/>
    <w:link w:val="1844"/>
    <w:qFormat/>
    <w:uiPriority w:val="99"/>
    <w:rPr>
      <w:rFonts w:ascii="Arial" w:hAnsi="Arial" w:eastAsia="黑体"/>
      <w:b/>
      <w:bCs/>
      <w:color w:val="000000"/>
      <w:kern w:val="2"/>
      <w:sz w:val="30"/>
      <w:szCs w:val="32"/>
    </w:rPr>
  </w:style>
  <w:style w:type="paragraph" w:customStyle="1" w:styleId="1846">
    <w:name w:val="样式 样式 标题 3 + 左侧:  0 厘米 首行缩进:  0 厘米 +"/>
    <w:basedOn w:val="1841"/>
    <w:link w:val="1847"/>
    <w:qFormat/>
    <w:uiPriority w:val="99"/>
  </w:style>
  <w:style w:type="character" w:customStyle="1" w:styleId="1847">
    <w:name w:val="样式 样式 标题 3 + 左侧:  0 厘米 首行缩进:  0 厘米 + Char"/>
    <w:link w:val="1846"/>
    <w:qFormat/>
    <w:uiPriority w:val="99"/>
    <w:rPr>
      <w:rFonts w:eastAsia="黑体"/>
      <w:b/>
      <w:bCs/>
      <w:kern w:val="2"/>
      <w:sz w:val="28"/>
      <w:szCs w:val="32"/>
    </w:rPr>
  </w:style>
  <w:style w:type="paragraph" w:customStyle="1" w:styleId="1848">
    <w:name w:val="样式 样式 样式 宋体 四号 首行缩进:  0.74 厘米 行距: 1.5 倍行距 + 行距: 1.5 倍行距 + 黑色"/>
    <w:basedOn w:val="1"/>
    <w:link w:val="1849"/>
    <w:qFormat/>
    <w:uiPriority w:val="99"/>
    <w:pPr>
      <w:spacing w:line="500" w:lineRule="atLeast"/>
      <w:ind w:firstLine="561"/>
    </w:pPr>
    <w:rPr>
      <w:color w:val="000000"/>
      <w:sz w:val="28"/>
      <w:szCs w:val="20"/>
    </w:rPr>
  </w:style>
  <w:style w:type="character" w:customStyle="1" w:styleId="1849">
    <w:name w:val="样式 样式 样式 宋体 四号 首行缩进:  0.74 厘米 行距: 1.5 倍行距 + 行距: 1.5 倍行距 + 黑色 Char"/>
    <w:link w:val="1848"/>
    <w:qFormat/>
    <w:uiPriority w:val="99"/>
    <w:rPr>
      <w:color w:val="000000"/>
      <w:kern w:val="2"/>
      <w:sz w:val="28"/>
    </w:rPr>
  </w:style>
  <w:style w:type="paragraph" w:customStyle="1" w:styleId="1850">
    <w:name w:val="样式 宋体 四号 行距: 1.5 倍行距"/>
    <w:basedOn w:val="1"/>
    <w:link w:val="1851"/>
    <w:qFormat/>
    <w:uiPriority w:val="99"/>
    <w:pPr>
      <w:spacing w:line="500" w:lineRule="atLeast"/>
      <w:ind w:firstLine="200" w:firstLineChars="200"/>
    </w:pPr>
    <w:rPr>
      <w:rFonts w:ascii="宋体" w:hAnsi="宋体"/>
      <w:sz w:val="28"/>
      <w:szCs w:val="20"/>
    </w:rPr>
  </w:style>
  <w:style w:type="character" w:customStyle="1" w:styleId="1851">
    <w:name w:val="样式 宋体 四号 行距: 1.5 倍行距 Char"/>
    <w:link w:val="1850"/>
    <w:qFormat/>
    <w:uiPriority w:val="99"/>
    <w:rPr>
      <w:rFonts w:ascii="宋体" w:hAnsi="宋体"/>
      <w:kern w:val="2"/>
      <w:sz w:val="28"/>
    </w:rPr>
  </w:style>
  <w:style w:type="paragraph" w:customStyle="1" w:styleId="1852">
    <w:name w:val="样式 样式 宋体 四号 行距: 1.5 倍行距 + Times New Roman1"/>
    <w:basedOn w:val="1850"/>
    <w:link w:val="1853"/>
    <w:qFormat/>
    <w:uiPriority w:val="99"/>
  </w:style>
  <w:style w:type="character" w:customStyle="1" w:styleId="1853">
    <w:name w:val="样式 样式 宋体 四号 行距: 1.5 倍行距 + Times New Roman1 Char"/>
    <w:link w:val="1852"/>
    <w:qFormat/>
    <w:uiPriority w:val="99"/>
    <w:rPr>
      <w:rFonts w:ascii="宋体" w:hAnsi="宋体"/>
      <w:kern w:val="2"/>
      <w:sz w:val="28"/>
    </w:rPr>
  </w:style>
  <w:style w:type="paragraph" w:customStyle="1" w:styleId="1854">
    <w:name w:val="样式 样式 标题 2节标题 1.11.1标题2b2标题2节Heading 2ph2h21head 08标题 1.1... + 四号"/>
    <w:basedOn w:val="1"/>
    <w:qFormat/>
    <w:uiPriority w:val="99"/>
    <w:pPr>
      <w:keepNext/>
      <w:keepLines/>
      <w:spacing w:before="120" w:after="120" w:line="500" w:lineRule="atLeast"/>
      <w:outlineLvl w:val="1"/>
    </w:pPr>
    <w:rPr>
      <w:rFonts w:eastAsia="黑体" w:cs="宋体"/>
      <w:sz w:val="30"/>
      <w:szCs w:val="30"/>
    </w:rPr>
  </w:style>
  <w:style w:type="paragraph" w:customStyle="1" w:styleId="1855">
    <w:name w:val="样式 标题 3 + (中文) 黑体 四号 非加粗 段前: 3 磅 段后: 3 磅 行距: 最小值 25 磅"/>
    <w:basedOn w:val="6"/>
    <w:link w:val="1856"/>
    <w:qFormat/>
    <w:uiPriority w:val="0"/>
    <w:pPr>
      <w:autoSpaceDE/>
      <w:autoSpaceDN/>
      <w:adjustRightInd/>
      <w:spacing w:before="60" w:after="60" w:line="500" w:lineRule="atLeast"/>
      <w:jc w:val="both"/>
    </w:pPr>
    <w:rPr>
      <w:rFonts w:ascii="Times New Roman" w:eastAsia="黑体" w:cs="宋体"/>
      <w:b w:val="0"/>
      <w:sz w:val="28"/>
      <w:u w:val="none"/>
    </w:rPr>
  </w:style>
  <w:style w:type="character" w:customStyle="1" w:styleId="1856">
    <w:name w:val="样式 标题 3 + (中文) 黑体 四号 非加粗 段前: 3 磅 段后: 3 磅 行距: 最小值 25 磅 Char Char"/>
    <w:link w:val="1855"/>
    <w:qFormat/>
    <w:uiPriority w:val="0"/>
    <w:rPr>
      <w:rFonts w:eastAsia="黑体" w:cs="宋体"/>
      <w:sz w:val="28"/>
    </w:rPr>
  </w:style>
  <w:style w:type="paragraph" w:customStyle="1" w:styleId="1857">
    <w:name w:val="样式 样式 样式 四号 黑色 首行缩进:  1.01 厘米 + 自动设置 首行缩进:  0.99 厘米 + 黑色"/>
    <w:basedOn w:val="1"/>
    <w:link w:val="1858"/>
    <w:qFormat/>
    <w:uiPriority w:val="0"/>
    <w:pPr>
      <w:spacing w:line="500" w:lineRule="atLeast"/>
      <w:ind w:firstLine="561"/>
    </w:pPr>
    <w:rPr>
      <w:color w:val="000000"/>
      <w:sz w:val="28"/>
      <w:szCs w:val="20"/>
    </w:rPr>
  </w:style>
  <w:style w:type="character" w:customStyle="1" w:styleId="1858">
    <w:name w:val="样式 样式 样式 四号 黑色 首行缩进:  1.01 厘米 + 自动设置 首行缩进:  0.99 厘米 + 黑色 Char"/>
    <w:link w:val="1857"/>
    <w:qFormat/>
    <w:uiPriority w:val="0"/>
    <w:rPr>
      <w:color w:val="000000"/>
      <w:kern w:val="2"/>
      <w:sz w:val="28"/>
    </w:rPr>
  </w:style>
  <w:style w:type="paragraph" w:customStyle="1" w:styleId="1859">
    <w:name w:val="样式 标题 1 + (中文) 黑体 三号 非加粗 黑色 段前: 12 磅 段后: 12 磅 行距: 最小值 24.5..."/>
    <w:basedOn w:val="3"/>
    <w:qFormat/>
    <w:uiPriority w:val="99"/>
    <w:pPr>
      <w:autoSpaceDE/>
      <w:autoSpaceDN/>
      <w:adjustRightInd/>
      <w:spacing w:after="240" w:line="500" w:lineRule="atLeast"/>
      <w:jc w:val="both"/>
    </w:pPr>
    <w:rPr>
      <w:rFonts w:ascii="Times New Roman" w:eastAsia="黑体" w:cs="宋体"/>
      <w:b w:val="0"/>
      <w:color w:val="000000"/>
    </w:rPr>
  </w:style>
  <w:style w:type="paragraph" w:customStyle="1" w:styleId="1860">
    <w:name w:val="样式 四号 首行缩进:  0.93 厘米 行距: 1.5 倍行距"/>
    <w:basedOn w:val="1"/>
    <w:link w:val="1861"/>
    <w:qFormat/>
    <w:uiPriority w:val="99"/>
    <w:pPr>
      <w:spacing w:line="500" w:lineRule="atLeast"/>
      <w:ind w:firstLine="561"/>
    </w:pPr>
    <w:rPr>
      <w:sz w:val="28"/>
      <w:szCs w:val="20"/>
    </w:rPr>
  </w:style>
  <w:style w:type="character" w:customStyle="1" w:styleId="1861">
    <w:name w:val="样式 四号 首行缩进:  0.93 厘米 行距: 1.5 倍行距 Char"/>
    <w:link w:val="1860"/>
    <w:qFormat/>
    <w:uiPriority w:val="99"/>
    <w:rPr>
      <w:kern w:val="2"/>
      <w:sz w:val="28"/>
    </w:rPr>
  </w:style>
  <w:style w:type="paragraph" w:customStyle="1" w:styleId="1862">
    <w:name w:val="样式 四号 黑色 首行缩进:  0.99 厘米 行距: 固定值 25 磅"/>
    <w:basedOn w:val="1"/>
    <w:link w:val="1863"/>
    <w:qFormat/>
    <w:uiPriority w:val="0"/>
    <w:pPr>
      <w:spacing w:line="500" w:lineRule="atLeast"/>
      <w:ind w:firstLine="561"/>
    </w:pPr>
    <w:rPr>
      <w:rFonts w:eastAsia="仿宋_GB2312"/>
      <w:color w:val="000000"/>
      <w:sz w:val="28"/>
      <w:szCs w:val="20"/>
    </w:rPr>
  </w:style>
  <w:style w:type="character" w:customStyle="1" w:styleId="1863">
    <w:name w:val="样式 四号 黑色 首行缩进:  0.99 厘米 行距: 固定值 25 磅 Char Char"/>
    <w:link w:val="1862"/>
    <w:qFormat/>
    <w:uiPriority w:val="0"/>
    <w:rPr>
      <w:rFonts w:eastAsia="仿宋_GB2312"/>
      <w:color w:val="000000"/>
      <w:kern w:val="2"/>
      <w:sz w:val="28"/>
    </w:rPr>
  </w:style>
  <w:style w:type="paragraph" w:customStyle="1" w:styleId="1864">
    <w:name w:val="1文章"/>
    <w:basedOn w:val="1"/>
    <w:qFormat/>
    <w:uiPriority w:val="99"/>
    <w:pPr>
      <w:snapToGrid w:val="0"/>
      <w:spacing w:line="360" w:lineRule="auto"/>
      <w:ind w:firstLine="567"/>
    </w:pPr>
    <w:rPr>
      <w:rFonts w:eastAsia="楷体_GB2312"/>
      <w:sz w:val="28"/>
      <w:szCs w:val="20"/>
    </w:rPr>
  </w:style>
  <w:style w:type="paragraph" w:customStyle="1" w:styleId="1865">
    <w:name w:val="样式 样式 四号 黑色 行距: 固定值 25 磅 + 首行缩进:  2 字符1"/>
    <w:basedOn w:val="1"/>
    <w:link w:val="1866"/>
    <w:qFormat/>
    <w:uiPriority w:val="99"/>
    <w:pPr>
      <w:spacing w:line="500" w:lineRule="atLeast"/>
      <w:ind w:firstLine="200" w:firstLineChars="200"/>
    </w:pPr>
    <w:rPr>
      <w:rFonts w:eastAsia="仿宋_GB2312"/>
      <w:color w:val="000000"/>
      <w:sz w:val="28"/>
      <w:szCs w:val="20"/>
    </w:rPr>
  </w:style>
  <w:style w:type="character" w:customStyle="1" w:styleId="1866">
    <w:name w:val="样式 样式 四号 黑色 行距: 固定值 25 磅 + 首行缩进:  2 字符1 Char"/>
    <w:link w:val="1865"/>
    <w:qFormat/>
    <w:uiPriority w:val="99"/>
    <w:rPr>
      <w:rFonts w:eastAsia="仿宋_GB2312"/>
      <w:color w:val="000000"/>
      <w:kern w:val="2"/>
      <w:sz w:val="28"/>
    </w:rPr>
  </w:style>
  <w:style w:type="paragraph" w:customStyle="1" w:styleId="1867">
    <w:name w:val="样式 样式 四号 黑色 首行缩进:  0.99 厘米 行距: 最小值 24 磅 + 自动设置"/>
    <w:basedOn w:val="1809"/>
    <w:link w:val="1868"/>
    <w:qFormat/>
    <w:uiPriority w:val="99"/>
  </w:style>
  <w:style w:type="character" w:customStyle="1" w:styleId="1868">
    <w:name w:val="样式 样式 四号 黑色 首行缩进:  0.99 厘米 行距: 最小值 24 磅 + 自动设置 Char"/>
    <w:link w:val="1867"/>
    <w:qFormat/>
    <w:uiPriority w:val="99"/>
    <w:rPr>
      <w:color w:val="000000"/>
      <w:kern w:val="2"/>
      <w:sz w:val="28"/>
    </w:rPr>
  </w:style>
  <w:style w:type="paragraph" w:customStyle="1" w:styleId="1869">
    <w:name w:val="样式 样式 四号 黑色 行距: 1.5 倍行距 + 自动设置"/>
    <w:basedOn w:val="1"/>
    <w:link w:val="1870"/>
    <w:qFormat/>
    <w:uiPriority w:val="99"/>
    <w:pPr>
      <w:spacing w:line="500" w:lineRule="atLeast"/>
      <w:ind w:firstLine="200" w:firstLineChars="200"/>
    </w:pPr>
    <w:rPr>
      <w:kern w:val="0"/>
      <w:sz w:val="28"/>
      <w:szCs w:val="20"/>
    </w:rPr>
  </w:style>
  <w:style w:type="character" w:customStyle="1" w:styleId="1870">
    <w:name w:val="样式 样式 四号 黑色 行距: 1.5 倍行距 + 自动设置 Char"/>
    <w:link w:val="1869"/>
    <w:qFormat/>
    <w:uiPriority w:val="99"/>
    <w:rPr>
      <w:sz w:val="28"/>
    </w:rPr>
  </w:style>
  <w:style w:type="paragraph" w:customStyle="1" w:styleId="1871">
    <w:name w:val="样式 四号 黑色 行距: 1.5 倍行距"/>
    <w:basedOn w:val="1"/>
    <w:link w:val="1872"/>
    <w:qFormat/>
    <w:uiPriority w:val="99"/>
    <w:pPr>
      <w:spacing w:line="500" w:lineRule="atLeast"/>
      <w:ind w:firstLine="200" w:firstLineChars="200"/>
    </w:pPr>
    <w:rPr>
      <w:color w:val="000000"/>
      <w:kern w:val="0"/>
      <w:sz w:val="28"/>
      <w:szCs w:val="20"/>
    </w:rPr>
  </w:style>
  <w:style w:type="character" w:customStyle="1" w:styleId="1872">
    <w:name w:val="样式 四号 黑色 行距: 1.5 倍行距 Char"/>
    <w:link w:val="1871"/>
    <w:qFormat/>
    <w:uiPriority w:val="99"/>
    <w:rPr>
      <w:color w:val="000000"/>
      <w:sz w:val="28"/>
    </w:rPr>
  </w:style>
  <w:style w:type="paragraph" w:customStyle="1" w:styleId="1873">
    <w:name w:val="样式 标题 3H3h33rd levell3CTHeading 3 - oldlevel_3PIM 3Leve..."/>
    <w:basedOn w:val="6"/>
    <w:qFormat/>
    <w:uiPriority w:val="99"/>
    <w:pPr>
      <w:autoSpaceDE/>
      <w:autoSpaceDN/>
      <w:adjustRightInd/>
      <w:spacing w:before="60" w:after="60" w:line="500" w:lineRule="atLeast"/>
      <w:jc w:val="both"/>
    </w:pPr>
    <w:rPr>
      <w:rFonts w:ascii="Times New Roman" w:eastAsia="黑体"/>
      <w:b w:val="0"/>
      <w:kern w:val="2"/>
      <w:sz w:val="28"/>
      <w:szCs w:val="32"/>
      <w:u w:val="none"/>
    </w:rPr>
  </w:style>
  <w:style w:type="paragraph" w:customStyle="1" w:styleId="1874">
    <w:name w:val="样式 样式 普通(网站) + Times New Roman 四号 首行缩进:  1.13 厘米 段前: 0 磅 段后: 0 ...."/>
    <w:basedOn w:val="1"/>
    <w:link w:val="1875"/>
    <w:qFormat/>
    <w:uiPriority w:val="99"/>
    <w:pPr>
      <w:widowControl/>
      <w:spacing w:line="500" w:lineRule="atLeast"/>
      <w:ind w:firstLine="561"/>
    </w:pPr>
    <w:rPr>
      <w:kern w:val="0"/>
      <w:sz w:val="28"/>
      <w:szCs w:val="20"/>
    </w:rPr>
  </w:style>
  <w:style w:type="character" w:customStyle="1" w:styleId="1875">
    <w:name w:val="样式 样式 普通(网站) + Times New Roman 四号 首行缩进:  1.13 厘米 段前: 0 磅 段后: 0 .... Char"/>
    <w:link w:val="1874"/>
    <w:qFormat/>
    <w:uiPriority w:val="99"/>
    <w:rPr>
      <w:sz w:val="28"/>
    </w:rPr>
  </w:style>
  <w:style w:type="paragraph" w:customStyle="1" w:styleId="1876">
    <w:name w:val="样式 样式 行距: 最小值 24 磅 + 黑色"/>
    <w:basedOn w:val="1"/>
    <w:qFormat/>
    <w:uiPriority w:val="99"/>
    <w:pPr>
      <w:spacing w:line="500" w:lineRule="atLeast"/>
      <w:ind w:firstLine="561"/>
    </w:pPr>
    <w:rPr>
      <w:rFonts w:cs="宋体"/>
      <w:color w:val="000000"/>
      <w:sz w:val="28"/>
      <w:szCs w:val="20"/>
    </w:rPr>
  </w:style>
  <w:style w:type="paragraph" w:customStyle="1" w:styleId="1877">
    <w:name w:val="样式 标题 3 + 黑色"/>
    <w:basedOn w:val="6"/>
    <w:qFormat/>
    <w:uiPriority w:val="99"/>
    <w:pPr>
      <w:autoSpaceDE/>
      <w:autoSpaceDN/>
      <w:adjustRightInd/>
      <w:spacing w:before="60" w:after="60" w:line="480" w:lineRule="atLeast"/>
      <w:jc w:val="center"/>
    </w:pPr>
    <w:rPr>
      <w:rFonts w:ascii="Times New Roman" w:eastAsia="黑体"/>
      <w:b w:val="0"/>
      <w:bCs/>
      <w:color w:val="000000"/>
      <w:kern w:val="2"/>
      <w:sz w:val="28"/>
      <w:szCs w:val="28"/>
      <w:u w:val="none"/>
      <w:lang w:val="zh-CN"/>
    </w:rPr>
  </w:style>
  <w:style w:type="paragraph" w:customStyle="1" w:styleId="1878">
    <w:name w:val="样式 样式 标题 2 + 非加粗 黑色 + Times New Roman 自动设置"/>
    <w:basedOn w:val="1844"/>
    <w:link w:val="1879"/>
    <w:qFormat/>
    <w:uiPriority w:val="99"/>
  </w:style>
  <w:style w:type="character" w:customStyle="1" w:styleId="1879">
    <w:name w:val="样式 样式 标题 2 + 非加粗 黑色 + Times New Roman 自动设置 Char"/>
    <w:link w:val="1878"/>
    <w:qFormat/>
    <w:uiPriority w:val="99"/>
    <w:rPr>
      <w:rFonts w:ascii="Arial" w:hAnsi="Arial" w:eastAsia="黑体"/>
      <w:b/>
      <w:bCs/>
      <w:color w:val="000000"/>
      <w:kern w:val="2"/>
      <w:sz w:val="30"/>
      <w:szCs w:val="32"/>
    </w:rPr>
  </w:style>
  <w:style w:type="paragraph" w:customStyle="1" w:styleId="1880">
    <w:name w:val="样式 标题 3 + (中文) 黑体 四号 非加粗 段前: 3 磅 段后: 3 磅 行距: 最小值 25 磅1"/>
    <w:basedOn w:val="6"/>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881">
    <w:name w:val="样式 样式 样式 标题 2 + 非加粗 黑色 + Times New Roman 自动设置 + 行距: 最小值 26 磅"/>
    <w:basedOn w:val="1878"/>
    <w:qFormat/>
    <w:uiPriority w:val="99"/>
    <w:pPr>
      <w:spacing w:line="520" w:lineRule="atLeast"/>
    </w:pPr>
    <w:rPr>
      <w:rFonts w:cs="宋体"/>
      <w:szCs w:val="20"/>
    </w:rPr>
  </w:style>
  <w:style w:type="paragraph" w:customStyle="1" w:styleId="1882">
    <w:name w:val="样式 样式 四号 黑色 首行缩进:  1.01 厘米 + 自动设置"/>
    <w:basedOn w:val="1835"/>
    <w:link w:val="1883"/>
    <w:qFormat/>
    <w:uiPriority w:val="99"/>
  </w:style>
  <w:style w:type="character" w:customStyle="1" w:styleId="1883">
    <w:name w:val="样式 样式 四号 黑色 首行缩进:  1.01 厘米 + 自动设置 Char"/>
    <w:link w:val="1882"/>
    <w:qFormat/>
    <w:uiPriority w:val="99"/>
    <w:rPr>
      <w:color w:val="000000"/>
      <w:kern w:val="2"/>
      <w:sz w:val="28"/>
    </w:rPr>
  </w:style>
  <w:style w:type="paragraph" w:customStyle="1" w:styleId="1884">
    <w:name w:val="样式 标题 2节sect 1.2H2 Char Char标题 1.1 + Times New Roman 小三 非..."/>
    <w:basedOn w:val="4"/>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885">
    <w:name w:val="样式 标题 3 + (中文) 黑体 四号 非加粗 段前: 3 磅 段后: 3 磅 行距: 最小值 25 磅2"/>
    <w:basedOn w:val="6"/>
    <w:link w:val="1886"/>
    <w:qFormat/>
    <w:uiPriority w:val="0"/>
    <w:pPr>
      <w:autoSpaceDE/>
      <w:autoSpaceDN/>
      <w:adjustRightInd/>
      <w:spacing w:before="60" w:after="60" w:line="500" w:lineRule="atLeast"/>
      <w:jc w:val="both"/>
    </w:pPr>
    <w:rPr>
      <w:rFonts w:ascii="Times New Roman" w:eastAsia="黑体"/>
      <w:b w:val="0"/>
      <w:bCs/>
      <w:kern w:val="2"/>
      <w:sz w:val="28"/>
      <w:szCs w:val="32"/>
      <w:u w:val="none"/>
    </w:rPr>
  </w:style>
  <w:style w:type="character" w:customStyle="1" w:styleId="1886">
    <w:name w:val="样式 标题 3 + (中文) 黑体 四号 非加粗 段前: 3 磅 段后: 3 磅 行距: 最小值 25 磅2 Char"/>
    <w:link w:val="1885"/>
    <w:qFormat/>
    <w:uiPriority w:val="0"/>
    <w:rPr>
      <w:rFonts w:eastAsia="黑体"/>
      <w:bCs/>
      <w:kern w:val="2"/>
      <w:sz w:val="28"/>
      <w:szCs w:val="32"/>
    </w:rPr>
  </w:style>
  <w:style w:type="paragraph" w:customStyle="1" w:styleId="1887">
    <w:name w:val="样式 样式1 + (中文) 黑体 居中 段前: 6 磅 段后: 6 磅 行距: 单倍行距"/>
    <w:basedOn w:val="456"/>
    <w:qFormat/>
    <w:uiPriority w:val="99"/>
    <w:pPr>
      <w:keepNext/>
      <w:keepLines/>
      <w:pBdr>
        <w:bottom w:val="none" w:color="auto" w:sz="0" w:space="0"/>
      </w:pBdr>
      <w:tabs>
        <w:tab w:val="clear" w:pos="4153"/>
        <w:tab w:val="clear" w:pos="8306"/>
      </w:tabs>
      <w:snapToGrid/>
      <w:spacing w:before="120" w:after="120"/>
      <w:jc w:val="center"/>
      <w:outlineLvl w:val="3"/>
    </w:pPr>
    <w:rPr>
      <w:rFonts w:eastAsia="黑体" w:cs="宋体"/>
      <w:sz w:val="28"/>
      <w:szCs w:val="20"/>
    </w:rPr>
  </w:style>
  <w:style w:type="paragraph" w:customStyle="1" w:styleId="1888">
    <w:name w:val="样式 样式 样式 标题 2 + 非加粗 黑色 + Times New Roman + 自动设置"/>
    <w:basedOn w:val="1"/>
    <w:qFormat/>
    <w:uiPriority w:val="99"/>
    <w:pPr>
      <w:keepNext/>
      <w:keepLines/>
      <w:spacing w:before="120" w:after="120" w:line="500" w:lineRule="atLeast"/>
      <w:outlineLvl w:val="1"/>
    </w:pPr>
    <w:rPr>
      <w:rFonts w:eastAsia="黑体"/>
      <w:sz w:val="30"/>
      <w:szCs w:val="32"/>
    </w:rPr>
  </w:style>
  <w:style w:type="paragraph" w:customStyle="1" w:styleId="1889">
    <w:name w:val="样式 标题 3H3h33rd levell3CTHeading 3 - oldlevel_3PIM 3Leve...2"/>
    <w:basedOn w:val="6"/>
    <w:qFormat/>
    <w:uiPriority w:val="99"/>
    <w:pPr>
      <w:autoSpaceDE/>
      <w:autoSpaceDN/>
      <w:adjustRightInd/>
      <w:spacing w:before="60" w:after="60" w:line="500" w:lineRule="atLeast"/>
      <w:jc w:val="both"/>
    </w:pPr>
    <w:rPr>
      <w:rFonts w:ascii="Times New Roman" w:eastAsia="黑体" w:cs="宋体"/>
      <w:b w:val="0"/>
      <w:kern w:val="2"/>
      <w:sz w:val="28"/>
      <w:u w:val="none"/>
    </w:rPr>
  </w:style>
  <w:style w:type="character" w:customStyle="1" w:styleId="1890">
    <w:name w:val="样式 样式 样式 样式 四号 黑色 首行缩进:  1.01 厘米 + 自动设置 首行缩进:  0.99 厘米 + 黑色 + 自动... Char"/>
    <w:link w:val="1891"/>
    <w:qFormat/>
    <w:uiPriority w:val="99"/>
  </w:style>
  <w:style w:type="paragraph" w:customStyle="1" w:styleId="1891">
    <w:name w:val="样式 样式 样式 样式 四号 黑色 首行缩进:  1.01 厘米 + 自动设置 首行缩进:  0.99 厘米 + 黑色 + 自动..."/>
    <w:basedOn w:val="1857"/>
    <w:link w:val="1890"/>
    <w:qFormat/>
    <w:uiPriority w:val="99"/>
    <w:rPr>
      <w:color w:val="auto"/>
      <w:kern w:val="0"/>
      <w:sz w:val="20"/>
    </w:rPr>
  </w:style>
  <w:style w:type="paragraph" w:customStyle="1" w:styleId="1892">
    <w:name w:val="样式 样式 四号 黑色 首行缩进:  1.01 厘米 + 自动设置 首行缩进:  0.99 厘米"/>
    <w:basedOn w:val="1835"/>
    <w:link w:val="1893"/>
    <w:qFormat/>
    <w:uiPriority w:val="0"/>
  </w:style>
  <w:style w:type="character" w:customStyle="1" w:styleId="1893">
    <w:name w:val="样式 样式 四号 黑色 首行缩进:  1.01 厘米 + 自动设置 首行缩进:  0.99 厘米 Char"/>
    <w:link w:val="1892"/>
    <w:qFormat/>
    <w:uiPriority w:val="0"/>
    <w:rPr>
      <w:color w:val="000000"/>
      <w:kern w:val="2"/>
      <w:sz w:val="28"/>
    </w:rPr>
  </w:style>
  <w:style w:type="paragraph" w:customStyle="1" w:styleId="1894">
    <w:name w:val="样式 (符号) 宋体 四号 行距: 1.5 倍行距"/>
    <w:basedOn w:val="1"/>
    <w:link w:val="1895"/>
    <w:qFormat/>
    <w:uiPriority w:val="99"/>
    <w:pPr>
      <w:spacing w:line="500" w:lineRule="atLeast"/>
      <w:ind w:firstLine="200" w:firstLineChars="200"/>
    </w:pPr>
    <w:rPr>
      <w:rFonts w:hAnsi="宋体"/>
      <w:sz w:val="28"/>
      <w:szCs w:val="20"/>
    </w:rPr>
  </w:style>
  <w:style w:type="character" w:customStyle="1" w:styleId="1895">
    <w:name w:val="样式 (符号) 宋体 四号 行距: 1.5 倍行距 Char"/>
    <w:link w:val="1894"/>
    <w:qFormat/>
    <w:uiPriority w:val="99"/>
    <w:rPr>
      <w:rFonts w:hAnsi="宋体"/>
      <w:kern w:val="2"/>
      <w:sz w:val="28"/>
    </w:rPr>
  </w:style>
  <w:style w:type="paragraph" w:customStyle="1" w:styleId="1896">
    <w:name w:val="样式 样式 四号 首行缩进:  0.99 厘米 行距: 最小值 25 磅 + 黑色"/>
    <w:basedOn w:val="1"/>
    <w:qFormat/>
    <w:uiPriority w:val="99"/>
    <w:pPr>
      <w:spacing w:line="500" w:lineRule="atLeast"/>
      <w:ind w:firstLine="561"/>
    </w:pPr>
    <w:rPr>
      <w:rFonts w:cs="宋体"/>
      <w:color w:val="000000"/>
      <w:sz w:val="28"/>
      <w:szCs w:val="20"/>
    </w:rPr>
  </w:style>
  <w:style w:type="paragraph" w:customStyle="1" w:styleId="1897">
    <w:name w:val="样式 标题 4四 + Times New Roman"/>
    <w:basedOn w:val="7"/>
    <w:qFormat/>
    <w:uiPriority w:val="99"/>
    <w:pPr>
      <w:adjustRightInd/>
      <w:spacing w:before="0" w:after="0" w:line="500" w:lineRule="atLeast"/>
      <w:textAlignment w:val="auto"/>
    </w:pPr>
    <w:rPr>
      <w:rFonts w:ascii="Times New Roman" w:hAnsi="Times New Roman" w:eastAsia="宋体"/>
      <w:b w:val="0"/>
      <w:kern w:val="2"/>
    </w:rPr>
  </w:style>
  <w:style w:type="paragraph" w:customStyle="1" w:styleId="1898">
    <w:name w:val="样式 四号 黑色 首行缩进:  1.01 厘米 行距: 最小值 25 磅"/>
    <w:basedOn w:val="1"/>
    <w:link w:val="1899"/>
    <w:qFormat/>
    <w:uiPriority w:val="0"/>
    <w:pPr>
      <w:spacing w:line="500" w:lineRule="atLeast"/>
      <w:ind w:firstLine="561"/>
    </w:pPr>
    <w:rPr>
      <w:rFonts w:cs="宋体"/>
      <w:color w:val="000000"/>
      <w:sz w:val="28"/>
      <w:szCs w:val="20"/>
    </w:rPr>
  </w:style>
  <w:style w:type="character" w:customStyle="1" w:styleId="1899">
    <w:name w:val="样式 四号 黑色 首行缩进:  1.01 厘米 行距: 最小值 25 磅 Char"/>
    <w:link w:val="1898"/>
    <w:qFormat/>
    <w:uiPriority w:val="0"/>
    <w:rPr>
      <w:rFonts w:cs="宋体"/>
      <w:color w:val="000000"/>
      <w:kern w:val="2"/>
      <w:sz w:val="28"/>
    </w:rPr>
  </w:style>
  <w:style w:type="paragraph" w:customStyle="1" w:styleId="1900">
    <w:name w:val="样式 (西文) Times New Roman 四号 首行缩进:  0.99 厘米 行距: 最小值 25 磅"/>
    <w:basedOn w:val="1"/>
    <w:link w:val="1901"/>
    <w:qFormat/>
    <w:uiPriority w:val="0"/>
    <w:pPr>
      <w:spacing w:line="500" w:lineRule="atLeast"/>
      <w:ind w:firstLine="561"/>
    </w:pPr>
    <w:rPr>
      <w:sz w:val="28"/>
      <w:szCs w:val="20"/>
    </w:rPr>
  </w:style>
  <w:style w:type="character" w:customStyle="1" w:styleId="1901">
    <w:name w:val="样式 (西文) Times New Roman 四号 首行缩进:  0.99 厘米 行距: 最小值 25 磅 Char"/>
    <w:link w:val="1900"/>
    <w:qFormat/>
    <w:uiPriority w:val="0"/>
    <w:rPr>
      <w:kern w:val="2"/>
      <w:sz w:val="28"/>
    </w:rPr>
  </w:style>
  <w:style w:type="paragraph" w:customStyle="1" w:styleId="1902">
    <w:name w:val="样式 (西文) Times New Roman (中文) 黑体 (符号) 黑体 四号 居中 段前: 6 磅 段后: ..."/>
    <w:basedOn w:val="1"/>
    <w:qFormat/>
    <w:uiPriority w:val="99"/>
    <w:pPr>
      <w:spacing w:before="120" w:after="120"/>
      <w:jc w:val="center"/>
    </w:pPr>
    <w:rPr>
      <w:rFonts w:hAnsi="黑体" w:eastAsia="黑体" w:cs="宋体"/>
      <w:sz w:val="28"/>
      <w:szCs w:val="20"/>
    </w:rPr>
  </w:style>
  <w:style w:type="paragraph" w:customStyle="1" w:styleId="1903">
    <w:name w:val="样式 样式 标题 1 + 行距: 最小值 25 磅2 + 左侧:  0 厘米 悬挂缩进: 4.2 字符"/>
    <w:basedOn w:val="1077"/>
    <w:qFormat/>
    <w:uiPriority w:val="0"/>
    <w:pPr>
      <w:keepNext/>
      <w:keepLines/>
      <w:ind w:left="420" w:hanging="420"/>
    </w:pPr>
    <w:rPr>
      <w:rFonts w:cs="Times New Roman"/>
    </w:rPr>
  </w:style>
  <w:style w:type="paragraph" w:customStyle="1" w:styleId="1904">
    <w:name w:val="样式 标题 3头小标题标题 3 Char Char头 Char标题 3 Char Char Char三级标题小节标..."/>
    <w:basedOn w:val="6"/>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905">
    <w:name w:val="样式 样式 五号 居中 首行缩进:  0 厘米 行距: 单倍行距 + (符号) 宋体2"/>
    <w:basedOn w:val="1693"/>
    <w:qFormat/>
    <w:uiPriority w:val="0"/>
  </w:style>
  <w:style w:type="paragraph" w:customStyle="1" w:styleId="1906">
    <w:name w:val="样式 样式 样式 样式 首行缩进:  2 字符1 + 首行缩进:  2 字符1 + 首行缩进:  2 字符 + 首行缩进:  2..."/>
    <w:basedOn w:val="1"/>
    <w:link w:val="1907"/>
    <w:qFormat/>
    <w:uiPriority w:val="99"/>
    <w:pPr>
      <w:spacing w:line="500" w:lineRule="atLeast"/>
      <w:ind w:firstLine="200" w:firstLineChars="200"/>
    </w:pPr>
    <w:rPr>
      <w:sz w:val="28"/>
      <w:szCs w:val="20"/>
    </w:rPr>
  </w:style>
  <w:style w:type="character" w:customStyle="1" w:styleId="1907">
    <w:name w:val="样式 样式 样式 样式 首行缩进:  2 字符1 + 首行缩进:  2 字符1 + 首行缩进:  2 字符 + 首行缩进:  2... Char"/>
    <w:link w:val="1906"/>
    <w:qFormat/>
    <w:uiPriority w:val="99"/>
    <w:rPr>
      <w:kern w:val="2"/>
      <w:sz w:val="28"/>
    </w:rPr>
  </w:style>
  <w:style w:type="paragraph" w:customStyle="1" w:styleId="1908">
    <w:name w:val="样式 样式 首行缩进:  0 厘米 + 行距: 最小值 26 磅"/>
    <w:basedOn w:val="1"/>
    <w:qFormat/>
    <w:uiPriority w:val="0"/>
    <w:pPr>
      <w:spacing w:line="500" w:lineRule="atLeast"/>
      <w:ind w:firstLine="561"/>
    </w:pPr>
    <w:rPr>
      <w:rFonts w:cs="宋体"/>
      <w:sz w:val="28"/>
      <w:szCs w:val="20"/>
    </w:rPr>
  </w:style>
  <w:style w:type="paragraph" w:customStyle="1" w:styleId="1909">
    <w:name w:val="正文首行缩进2字符"/>
    <w:basedOn w:val="1"/>
    <w:link w:val="1910"/>
    <w:qFormat/>
    <w:uiPriority w:val="0"/>
    <w:pPr>
      <w:spacing w:line="480" w:lineRule="atLeast"/>
      <w:ind w:firstLine="200" w:firstLineChars="200"/>
    </w:pPr>
    <w:rPr>
      <w:rFonts w:cs="宋体"/>
      <w:sz w:val="28"/>
      <w:szCs w:val="28"/>
    </w:rPr>
  </w:style>
  <w:style w:type="character" w:customStyle="1" w:styleId="1910">
    <w:name w:val="正文首行缩进2字符 Char Char"/>
    <w:link w:val="1909"/>
    <w:qFormat/>
    <w:uiPriority w:val="0"/>
    <w:rPr>
      <w:rFonts w:cs="宋体"/>
      <w:kern w:val="2"/>
      <w:sz w:val="28"/>
      <w:szCs w:val="28"/>
    </w:rPr>
  </w:style>
  <w:style w:type="paragraph" w:customStyle="1" w:styleId="1911">
    <w:name w:val="样式 样式 样式 样式 样式 四号 黑色 行距: 固定值 25 磅 + 首行缩进:  2 字符1 + 首行缩进:  2 字符2 ..."/>
    <w:basedOn w:val="1"/>
    <w:link w:val="1912"/>
    <w:qFormat/>
    <w:uiPriority w:val="99"/>
    <w:pPr>
      <w:spacing w:line="500" w:lineRule="atLeast"/>
      <w:ind w:firstLine="552" w:firstLineChars="200"/>
    </w:pPr>
    <w:rPr>
      <w:rFonts w:eastAsia="仿宋_GB2312"/>
      <w:sz w:val="28"/>
      <w:szCs w:val="28"/>
    </w:rPr>
  </w:style>
  <w:style w:type="character" w:customStyle="1" w:styleId="1912">
    <w:name w:val="样式 样式 样式 样式 样式 四号 黑色 行距: 固定值 25 磅 + 首行缩进:  2 字符1 + 首行缩进:  2 字符2 ... Char"/>
    <w:link w:val="1911"/>
    <w:qFormat/>
    <w:uiPriority w:val="99"/>
    <w:rPr>
      <w:rFonts w:eastAsia="仿宋_GB2312"/>
      <w:kern w:val="2"/>
      <w:sz w:val="28"/>
      <w:szCs w:val="28"/>
    </w:rPr>
  </w:style>
  <w:style w:type="paragraph" w:customStyle="1" w:styleId="1913">
    <w:name w:val="样式 样式 样式 样式 样式 样式 样式 样式 四号 行距: 最小值 24 磅 + 灰色-80% 首行缩进:  2 字符 + 黑..."/>
    <w:basedOn w:val="1"/>
    <w:link w:val="1914"/>
    <w:qFormat/>
    <w:uiPriority w:val="0"/>
    <w:pPr>
      <w:spacing w:line="600" w:lineRule="atLeast"/>
      <w:ind w:firstLine="480" w:firstLineChars="200"/>
    </w:pPr>
    <w:rPr>
      <w:sz w:val="24"/>
      <w:szCs w:val="20"/>
    </w:rPr>
  </w:style>
  <w:style w:type="character" w:customStyle="1" w:styleId="1914">
    <w:name w:val="样式 样式 样式 样式 样式 样式 样式 样式 四号 行距: 最小值 24 磅 + 灰色-80% 首行缩进:  2 字符 + 黑... Char"/>
    <w:link w:val="1913"/>
    <w:qFormat/>
    <w:uiPriority w:val="0"/>
    <w:rPr>
      <w:kern w:val="2"/>
      <w:sz w:val="24"/>
    </w:rPr>
  </w:style>
  <w:style w:type="paragraph" w:customStyle="1" w:styleId="1915">
    <w:name w:val="Char Char Char Char Char Char Char Char1 Char Char Char Char Char Char Char Char Char Char Char Char Char Char Char Char Char Char Char"/>
    <w:basedOn w:val="1"/>
    <w:qFormat/>
    <w:uiPriority w:val="0"/>
    <w:pPr>
      <w:adjustRightInd w:val="0"/>
      <w:spacing w:beforeLines="50" w:afterLines="50" w:line="440" w:lineRule="exact"/>
      <w:jc w:val="left"/>
      <w:textAlignment w:val="baseline"/>
    </w:pPr>
    <w:rPr>
      <w:rFonts w:ascii="Tahoma" w:hAnsi="Tahoma"/>
      <w:kern w:val="0"/>
      <w:sz w:val="24"/>
      <w:szCs w:val="20"/>
    </w:rPr>
  </w:style>
  <w:style w:type="paragraph" w:customStyle="1" w:styleId="1916">
    <w:name w:val="样式 标题 2标题 1.1标题 21章标题h2sect 1.2H2Chapter Number/Appendix ..."/>
    <w:basedOn w:val="4"/>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917">
    <w:name w:val="样式 样式 样式 样式 四号 行距: 最小值 24 磅 + 首行缩进:  2 字符 行距: 1.5 倍行距 + (符号) 宋体 ..."/>
    <w:basedOn w:val="1"/>
    <w:link w:val="1918"/>
    <w:qFormat/>
    <w:uiPriority w:val="0"/>
    <w:pPr>
      <w:spacing w:line="500" w:lineRule="atLeast"/>
      <w:ind w:firstLine="200" w:firstLineChars="200"/>
    </w:pPr>
    <w:rPr>
      <w:color w:val="000000"/>
      <w:sz w:val="28"/>
      <w:szCs w:val="20"/>
    </w:rPr>
  </w:style>
  <w:style w:type="character" w:customStyle="1" w:styleId="1918">
    <w:name w:val="样式 样式 样式 样式 四号 行距: 最小值 24 磅 + 首行缩进:  2 字符 行距: 1.5 倍行距 + (符号) 宋体 ... Char"/>
    <w:link w:val="1917"/>
    <w:qFormat/>
    <w:uiPriority w:val="0"/>
    <w:rPr>
      <w:color w:val="000000"/>
      <w:kern w:val="2"/>
      <w:sz w:val="28"/>
    </w:rPr>
  </w:style>
  <w:style w:type="paragraph" w:customStyle="1" w:styleId="1919">
    <w:name w:val="样式 样式 标题 3 + 四号 非加粗 段前: 3 磅 段后: 3 磅 行距: 最小值 25 磅 + (中文) 黑体 小三"/>
    <w:basedOn w:val="1"/>
    <w:qFormat/>
    <w:uiPriority w:val="0"/>
    <w:pPr>
      <w:keepNext/>
      <w:keepLines/>
      <w:spacing w:before="60" w:after="60" w:line="500" w:lineRule="atLeast"/>
      <w:outlineLvl w:val="2"/>
    </w:pPr>
    <w:rPr>
      <w:rFonts w:eastAsia="黑体" w:cs="宋体"/>
      <w:sz w:val="28"/>
      <w:szCs w:val="20"/>
    </w:rPr>
  </w:style>
  <w:style w:type="paragraph" w:customStyle="1" w:styleId="1920">
    <w:name w:val="样式 样式 标题 2 + 黑体 小三 非加粗 段前: 0.6 磅 段后: 0.6 磅 行距: 最小值 24 磅 + Times ..."/>
    <w:basedOn w:val="1"/>
    <w:qFormat/>
    <w:uiPriority w:val="0"/>
    <w:pPr>
      <w:keepNext/>
      <w:keepLines/>
      <w:spacing w:before="120" w:after="120" w:line="500" w:lineRule="atLeast"/>
      <w:outlineLvl w:val="1"/>
    </w:pPr>
    <w:rPr>
      <w:rFonts w:eastAsia="黑体" w:cs="宋体"/>
      <w:sz w:val="30"/>
      <w:szCs w:val="20"/>
    </w:rPr>
  </w:style>
  <w:style w:type="paragraph" w:customStyle="1" w:styleId="1921">
    <w:name w:val="样式 样式 宋体 小四 行距: 1.5 倍行距 + Times New Roman 黑色 首行缩进:  2 字符"/>
    <w:basedOn w:val="1"/>
    <w:qFormat/>
    <w:uiPriority w:val="0"/>
    <w:pPr>
      <w:spacing w:line="500" w:lineRule="atLeast"/>
      <w:ind w:firstLine="560" w:firstLineChars="200"/>
    </w:pPr>
    <w:rPr>
      <w:rFonts w:cs="宋体"/>
      <w:color w:val="000000"/>
      <w:sz w:val="28"/>
      <w:szCs w:val="20"/>
    </w:rPr>
  </w:style>
  <w:style w:type="paragraph" w:customStyle="1" w:styleId="1922">
    <w:name w:val="样式 样式 黑色 居中 行距: 单倍行距 + 非加宽量 / 紧缩量"/>
    <w:basedOn w:val="1"/>
    <w:link w:val="1923"/>
    <w:qFormat/>
    <w:uiPriority w:val="0"/>
    <w:pPr>
      <w:jc w:val="center"/>
    </w:pPr>
    <w:rPr>
      <w:color w:val="000000"/>
      <w:szCs w:val="21"/>
    </w:rPr>
  </w:style>
  <w:style w:type="character" w:customStyle="1" w:styleId="1923">
    <w:name w:val="样式 样式 黑色 居中 行距: 单倍行距 + 非加宽量 / 紧缩量 Char"/>
    <w:link w:val="1922"/>
    <w:qFormat/>
    <w:uiPriority w:val="0"/>
    <w:rPr>
      <w:color w:val="000000"/>
      <w:kern w:val="2"/>
      <w:sz w:val="21"/>
      <w:szCs w:val="21"/>
    </w:rPr>
  </w:style>
  <w:style w:type="paragraph" w:customStyle="1" w:styleId="1924">
    <w:name w:val="Char31"/>
    <w:basedOn w:val="1"/>
    <w:qFormat/>
    <w:uiPriority w:val="99"/>
    <w:pPr>
      <w:spacing w:line="500" w:lineRule="atLeast"/>
      <w:ind w:firstLine="561"/>
    </w:pPr>
    <w:rPr>
      <w:rFonts w:ascii="Tahoma" w:hAnsi="Tahoma"/>
      <w:sz w:val="24"/>
      <w:szCs w:val="20"/>
    </w:rPr>
  </w:style>
  <w:style w:type="paragraph" w:customStyle="1" w:styleId="1925">
    <w:name w:val="样式 样式 样式 样式 四号 首行缩进:  0.99 厘米 行距: 最小值 25 磅2 + 黑色 + 首行缩进:  0.85 厘..."/>
    <w:basedOn w:val="1"/>
    <w:link w:val="1926"/>
    <w:qFormat/>
    <w:uiPriority w:val="0"/>
    <w:pPr>
      <w:spacing w:line="580" w:lineRule="atLeast"/>
      <w:ind w:firstLine="482"/>
    </w:pPr>
    <w:rPr>
      <w:color w:val="000000"/>
      <w:sz w:val="24"/>
      <w:szCs w:val="20"/>
    </w:rPr>
  </w:style>
  <w:style w:type="character" w:customStyle="1" w:styleId="1926">
    <w:name w:val="样式 样式 样式 样式 四号 首行缩进:  0.99 厘米 行距: 最小值 25 磅2 + 黑色 + 首行缩进:  0.85 厘... Char"/>
    <w:link w:val="1925"/>
    <w:qFormat/>
    <w:uiPriority w:val="0"/>
    <w:rPr>
      <w:color w:val="000000"/>
      <w:kern w:val="2"/>
      <w:sz w:val="24"/>
    </w:rPr>
  </w:style>
  <w:style w:type="character" w:customStyle="1" w:styleId="1927">
    <w:name w:val="样式 样式 样式 四号 黑色 行距: 固定值 25 磅 + 首行缩进:  2 字符1 + 首行缩进:  2 字符1 Char1"/>
    <w:link w:val="1928"/>
    <w:qFormat/>
    <w:uiPriority w:val="0"/>
    <w:rPr>
      <w:rFonts w:eastAsia="仿宋_GB2312"/>
      <w:color w:val="000000"/>
      <w:sz w:val="28"/>
    </w:rPr>
  </w:style>
  <w:style w:type="paragraph" w:customStyle="1" w:styleId="1928">
    <w:name w:val="样式 样式 样式 四号 黑色 行距: 固定值 25 磅 + 首行缩进:  2 字符1 + 首行缩进:  2 字符1"/>
    <w:basedOn w:val="1"/>
    <w:link w:val="1927"/>
    <w:qFormat/>
    <w:uiPriority w:val="0"/>
    <w:pPr>
      <w:spacing w:line="500" w:lineRule="atLeast"/>
      <w:ind w:firstLine="200" w:firstLineChars="200"/>
    </w:pPr>
    <w:rPr>
      <w:rFonts w:eastAsia="仿宋_GB2312"/>
      <w:color w:val="000000"/>
      <w:kern w:val="0"/>
      <w:sz w:val="28"/>
      <w:szCs w:val="20"/>
    </w:rPr>
  </w:style>
  <w:style w:type="character" w:customStyle="1" w:styleId="1929">
    <w:name w:val="样式 样式 样式 宋体 黑色 左 段前: 5 磅 段后: 5 磅 行距: 多倍行距 1.35 字行 + 首行缩进:  2 字符 ... Char"/>
    <w:link w:val="1930"/>
    <w:qFormat/>
    <w:uiPriority w:val="0"/>
    <w:rPr>
      <w:color w:val="000000"/>
      <w:sz w:val="28"/>
    </w:rPr>
  </w:style>
  <w:style w:type="paragraph" w:customStyle="1" w:styleId="1930">
    <w:name w:val="样式 样式 样式 宋体 黑色 左 段前: 5 磅 段后: 5 磅 行距: 多倍行距 1.35 字行 + 首行缩进:  2 字符 ..."/>
    <w:basedOn w:val="1"/>
    <w:link w:val="1929"/>
    <w:qFormat/>
    <w:uiPriority w:val="0"/>
    <w:pPr>
      <w:spacing w:line="500" w:lineRule="atLeast"/>
      <w:ind w:firstLine="200" w:firstLineChars="200"/>
    </w:pPr>
    <w:rPr>
      <w:color w:val="000000"/>
      <w:kern w:val="0"/>
      <w:sz w:val="28"/>
      <w:szCs w:val="20"/>
    </w:rPr>
  </w:style>
  <w:style w:type="character" w:customStyle="1" w:styleId="1931">
    <w:name w:val="样式 正文首行缩进正文+编号 + Char Char"/>
    <w:qFormat/>
    <w:uiPriority w:val="0"/>
    <w:rPr>
      <w:rFonts w:eastAsia="宋体" w:cs="宋体"/>
      <w:kern w:val="2"/>
      <w:sz w:val="28"/>
      <w:lang w:val="en-US" w:eastAsia="zh-CN" w:bidi="ar-SA"/>
    </w:rPr>
  </w:style>
  <w:style w:type="paragraph" w:customStyle="1" w:styleId="1932">
    <w:name w:val="样式 首行缩进:  0.94 厘米 行距: 最小值 25 磅"/>
    <w:basedOn w:val="1"/>
    <w:link w:val="1933"/>
    <w:qFormat/>
    <w:uiPriority w:val="0"/>
    <w:pPr>
      <w:adjustRightInd w:val="0"/>
      <w:spacing w:line="500" w:lineRule="atLeast"/>
      <w:ind w:firstLine="561"/>
    </w:pPr>
    <w:rPr>
      <w:kern w:val="0"/>
      <w:sz w:val="28"/>
      <w:szCs w:val="28"/>
    </w:rPr>
  </w:style>
  <w:style w:type="character" w:customStyle="1" w:styleId="1933">
    <w:name w:val="样式 首行缩进:  0.94 厘米 行距: 最小值 25 磅 Char"/>
    <w:link w:val="1932"/>
    <w:qFormat/>
    <w:uiPriority w:val="0"/>
    <w:rPr>
      <w:sz w:val="28"/>
      <w:szCs w:val="28"/>
    </w:rPr>
  </w:style>
  <w:style w:type="paragraph" w:customStyle="1" w:styleId="1934">
    <w:name w:val="样式 样式 首行缩进:  2 字符 + 黑色 首行缩进:  2 字符"/>
    <w:basedOn w:val="1"/>
    <w:link w:val="1935"/>
    <w:qFormat/>
    <w:uiPriority w:val="0"/>
    <w:pPr>
      <w:spacing w:line="500" w:lineRule="atLeast"/>
      <w:ind w:firstLine="560" w:firstLineChars="200"/>
    </w:pPr>
    <w:rPr>
      <w:color w:val="000000"/>
      <w:sz w:val="28"/>
      <w:szCs w:val="20"/>
    </w:rPr>
  </w:style>
  <w:style w:type="character" w:customStyle="1" w:styleId="1935">
    <w:name w:val="样式 样式 首行缩进:  2 字符 + 黑色 首行缩进:  2 字符 Char"/>
    <w:link w:val="1934"/>
    <w:qFormat/>
    <w:uiPriority w:val="0"/>
    <w:rPr>
      <w:color w:val="000000"/>
      <w:kern w:val="2"/>
      <w:sz w:val="28"/>
    </w:rPr>
  </w:style>
  <w:style w:type="paragraph" w:customStyle="1" w:styleId="1936">
    <w:name w:val="样式 样式 样式 样式 样式 样式 四号 行距: 最小值 25 磅 + 首行缩进:  2 字符 + 首行缩进:  2 字符 + ..."/>
    <w:basedOn w:val="1"/>
    <w:link w:val="1937"/>
    <w:qFormat/>
    <w:uiPriority w:val="0"/>
    <w:pPr>
      <w:spacing w:line="500" w:lineRule="atLeast"/>
      <w:ind w:firstLine="200" w:firstLineChars="200"/>
    </w:pPr>
    <w:rPr>
      <w:color w:val="000000"/>
      <w:kern w:val="0"/>
      <w:sz w:val="28"/>
      <w:szCs w:val="20"/>
    </w:rPr>
  </w:style>
  <w:style w:type="character" w:customStyle="1" w:styleId="1937">
    <w:name w:val="样式 样式 样式 样式 样式 样式 四号 行距: 最小值 25 磅 + 首行缩进:  2 字符 + 首行缩进:  2 字符 + ... Char"/>
    <w:link w:val="1936"/>
    <w:qFormat/>
    <w:uiPriority w:val="0"/>
    <w:rPr>
      <w:color w:val="000000"/>
      <w:sz w:val="28"/>
    </w:rPr>
  </w:style>
  <w:style w:type="paragraph" w:customStyle="1" w:styleId="1938">
    <w:name w:val="样式 标题 4H4h444headingPIM 4First SubheadingRef Heading 1rh...1"/>
    <w:basedOn w:val="7"/>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1939">
    <w:name w:val="样式 样式 五号 居中 首行缩进:  0 厘米 行距: 单倍行距 + (符号) 宋体1"/>
    <w:basedOn w:val="1"/>
    <w:qFormat/>
    <w:uiPriority w:val="0"/>
    <w:pPr>
      <w:jc w:val="center"/>
    </w:pPr>
    <w:rPr>
      <w:rFonts w:cs="宋体"/>
      <w:szCs w:val="20"/>
    </w:rPr>
  </w:style>
  <w:style w:type="paragraph" w:customStyle="1" w:styleId="1940">
    <w:name w:val="FKY正文"/>
    <w:basedOn w:val="1934"/>
    <w:qFormat/>
    <w:uiPriority w:val="0"/>
    <w:rPr>
      <w:color w:val="auto"/>
    </w:rPr>
  </w:style>
  <w:style w:type="paragraph" w:customStyle="1" w:styleId="1941">
    <w:name w:val="4H4"/>
    <w:basedOn w:val="7"/>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1942">
    <w:name w:val="样式 样式 四号 首行缩进:  0.99 厘米 行距: 最小值 25 磅4 + (中文) 黑体 居中 首行缩进:  0 厘米..."/>
    <w:basedOn w:val="1593"/>
    <w:qFormat/>
    <w:uiPriority w:val="0"/>
    <w:pPr>
      <w:spacing w:before="120" w:after="120" w:line="240" w:lineRule="auto"/>
      <w:ind w:firstLine="0"/>
      <w:jc w:val="center"/>
    </w:pPr>
    <w:rPr>
      <w:rFonts w:ascii="Calibri" w:hAnsi="黑体" w:eastAsia="黑体"/>
    </w:rPr>
  </w:style>
  <w:style w:type="paragraph" w:customStyle="1" w:styleId="1943">
    <w:name w:val="样式 标题 2节Heading 2ph2h21head 08标题 1.1Chapter Heading2nd l...1"/>
    <w:basedOn w:val="4"/>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944">
    <w:name w:val="样式 四号 两端对齐 首行缩进:  0.99 厘米 行距: 最小值 25 磅"/>
    <w:basedOn w:val="1"/>
    <w:qFormat/>
    <w:uiPriority w:val="0"/>
    <w:pPr>
      <w:adjustRightInd w:val="0"/>
      <w:spacing w:line="500" w:lineRule="atLeast"/>
      <w:ind w:firstLine="561"/>
      <w:textAlignment w:val="baseline"/>
    </w:pPr>
    <w:rPr>
      <w:rFonts w:cs="宋体"/>
      <w:sz w:val="28"/>
      <w:szCs w:val="20"/>
    </w:rPr>
  </w:style>
  <w:style w:type="paragraph" w:customStyle="1" w:styleId="1945">
    <w:name w:val="样式 四号 首行缩进:  0.94 厘米 行距: 1.5 倍行距"/>
    <w:basedOn w:val="1"/>
    <w:link w:val="1946"/>
    <w:qFormat/>
    <w:uiPriority w:val="0"/>
    <w:pPr>
      <w:spacing w:line="500" w:lineRule="atLeast"/>
      <w:ind w:firstLine="561"/>
    </w:pPr>
    <w:rPr>
      <w:sz w:val="28"/>
      <w:szCs w:val="20"/>
    </w:rPr>
  </w:style>
  <w:style w:type="character" w:customStyle="1" w:styleId="1946">
    <w:name w:val="样式 四号 首行缩进:  0.94 厘米 行距: 1.5 倍行距 Char"/>
    <w:link w:val="1945"/>
    <w:qFormat/>
    <w:uiPriority w:val="0"/>
    <w:rPr>
      <w:kern w:val="2"/>
      <w:sz w:val="28"/>
    </w:rPr>
  </w:style>
  <w:style w:type="paragraph" w:customStyle="1" w:styleId="1947">
    <w:name w:val="Char Char Char Char Char Char Char Char1 Char Char Char Char Char Char Char Char Char Char Char Char Char Char Char Char Char Char Char Char Char Char"/>
    <w:basedOn w:val="1"/>
    <w:qFormat/>
    <w:uiPriority w:val="0"/>
    <w:pPr>
      <w:spacing w:line="440" w:lineRule="exact"/>
    </w:pPr>
  </w:style>
  <w:style w:type="paragraph" w:customStyle="1" w:styleId="1948">
    <w:name w:val="样式 样式 标题 3头小节标题标题 3 Char Char Char标题 3 Char Charh33rd levelH...1..."/>
    <w:basedOn w:val="1756"/>
    <w:link w:val="1949"/>
    <w:qFormat/>
    <w:uiPriority w:val="0"/>
    <w:rPr>
      <w:color w:val="000000"/>
    </w:rPr>
  </w:style>
  <w:style w:type="character" w:customStyle="1" w:styleId="1949">
    <w:name w:val="样式 样式 标题 3头小节标题标题 3 Char Char Char标题 3 Char Charh33rd levelH...1... Char"/>
    <w:link w:val="1948"/>
    <w:qFormat/>
    <w:uiPriority w:val="0"/>
    <w:rPr>
      <w:rFonts w:eastAsia="黑体"/>
      <w:color w:val="000000"/>
      <w:kern w:val="2"/>
      <w:sz w:val="28"/>
    </w:rPr>
  </w:style>
  <w:style w:type="paragraph" w:customStyle="1" w:styleId="1950">
    <w:name w:val="样式 样式 四号 首行缩进:  0.99 厘米 行距: 最小值 25 磅3 + 行距: 最小值 24 磅"/>
    <w:basedOn w:val="1"/>
    <w:link w:val="1951"/>
    <w:qFormat/>
    <w:uiPriority w:val="0"/>
    <w:pPr>
      <w:spacing w:line="500" w:lineRule="atLeast"/>
      <w:ind w:firstLine="561"/>
    </w:pPr>
    <w:rPr>
      <w:rFonts w:eastAsia="仿宋_GB2312"/>
      <w:sz w:val="28"/>
      <w:szCs w:val="28"/>
    </w:rPr>
  </w:style>
  <w:style w:type="character" w:customStyle="1" w:styleId="1951">
    <w:name w:val="样式 样式 四号 首行缩进:  0.99 厘米 行距: 最小值 25 磅3 + 行距: 最小值 24 磅 Char"/>
    <w:link w:val="1950"/>
    <w:qFormat/>
    <w:uiPriority w:val="0"/>
    <w:rPr>
      <w:rFonts w:eastAsia="仿宋_GB2312"/>
      <w:kern w:val="2"/>
      <w:sz w:val="28"/>
      <w:szCs w:val="28"/>
    </w:rPr>
  </w:style>
  <w:style w:type="paragraph" w:customStyle="1" w:styleId="1952">
    <w:name w:val="样式 样式 样式 样式 样式1 + (中文) 黑体 四号 段前: 6 磅1 + 小四 + 四号 + 小四"/>
    <w:basedOn w:val="1"/>
    <w:link w:val="1953"/>
    <w:qFormat/>
    <w:uiPriority w:val="0"/>
    <w:pPr>
      <w:spacing w:before="120" w:after="120"/>
      <w:jc w:val="center"/>
    </w:pPr>
    <w:rPr>
      <w:rFonts w:eastAsia="黑体"/>
      <w:kern w:val="0"/>
      <w:sz w:val="28"/>
      <w:szCs w:val="20"/>
    </w:rPr>
  </w:style>
  <w:style w:type="character" w:customStyle="1" w:styleId="1953">
    <w:name w:val="样式 样式 样式 样式 样式1 + (中文) 黑体 四号 段前: 6 磅1 + 小四 + 四号 + 小四 Char"/>
    <w:link w:val="1952"/>
    <w:qFormat/>
    <w:uiPriority w:val="0"/>
    <w:rPr>
      <w:rFonts w:eastAsia="黑体"/>
      <w:sz w:val="28"/>
    </w:rPr>
  </w:style>
  <w:style w:type="paragraph" w:customStyle="1" w:styleId="1954">
    <w:name w:val="样式 标题 2标题 21章标题h2sect 1.2H2Chapter Number/Appendix Letter..."/>
    <w:basedOn w:val="4"/>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955">
    <w:name w:val="样式 样式 样式 样式 样式 宋体 黑色 左 段前: 5 磅 段后: 5 磅 行距: 多倍行距 1.35 字行 + 首行缩进: ..."/>
    <w:basedOn w:val="1"/>
    <w:link w:val="1956"/>
    <w:qFormat/>
    <w:uiPriority w:val="0"/>
    <w:pPr>
      <w:spacing w:line="500" w:lineRule="atLeast"/>
      <w:ind w:firstLine="200" w:firstLineChars="200"/>
    </w:pPr>
    <w:rPr>
      <w:kern w:val="0"/>
      <w:sz w:val="28"/>
      <w:szCs w:val="20"/>
    </w:rPr>
  </w:style>
  <w:style w:type="character" w:customStyle="1" w:styleId="1956">
    <w:name w:val="样式 样式 样式 样式 样式 宋体 黑色 左 段前: 5 磅 段后: 5 磅 行距: 多倍行距 1.35 字行 + 首行缩进: ... Char"/>
    <w:link w:val="1955"/>
    <w:qFormat/>
    <w:uiPriority w:val="0"/>
    <w:rPr>
      <w:sz w:val="28"/>
    </w:rPr>
  </w:style>
  <w:style w:type="paragraph" w:customStyle="1" w:styleId="1957">
    <w:name w:val="样式 样式 样式 样式 标题 1 + 行距: 最小值 25 磅2 + 左侧:  0 厘米 悬挂缩进: 0.74 厘米 + 红色 ..."/>
    <w:basedOn w:val="1"/>
    <w:qFormat/>
    <w:uiPriority w:val="0"/>
    <w:pPr>
      <w:spacing w:before="240" w:after="240" w:line="500" w:lineRule="atLeast"/>
      <w:ind w:left="420" w:hanging="420"/>
      <w:outlineLvl w:val="0"/>
    </w:pPr>
    <w:rPr>
      <w:rFonts w:eastAsia="黑体" w:cs="宋体"/>
      <w:kern w:val="44"/>
      <w:sz w:val="32"/>
      <w:szCs w:val="20"/>
    </w:rPr>
  </w:style>
  <w:style w:type="paragraph" w:customStyle="1" w:styleId="1958">
    <w:name w:val="样式 样式 标题 3 + (中文) 黑体 四号 非加粗 自动设置 段前: 3 磅 段后: 3 磅 行距: 最小值 25 磅 + ..."/>
    <w:basedOn w:val="1"/>
    <w:qFormat/>
    <w:uiPriority w:val="0"/>
    <w:pPr>
      <w:keepNext/>
      <w:keepLines/>
      <w:spacing w:before="60" w:after="60" w:line="500" w:lineRule="atLeast"/>
      <w:outlineLvl w:val="2"/>
    </w:pPr>
    <w:rPr>
      <w:rFonts w:eastAsia="黑体" w:cs="宋体"/>
      <w:sz w:val="28"/>
      <w:szCs w:val="20"/>
    </w:rPr>
  </w:style>
  <w:style w:type="paragraph" w:customStyle="1" w:styleId="1959">
    <w:name w:val="样式 样式 题注 + 四号 居中 段前: 6 磅 段后: 6 磅 + Times New Roman"/>
    <w:basedOn w:val="1"/>
    <w:link w:val="1960"/>
    <w:qFormat/>
    <w:uiPriority w:val="0"/>
    <w:pPr>
      <w:spacing w:before="120" w:after="120"/>
      <w:jc w:val="center"/>
    </w:pPr>
    <w:rPr>
      <w:rFonts w:eastAsia="黑体"/>
      <w:sz w:val="28"/>
      <w:szCs w:val="20"/>
    </w:rPr>
  </w:style>
  <w:style w:type="character" w:customStyle="1" w:styleId="1960">
    <w:name w:val="样式 样式 题注 + 四号 居中 段前: 6 磅 段后: 6 磅 + Times New Roman Char"/>
    <w:link w:val="1959"/>
    <w:qFormat/>
    <w:uiPriority w:val="0"/>
    <w:rPr>
      <w:rFonts w:eastAsia="黑体"/>
      <w:kern w:val="2"/>
      <w:sz w:val="28"/>
    </w:rPr>
  </w:style>
  <w:style w:type="paragraph" w:customStyle="1" w:styleId="1961">
    <w:name w:val="样式 (符号) 宋体 五号 居中"/>
    <w:basedOn w:val="1"/>
    <w:qFormat/>
    <w:uiPriority w:val="0"/>
    <w:pPr>
      <w:jc w:val="center"/>
    </w:pPr>
    <w:rPr>
      <w:rFonts w:hAnsi="宋体" w:cs="宋体"/>
      <w:kern w:val="0"/>
      <w:szCs w:val="20"/>
    </w:rPr>
  </w:style>
  <w:style w:type="paragraph" w:customStyle="1" w:styleId="1962">
    <w:name w:val="样式 居中 行距: 1.5 倍行距"/>
    <w:basedOn w:val="1"/>
    <w:qFormat/>
    <w:uiPriority w:val="0"/>
    <w:pPr>
      <w:spacing w:beforeLines="50" w:afterLines="50"/>
      <w:jc w:val="center"/>
    </w:pPr>
    <w:rPr>
      <w:rFonts w:eastAsia="黑体" w:cs="宋体"/>
      <w:sz w:val="28"/>
      <w:szCs w:val="20"/>
    </w:rPr>
  </w:style>
  <w:style w:type="paragraph" w:customStyle="1" w:styleId="1963">
    <w:name w:val="样式 标题 2标题 41标题 1.1标题 2 Char节sect 1.2H2 Char CharHeading ...1"/>
    <w:basedOn w:val="4"/>
    <w:link w:val="1964"/>
    <w:qFormat/>
    <w:uiPriority w:val="0"/>
    <w:pPr>
      <w:autoSpaceDE/>
      <w:autoSpaceDN/>
      <w:adjustRightInd/>
      <w:spacing w:after="120" w:line="500" w:lineRule="atLeast"/>
      <w:jc w:val="both"/>
    </w:pPr>
    <w:rPr>
      <w:rFonts w:ascii="Times New Roman" w:hAnsi="Times New Roman"/>
      <w:b w:val="0"/>
      <w:kern w:val="2"/>
    </w:rPr>
  </w:style>
  <w:style w:type="character" w:customStyle="1" w:styleId="1964">
    <w:name w:val="样式 标题 2标题 41标题 1.1标题 2 Char节sect 1.2H2 Char CharHeading ...1 Char"/>
    <w:link w:val="1963"/>
    <w:qFormat/>
    <w:uiPriority w:val="0"/>
    <w:rPr>
      <w:rFonts w:eastAsia="黑体"/>
      <w:kern w:val="2"/>
      <w:sz w:val="30"/>
    </w:rPr>
  </w:style>
  <w:style w:type="paragraph" w:customStyle="1" w:styleId="1965">
    <w:name w:val="样式 样式 样式 首行缩进:  1.01 厘米 行距: 固定值 24 磅 + 黑色 行距: 最小值 24 磅 + 行距: 最小值..."/>
    <w:basedOn w:val="1"/>
    <w:link w:val="1966"/>
    <w:qFormat/>
    <w:uiPriority w:val="99"/>
    <w:pPr>
      <w:spacing w:line="500" w:lineRule="atLeast"/>
      <w:ind w:firstLine="561"/>
    </w:pPr>
    <w:rPr>
      <w:rFonts w:eastAsia="仿宋_GB2312"/>
      <w:color w:val="000000"/>
      <w:sz w:val="28"/>
      <w:szCs w:val="20"/>
    </w:rPr>
  </w:style>
  <w:style w:type="character" w:customStyle="1" w:styleId="1966">
    <w:name w:val="样式 样式 样式 首行缩进:  1.01 厘米 行距: 固定值 24 磅 + 黑色 行距: 最小值 24 磅 + 行距: 最小值... Char"/>
    <w:link w:val="1965"/>
    <w:qFormat/>
    <w:uiPriority w:val="99"/>
    <w:rPr>
      <w:rFonts w:eastAsia="仿宋_GB2312"/>
      <w:color w:val="000000"/>
      <w:kern w:val="2"/>
      <w:sz w:val="28"/>
    </w:rPr>
  </w:style>
  <w:style w:type="character" w:customStyle="1" w:styleId="1967">
    <w:name w:val="样式 样式 四号 行距: 最小值 25 磅1 + 首行缩进:  2 字符 Char"/>
    <w:link w:val="1968"/>
    <w:qFormat/>
    <w:uiPriority w:val="0"/>
    <w:rPr>
      <w:rFonts w:cs="宋体"/>
      <w:spacing w:val="-2"/>
      <w:sz w:val="28"/>
      <w:szCs w:val="28"/>
    </w:rPr>
  </w:style>
  <w:style w:type="paragraph" w:customStyle="1" w:styleId="1968">
    <w:name w:val="样式 样式 四号 行距: 最小值 25 磅1 + 首行缩进:  2 字符"/>
    <w:basedOn w:val="1"/>
    <w:link w:val="1967"/>
    <w:qFormat/>
    <w:uiPriority w:val="0"/>
    <w:pPr>
      <w:spacing w:line="500" w:lineRule="atLeast"/>
      <w:ind w:firstLine="552" w:firstLineChars="200"/>
    </w:pPr>
    <w:rPr>
      <w:rFonts w:cs="宋体"/>
      <w:spacing w:val="-2"/>
      <w:kern w:val="0"/>
      <w:sz w:val="28"/>
      <w:szCs w:val="28"/>
    </w:rPr>
  </w:style>
  <w:style w:type="paragraph" w:customStyle="1" w:styleId="1969">
    <w:name w:val="样式 样式 样式 正文文本缩进 + (中文) 宋体 行距: 最小值 25 磅 + (符号) Times New Roman 黑色..."/>
    <w:basedOn w:val="1"/>
    <w:link w:val="1970"/>
    <w:qFormat/>
    <w:uiPriority w:val="0"/>
    <w:pPr>
      <w:spacing w:line="500" w:lineRule="atLeast"/>
      <w:ind w:firstLine="561"/>
      <w:jc w:val="left"/>
    </w:pPr>
    <w:rPr>
      <w:rFonts w:hAnsi="宋体"/>
      <w:kern w:val="0"/>
      <w:sz w:val="28"/>
      <w:szCs w:val="20"/>
    </w:rPr>
  </w:style>
  <w:style w:type="character" w:customStyle="1" w:styleId="1970">
    <w:name w:val="样式 样式 样式 正文文本缩进 + (中文) 宋体 行距: 最小值 25 磅 + (符号) Times New Roman 黑色... Char"/>
    <w:link w:val="1969"/>
    <w:qFormat/>
    <w:uiPriority w:val="0"/>
    <w:rPr>
      <w:rFonts w:hAnsi="宋体"/>
      <w:sz w:val="28"/>
    </w:rPr>
  </w:style>
  <w:style w:type="paragraph" w:customStyle="1" w:styleId="1971">
    <w:name w:val="样式 样式 标题 2标题 41节Heading 2ph2h21head 08节标题 1.1H2Chapter Hea... + ..."/>
    <w:basedOn w:val="1"/>
    <w:qFormat/>
    <w:uiPriority w:val="0"/>
    <w:pPr>
      <w:keepNext/>
      <w:keepLines/>
      <w:spacing w:before="120" w:after="120" w:line="500" w:lineRule="atLeast"/>
      <w:outlineLvl w:val="1"/>
    </w:pPr>
    <w:rPr>
      <w:rFonts w:eastAsia="黑体" w:cs="宋体"/>
      <w:sz w:val="30"/>
      <w:szCs w:val="20"/>
    </w:rPr>
  </w:style>
  <w:style w:type="paragraph" w:customStyle="1" w:styleId="1972">
    <w:name w:val="样式 标题 2标题 1.1 + (西文) Times New Roman (中文) 黑体 非加粗 段前: 6 磅 段后..."/>
    <w:basedOn w:val="4"/>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973">
    <w:name w:val="样式 样式 正文缩进四号表正文正文非缩进特点正文双线ALT+Z标题四正文顶格悬挂正文顶格悬挂 Char文本正文1... + 首行..."/>
    <w:basedOn w:val="1"/>
    <w:link w:val="1974"/>
    <w:qFormat/>
    <w:uiPriority w:val="0"/>
    <w:pPr>
      <w:spacing w:line="500" w:lineRule="atLeast"/>
      <w:ind w:firstLine="560" w:firstLineChars="200"/>
    </w:pPr>
    <w:rPr>
      <w:sz w:val="28"/>
      <w:szCs w:val="20"/>
    </w:rPr>
  </w:style>
  <w:style w:type="character" w:customStyle="1" w:styleId="1974">
    <w:name w:val="样式 样式 正文缩进四号表正文正文非缩进特点正文双线ALT+Z标题四正文顶格悬挂正文顶格悬挂 Char文本正文1... + 首行... Char"/>
    <w:link w:val="1973"/>
    <w:qFormat/>
    <w:uiPriority w:val="0"/>
    <w:rPr>
      <w:kern w:val="2"/>
      <w:sz w:val="28"/>
    </w:rPr>
  </w:style>
  <w:style w:type="paragraph" w:customStyle="1" w:styleId="1975">
    <w:name w:val="样式 样式1 + (西文) Times New Roman (中文) 黑体 四号 段前: 6 磅"/>
    <w:basedOn w:val="1"/>
    <w:qFormat/>
    <w:uiPriority w:val="0"/>
    <w:pPr>
      <w:spacing w:before="120" w:after="120"/>
      <w:jc w:val="center"/>
    </w:pPr>
    <w:rPr>
      <w:rFonts w:eastAsia="黑体" w:cs="宋体"/>
      <w:sz w:val="28"/>
      <w:szCs w:val="20"/>
    </w:rPr>
  </w:style>
  <w:style w:type="paragraph" w:customStyle="1" w:styleId="1976">
    <w:name w:val="样式 四号 行距: 最小值 25 磅1"/>
    <w:basedOn w:val="1"/>
    <w:link w:val="1977"/>
    <w:qFormat/>
    <w:uiPriority w:val="0"/>
    <w:pPr>
      <w:spacing w:line="500" w:lineRule="atLeast"/>
      <w:ind w:firstLine="200" w:firstLineChars="200"/>
    </w:pPr>
    <w:rPr>
      <w:rFonts w:cs="宋体"/>
      <w:sz w:val="28"/>
      <w:szCs w:val="28"/>
    </w:rPr>
  </w:style>
  <w:style w:type="character" w:customStyle="1" w:styleId="1977">
    <w:name w:val="样式 四号 行距: 最小值 25 磅1 Char Char"/>
    <w:link w:val="1976"/>
    <w:qFormat/>
    <w:uiPriority w:val="0"/>
    <w:rPr>
      <w:rFonts w:cs="宋体"/>
      <w:kern w:val="2"/>
      <w:sz w:val="28"/>
      <w:szCs w:val="28"/>
    </w:rPr>
  </w:style>
  <w:style w:type="paragraph" w:customStyle="1" w:styleId="1978">
    <w:name w:val="样式 (中文) 黑体 四号 居中 段前: 6 磅 段后: 6 磅"/>
    <w:basedOn w:val="1"/>
    <w:link w:val="1979"/>
    <w:qFormat/>
    <w:uiPriority w:val="0"/>
    <w:pPr>
      <w:spacing w:before="120" w:after="120"/>
      <w:jc w:val="center"/>
    </w:pPr>
    <w:rPr>
      <w:rFonts w:eastAsia="黑体"/>
      <w:sz w:val="28"/>
      <w:szCs w:val="20"/>
    </w:rPr>
  </w:style>
  <w:style w:type="character" w:customStyle="1" w:styleId="1979">
    <w:name w:val="样式 (中文) 黑体 四号 居中 段前: 6 磅 段后: 6 磅 Char"/>
    <w:link w:val="1978"/>
    <w:qFormat/>
    <w:uiPriority w:val="0"/>
    <w:rPr>
      <w:rFonts w:eastAsia="黑体"/>
      <w:kern w:val="2"/>
      <w:sz w:val="28"/>
    </w:rPr>
  </w:style>
  <w:style w:type="paragraph" w:customStyle="1" w:styleId="1980">
    <w:name w:val="样式 标题 2节sect 1.2H2 Char Char标题 1.1Char Char + Times New Ro..."/>
    <w:basedOn w:val="4"/>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981">
    <w:name w:val="样式 (中文) 黑体 四号 黑色 段前: 3 磅 段后: 3 磅 行距: 最小值 25 磅"/>
    <w:basedOn w:val="1"/>
    <w:qFormat/>
    <w:uiPriority w:val="0"/>
    <w:pPr>
      <w:spacing w:before="60" w:after="60" w:line="500" w:lineRule="atLeast"/>
    </w:pPr>
    <w:rPr>
      <w:rFonts w:eastAsia="黑体" w:cs="宋体"/>
      <w:color w:val="000000"/>
      <w:sz w:val="28"/>
      <w:szCs w:val="20"/>
    </w:rPr>
  </w:style>
  <w:style w:type="paragraph" w:customStyle="1" w:styleId="1982">
    <w:name w:val="样式 标题 3 + (中文) 黑体 四号 非加粗 段前: 3 磅 段后: 3 磅 行距: 最小值 25 磅3"/>
    <w:basedOn w:val="6"/>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983">
    <w:name w:val="yuan正文"/>
    <w:basedOn w:val="1"/>
    <w:qFormat/>
    <w:uiPriority w:val="0"/>
    <w:pPr>
      <w:spacing w:line="360" w:lineRule="auto"/>
      <w:ind w:firstLine="200" w:firstLineChars="200"/>
    </w:pPr>
    <w:rPr>
      <w:sz w:val="24"/>
    </w:rPr>
  </w:style>
  <w:style w:type="paragraph" w:customStyle="1" w:styleId="1984">
    <w:name w:val="正文wjh"/>
    <w:basedOn w:val="1"/>
    <w:qFormat/>
    <w:uiPriority w:val="0"/>
    <w:pPr>
      <w:spacing w:line="480" w:lineRule="exact"/>
      <w:ind w:firstLine="560" w:firstLineChars="200"/>
    </w:pPr>
    <w:rPr>
      <w:sz w:val="28"/>
      <w:szCs w:val="20"/>
    </w:rPr>
  </w:style>
  <w:style w:type="character" w:customStyle="1" w:styleId="1985">
    <w:name w:val="样式 标题 1 + (符号) 宋体 Char Char"/>
    <w:link w:val="1986"/>
    <w:qFormat/>
    <w:uiPriority w:val="0"/>
    <w:rPr>
      <w:b/>
      <w:bCs/>
      <w:kern w:val="44"/>
      <w:sz w:val="36"/>
      <w:szCs w:val="44"/>
    </w:rPr>
  </w:style>
  <w:style w:type="paragraph" w:customStyle="1" w:styleId="1986">
    <w:name w:val="样式 标题 1 + (符号) 宋体"/>
    <w:basedOn w:val="3"/>
    <w:link w:val="1985"/>
    <w:qFormat/>
    <w:uiPriority w:val="0"/>
    <w:pPr>
      <w:tabs>
        <w:tab w:val="left" w:pos="432"/>
      </w:tabs>
      <w:autoSpaceDE/>
      <w:autoSpaceDN/>
      <w:adjustRightInd/>
      <w:spacing w:before="120" w:line="360" w:lineRule="auto"/>
      <w:jc w:val="both"/>
    </w:pPr>
    <w:rPr>
      <w:rFonts w:ascii="Times New Roman"/>
      <w:bCs/>
      <w:sz w:val="36"/>
      <w:szCs w:val="44"/>
    </w:rPr>
  </w:style>
  <w:style w:type="paragraph" w:customStyle="1" w:styleId="1987">
    <w:name w:val="yuan一级标题"/>
    <w:basedOn w:val="3"/>
    <w:link w:val="1988"/>
    <w:qFormat/>
    <w:uiPriority w:val="0"/>
    <w:pPr>
      <w:autoSpaceDE/>
      <w:autoSpaceDN/>
      <w:adjustRightInd/>
      <w:spacing w:before="120" w:line="420" w:lineRule="auto"/>
      <w:jc w:val="both"/>
    </w:pPr>
    <w:rPr>
      <w:rFonts w:ascii="Times New Roman"/>
      <w:bCs/>
      <w:sz w:val="30"/>
      <w:szCs w:val="30"/>
    </w:rPr>
  </w:style>
  <w:style w:type="character" w:customStyle="1" w:styleId="1988">
    <w:name w:val="yuan一级标题 Char"/>
    <w:link w:val="1987"/>
    <w:qFormat/>
    <w:uiPriority w:val="0"/>
    <w:rPr>
      <w:b/>
      <w:bCs/>
      <w:kern w:val="44"/>
      <w:sz w:val="30"/>
      <w:szCs w:val="30"/>
    </w:rPr>
  </w:style>
  <w:style w:type="character" w:customStyle="1" w:styleId="1989">
    <w:name w:val="样式 正文 +"/>
    <w:qFormat/>
    <w:uiPriority w:val="0"/>
    <w:rPr>
      <w:kern w:val="0"/>
      <w:sz w:val="28"/>
    </w:rPr>
  </w:style>
  <w:style w:type="paragraph" w:customStyle="1" w:styleId="1990">
    <w:name w:val="yuan表名"/>
    <w:qFormat/>
    <w:uiPriority w:val="0"/>
    <w:pPr>
      <w:spacing w:line="360" w:lineRule="auto"/>
      <w:ind w:firstLine="482"/>
      <w:jc w:val="center"/>
    </w:pPr>
    <w:rPr>
      <w:rFonts w:ascii="Times New Roman" w:hAnsi="Times New Roman" w:eastAsia="仿宋_GB2312" w:cs="Times New Roman"/>
      <w:b/>
      <w:kern w:val="2"/>
      <w:sz w:val="24"/>
      <w:szCs w:val="24"/>
      <w:lang w:val="en-US" w:eastAsia="zh-CN" w:bidi="ar-SA"/>
    </w:rPr>
  </w:style>
  <w:style w:type="character" w:customStyle="1" w:styleId="1991">
    <w:name w:val="批注主题 Char3"/>
    <w:qFormat/>
    <w:uiPriority w:val="0"/>
    <w:rPr>
      <w:b/>
      <w:bCs/>
      <w:kern w:val="2"/>
      <w:sz w:val="21"/>
      <w:szCs w:val="24"/>
    </w:rPr>
  </w:style>
  <w:style w:type="paragraph" w:customStyle="1" w:styleId="1992">
    <w:name w:val="样式 样式 正文lisj + 首行缩进:  2 字符 + 首行缩进:  2 字符"/>
    <w:basedOn w:val="1"/>
    <w:qFormat/>
    <w:uiPriority w:val="0"/>
    <w:pPr>
      <w:spacing w:line="480" w:lineRule="atLeast"/>
      <w:ind w:firstLine="560" w:firstLineChars="200"/>
    </w:pPr>
    <w:rPr>
      <w:rFonts w:cs="宋体"/>
      <w:sz w:val="28"/>
      <w:szCs w:val="20"/>
    </w:rPr>
  </w:style>
  <w:style w:type="character" w:customStyle="1" w:styleId="1993">
    <w:name w:val="结束语 Char2"/>
    <w:qFormat/>
    <w:uiPriority w:val="0"/>
    <w:rPr>
      <w:kern w:val="2"/>
      <w:sz w:val="30"/>
      <w:szCs w:val="30"/>
    </w:rPr>
  </w:style>
  <w:style w:type="paragraph" w:customStyle="1" w:styleId="1994">
    <w:name w:val="Char Char Char Char Char Char1 Char2"/>
    <w:basedOn w:val="1"/>
    <w:qFormat/>
    <w:uiPriority w:val="99"/>
    <w:pPr>
      <w:widowControl/>
      <w:spacing w:after="160" w:line="240" w:lineRule="exact"/>
      <w:jc w:val="left"/>
    </w:pPr>
    <w:rPr>
      <w:rFonts w:ascii="Verdana" w:hAnsi="Verdana"/>
      <w:kern w:val="0"/>
      <w:szCs w:val="20"/>
      <w:lang w:eastAsia="en-US"/>
    </w:rPr>
  </w:style>
  <w:style w:type="paragraph" w:customStyle="1" w:styleId="1995">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1996">
    <w:name w:val="Char2 Char Char Char Char Char Char Char Char Char Char Char Char"/>
    <w:basedOn w:val="1"/>
    <w:qFormat/>
    <w:uiPriority w:val="99"/>
    <w:pPr>
      <w:spacing w:line="360" w:lineRule="auto"/>
      <w:ind w:firstLine="200" w:firstLineChars="200"/>
    </w:pPr>
    <w:rPr>
      <w:rFonts w:ascii="Tahoma" w:hAnsi="Tahoma"/>
      <w:sz w:val="24"/>
    </w:rPr>
  </w:style>
  <w:style w:type="paragraph" w:customStyle="1" w:styleId="1997">
    <w:name w:val="样式 标题 4 + 首行缩进:  0 厘米"/>
    <w:basedOn w:val="7"/>
    <w:qFormat/>
    <w:uiPriority w:val="0"/>
    <w:pPr>
      <w:adjustRightInd/>
      <w:spacing w:before="0" w:after="0" w:line="500" w:lineRule="atLeast"/>
      <w:textAlignment w:val="auto"/>
    </w:pPr>
    <w:rPr>
      <w:rFonts w:ascii="Times New Roman" w:hAnsi="Times New Roman" w:eastAsia="宋体" w:cs="宋体"/>
      <w:b w:val="0"/>
      <w:kern w:val="2"/>
    </w:rPr>
  </w:style>
  <w:style w:type="character" w:customStyle="1" w:styleId="1998">
    <w:name w:val="明显引用 Char3"/>
    <w:qFormat/>
    <w:uiPriority w:val="0"/>
    <w:rPr>
      <w:b/>
      <w:bCs/>
      <w:i/>
      <w:iCs/>
      <w:color w:val="4F81BD"/>
      <w:kern w:val="2"/>
      <w:sz w:val="21"/>
      <w:szCs w:val="22"/>
    </w:rPr>
  </w:style>
  <w:style w:type="character" w:customStyle="1" w:styleId="1999">
    <w:name w:val="textcontents"/>
    <w:qFormat/>
    <w:uiPriority w:val="0"/>
    <w:rPr>
      <w:rFonts w:cs="Times New Roman"/>
    </w:rPr>
  </w:style>
  <w:style w:type="character" w:customStyle="1" w:styleId="2000">
    <w:name w:val="批注文字 Char Char"/>
    <w:qFormat/>
    <w:uiPriority w:val="0"/>
    <w:rPr>
      <w:rFonts w:ascii="宋体" w:hAnsi="Times New Roman" w:eastAsia="宋体" w:cs="Times New Roman"/>
      <w:sz w:val="28"/>
      <w:szCs w:val="20"/>
    </w:rPr>
  </w:style>
  <w:style w:type="character" w:customStyle="1" w:styleId="2001">
    <w:name w:val="批注框文本 Char1"/>
    <w:qFormat/>
    <w:uiPriority w:val="0"/>
    <w:rPr>
      <w:kern w:val="2"/>
      <w:sz w:val="18"/>
      <w:szCs w:val="18"/>
    </w:rPr>
  </w:style>
  <w:style w:type="character" w:customStyle="1" w:styleId="2002">
    <w:name w:val="引用 Char3"/>
    <w:qFormat/>
    <w:uiPriority w:val="0"/>
    <w:rPr>
      <w:i/>
      <w:iCs/>
      <w:color w:val="000000"/>
      <w:kern w:val="2"/>
      <w:sz w:val="21"/>
      <w:szCs w:val="22"/>
    </w:rPr>
  </w:style>
  <w:style w:type="paragraph" w:customStyle="1" w:styleId="20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04">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2005">
    <w:name w:val="纯文本 Char2"/>
    <w:qFormat/>
    <w:uiPriority w:val="0"/>
    <w:rPr>
      <w:rFonts w:ascii="宋体" w:hAnsi="Courier New"/>
      <w:kern w:val="2"/>
      <w:sz w:val="21"/>
    </w:rPr>
  </w:style>
  <w:style w:type="paragraph" w:customStyle="1" w:styleId="2006">
    <w:name w:val="3"/>
    <w:basedOn w:val="1"/>
    <w:next w:val="30"/>
    <w:qFormat/>
    <w:uiPriority w:val="0"/>
    <w:rPr>
      <w:rFonts w:ascii="宋体" w:cs="宋体"/>
      <w:sz w:val="24"/>
    </w:rPr>
  </w:style>
  <w:style w:type="paragraph" w:customStyle="1" w:styleId="2007">
    <w:name w:val="2"/>
    <w:basedOn w:val="1"/>
    <w:next w:val="34"/>
    <w:qFormat/>
    <w:uiPriority w:val="0"/>
    <w:pPr>
      <w:ind w:left="432"/>
    </w:pPr>
    <w:rPr>
      <w:szCs w:val="21"/>
    </w:rPr>
  </w:style>
  <w:style w:type="paragraph" w:customStyle="1" w:styleId="2008">
    <w:name w:val="XW正文"/>
    <w:basedOn w:val="34"/>
    <w:qFormat/>
    <w:uiPriority w:val="0"/>
    <w:pPr>
      <w:adjustRightInd w:val="0"/>
      <w:snapToGrid w:val="0"/>
      <w:spacing w:line="300" w:lineRule="auto"/>
      <w:ind w:firstLine="520" w:firstLineChars="200"/>
      <w:jc w:val="left"/>
    </w:pPr>
    <w:rPr>
      <w:kern w:val="0"/>
    </w:rPr>
  </w:style>
  <w:style w:type="paragraph" w:customStyle="1" w:styleId="2009">
    <w:name w:val="金安桥正文"/>
    <w:basedOn w:val="34"/>
    <w:qFormat/>
    <w:uiPriority w:val="0"/>
    <w:pPr>
      <w:adjustRightInd w:val="0"/>
      <w:spacing w:line="300" w:lineRule="auto"/>
      <w:ind w:firstLine="200" w:firstLineChars="200"/>
      <w:jc w:val="left"/>
    </w:pPr>
    <w:rPr>
      <w:kern w:val="0"/>
    </w:rPr>
  </w:style>
  <w:style w:type="character" w:customStyle="1" w:styleId="2010">
    <w:name w:val="样式 粉红"/>
    <w:qFormat/>
    <w:uiPriority w:val="0"/>
    <w:rPr>
      <w:color w:val="auto"/>
      <w:u w:val="none"/>
    </w:rPr>
  </w:style>
  <w:style w:type="paragraph" w:customStyle="1" w:styleId="2011">
    <w:name w:val="p17"/>
    <w:basedOn w:val="1"/>
    <w:qFormat/>
    <w:uiPriority w:val="0"/>
    <w:pPr>
      <w:widowControl/>
    </w:pPr>
    <w:rPr>
      <w:kern w:val="0"/>
      <w:szCs w:val="21"/>
    </w:rPr>
  </w:style>
  <w:style w:type="character" w:customStyle="1" w:styleId="2012">
    <w:name w:val="不明显参考111"/>
    <w:qFormat/>
    <w:uiPriority w:val="31"/>
    <w:rPr>
      <w:smallCaps/>
    </w:rPr>
  </w:style>
  <w:style w:type="character" w:customStyle="1" w:styleId="2013">
    <w:name w:val="标准文本 Char"/>
    <w:link w:val="2014"/>
    <w:qFormat/>
    <w:uiPriority w:val="0"/>
    <w:rPr>
      <w:sz w:val="24"/>
    </w:rPr>
  </w:style>
  <w:style w:type="paragraph" w:customStyle="1" w:styleId="2014">
    <w:name w:val="标准文本"/>
    <w:basedOn w:val="1"/>
    <w:link w:val="2013"/>
    <w:qFormat/>
    <w:uiPriority w:val="0"/>
    <w:pPr>
      <w:spacing w:line="360" w:lineRule="auto"/>
      <w:ind w:firstLine="480" w:firstLineChars="200"/>
    </w:pPr>
    <w:rPr>
      <w:kern w:val="0"/>
      <w:sz w:val="24"/>
      <w:szCs w:val="20"/>
    </w:rPr>
  </w:style>
  <w:style w:type="paragraph" w:customStyle="1" w:styleId="2015">
    <w:name w:val="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16">
    <w:name w:val="批注主题2"/>
    <w:basedOn w:val="27"/>
    <w:next w:val="27"/>
    <w:qFormat/>
    <w:uiPriority w:val="0"/>
    <w:rPr>
      <w:b/>
      <w:szCs w:val="20"/>
    </w:rPr>
  </w:style>
  <w:style w:type="character" w:customStyle="1" w:styleId="2017">
    <w:name w:val="H1 Char"/>
    <w:qFormat/>
    <w:uiPriority w:val="0"/>
    <w:rPr>
      <w:rFonts w:ascii="宋体" w:hAnsi="Times New Roman" w:eastAsia="宋体"/>
      <w:b/>
      <w:kern w:val="44"/>
      <w:sz w:val="32"/>
    </w:rPr>
  </w:style>
  <w:style w:type="character" w:customStyle="1" w:styleId="2018">
    <w:name w:val="普通文字1 Char Char"/>
    <w:qFormat/>
    <w:uiPriority w:val="0"/>
    <w:rPr>
      <w:rFonts w:ascii="宋体" w:hAnsi="Courier New" w:eastAsia="宋体"/>
      <w:kern w:val="2"/>
      <w:sz w:val="21"/>
      <w:lang w:val="en-US" w:eastAsia="zh-CN"/>
    </w:rPr>
  </w:style>
  <w:style w:type="character" w:customStyle="1" w:styleId="2019">
    <w:name w:val="不明显强调111"/>
    <w:qFormat/>
    <w:uiPriority w:val="19"/>
    <w:rPr>
      <w:i/>
      <w:iCs/>
    </w:rPr>
  </w:style>
  <w:style w:type="character" w:customStyle="1" w:styleId="2020">
    <w:name w:val="Char Char3"/>
    <w:qFormat/>
    <w:uiPriority w:val="0"/>
    <w:rPr>
      <w:rFonts w:eastAsia="宋体"/>
      <w:b/>
      <w:sz w:val="21"/>
      <w:lang w:val="en-US" w:eastAsia="zh-CN"/>
    </w:rPr>
  </w:style>
  <w:style w:type="character" w:customStyle="1" w:styleId="2021">
    <w:name w:val="明显参考111"/>
    <w:qFormat/>
    <w:uiPriority w:val="32"/>
    <w:rPr>
      <w:smallCaps/>
      <w:spacing w:val="5"/>
      <w:u w:val="single"/>
    </w:rPr>
  </w:style>
  <w:style w:type="character" w:customStyle="1" w:styleId="2022">
    <w:name w:val="书籍标题111"/>
    <w:qFormat/>
    <w:uiPriority w:val="33"/>
    <w:rPr>
      <w:i/>
      <w:iCs/>
      <w:smallCaps/>
      <w:spacing w:val="5"/>
    </w:rPr>
  </w:style>
  <w:style w:type="character" w:customStyle="1" w:styleId="2023">
    <w:name w:val="明显强调111"/>
    <w:qFormat/>
    <w:uiPriority w:val="21"/>
    <w:rPr>
      <w:b/>
      <w:bCs/>
    </w:rPr>
  </w:style>
  <w:style w:type="paragraph" w:customStyle="1" w:styleId="2024">
    <w:name w:val="建设方案正文"/>
    <w:basedOn w:val="1"/>
    <w:qFormat/>
    <w:uiPriority w:val="0"/>
    <w:pPr>
      <w:snapToGrid w:val="0"/>
      <w:spacing w:beforeLines="50" w:line="360" w:lineRule="auto"/>
      <w:ind w:firstLine="200" w:firstLineChars="200"/>
    </w:pPr>
    <w:rPr>
      <w:rFonts w:ascii="新宋体" w:hAnsi="新宋体" w:eastAsia="新宋体"/>
      <w:sz w:val="24"/>
      <w:szCs w:val="20"/>
    </w:rPr>
  </w:style>
  <w:style w:type="paragraph" w:customStyle="1" w:styleId="2025">
    <w:name w:val="Char10"/>
    <w:basedOn w:val="1"/>
    <w:qFormat/>
    <w:uiPriority w:val="0"/>
    <w:pPr>
      <w:tabs>
        <w:tab w:val="left" w:pos="360"/>
      </w:tabs>
    </w:pPr>
    <w:rPr>
      <w:sz w:val="24"/>
    </w:rPr>
  </w:style>
  <w:style w:type="paragraph" w:customStyle="1" w:styleId="2026">
    <w:name w:val="Item Step in Table"/>
    <w:qFormat/>
    <w:uiPriority w:val="0"/>
    <w:pPr>
      <w:tabs>
        <w:tab w:val="left" w:pos="397"/>
        <w:tab w:val="left" w:pos="780"/>
      </w:tabs>
      <w:spacing w:before="40" w:after="40"/>
      <w:ind w:left="780" w:hanging="360"/>
      <w:jc w:val="both"/>
    </w:pPr>
    <w:rPr>
      <w:rFonts w:ascii="Arial" w:hAnsi="Arial" w:eastAsia="宋体" w:cs="Arial"/>
      <w:sz w:val="18"/>
      <w:szCs w:val="18"/>
      <w:lang w:val="en-US" w:eastAsia="zh-CN" w:bidi="ar-SA"/>
    </w:rPr>
  </w:style>
  <w:style w:type="paragraph" w:customStyle="1" w:styleId="2027">
    <w:name w:val="条目3"/>
    <w:basedOn w:val="598"/>
    <w:qFormat/>
    <w:uiPriority w:val="0"/>
    <w:pPr>
      <w:tabs>
        <w:tab w:val="left" w:pos="360"/>
        <w:tab w:val="left" w:pos="420"/>
        <w:tab w:val="left" w:pos="720"/>
      </w:tabs>
      <w:adjustRightInd/>
      <w:spacing w:line="360" w:lineRule="auto"/>
      <w:ind w:left="720" w:hanging="720" w:firstLineChars="0"/>
      <w:jc w:val="both"/>
      <w:textAlignment w:val="auto"/>
    </w:pPr>
    <w:rPr>
      <w:rFonts w:cs="Courier New"/>
      <w:color w:val="000000"/>
      <w:sz w:val="24"/>
      <w:szCs w:val="21"/>
    </w:rPr>
  </w:style>
  <w:style w:type="paragraph" w:customStyle="1" w:styleId="2028">
    <w:name w:val="TOC 标题11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029">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30">
    <w:name w:val="■小四 Char"/>
    <w:basedOn w:val="1"/>
    <w:next w:val="1"/>
    <w:qFormat/>
    <w:uiPriority w:val="0"/>
    <w:pPr>
      <w:tabs>
        <w:tab w:val="left" w:pos="425"/>
        <w:tab w:val="left" w:pos="840"/>
      </w:tabs>
      <w:spacing w:line="360" w:lineRule="auto"/>
      <w:ind w:left="425" w:hanging="425"/>
    </w:pPr>
    <w:rPr>
      <w:rFonts w:ascii="Arial" w:hAnsi="Arial"/>
      <w:sz w:val="24"/>
      <w:szCs w:val="21"/>
    </w:rPr>
  </w:style>
  <w:style w:type="paragraph" w:customStyle="1" w:styleId="2031">
    <w:name w:val="Char Char Char1 Char Char Char Char"/>
    <w:basedOn w:val="1"/>
    <w:qFormat/>
    <w:uiPriority w:val="0"/>
    <w:rPr>
      <w:szCs w:val="20"/>
    </w:rPr>
  </w:style>
  <w:style w:type="paragraph" w:customStyle="1" w:styleId="2032">
    <w:name w:val="Paragraf"/>
    <w:basedOn w:val="1"/>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eastAsia="en-US"/>
    </w:rPr>
  </w:style>
  <w:style w:type="paragraph" w:customStyle="1" w:styleId="2033">
    <w:name w:val="Char Char Char1 Char Char Char Char1"/>
    <w:basedOn w:val="1"/>
    <w:qFormat/>
    <w:uiPriority w:val="0"/>
    <w:rPr>
      <w:rFonts w:ascii="Tahoma" w:hAnsi="Tahoma"/>
      <w:sz w:val="24"/>
      <w:szCs w:val="20"/>
    </w:rPr>
  </w:style>
  <w:style w:type="paragraph" w:customStyle="1" w:styleId="2034">
    <w:name w:val="修订111"/>
    <w:qFormat/>
    <w:uiPriority w:val="0"/>
    <w:rPr>
      <w:rFonts w:ascii="Times New Roman" w:hAnsi="Times New Roman" w:eastAsia="宋体" w:cs="Times New Roman"/>
      <w:kern w:val="2"/>
      <w:sz w:val="21"/>
      <w:lang w:val="en-US" w:eastAsia="zh-CN" w:bidi="ar-SA"/>
    </w:rPr>
  </w:style>
  <w:style w:type="paragraph" w:customStyle="1" w:styleId="2035">
    <w:name w:val="Char1 Char Char Char Char Char Char"/>
    <w:basedOn w:val="1"/>
    <w:qFormat/>
    <w:uiPriority w:val="0"/>
    <w:rPr>
      <w:rFonts w:ascii="Tahoma" w:hAnsi="Tahoma"/>
      <w:sz w:val="24"/>
      <w:szCs w:val="20"/>
    </w:rPr>
  </w:style>
  <w:style w:type="paragraph" w:customStyle="1" w:styleId="2036">
    <w:name w:val="样式 小四 首行缩进:  0.85 厘米 行距: 固定值 20 磅"/>
    <w:basedOn w:val="1"/>
    <w:qFormat/>
    <w:uiPriority w:val="0"/>
    <w:pPr>
      <w:spacing w:line="500" w:lineRule="exact"/>
      <w:ind w:firstLine="482"/>
    </w:pPr>
    <w:rPr>
      <w:rFonts w:cs="宋体"/>
      <w:kern w:val="0"/>
      <w:sz w:val="24"/>
    </w:rPr>
  </w:style>
  <w:style w:type="paragraph" w:customStyle="1" w:styleId="2037">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2038">
    <w:name w:val="Char Char 字元 字元 字元 Char Char Char Char"/>
    <w:basedOn w:val="1"/>
    <w:qFormat/>
    <w:uiPriority w:val="0"/>
    <w:pPr>
      <w:adjustRightInd w:val="0"/>
      <w:spacing w:line="360" w:lineRule="auto"/>
    </w:pPr>
    <w:rPr>
      <w:kern w:val="0"/>
      <w:sz w:val="24"/>
      <w:szCs w:val="20"/>
    </w:rPr>
  </w:style>
  <w:style w:type="paragraph" w:customStyle="1" w:styleId="2039">
    <w:name w:val="Item List"/>
    <w:qFormat/>
    <w:uiPriority w:val="0"/>
    <w:pPr>
      <w:spacing w:line="300" w:lineRule="auto"/>
      <w:ind w:left="1701"/>
      <w:jc w:val="both"/>
    </w:pPr>
    <w:rPr>
      <w:rFonts w:ascii="Arial" w:hAnsi="Arial" w:eastAsia="宋体" w:cs="Times New Roman"/>
      <w:lang w:val="en-US" w:eastAsia="zh-CN" w:bidi="ar-SA"/>
    </w:rPr>
  </w:style>
  <w:style w:type="paragraph" w:customStyle="1" w:styleId="2040">
    <w:name w:val="正文 + 小四"/>
    <w:basedOn w:val="1"/>
    <w:qFormat/>
    <w:uiPriority w:val="0"/>
    <w:pPr>
      <w:spacing w:line="360" w:lineRule="auto"/>
      <w:ind w:firstLine="480" w:firstLineChars="200"/>
    </w:pPr>
    <w:rPr>
      <w:sz w:val="24"/>
      <w:szCs w:val="20"/>
    </w:rPr>
  </w:style>
  <w:style w:type="paragraph" w:customStyle="1" w:styleId="2041">
    <w:name w:val="样式 正文文本缩进 + 仿宋_GB2312 加粗 行距: 1.5 倍行距"/>
    <w:basedOn w:val="121"/>
    <w:qFormat/>
    <w:uiPriority w:val="0"/>
    <w:pPr>
      <w:widowControl/>
      <w:spacing w:after="120" w:line="360" w:lineRule="auto"/>
      <w:ind w:left="420" w:hanging="360" w:firstLineChars="0"/>
      <w:jc w:val="left"/>
    </w:pPr>
    <w:rPr>
      <w:rFonts w:ascii="仿宋_GB2312" w:hAnsi="仿宋" w:eastAsia="仿宋_GB2312" w:cs="仿宋_GB2312"/>
      <w:b/>
      <w:bCs/>
      <w:lang w:eastAsia="en-US"/>
    </w:rPr>
  </w:style>
  <w:style w:type="paragraph" w:customStyle="1" w:styleId="2042">
    <w:name w:val="_Style 355"/>
    <w:basedOn w:val="1"/>
    <w:qFormat/>
    <w:uiPriority w:val="0"/>
    <w:pPr>
      <w:adjustRightInd w:val="0"/>
      <w:spacing w:line="360" w:lineRule="auto"/>
    </w:pPr>
  </w:style>
  <w:style w:type="paragraph" w:customStyle="1" w:styleId="2043">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2044">
    <w:name w:val="首行缩2字"/>
    <w:basedOn w:val="1"/>
    <w:qFormat/>
    <w:uiPriority w:val="0"/>
    <w:pPr>
      <w:ind w:firstLine="200" w:firstLineChars="200"/>
    </w:pPr>
    <w:rPr>
      <w:sz w:val="24"/>
    </w:rPr>
  </w:style>
  <w:style w:type="paragraph" w:customStyle="1" w:styleId="2045">
    <w:name w:val="int"/>
    <w:basedOn w:val="1"/>
    <w:qFormat/>
    <w:uiPriority w:val="0"/>
    <w:pPr>
      <w:spacing w:line="360" w:lineRule="auto"/>
      <w:ind w:firstLine="454"/>
    </w:pPr>
    <w:rPr>
      <w:sz w:val="24"/>
    </w:rPr>
  </w:style>
  <w:style w:type="paragraph" w:customStyle="1" w:styleId="2046">
    <w:name w:val="缺省文本:1"/>
    <w:basedOn w:val="1"/>
    <w:qFormat/>
    <w:uiPriority w:val="0"/>
    <w:pPr>
      <w:autoSpaceDE w:val="0"/>
      <w:autoSpaceDN w:val="0"/>
      <w:adjustRightInd w:val="0"/>
      <w:spacing w:line="480" w:lineRule="exact"/>
      <w:jc w:val="left"/>
    </w:pPr>
    <w:rPr>
      <w:rFonts w:ascii="宋体"/>
      <w:kern w:val="0"/>
      <w:sz w:val="24"/>
    </w:rPr>
  </w:style>
  <w:style w:type="paragraph" w:customStyle="1" w:styleId="2047">
    <w:name w:val="日期11"/>
    <w:basedOn w:val="1"/>
    <w:next w:val="1"/>
    <w:qFormat/>
    <w:uiPriority w:val="0"/>
    <w:pPr>
      <w:tabs>
        <w:tab w:val="left" w:pos="425"/>
      </w:tabs>
      <w:autoSpaceDE w:val="0"/>
      <w:autoSpaceDN w:val="0"/>
      <w:adjustRightInd w:val="0"/>
      <w:spacing w:before="60" w:after="60" w:line="312" w:lineRule="atLeast"/>
      <w:ind w:left="420" w:hanging="420"/>
      <w:jc w:val="right"/>
      <w:textAlignment w:val="baseline"/>
    </w:pPr>
    <w:rPr>
      <w:kern w:val="0"/>
      <w:sz w:val="44"/>
      <w:szCs w:val="20"/>
    </w:rPr>
  </w:style>
  <w:style w:type="paragraph" w:customStyle="1" w:styleId="2048">
    <w:name w:val="默认段落字体 Para Char Char Char Char Char Char Char Char Char1 Char Char Char Char Char Char Char Char Char Char Char Char Char"/>
    <w:basedOn w:val="1"/>
    <w:qFormat/>
    <w:uiPriority w:val="0"/>
  </w:style>
  <w:style w:type="paragraph" w:customStyle="1" w:styleId="2049">
    <w:name w:val="pa-19"/>
    <w:basedOn w:val="1"/>
    <w:qFormat/>
    <w:uiPriority w:val="99"/>
    <w:pPr>
      <w:widowControl/>
      <w:spacing w:before="150" w:after="150"/>
      <w:jc w:val="left"/>
    </w:pPr>
    <w:rPr>
      <w:rFonts w:ascii="宋体" w:hAnsi="宋体" w:cs="宋体"/>
      <w:kern w:val="0"/>
      <w:sz w:val="24"/>
    </w:rPr>
  </w:style>
  <w:style w:type="paragraph" w:customStyle="1" w:styleId="2050">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51">
    <w:name w:val="itemlist1"/>
    <w:basedOn w:val="1"/>
    <w:qFormat/>
    <w:uiPriority w:val="99"/>
    <w:pPr>
      <w:widowControl/>
      <w:spacing w:after="120" w:line="300" w:lineRule="atLeast"/>
      <w:jc w:val="left"/>
    </w:pPr>
    <w:rPr>
      <w:rFonts w:ascii="宋体" w:hAnsi="宋体" w:cs="宋体"/>
      <w:kern w:val="0"/>
      <w:sz w:val="18"/>
      <w:szCs w:val="18"/>
    </w:rPr>
  </w:style>
  <w:style w:type="paragraph" w:customStyle="1" w:styleId="2052">
    <w:name w:val="pa-5"/>
    <w:basedOn w:val="1"/>
    <w:qFormat/>
    <w:uiPriority w:val="99"/>
    <w:pPr>
      <w:widowControl/>
      <w:spacing w:before="150" w:after="150"/>
      <w:jc w:val="left"/>
    </w:pPr>
    <w:rPr>
      <w:rFonts w:ascii="宋体" w:hAnsi="宋体" w:cs="宋体"/>
      <w:kern w:val="0"/>
      <w:sz w:val="24"/>
    </w:rPr>
  </w:style>
  <w:style w:type="paragraph" w:customStyle="1" w:styleId="2053">
    <w:name w:val="a21"/>
    <w:basedOn w:val="1"/>
    <w:qFormat/>
    <w:uiPriority w:val="99"/>
    <w:pPr>
      <w:widowControl/>
      <w:spacing w:after="120" w:line="300" w:lineRule="atLeast"/>
      <w:jc w:val="left"/>
    </w:pPr>
    <w:rPr>
      <w:rFonts w:ascii="宋体" w:hAnsi="宋体" w:cs="宋体"/>
      <w:kern w:val="0"/>
      <w:sz w:val="18"/>
      <w:szCs w:val="18"/>
    </w:rPr>
  </w:style>
  <w:style w:type="paragraph" w:customStyle="1" w:styleId="2054">
    <w:name w:val="Char Char Char Char Char Char Char Char Char Char Char Char1 Char"/>
    <w:basedOn w:val="1"/>
    <w:qFormat/>
    <w:uiPriority w:val="99"/>
    <w:pPr>
      <w:snapToGrid w:val="0"/>
      <w:spacing w:line="360" w:lineRule="auto"/>
      <w:ind w:firstLine="200" w:firstLineChars="200"/>
    </w:pPr>
    <w:rPr>
      <w:rFonts w:eastAsia="仿宋_GB2312"/>
      <w:sz w:val="24"/>
    </w:rPr>
  </w:style>
  <w:style w:type="paragraph" w:customStyle="1" w:styleId="2055">
    <w:name w:val="param_ti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56">
    <w:name w:val="pa-16"/>
    <w:basedOn w:val="1"/>
    <w:qFormat/>
    <w:uiPriority w:val="99"/>
    <w:pPr>
      <w:widowControl/>
      <w:spacing w:before="150" w:after="150"/>
      <w:jc w:val="left"/>
    </w:pPr>
    <w:rPr>
      <w:rFonts w:ascii="宋体" w:hAnsi="宋体" w:cs="宋体"/>
      <w:kern w:val="0"/>
      <w:sz w:val="24"/>
    </w:rPr>
  </w:style>
  <w:style w:type="paragraph" w:customStyle="1" w:styleId="2057">
    <w:name w:val="pa-21"/>
    <w:basedOn w:val="1"/>
    <w:qFormat/>
    <w:uiPriority w:val="99"/>
    <w:pPr>
      <w:widowControl/>
      <w:spacing w:before="150" w:after="150"/>
      <w:jc w:val="left"/>
    </w:pPr>
    <w:rPr>
      <w:rFonts w:ascii="宋体" w:hAnsi="宋体" w:cs="宋体"/>
      <w:kern w:val="0"/>
      <w:sz w:val="24"/>
    </w:rPr>
  </w:style>
  <w:style w:type="paragraph" w:customStyle="1" w:styleId="2058">
    <w:name w:val="pa-20"/>
    <w:basedOn w:val="1"/>
    <w:qFormat/>
    <w:uiPriority w:val="99"/>
    <w:pPr>
      <w:widowControl/>
      <w:spacing w:before="150" w:after="150"/>
      <w:jc w:val="left"/>
    </w:pPr>
    <w:rPr>
      <w:rFonts w:ascii="宋体" w:hAnsi="宋体" w:cs="宋体"/>
      <w:kern w:val="0"/>
      <w:sz w:val="24"/>
    </w:rPr>
  </w:style>
  <w:style w:type="paragraph" w:customStyle="1" w:styleId="2059">
    <w:name w:val="样式 标题 4 + 段前: 5 磅 段后: 5 磅 行距: 单倍行距"/>
    <w:basedOn w:val="7"/>
    <w:qFormat/>
    <w:uiPriority w:val="99"/>
    <w:pPr>
      <w:tabs>
        <w:tab w:val="left" w:pos="851"/>
      </w:tabs>
      <w:spacing w:before="100" w:after="100" w:line="240" w:lineRule="auto"/>
      <w:jc w:val="left"/>
      <w:textAlignment w:val="auto"/>
    </w:pPr>
    <w:rPr>
      <w:rFonts w:cs="宋体"/>
      <w:bCs/>
    </w:rPr>
  </w:style>
  <w:style w:type="paragraph" w:customStyle="1" w:styleId="2060">
    <w:name w:val="Titel 2"/>
    <w:basedOn w:val="1"/>
    <w:qFormat/>
    <w:uiPriority w:val="99"/>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2061">
    <w:name w:val="样式 标题 3h3H3sect1.2.3 + 五号 段前: 6 磅 段后: 6 磅 行距: 单倍行距"/>
    <w:basedOn w:val="6"/>
    <w:qFormat/>
    <w:uiPriority w:val="99"/>
    <w:pPr>
      <w:autoSpaceDE/>
      <w:autoSpaceDN/>
      <w:spacing w:before="120"/>
    </w:pPr>
    <w:rPr>
      <w:rFonts w:ascii="Times New Roman" w:cs="宋体"/>
      <w:bCs/>
      <w:sz w:val="21"/>
      <w:u w:val="none"/>
    </w:rPr>
  </w:style>
  <w:style w:type="paragraph" w:customStyle="1" w:styleId="2062">
    <w:name w:val="标题 + 仿宋_GB2312"/>
    <w:basedOn w:val="1"/>
    <w:qFormat/>
    <w:uiPriority w:val="99"/>
    <w:pPr>
      <w:tabs>
        <w:tab w:val="left" w:pos="4084"/>
      </w:tabs>
      <w:spacing w:before="120" w:line="360" w:lineRule="auto"/>
      <w:ind w:left="4084" w:hanging="1200"/>
    </w:pPr>
    <w:rPr>
      <w:rFonts w:ascii="仿宋_GB2312" w:hAnsi="宋体" w:eastAsia="仿宋_GB2312"/>
      <w:b/>
      <w:color w:val="000000"/>
      <w:sz w:val="24"/>
      <w:szCs w:val="20"/>
    </w:rPr>
  </w:style>
  <w:style w:type="paragraph" w:customStyle="1" w:styleId="2063">
    <w:name w:val="Char Char Char1 Char Char Char"/>
    <w:basedOn w:val="1"/>
    <w:qFormat/>
    <w:uiPriority w:val="99"/>
    <w:rPr>
      <w:rFonts w:ascii="Tahoma" w:hAnsi="Tahoma"/>
      <w:sz w:val="24"/>
      <w:szCs w:val="20"/>
    </w:rPr>
  </w:style>
  <w:style w:type="paragraph" w:customStyle="1" w:styleId="2064">
    <w:name w:val="1 Char Char Char"/>
    <w:basedOn w:val="1"/>
    <w:qFormat/>
    <w:uiPriority w:val="99"/>
    <w:rPr>
      <w:rFonts w:ascii="Tahoma" w:hAnsi="Tahoma"/>
      <w:sz w:val="24"/>
      <w:szCs w:val="20"/>
    </w:rPr>
  </w:style>
  <w:style w:type="paragraph" w:customStyle="1" w:styleId="2065">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66">
    <w:name w:val="无间隔11"/>
    <w:qFormat/>
    <w:uiPriority w:val="99"/>
    <w:pPr>
      <w:widowControl w:val="0"/>
      <w:jc w:val="both"/>
    </w:pPr>
    <w:rPr>
      <w:rFonts w:ascii="Calibri" w:hAnsi="Calibri" w:eastAsia="宋体" w:cs="Calibri"/>
      <w:kern w:val="2"/>
      <w:sz w:val="21"/>
      <w:szCs w:val="21"/>
      <w:lang w:val="en-US" w:eastAsia="zh-CN" w:bidi="ar-SA"/>
    </w:rPr>
  </w:style>
  <w:style w:type="character" w:customStyle="1" w:styleId="2067">
    <w:name w:val="ZW 4L P1.5 2W Char"/>
    <w:link w:val="2068"/>
    <w:qFormat/>
    <w:locked/>
    <w:uiPriority w:val="0"/>
    <w:rPr>
      <w:rFonts w:ascii="宋体" w:hAnsi="宋体" w:cs="宋体"/>
      <w:sz w:val="24"/>
    </w:rPr>
  </w:style>
  <w:style w:type="paragraph" w:customStyle="1" w:styleId="2068">
    <w:name w:val="ZW 4L P1.5 2W"/>
    <w:basedOn w:val="1"/>
    <w:link w:val="2067"/>
    <w:qFormat/>
    <w:uiPriority w:val="0"/>
    <w:pPr>
      <w:spacing w:line="360" w:lineRule="auto"/>
      <w:ind w:firstLine="480"/>
    </w:pPr>
    <w:rPr>
      <w:rFonts w:ascii="宋体" w:hAnsi="宋体" w:cs="宋体"/>
      <w:kern w:val="0"/>
      <w:sz w:val="24"/>
      <w:szCs w:val="20"/>
    </w:rPr>
  </w:style>
  <w:style w:type="paragraph" w:customStyle="1" w:styleId="2069">
    <w:name w:val="pa-18"/>
    <w:basedOn w:val="1"/>
    <w:qFormat/>
    <w:uiPriority w:val="99"/>
    <w:pPr>
      <w:widowControl/>
      <w:spacing w:before="150" w:after="150"/>
      <w:jc w:val="left"/>
    </w:pPr>
    <w:rPr>
      <w:rFonts w:ascii="宋体" w:hAnsi="宋体" w:cs="宋体"/>
      <w:kern w:val="0"/>
      <w:sz w:val="24"/>
    </w:rPr>
  </w:style>
  <w:style w:type="paragraph" w:customStyle="1" w:styleId="2070">
    <w:name w:val="pa-13"/>
    <w:basedOn w:val="1"/>
    <w:qFormat/>
    <w:uiPriority w:val="99"/>
    <w:pPr>
      <w:widowControl/>
      <w:spacing w:before="150" w:after="150"/>
      <w:jc w:val="left"/>
    </w:pPr>
    <w:rPr>
      <w:rFonts w:ascii="宋体" w:hAnsi="宋体" w:cs="宋体"/>
      <w:kern w:val="0"/>
      <w:sz w:val="24"/>
    </w:rPr>
  </w:style>
  <w:style w:type="paragraph" w:customStyle="1" w:styleId="2071">
    <w:name w:val="a1"/>
    <w:basedOn w:val="1"/>
    <w:qFormat/>
    <w:uiPriority w:val="99"/>
    <w:pPr>
      <w:widowControl/>
      <w:spacing w:after="80" w:line="200" w:lineRule="atLeast"/>
      <w:jc w:val="left"/>
    </w:pPr>
    <w:rPr>
      <w:rFonts w:ascii="宋体" w:hAnsi="宋体" w:cs="宋体"/>
      <w:kern w:val="0"/>
      <w:sz w:val="12"/>
      <w:szCs w:val="12"/>
    </w:rPr>
  </w:style>
  <w:style w:type="paragraph" w:customStyle="1" w:styleId="2072">
    <w:name w:val="编号 1"/>
    <w:basedOn w:val="1"/>
    <w:qFormat/>
    <w:uiPriority w:val="99"/>
    <w:pPr>
      <w:tabs>
        <w:tab w:val="left" w:pos="340"/>
        <w:tab w:val="left" w:pos="780"/>
        <w:tab w:val="left" w:pos="842"/>
        <w:tab w:val="left" w:pos="1320"/>
      </w:tabs>
      <w:spacing w:before="100" w:beforeAutospacing="1" w:after="100" w:afterAutospacing="1" w:line="360" w:lineRule="auto"/>
      <w:ind w:left="780" w:hanging="360"/>
    </w:pPr>
    <w:rPr>
      <w:rFonts w:ascii="宋体"/>
      <w:sz w:val="24"/>
    </w:rPr>
  </w:style>
  <w:style w:type="paragraph" w:customStyle="1" w:styleId="2073">
    <w:name w:val="列出段落21"/>
    <w:basedOn w:val="1"/>
    <w:qFormat/>
    <w:uiPriority w:val="99"/>
    <w:pPr>
      <w:ind w:firstLine="420" w:firstLineChars="200"/>
    </w:pPr>
  </w:style>
  <w:style w:type="character" w:customStyle="1" w:styleId="2074">
    <w:name w:val="btn-lnk-alignl2"/>
    <w:qFormat/>
    <w:uiPriority w:val="0"/>
  </w:style>
  <w:style w:type="character" w:customStyle="1" w:styleId="2075">
    <w:name w:val="ca-9"/>
    <w:qFormat/>
    <w:uiPriority w:val="0"/>
  </w:style>
  <w:style w:type="character" w:customStyle="1" w:styleId="2076">
    <w:name w:val="ca-2"/>
    <w:qFormat/>
    <w:uiPriority w:val="0"/>
  </w:style>
  <w:style w:type="character" w:customStyle="1" w:styleId="2077">
    <w:name w:val="black"/>
    <w:qFormat/>
    <w:uiPriority w:val="0"/>
  </w:style>
  <w:style w:type="character" w:customStyle="1" w:styleId="2078">
    <w:name w:val="emailstyle17"/>
    <w:qFormat/>
    <w:uiPriority w:val="0"/>
    <w:rPr>
      <w:rFonts w:hint="default" w:ascii="Arial" w:hAnsi="Arial" w:cs="Arial"/>
      <w:color w:val="auto"/>
      <w:sz w:val="20"/>
    </w:rPr>
  </w:style>
  <w:style w:type="character" w:customStyle="1" w:styleId="2079">
    <w:name w:val="ca-1"/>
    <w:qFormat/>
    <w:uiPriority w:val="0"/>
  </w:style>
  <w:style w:type="character" w:customStyle="1" w:styleId="2080">
    <w:name w:val="tpc_content1"/>
    <w:qFormat/>
    <w:uiPriority w:val="0"/>
    <w:rPr>
      <w:sz w:val="15"/>
    </w:rPr>
  </w:style>
  <w:style w:type="character" w:customStyle="1" w:styleId="2081">
    <w:name w:val="h31"/>
    <w:qFormat/>
    <w:uiPriority w:val="0"/>
    <w:rPr>
      <w:sz w:val="21"/>
    </w:rPr>
  </w:style>
  <w:style w:type="character" w:customStyle="1" w:styleId="2082">
    <w:name w:val="lh15 s"/>
    <w:qFormat/>
    <w:uiPriority w:val="0"/>
  </w:style>
  <w:style w:type="character" w:customStyle="1" w:styleId="2083">
    <w:name w:val="font101"/>
    <w:qFormat/>
    <w:uiPriority w:val="0"/>
    <w:rPr>
      <w:rFonts w:hint="eastAsia" w:ascii="宋体" w:hAnsi="宋体" w:eastAsia="宋体" w:cs="宋体"/>
      <w:color w:val="000000"/>
      <w:sz w:val="20"/>
      <w:szCs w:val="20"/>
      <w:u w:val="none"/>
    </w:rPr>
  </w:style>
  <w:style w:type="character" w:customStyle="1" w:styleId="2084">
    <w:name w:val="ca-8"/>
    <w:qFormat/>
    <w:uiPriority w:val="0"/>
  </w:style>
  <w:style w:type="character" w:customStyle="1" w:styleId="2085">
    <w:name w:val="param-name"/>
    <w:qFormat/>
    <w:uiPriority w:val="0"/>
  </w:style>
  <w:style w:type="character" w:customStyle="1" w:styleId="2086">
    <w:name w:val="m_tit"/>
    <w:qFormat/>
    <w:uiPriority w:val="0"/>
  </w:style>
  <w:style w:type="character" w:customStyle="1" w:styleId="2087">
    <w:name w:val="font81"/>
    <w:qFormat/>
    <w:uiPriority w:val="0"/>
    <w:rPr>
      <w:rFonts w:hint="eastAsia" w:ascii="宋体" w:hAnsi="宋体" w:eastAsia="宋体" w:cs="宋体"/>
      <w:color w:val="auto"/>
      <w:sz w:val="20"/>
      <w:szCs w:val="20"/>
      <w:u w:val="none"/>
    </w:rPr>
  </w:style>
  <w:style w:type="character" w:customStyle="1" w:styleId="2088">
    <w:name w:val="font91"/>
    <w:qFormat/>
    <w:uiPriority w:val="0"/>
    <w:rPr>
      <w:rFonts w:hint="default" w:ascii="Arial" w:hAnsi="Arial" w:cs="Arial"/>
      <w:color w:val="auto"/>
      <w:sz w:val="20"/>
      <w:szCs w:val="20"/>
      <w:u w:val="none"/>
    </w:rPr>
  </w:style>
  <w:style w:type="paragraph" w:customStyle="1" w:styleId="2089">
    <w:name w:val="样式 样式 小四 行距: 1.5 倍行距 + 首行缩进:  2 字符"/>
    <w:basedOn w:val="1"/>
    <w:link w:val="2090"/>
    <w:qFormat/>
    <w:uiPriority w:val="0"/>
    <w:pPr>
      <w:spacing w:line="460" w:lineRule="atLeast"/>
      <w:ind w:firstLine="480" w:firstLineChars="200"/>
    </w:pPr>
    <w:rPr>
      <w:kern w:val="0"/>
      <w:sz w:val="24"/>
      <w:szCs w:val="20"/>
    </w:rPr>
  </w:style>
  <w:style w:type="character" w:customStyle="1" w:styleId="2090">
    <w:name w:val="样式 样式 小四 行距: 1.5 倍行距 + 首行缩进:  2 字符 Char"/>
    <w:link w:val="2089"/>
    <w:qFormat/>
    <w:uiPriority w:val="0"/>
    <w:rPr>
      <w:sz w:val="24"/>
    </w:rPr>
  </w:style>
  <w:style w:type="character" w:customStyle="1" w:styleId="2091">
    <w:name w:val="样式 样式 首行缩进:  0.85 厘米 行距: 1.5 倍行距 + 黑色1 Char Char Char Char Char Char"/>
    <w:link w:val="2092"/>
    <w:qFormat/>
    <w:uiPriority w:val="0"/>
    <w:rPr>
      <w:rFonts w:cs="宋体"/>
      <w:color w:val="000000"/>
      <w:sz w:val="28"/>
    </w:rPr>
  </w:style>
  <w:style w:type="paragraph" w:customStyle="1" w:styleId="2092">
    <w:name w:val="样式 样式 首行缩进:  0.85 厘米 行距: 1.5 倍行距 + 黑色1 Char Char Char Char Char"/>
    <w:basedOn w:val="1"/>
    <w:link w:val="2091"/>
    <w:qFormat/>
    <w:uiPriority w:val="0"/>
    <w:pPr>
      <w:spacing w:line="500" w:lineRule="atLeast"/>
      <w:ind w:firstLine="561"/>
    </w:pPr>
    <w:rPr>
      <w:rFonts w:cs="宋体"/>
      <w:color w:val="000000"/>
      <w:kern w:val="0"/>
      <w:sz w:val="28"/>
      <w:szCs w:val="20"/>
    </w:rPr>
  </w:style>
  <w:style w:type="paragraph" w:customStyle="1" w:styleId="2093">
    <w:name w:val="样式 标题 2节head 08h2Major HeadingMajor Heading1标题 2 CharHead..."/>
    <w:basedOn w:val="4"/>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209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095">
    <w:name w:val="样式 标题 21.1标题 2 + (西文) Times New Roman (中文) 宋体 小四 段前: 0 磅 段后..."/>
    <w:basedOn w:val="4"/>
    <w:qFormat/>
    <w:uiPriority w:val="0"/>
    <w:pPr>
      <w:autoSpaceDE/>
      <w:autoSpaceDN/>
      <w:adjustRightInd/>
      <w:spacing w:before="0" w:line="360" w:lineRule="auto"/>
      <w:jc w:val="both"/>
    </w:pPr>
    <w:rPr>
      <w:rFonts w:ascii="Times New Roman" w:hAnsi="Times New Roman" w:eastAsia="宋体" w:cs="宋体"/>
      <w:bCs/>
      <w:kern w:val="2"/>
      <w:sz w:val="24"/>
    </w:rPr>
  </w:style>
  <w:style w:type="paragraph" w:customStyle="1" w:styleId="2096">
    <w:name w:val="正文-2"/>
    <w:basedOn w:val="1"/>
    <w:link w:val="2097"/>
    <w:qFormat/>
    <w:uiPriority w:val="0"/>
    <w:pPr>
      <w:spacing w:line="500" w:lineRule="exact"/>
      <w:ind w:firstLine="200" w:firstLineChars="200"/>
    </w:pPr>
    <w:rPr>
      <w:rFonts w:ascii="宋体"/>
      <w:sz w:val="28"/>
      <w:szCs w:val="28"/>
    </w:rPr>
  </w:style>
  <w:style w:type="character" w:customStyle="1" w:styleId="2097">
    <w:name w:val="正文-2 Char"/>
    <w:link w:val="2096"/>
    <w:qFormat/>
    <w:uiPriority w:val="0"/>
    <w:rPr>
      <w:rFonts w:ascii="宋体"/>
      <w:kern w:val="2"/>
      <w:sz w:val="28"/>
      <w:szCs w:val="28"/>
    </w:rPr>
  </w:style>
  <w:style w:type="paragraph" w:customStyle="1" w:styleId="2098">
    <w:name w:val="Char Char Char Char2"/>
    <w:basedOn w:val="1"/>
    <w:qFormat/>
    <w:uiPriority w:val="0"/>
    <w:pPr>
      <w:snapToGrid w:val="0"/>
      <w:spacing w:line="440" w:lineRule="atLeast"/>
    </w:pPr>
    <w:rPr>
      <w:rFonts w:ascii="宋体"/>
      <w:sz w:val="24"/>
    </w:rPr>
  </w:style>
  <w:style w:type="paragraph" w:customStyle="1" w:styleId="2099">
    <w:name w:val="默认段落字体 Para Char Char Char Char Char Char Char Char Char1 Char Char Char Char Char Char Char"/>
    <w:basedOn w:val="25"/>
    <w:qFormat/>
    <w:uiPriority w:val="0"/>
    <w:rPr>
      <w:rFonts w:ascii="Tahoma" w:hAnsi="Tahoma" w:cs="Tahoma"/>
      <w:sz w:val="24"/>
    </w:rPr>
  </w:style>
  <w:style w:type="paragraph" w:customStyle="1" w:styleId="2100">
    <w:name w:val="表格-居中"/>
    <w:basedOn w:val="1"/>
    <w:next w:val="1"/>
    <w:qFormat/>
    <w:uiPriority w:val="0"/>
    <w:pPr>
      <w:jc w:val="center"/>
    </w:pPr>
    <w:rPr>
      <w:rFonts w:ascii="黑体" w:eastAsia="黑体"/>
      <w:szCs w:val="21"/>
    </w:rPr>
  </w:style>
  <w:style w:type="paragraph" w:customStyle="1" w:styleId="2101">
    <w:name w:val="Char1 Char Char Char Char Char Char Char Char Char"/>
    <w:basedOn w:val="1"/>
    <w:qFormat/>
    <w:uiPriority w:val="0"/>
  </w:style>
  <w:style w:type="paragraph" w:customStyle="1" w:styleId="2102">
    <w:name w:val="Char5"/>
    <w:basedOn w:val="1"/>
    <w:qFormat/>
    <w:uiPriority w:val="0"/>
    <w:pPr>
      <w:spacing w:line="360" w:lineRule="auto"/>
      <w:ind w:firstLine="200" w:firstLineChars="200"/>
    </w:pPr>
    <w:rPr>
      <w:rFonts w:ascii="宋体" w:hAnsi="宋体" w:cs="宋体"/>
      <w:sz w:val="24"/>
    </w:rPr>
  </w:style>
  <w:style w:type="paragraph" w:customStyle="1" w:styleId="2103">
    <w:name w:val="首行缩进:  2 字符"/>
    <w:basedOn w:val="1"/>
    <w:link w:val="2104"/>
    <w:qFormat/>
    <w:uiPriority w:val="0"/>
    <w:pPr>
      <w:adjustRightInd w:val="0"/>
      <w:snapToGrid w:val="0"/>
      <w:spacing w:line="360" w:lineRule="auto"/>
      <w:ind w:firstLine="480" w:firstLineChars="200"/>
      <w:jc w:val="left"/>
    </w:pPr>
    <w:rPr>
      <w:rFonts w:ascii="宋体" w:cs="宋体"/>
      <w:sz w:val="24"/>
      <w:szCs w:val="20"/>
    </w:rPr>
  </w:style>
  <w:style w:type="character" w:customStyle="1" w:styleId="2104">
    <w:name w:val="首行缩进:  2 字符 Char"/>
    <w:link w:val="2103"/>
    <w:qFormat/>
    <w:uiPriority w:val="0"/>
    <w:rPr>
      <w:rFonts w:ascii="宋体" w:cs="宋体"/>
      <w:kern w:val="2"/>
      <w:sz w:val="24"/>
    </w:rPr>
  </w:style>
  <w:style w:type="paragraph" w:customStyle="1" w:styleId="2105">
    <w:name w:val="表格字体"/>
    <w:basedOn w:val="1"/>
    <w:qFormat/>
    <w:uiPriority w:val="0"/>
    <w:pPr>
      <w:jc w:val="center"/>
    </w:pPr>
    <w:rPr>
      <w:kern w:val="0"/>
      <w:sz w:val="24"/>
    </w:rPr>
  </w:style>
  <w:style w:type="paragraph" w:customStyle="1" w:styleId="2106">
    <w:name w:val="WPS Plain"/>
    <w:qFormat/>
    <w:uiPriority w:val="0"/>
    <w:rPr>
      <w:rFonts w:ascii="Times New Roman" w:hAnsi="Times New Roman" w:eastAsia="宋体" w:cs="Times New Roman"/>
      <w:lang w:val="en-US" w:eastAsia="zh-CN" w:bidi="ar-SA"/>
    </w:rPr>
  </w:style>
  <w:style w:type="paragraph" w:customStyle="1" w:styleId="2107">
    <w:name w:val="表格文字 首列"/>
    <w:basedOn w:val="222"/>
    <w:qFormat/>
    <w:uiPriority w:val="0"/>
    <w:pPr>
      <w:adjustRightInd w:val="0"/>
      <w:snapToGrid w:val="0"/>
      <w:spacing w:before="0" w:after="0"/>
      <w:jc w:val="center"/>
    </w:pPr>
    <w:rPr>
      <w:rFonts w:ascii="Times New Roman" w:hAnsi="Times New Roman" w:eastAsia="微软雅黑"/>
      <w:sz w:val="21"/>
    </w:rPr>
  </w:style>
  <w:style w:type="character" w:customStyle="1" w:styleId="2108">
    <w:name w:val="样式 样式 首行缩进:  0.85 厘米 行距: 1.5 倍行距 + 黑色2 Char"/>
    <w:link w:val="2109"/>
    <w:qFormat/>
    <w:uiPriority w:val="0"/>
    <w:rPr>
      <w:rFonts w:cs="宋体"/>
      <w:color w:val="000000"/>
      <w:spacing w:val="4"/>
      <w:sz w:val="28"/>
    </w:rPr>
  </w:style>
  <w:style w:type="paragraph" w:customStyle="1" w:styleId="2109">
    <w:name w:val="样式 样式 首行缩进:  0.85 厘米 行距: 1.5 倍行距 + 黑色2"/>
    <w:basedOn w:val="1"/>
    <w:link w:val="2108"/>
    <w:qFormat/>
    <w:uiPriority w:val="0"/>
    <w:pPr>
      <w:spacing w:line="500" w:lineRule="atLeast"/>
      <w:ind w:firstLine="561" w:firstLineChars="50"/>
      <w:jc w:val="left"/>
    </w:pPr>
    <w:rPr>
      <w:rFonts w:cs="宋体"/>
      <w:color w:val="000000"/>
      <w:spacing w:val="4"/>
      <w:kern w:val="0"/>
      <w:sz w:val="28"/>
      <w:szCs w:val="20"/>
    </w:rPr>
  </w:style>
  <w:style w:type="character" w:customStyle="1" w:styleId="2110">
    <w:name w:val="样式 标题 2Title Header2标题 1.1H2Heading 2 HiddenHeading 2 CCBS... Char"/>
    <w:basedOn w:val="1513"/>
    <w:link w:val="2111"/>
    <w:qFormat/>
    <w:uiPriority w:val="0"/>
    <w:rPr>
      <w:rFonts w:ascii="Arial" w:hAnsi="Arial" w:eastAsia="黑体" w:cs="Times New Roman"/>
      <w:sz w:val="32"/>
      <w:szCs w:val="32"/>
    </w:rPr>
  </w:style>
  <w:style w:type="paragraph" w:customStyle="1" w:styleId="2111">
    <w:name w:val="样式 标题 2Title Header2标题 1.1H2Heading 2 HiddenHeading 2 CCBS..."/>
    <w:basedOn w:val="4"/>
    <w:link w:val="2110"/>
    <w:qFormat/>
    <w:uiPriority w:val="0"/>
    <w:pPr>
      <w:autoSpaceDE/>
      <w:autoSpaceDN/>
      <w:adjustRightInd/>
      <w:spacing w:before="260" w:after="260" w:line="415" w:lineRule="auto"/>
    </w:pPr>
    <w:rPr>
      <w:bCs/>
      <w:sz w:val="32"/>
      <w:szCs w:val="32"/>
    </w:rPr>
  </w:style>
  <w:style w:type="paragraph" w:customStyle="1" w:styleId="2112">
    <w:name w:val="样式 居中 行距: 固定值 22 磅1"/>
    <w:basedOn w:val="1"/>
    <w:qFormat/>
    <w:uiPriority w:val="0"/>
    <w:pPr>
      <w:spacing w:line="440" w:lineRule="exact"/>
      <w:jc w:val="center"/>
    </w:pPr>
    <w:rPr>
      <w:rFonts w:cs="宋体"/>
      <w:szCs w:val="20"/>
    </w:rPr>
  </w:style>
  <w:style w:type="paragraph" w:customStyle="1" w:styleId="2113">
    <w:name w:val="正文缩进3"/>
    <w:basedOn w:val="1"/>
    <w:qFormat/>
    <w:uiPriority w:val="0"/>
    <w:pPr>
      <w:spacing w:line="360" w:lineRule="auto"/>
      <w:ind w:firstLine="420" w:firstLineChars="200"/>
    </w:pPr>
  </w:style>
  <w:style w:type="paragraph" w:customStyle="1" w:styleId="2114">
    <w:name w:val="10"/>
    <w:basedOn w:val="1"/>
    <w:next w:val="1"/>
    <w:unhideWhenUsed/>
    <w:qFormat/>
    <w:uiPriority w:val="39"/>
    <w:pPr>
      <w:ind w:left="1680"/>
      <w:jc w:val="left"/>
    </w:pPr>
    <w:rPr>
      <w:rFonts w:ascii="Calibri" w:hAnsi="Calibri"/>
      <w:sz w:val="18"/>
      <w:szCs w:val="18"/>
    </w:rPr>
  </w:style>
  <w:style w:type="paragraph" w:customStyle="1" w:styleId="2115">
    <w:name w:val="纯文本3"/>
    <w:basedOn w:val="1"/>
    <w:qFormat/>
    <w:uiPriority w:val="0"/>
    <w:pPr>
      <w:spacing w:line="360" w:lineRule="auto"/>
    </w:pPr>
    <w:rPr>
      <w:rFonts w:ascii="宋体" w:hAnsi="Courier New" w:cs="Courier New"/>
      <w:szCs w:val="21"/>
    </w:rPr>
  </w:style>
  <w:style w:type="paragraph" w:customStyle="1" w:styleId="2116">
    <w:name w:val="1正文"/>
    <w:basedOn w:val="1"/>
    <w:link w:val="2117"/>
    <w:qFormat/>
    <w:uiPriority w:val="0"/>
    <w:pPr>
      <w:spacing w:line="560" w:lineRule="exact"/>
      <w:ind w:firstLine="200" w:firstLineChars="200"/>
    </w:pPr>
    <w:rPr>
      <w:rFonts w:eastAsia="仿宋"/>
      <w:kern w:val="0"/>
      <w:sz w:val="28"/>
      <w:szCs w:val="28"/>
    </w:rPr>
  </w:style>
  <w:style w:type="character" w:customStyle="1" w:styleId="2117">
    <w:name w:val="1正文 Char"/>
    <w:link w:val="2116"/>
    <w:qFormat/>
    <w:uiPriority w:val="0"/>
    <w:rPr>
      <w:rFonts w:eastAsia="仿宋"/>
      <w:sz w:val="28"/>
      <w:szCs w:val="28"/>
    </w:rPr>
  </w:style>
  <w:style w:type="character" w:customStyle="1" w:styleId="2118">
    <w:name w:val="一级标题 Char"/>
    <w:qFormat/>
    <w:uiPriority w:val="0"/>
    <w:rPr>
      <w:rFonts w:ascii="黑体" w:hAnsi="黑体" w:eastAsia="黑体"/>
      <w:b/>
      <w:bCs/>
      <w:kern w:val="32"/>
      <w:sz w:val="32"/>
      <w:szCs w:val="32"/>
      <w:lang w:eastAsia="en-US" w:bidi="en-US"/>
    </w:rPr>
  </w:style>
  <w:style w:type="paragraph" w:customStyle="1" w:styleId="2119">
    <w:name w:val="倪芳"/>
    <w:basedOn w:val="1"/>
    <w:qFormat/>
    <w:uiPriority w:val="0"/>
    <w:pPr>
      <w:spacing w:beforeLines="25" w:afterLines="15" w:line="400" w:lineRule="exact"/>
    </w:pPr>
    <w:rPr>
      <w:rFonts w:ascii="宋体" w:hAnsi="Courier New" w:cs="Courier New"/>
      <w:sz w:val="24"/>
      <w:szCs w:val="21"/>
    </w:rPr>
  </w:style>
  <w:style w:type="paragraph" w:customStyle="1" w:styleId="2120">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121">
    <w:name w:val="样式 标题 2 + (符号) 宋体 小四"/>
    <w:basedOn w:val="4"/>
    <w:qFormat/>
    <w:uiPriority w:val="0"/>
    <w:pPr>
      <w:autoSpaceDE/>
      <w:autoSpaceDN/>
      <w:adjustRightInd/>
      <w:spacing w:before="260" w:after="260" w:line="416" w:lineRule="auto"/>
      <w:jc w:val="both"/>
    </w:pPr>
    <w:rPr>
      <w:rFonts w:eastAsia="宋体"/>
      <w:b w:val="0"/>
      <w:bCs/>
      <w:kern w:val="2"/>
      <w:sz w:val="24"/>
      <w:szCs w:val="32"/>
    </w:rPr>
  </w:style>
  <w:style w:type="character" w:customStyle="1" w:styleId="2122">
    <w:name w:val="Char8"/>
    <w:qFormat/>
    <w:uiPriority w:val="0"/>
    <w:rPr>
      <w:rFonts w:ascii="Arial" w:hAnsi="Arial" w:eastAsia="黑体"/>
      <w:b/>
      <w:bCs/>
      <w:kern w:val="2"/>
      <w:sz w:val="32"/>
      <w:szCs w:val="32"/>
      <w:lang w:val="en-US" w:eastAsia="zh-CN" w:bidi="ar-SA"/>
    </w:rPr>
  </w:style>
  <w:style w:type="character" w:customStyle="1" w:styleId="2123">
    <w:name w:val="样式 标题 2 + (符号) 宋体 小四 Char"/>
    <w:qFormat/>
    <w:uiPriority w:val="0"/>
    <w:rPr>
      <w:rFonts w:ascii="Arial" w:hAnsi="Arial" w:eastAsia="宋体"/>
      <w:b/>
      <w:bCs/>
      <w:kern w:val="2"/>
      <w:sz w:val="24"/>
      <w:szCs w:val="32"/>
      <w:lang w:val="en-US" w:eastAsia="zh-CN" w:bidi="ar-SA"/>
    </w:rPr>
  </w:style>
  <w:style w:type="paragraph" w:customStyle="1" w:styleId="2124">
    <w:name w:val="默认段落字体 Para Char Char Char Char Char Char Char Char Char Char"/>
    <w:basedOn w:val="25"/>
    <w:qFormat/>
    <w:uiPriority w:val="0"/>
    <w:rPr>
      <w:rFonts w:ascii="Tahoma" w:hAnsi="Tahoma"/>
      <w:sz w:val="24"/>
    </w:rPr>
  </w:style>
  <w:style w:type="character" w:customStyle="1" w:styleId="2125">
    <w:name w:val="Char Char24"/>
    <w:qFormat/>
    <w:uiPriority w:val="0"/>
    <w:rPr>
      <w:rFonts w:eastAsia="宋体"/>
      <w:kern w:val="2"/>
      <w:sz w:val="24"/>
      <w:lang w:val="en-US" w:eastAsia="zh-CN" w:bidi="ar-SA"/>
    </w:rPr>
  </w:style>
  <w:style w:type="paragraph" w:customStyle="1" w:styleId="2126">
    <w:name w:val="Char14"/>
    <w:basedOn w:val="1"/>
    <w:qFormat/>
    <w:uiPriority w:val="0"/>
    <w:rPr>
      <w:rFonts w:ascii="Tahoma" w:hAnsi="Tahoma"/>
      <w:sz w:val="24"/>
      <w:szCs w:val="20"/>
    </w:rPr>
  </w:style>
  <w:style w:type="character" w:customStyle="1" w:styleId="2127">
    <w:name w:val="Char Char113"/>
    <w:qFormat/>
    <w:uiPriority w:val="99"/>
    <w:rPr>
      <w:rFonts w:eastAsia="宋体"/>
      <w:kern w:val="2"/>
      <w:sz w:val="24"/>
      <w:lang w:val="en-US" w:eastAsia="zh-CN" w:bidi="ar-SA"/>
    </w:rPr>
  </w:style>
  <w:style w:type="paragraph" w:customStyle="1" w:styleId="2128">
    <w:name w:val="Char Char Char Char5"/>
    <w:basedOn w:val="1"/>
    <w:qFormat/>
    <w:uiPriority w:val="0"/>
    <w:pPr>
      <w:widowControl/>
      <w:spacing w:after="160" w:line="240" w:lineRule="exact"/>
      <w:jc w:val="left"/>
    </w:pPr>
    <w:rPr>
      <w:szCs w:val="20"/>
    </w:rPr>
  </w:style>
  <w:style w:type="character" w:customStyle="1" w:styleId="2129">
    <w:name w:val="H4 Char"/>
    <w:qFormat/>
    <w:uiPriority w:val="0"/>
    <w:rPr>
      <w:b/>
      <w:sz w:val="28"/>
    </w:rPr>
  </w:style>
  <w:style w:type="character" w:customStyle="1" w:styleId="2130">
    <w:name w:val="Heading 1 Char"/>
    <w:qFormat/>
    <w:locked/>
    <w:uiPriority w:val="0"/>
    <w:rPr>
      <w:rFonts w:ascii="黑体" w:hAnsi="Times New Roman" w:eastAsia="黑体" w:cs="Times New Roman"/>
      <w:kern w:val="0"/>
      <w:sz w:val="20"/>
      <w:szCs w:val="20"/>
    </w:rPr>
  </w:style>
  <w:style w:type="character" w:customStyle="1" w:styleId="2131">
    <w:name w:val="Heading 2 Char"/>
    <w:qFormat/>
    <w:locked/>
    <w:uiPriority w:val="0"/>
    <w:rPr>
      <w:rFonts w:ascii="Times New Roman" w:hAnsi="Times New Roman" w:eastAsia="宋体" w:cs="Times New Roman"/>
      <w:b/>
      <w:kern w:val="0"/>
      <w:sz w:val="32"/>
      <w:szCs w:val="32"/>
    </w:rPr>
  </w:style>
  <w:style w:type="character" w:customStyle="1" w:styleId="2132">
    <w:name w:val="Heading 4 Char"/>
    <w:qFormat/>
    <w:locked/>
    <w:uiPriority w:val="0"/>
    <w:rPr>
      <w:rFonts w:ascii="Times New Roman" w:hAnsi="Times New Roman" w:eastAsia="宋体" w:cs="Times New Roman"/>
      <w:b/>
      <w:kern w:val="0"/>
      <w:sz w:val="20"/>
      <w:szCs w:val="20"/>
    </w:rPr>
  </w:style>
  <w:style w:type="character" w:customStyle="1" w:styleId="2133">
    <w:name w:val="Date Char"/>
    <w:qFormat/>
    <w:locked/>
    <w:uiPriority w:val="0"/>
    <w:rPr>
      <w:rFonts w:ascii="Times New Roman" w:hAnsi="Times New Roman" w:eastAsia="宋体" w:cs="Times New Roman"/>
      <w:sz w:val="20"/>
      <w:szCs w:val="20"/>
    </w:rPr>
  </w:style>
  <w:style w:type="character" w:customStyle="1" w:styleId="2134">
    <w:name w:val="Plain Text Char"/>
    <w:qFormat/>
    <w:locked/>
    <w:uiPriority w:val="99"/>
    <w:rPr>
      <w:rFonts w:ascii="宋体" w:hAnsi="Courier New" w:eastAsia="宋体" w:cs="Times New Roman"/>
      <w:sz w:val="20"/>
      <w:szCs w:val="20"/>
    </w:rPr>
  </w:style>
  <w:style w:type="character" w:customStyle="1" w:styleId="2135">
    <w:name w:val="Body Text First Indent 2 Char"/>
    <w:basedOn w:val="263"/>
    <w:qFormat/>
    <w:locked/>
    <w:uiPriority w:val="0"/>
    <w:rPr>
      <w:rFonts w:ascii="Times New Roman" w:hAnsi="Times New Roman" w:eastAsia="宋体" w:cs="Times New Roman"/>
      <w:kern w:val="2"/>
      <w:sz w:val="24"/>
      <w:szCs w:val="24"/>
      <w:lang w:val="en-US" w:eastAsia="zh-CN" w:bidi="ar-SA"/>
    </w:rPr>
  </w:style>
  <w:style w:type="character" w:customStyle="1" w:styleId="2136">
    <w:name w:val="Body Text 2 Char"/>
    <w:qFormat/>
    <w:locked/>
    <w:uiPriority w:val="0"/>
    <w:rPr>
      <w:rFonts w:ascii="宋体" w:hAnsi="Times New Roman" w:eastAsia="宋体" w:cs="Times New Roman"/>
      <w:sz w:val="20"/>
      <w:szCs w:val="20"/>
    </w:rPr>
  </w:style>
  <w:style w:type="character" w:customStyle="1" w:styleId="2137">
    <w:name w:val="Salutation Char"/>
    <w:qFormat/>
    <w:locked/>
    <w:uiPriority w:val="0"/>
    <w:rPr>
      <w:rFonts w:ascii="..ì." w:hAnsi="Times New Roman" w:eastAsia="..ì." w:cs="Times New Roman"/>
      <w:kern w:val="0"/>
      <w:sz w:val="20"/>
      <w:szCs w:val="20"/>
    </w:rPr>
  </w:style>
  <w:style w:type="character" w:customStyle="1" w:styleId="2138">
    <w:name w:val="Note Heading Char"/>
    <w:qFormat/>
    <w:locked/>
    <w:uiPriority w:val="0"/>
    <w:rPr>
      <w:rFonts w:ascii="..ì." w:hAnsi="Times New Roman" w:eastAsia="..ì." w:cs="Times New Roman"/>
      <w:kern w:val="0"/>
      <w:sz w:val="20"/>
      <w:szCs w:val="20"/>
    </w:rPr>
  </w:style>
  <w:style w:type="character" w:customStyle="1" w:styleId="2139">
    <w:name w:val="Body Text 3 Char"/>
    <w:qFormat/>
    <w:locked/>
    <w:uiPriority w:val="0"/>
    <w:rPr>
      <w:rFonts w:ascii="Times New Roman" w:hAnsi="Times New Roman" w:eastAsia="宋体" w:cs="Times New Roman"/>
      <w:sz w:val="16"/>
      <w:szCs w:val="16"/>
    </w:rPr>
  </w:style>
  <w:style w:type="character" w:customStyle="1" w:styleId="2140">
    <w:name w:val="Title Char"/>
    <w:qFormat/>
    <w:locked/>
    <w:uiPriority w:val="0"/>
    <w:rPr>
      <w:rFonts w:ascii="Arial" w:hAnsi="Arial" w:eastAsia="宋体" w:cs="Times New Roman"/>
      <w:b/>
      <w:kern w:val="0"/>
      <w:sz w:val="20"/>
      <w:szCs w:val="20"/>
    </w:rPr>
  </w:style>
  <w:style w:type="character" w:customStyle="1" w:styleId="2141">
    <w:name w:val="Comment Subject Char"/>
    <w:qFormat/>
    <w:locked/>
    <w:uiPriority w:val="0"/>
    <w:rPr>
      <w:rFonts w:ascii="Times New Roman" w:hAnsi="Times New Roman" w:eastAsia="宋体" w:cs="Times New Roman"/>
      <w:b/>
      <w:bCs/>
      <w:sz w:val="24"/>
      <w:szCs w:val="24"/>
    </w:rPr>
  </w:style>
  <w:style w:type="character" w:customStyle="1" w:styleId="2142">
    <w:name w:val="Comment Text Char"/>
    <w:qFormat/>
    <w:locked/>
    <w:uiPriority w:val="0"/>
    <w:rPr>
      <w:rFonts w:ascii="Times New Roman" w:hAnsi="Times New Roman" w:eastAsia="宋体"/>
      <w:sz w:val="24"/>
    </w:rPr>
  </w:style>
  <w:style w:type="paragraph" w:customStyle="1" w:styleId="2143">
    <w:name w:val="列项——"/>
    <w:qFormat/>
    <w:uiPriority w:val="0"/>
    <w:pPr>
      <w:widowControl w:val="0"/>
      <w:numPr>
        <w:ilvl w:val="0"/>
        <w:numId w:val="22"/>
      </w:numPr>
      <w:jc w:val="both"/>
    </w:pPr>
    <w:rPr>
      <w:rFonts w:ascii="宋体" w:hAnsi="Times New Roman" w:eastAsia="宋体" w:cs="Times New Roman"/>
      <w:sz w:val="21"/>
      <w:lang w:val="en-US" w:eastAsia="zh-CN" w:bidi="ar-SA"/>
    </w:rPr>
  </w:style>
  <w:style w:type="paragraph" w:customStyle="1" w:styleId="2144">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character" w:customStyle="1" w:styleId="2145">
    <w:name w:val="Font Style41"/>
    <w:qFormat/>
    <w:uiPriority w:val="0"/>
    <w:rPr>
      <w:rFonts w:ascii="宋体" w:eastAsia="宋体" w:cs="宋体"/>
      <w:b/>
      <w:bCs/>
      <w:sz w:val="26"/>
      <w:szCs w:val="26"/>
    </w:rPr>
  </w:style>
  <w:style w:type="character" w:customStyle="1" w:styleId="2146">
    <w:name w:val="W1 Char Char2"/>
    <w:qFormat/>
    <w:uiPriority w:val="0"/>
    <w:rPr>
      <w:rFonts w:ascii="黑体" w:eastAsia="黑体"/>
      <w:b/>
      <w:caps/>
      <w:spacing w:val="20"/>
      <w:kern w:val="16"/>
      <w:sz w:val="28"/>
      <w:lang w:val="en-US" w:eastAsia="zh-CN" w:bidi="ar-SA"/>
    </w:rPr>
  </w:style>
  <w:style w:type="character" w:customStyle="1" w:styleId="2147">
    <w:name w:val="样式 样式 样式 标题 2H2Heading 2 HiddenHeading 2 CCBSTitre3Level 2 Headh... Char Char"/>
    <w:qFormat/>
    <w:uiPriority w:val="0"/>
    <w:rPr>
      <w:rFonts w:ascii="Calibri" w:hAnsi="Calibri"/>
      <w:kern w:val="2"/>
      <w:sz w:val="21"/>
      <w:szCs w:val="22"/>
    </w:rPr>
  </w:style>
  <w:style w:type="character" w:customStyle="1" w:styleId="2148">
    <w:name w:val="样式 首行缩进:  0.99 厘米 行距: 最小值 25 磅3 Char Char"/>
    <w:link w:val="2149"/>
    <w:qFormat/>
    <w:uiPriority w:val="0"/>
    <w:rPr>
      <w:sz w:val="28"/>
    </w:rPr>
  </w:style>
  <w:style w:type="paragraph" w:customStyle="1" w:styleId="2149">
    <w:name w:val="样式 首行缩进:  0.99 厘米 行距: 最小值 25 磅3"/>
    <w:basedOn w:val="1"/>
    <w:link w:val="2148"/>
    <w:qFormat/>
    <w:uiPriority w:val="0"/>
    <w:pPr>
      <w:spacing w:line="500" w:lineRule="atLeast"/>
      <w:ind w:firstLine="561"/>
    </w:pPr>
    <w:rPr>
      <w:kern w:val="0"/>
      <w:sz w:val="28"/>
      <w:szCs w:val="20"/>
    </w:rPr>
  </w:style>
  <w:style w:type="character" w:customStyle="1" w:styleId="2150">
    <w:name w:val="ziti11"/>
    <w:qFormat/>
    <w:uiPriority w:val="0"/>
    <w:rPr>
      <w:sz w:val="20"/>
      <w:szCs w:val="20"/>
    </w:rPr>
  </w:style>
  <w:style w:type="character" w:customStyle="1" w:styleId="2151">
    <w:name w:val="样式 首行缩进:  1.01 厘米 行距: 1.5 倍行距 Char"/>
    <w:link w:val="2152"/>
    <w:qFormat/>
    <w:locked/>
    <w:uiPriority w:val="99"/>
    <w:rPr>
      <w:rFonts w:eastAsia="楷体_GB2312"/>
    </w:rPr>
  </w:style>
  <w:style w:type="paragraph" w:customStyle="1" w:styleId="2152">
    <w:name w:val="样式 首行缩进:  1.01 厘米 行距: 1.5 倍行距"/>
    <w:basedOn w:val="1"/>
    <w:link w:val="2151"/>
    <w:qFormat/>
    <w:uiPriority w:val="99"/>
    <w:pPr>
      <w:spacing w:line="360" w:lineRule="auto"/>
      <w:ind w:firstLine="570"/>
    </w:pPr>
    <w:rPr>
      <w:rFonts w:eastAsia="楷体_GB2312"/>
      <w:kern w:val="0"/>
      <w:sz w:val="20"/>
      <w:szCs w:val="20"/>
    </w:rPr>
  </w:style>
  <w:style w:type="character" w:customStyle="1" w:styleId="2153">
    <w:name w:val="Section Header3 Char"/>
    <w:qFormat/>
    <w:uiPriority w:val="0"/>
    <w:rPr>
      <w:rFonts w:eastAsia="黑体"/>
      <w:bCs/>
      <w:kern w:val="2"/>
      <w:sz w:val="30"/>
      <w:szCs w:val="30"/>
      <w:lang w:val="en-US" w:eastAsia="zh-CN" w:bidi="ar-SA"/>
    </w:rPr>
  </w:style>
  <w:style w:type="character" w:customStyle="1" w:styleId="2154">
    <w:name w:val="xzw Char Char Char Char Char"/>
    <w:link w:val="2155"/>
    <w:qFormat/>
    <w:uiPriority w:val="0"/>
    <w:rPr>
      <w:rFonts w:ascii="宋体" w:hAnsi="宋体"/>
      <w:sz w:val="28"/>
      <w:szCs w:val="28"/>
    </w:rPr>
  </w:style>
  <w:style w:type="paragraph" w:customStyle="1" w:styleId="2155">
    <w:name w:val="xzw"/>
    <w:basedOn w:val="1"/>
    <w:link w:val="2154"/>
    <w:qFormat/>
    <w:uiPriority w:val="0"/>
    <w:pPr>
      <w:spacing w:afterLines="50" w:line="520" w:lineRule="exact"/>
      <w:ind w:firstLine="560" w:firstLineChars="200"/>
    </w:pPr>
    <w:rPr>
      <w:rFonts w:ascii="宋体" w:hAnsi="宋体"/>
      <w:kern w:val="0"/>
      <w:sz w:val="28"/>
      <w:szCs w:val="28"/>
    </w:rPr>
  </w:style>
  <w:style w:type="character" w:customStyle="1" w:styleId="2156">
    <w:name w:val="表头样式 Char"/>
    <w:link w:val="2157"/>
    <w:qFormat/>
    <w:uiPriority w:val="0"/>
    <w:rPr>
      <w:b/>
      <w:color w:val="000000"/>
      <w:sz w:val="24"/>
      <w:szCs w:val="21"/>
    </w:rPr>
  </w:style>
  <w:style w:type="paragraph" w:customStyle="1" w:styleId="2157">
    <w:name w:val="表头样式"/>
    <w:basedOn w:val="1"/>
    <w:link w:val="2156"/>
    <w:qFormat/>
    <w:uiPriority w:val="0"/>
    <w:pPr>
      <w:spacing w:beforeLines="50" w:afterLines="50" w:line="400" w:lineRule="exact"/>
      <w:jc w:val="center"/>
    </w:pPr>
    <w:rPr>
      <w:b/>
      <w:color w:val="000000"/>
      <w:kern w:val="0"/>
      <w:sz w:val="24"/>
      <w:szCs w:val="21"/>
    </w:rPr>
  </w:style>
  <w:style w:type="character" w:customStyle="1" w:styleId="2158">
    <w:name w:val="样式 (中文) 仿宋_GB2312 四号 黑色 首行缩进:  0.96 厘米 行距: 最小值 25 磅 Char"/>
    <w:link w:val="2159"/>
    <w:qFormat/>
    <w:uiPriority w:val="0"/>
    <w:rPr>
      <w:rFonts w:eastAsia="仿宋_GB2312"/>
      <w:color w:val="000000"/>
      <w:sz w:val="28"/>
      <w:szCs w:val="28"/>
    </w:rPr>
  </w:style>
  <w:style w:type="paragraph" w:customStyle="1" w:styleId="2159">
    <w:name w:val="样式 (中文) 仿宋_GB2312 四号 黑色 首行缩进:  0.96 厘米 行距: 最小值 25 磅"/>
    <w:basedOn w:val="1"/>
    <w:link w:val="2158"/>
    <w:qFormat/>
    <w:uiPriority w:val="0"/>
    <w:pPr>
      <w:spacing w:line="500" w:lineRule="atLeast"/>
      <w:ind w:firstLine="561"/>
    </w:pPr>
    <w:rPr>
      <w:rFonts w:eastAsia="仿宋_GB2312"/>
      <w:color w:val="000000"/>
      <w:kern w:val="0"/>
      <w:sz w:val="28"/>
      <w:szCs w:val="28"/>
    </w:rPr>
  </w:style>
  <w:style w:type="character" w:customStyle="1" w:styleId="2160">
    <w:name w:val="样式 样式 小四 首行缩进:  0.85 厘米 行距: 最小值 24 磅 + Char"/>
    <w:link w:val="2161"/>
    <w:qFormat/>
    <w:uiPriority w:val="0"/>
    <w:rPr>
      <w:rFonts w:cs="宋体"/>
      <w:sz w:val="24"/>
    </w:rPr>
  </w:style>
  <w:style w:type="paragraph" w:customStyle="1" w:styleId="2161">
    <w:name w:val="样式 样式 小四 首行缩进:  0.85 厘米 行距: 最小值 24 磅 +"/>
    <w:basedOn w:val="1"/>
    <w:link w:val="2160"/>
    <w:qFormat/>
    <w:uiPriority w:val="0"/>
    <w:pPr>
      <w:spacing w:line="480" w:lineRule="atLeast"/>
      <w:ind w:firstLine="482" w:firstLineChars="50"/>
      <w:jc w:val="left"/>
    </w:pPr>
    <w:rPr>
      <w:rFonts w:cs="宋体"/>
      <w:kern w:val="0"/>
      <w:sz w:val="24"/>
      <w:szCs w:val="20"/>
    </w:rPr>
  </w:style>
  <w:style w:type="character" w:customStyle="1" w:styleId="2162">
    <w:name w:val="样式 样式 样式 样式3 + (中文) 黑体 + (中文) 黑体 + 非加粗 Char"/>
    <w:link w:val="2163"/>
    <w:qFormat/>
    <w:uiPriority w:val="0"/>
    <w:rPr>
      <w:rFonts w:ascii="Calibri" w:hAnsi="Calibri"/>
      <w:iCs/>
      <w:kern w:val="21"/>
      <w:sz w:val="28"/>
      <w:szCs w:val="28"/>
    </w:rPr>
  </w:style>
  <w:style w:type="paragraph" w:customStyle="1" w:styleId="2163">
    <w:name w:val="样式 样式 样式 样式3 + (中文) 黑体 + (中文) 黑体 + 非加粗"/>
    <w:basedOn w:val="1"/>
    <w:link w:val="2162"/>
    <w:qFormat/>
    <w:uiPriority w:val="0"/>
    <w:pPr>
      <w:keepNext/>
      <w:keepLines/>
      <w:adjustRightInd w:val="0"/>
      <w:spacing w:line="500" w:lineRule="atLeast"/>
      <w:textAlignment w:val="baseline"/>
      <w:outlineLvl w:val="3"/>
    </w:pPr>
    <w:rPr>
      <w:rFonts w:ascii="Calibri" w:hAnsi="Calibri"/>
      <w:iCs/>
      <w:kern w:val="21"/>
      <w:sz w:val="28"/>
      <w:szCs w:val="28"/>
    </w:rPr>
  </w:style>
  <w:style w:type="character" w:customStyle="1" w:styleId="2164">
    <w:name w:val="二级标题 Char Char Char"/>
    <w:qFormat/>
    <w:uiPriority w:val="0"/>
    <w:rPr>
      <w:rFonts w:ascii="黑体" w:hAnsi="宋体" w:eastAsia="黑体"/>
      <w:kern w:val="2"/>
      <w:sz w:val="28"/>
      <w:szCs w:val="28"/>
      <w:lang w:val="en-US" w:eastAsia="zh-CN" w:bidi="ar-SA"/>
    </w:rPr>
  </w:style>
  <w:style w:type="character" w:customStyle="1" w:styleId="2165">
    <w:name w:val="注释标题 Char2"/>
    <w:qFormat/>
    <w:uiPriority w:val="0"/>
    <w:rPr>
      <w:rFonts w:ascii="Calibri" w:hAnsi="Calibri"/>
      <w:kern w:val="2"/>
      <w:sz w:val="21"/>
      <w:szCs w:val="22"/>
    </w:rPr>
  </w:style>
  <w:style w:type="character" w:customStyle="1" w:styleId="2166">
    <w:name w:val="样式 样式 宋体 小四 行距: 最小值 24 磅 + 首行缩进:  2 字符 Char"/>
    <w:link w:val="2167"/>
    <w:qFormat/>
    <w:uiPriority w:val="0"/>
    <w:rPr>
      <w:rFonts w:ascii="宋体" w:hAnsi="宋体" w:eastAsia="仿宋_GB2312"/>
      <w:sz w:val="28"/>
    </w:rPr>
  </w:style>
  <w:style w:type="paragraph" w:customStyle="1" w:styleId="2167">
    <w:name w:val="样式 样式 宋体 小四 行距: 最小值 24 磅 + 首行缩进:  2 字符"/>
    <w:basedOn w:val="1"/>
    <w:link w:val="2166"/>
    <w:qFormat/>
    <w:uiPriority w:val="0"/>
    <w:pPr>
      <w:spacing w:line="500" w:lineRule="atLeast"/>
      <w:ind w:firstLine="200" w:firstLineChars="200"/>
    </w:pPr>
    <w:rPr>
      <w:rFonts w:ascii="宋体" w:hAnsi="宋体" w:eastAsia="仿宋_GB2312"/>
      <w:kern w:val="0"/>
      <w:sz w:val="28"/>
      <w:szCs w:val="20"/>
    </w:rPr>
  </w:style>
  <w:style w:type="character" w:customStyle="1" w:styleId="2168">
    <w:name w:val="样式 小四 首行缩进:  0.85 厘米 行距: 1.5 倍行距 Char"/>
    <w:qFormat/>
    <w:uiPriority w:val="0"/>
    <w:rPr>
      <w:rFonts w:eastAsia="宋体" w:cs="宋体"/>
      <w:kern w:val="2"/>
      <w:sz w:val="24"/>
      <w:lang w:val="en-US" w:eastAsia="zh-CN" w:bidi="ar-SA"/>
    </w:rPr>
  </w:style>
  <w:style w:type="character" w:customStyle="1" w:styleId="2169">
    <w:name w:val="表   头 Char"/>
    <w:link w:val="2170"/>
    <w:qFormat/>
    <w:uiPriority w:val="0"/>
    <w:rPr>
      <w:rFonts w:ascii="黑体" w:hAnsi="宋体" w:eastAsia="黑体"/>
      <w:sz w:val="24"/>
      <w:szCs w:val="24"/>
    </w:rPr>
  </w:style>
  <w:style w:type="paragraph" w:customStyle="1" w:styleId="2170">
    <w:name w:val="表   头"/>
    <w:basedOn w:val="5"/>
    <w:next w:val="1"/>
    <w:link w:val="2169"/>
    <w:qFormat/>
    <w:uiPriority w:val="0"/>
    <w:pPr>
      <w:autoSpaceDE/>
      <w:autoSpaceDN/>
      <w:adjustRightInd/>
      <w:snapToGrid w:val="0"/>
      <w:spacing w:beforeLines="50" w:afterLines="50"/>
      <w:ind w:firstLine="475" w:firstLineChars="198"/>
      <w:jc w:val="both"/>
    </w:pPr>
    <w:rPr>
      <w:rFonts w:ascii="黑体" w:hAnsi="宋体" w:eastAsia="黑体"/>
      <w:kern w:val="0"/>
    </w:rPr>
  </w:style>
  <w:style w:type="character" w:customStyle="1" w:styleId="2171">
    <w:name w:val="样式 样式 (中文) 仿宋_GB2312 四号 黑色 首行缩进:  0.99 厘米 行距: 最小值 25 磅 + 加宽量  0.... Char"/>
    <w:qFormat/>
    <w:uiPriority w:val="0"/>
    <w:rPr>
      <w:rFonts w:eastAsia="仿宋_GB2312" w:cs="宋体"/>
      <w:color w:val="000000"/>
      <w:spacing w:val="4"/>
      <w:kern w:val="2"/>
      <w:sz w:val="30"/>
      <w:lang w:val="en-US" w:eastAsia="zh-CN" w:bidi="ar-SA"/>
    </w:rPr>
  </w:style>
  <w:style w:type="character" w:customStyle="1" w:styleId="2172">
    <w:name w:val="样式 标题 4 + 黑体 非加粗 段前: 6 磅 段后: 6 磅 行距: 1.5 倍行距 Char Char"/>
    <w:link w:val="2173"/>
    <w:qFormat/>
    <w:uiPriority w:val="0"/>
    <w:rPr>
      <w:rFonts w:ascii="黑体" w:hAnsi="Arial"/>
      <w:sz w:val="28"/>
    </w:rPr>
  </w:style>
  <w:style w:type="paragraph" w:customStyle="1" w:styleId="2173">
    <w:name w:val="样式 标题 4 + 黑体 非加粗 段前: 6 磅 段后: 6 磅 行距: 1.5 倍行距 Char"/>
    <w:basedOn w:val="7"/>
    <w:link w:val="2172"/>
    <w:qFormat/>
    <w:uiPriority w:val="0"/>
    <w:pPr>
      <w:snapToGrid w:val="0"/>
      <w:spacing w:before="0" w:after="0" w:line="500" w:lineRule="atLeast"/>
      <w:textAlignment w:val="auto"/>
    </w:pPr>
    <w:rPr>
      <w:rFonts w:ascii="黑体" w:eastAsia="宋体"/>
      <w:b w:val="0"/>
    </w:rPr>
  </w:style>
  <w:style w:type="character" w:customStyle="1" w:styleId="2174">
    <w:name w:val="title_emph"/>
    <w:qFormat/>
    <w:uiPriority w:val="0"/>
  </w:style>
  <w:style w:type="character" w:customStyle="1" w:styleId="2175">
    <w:name w:val="样式 正文 + 首行缩进:  2 字符 Char"/>
    <w:link w:val="2176"/>
    <w:qFormat/>
    <w:uiPriority w:val="0"/>
    <w:rPr>
      <w:rFonts w:eastAsia="仿宋_GB2312"/>
      <w:color w:val="000000"/>
    </w:rPr>
  </w:style>
  <w:style w:type="paragraph" w:customStyle="1" w:styleId="2176">
    <w:name w:val="样式 正文 + 首行缩进:  2 字符"/>
    <w:basedOn w:val="1"/>
    <w:link w:val="2175"/>
    <w:qFormat/>
    <w:uiPriority w:val="0"/>
    <w:pPr>
      <w:widowControl/>
      <w:tabs>
        <w:tab w:val="left" w:pos="425"/>
      </w:tabs>
      <w:adjustRightInd w:val="0"/>
      <w:spacing w:line="360" w:lineRule="auto"/>
      <w:ind w:firstLine="200"/>
      <w:jc w:val="left"/>
      <w:textAlignment w:val="baseline"/>
    </w:pPr>
    <w:rPr>
      <w:rFonts w:eastAsia="仿宋_GB2312"/>
      <w:color w:val="000000"/>
      <w:kern w:val="0"/>
      <w:sz w:val="20"/>
      <w:szCs w:val="20"/>
    </w:rPr>
  </w:style>
  <w:style w:type="character" w:customStyle="1" w:styleId="2177">
    <w:name w:val="Char Char20"/>
    <w:qFormat/>
    <w:uiPriority w:val="0"/>
    <w:rPr>
      <w:rFonts w:ascii="Arial" w:hAnsi="Arial" w:eastAsia="黑体"/>
      <w:b/>
      <w:bCs/>
      <w:kern w:val="2"/>
      <w:sz w:val="32"/>
      <w:szCs w:val="32"/>
      <w:lang w:val="en-US" w:eastAsia="zh-CN" w:bidi="ar-SA"/>
    </w:rPr>
  </w:style>
  <w:style w:type="character" w:customStyle="1" w:styleId="2178">
    <w:name w:val="text1"/>
    <w:qFormat/>
    <w:uiPriority w:val="0"/>
    <w:rPr>
      <w:rFonts w:hint="default" w:ascii="Verdana" w:hAnsi="Verdana"/>
      <w:color w:val="666666"/>
      <w:sz w:val="15"/>
      <w:szCs w:val="15"/>
    </w:rPr>
  </w:style>
  <w:style w:type="character" w:customStyle="1" w:styleId="2179">
    <w:name w:val="标准 Char Char"/>
    <w:qFormat/>
    <w:uiPriority w:val="0"/>
    <w:rPr>
      <w:rFonts w:ascii="宋体" w:hAnsi="Tahoma" w:eastAsia="宋体"/>
      <w:color w:val="000000"/>
      <w:kern w:val="2"/>
      <w:sz w:val="24"/>
      <w:lang w:val="en-US" w:eastAsia="zh-CN" w:bidi="ar-SA"/>
    </w:rPr>
  </w:style>
  <w:style w:type="character" w:customStyle="1" w:styleId="2180">
    <w:name w:val="样式 标题 4 + Char"/>
    <w:link w:val="2181"/>
    <w:qFormat/>
    <w:uiPriority w:val="0"/>
    <w:rPr>
      <w:rFonts w:ascii="Arial" w:hAnsi="Arial"/>
      <w:sz w:val="24"/>
      <w:szCs w:val="24"/>
    </w:rPr>
  </w:style>
  <w:style w:type="paragraph" w:customStyle="1" w:styleId="2181">
    <w:name w:val="样式 标题 4 +"/>
    <w:basedOn w:val="7"/>
    <w:link w:val="2180"/>
    <w:qFormat/>
    <w:uiPriority w:val="0"/>
    <w:pPr>
      <w:keepNext w:val="0"/>
      <w:keepLines w:val="0"/>
      <w:adjustRightInd/>
      <w:spacing w:before="120" w:after="0" w:line="240" w:lineRule="auto"/>
      <w:ind w:left="864" w:leftChars="100" w:hanging="864"/>
      <w:textAlignment w:val="auto"/>
    </w:pPr>
    <w:rPr>
      <w:rFonts w:eastAsia="宋体"/>
      <w:b w:val="0"/>
      <w:sz w:val="24"/>
      <w:szCs w:val="24"/>
    </w:rPr>
  </w:style>
  <w:style w:type="character" w:customStyle="1" w:styleId="2182">
    <w:name w:val="样式 正文2 + Arial Char Char"/>
    <w:link w:val="2183"/>
    <w:qFormat/>
    <w:uiPriority w:val="0"/>
    <w:rPr>
      <w:rFonts w:cs="宋体"/>
    </w:rPr>
  </w:style>
  <w:style w:type="paragraph" w:customStyle="1" w:styleId="2183">
    <w:name w:val="样式 正文2 + Arial Char"/>
    <w:basedOn w:val="2184"/>
    <w:link w:val="2182"/>
    <w:qFormat/>
    <w:uiPriority w:val="0"/>
    <w:pPr>
      <w:tabs>
        <w:tab w:val="left" w:pos="10546"/>
      </w:tabs>
    </w:pPr>
    <w:rPr>
      <w:rFonts w:ascii="Times New Roman" w:hAnsi="Times New Roman"/>
      <w:kern w:val="0"/>
      <w:sz w:val="20"/>
      <w:szCs w:val="20"/>
    </w:rPr>
  </w:style>
  <w:style w:type="paragraph" w:customStyle="1" w:styleId="2184">
    <w:name w:val="样式 正文（首行缩进两字） + (符号) 宋体 小四"/>
    <w:basedOn w:val="2185"/>
    <w:link w:val="2186"/>
    <w:qFormat/>
    <w:uiPriority w:val="0"/>
    <w:pPr>
      <w:tabs>
        <w:tab w:val="left" w:pos="10546"/>
      </w:tabs>
      <w:adjustRightInd w:val="0"/>
      <w:spacing w:line="360" w:lineRule="auto"/>
      <w:ind w:firstLine="480" w:firstLineChars="200"/>
    </w:pPr>
    <w:rPr>
      <w:rFonts w:ascii="宋体" w:hAnsi="宋体" w:cs="宋体"/>
      <w:szCs w:val="24"/>
    </w:rPr>
  </w:style>
  <w:style w:type="paragraph" w:customStyle="1" w:styleId="2185">
    <w:name w:val="正文缩进4"/>
    <w:basedOn w:val="1"/>
    <w:qFormat/>
    <w:uiPriority w:val="0"/>
    <w:pPr>
      <w:spacing w:line="360" w:lineRule="exact"/>
      <w:ind w:firstLine="420"/>
    </w:pPr>
    <w:rPr>
      <w:rFonts w:ascii="Calibri" w:hAnsi="Calibri"/>
      <w:sz w:val="24"/>
      <w:szCs w:val="22"/>
    </w:rPr>
  </w:style>
  <w:style w:type="character" w:customStyle="1" w:styleId="2186">
    <w:name w:val="样式 正文（首行缩进两字） + (符号) 宋体 小四 Char"/>
    <w:link w:val="2184"/>
    <w:qFormat/>
    <w:uiPriority w:val="0"/>
    <w:rPr>
      <w:rFonts w:ascii="宋体" w:hAnsi="宋体" w:cs="宋体"/>
      <w:kern w:val="2"/>
      <w:sz w:val="24"/>
      <w:szCs w:val="24"/>
    </w:rPr>
  </w:style>
  <w:style w:type="character" w:customStyle="1" w:styleId="2187">
    <w:name w:val="样式 正文文本缩进Body Text1HD正文1Body Text 2正文文字4正文文字缩进1特点标题 Char C... Char"/>
    <w:link w:val="2188"/>
    <w:qFormat/>
    <w:uiPriority w:val="0"/>
    <w:rPr>
      <w:rFonts w:ascii="Calibri" w:hAnsi="Calibri" w:eastAsia="黑体"/>
      <w:sz w:val="28"/>
    </w:rPr>
  </w:style>
  <w:style w:type="paragraph" w:customStyle="1" w:styleId="2188">
    <w:name w:val="样式 正文文本缩进Body Text1HD正文1Body Text 2正文文字4正文文字缩进1特点标题 Char C..."/>
    <w:basedOn w:val="34"/>
    <w:link w:val="2187"/>
    <w:qFormat/>
    <w:uiPriority w:val="0"/>
    <w:pPr>
      <w:spacing w:before="120" w:after="120" w:line="240" w:lineRule="auto"/>
      <w:ind w:firstLine="0"/>
      <w:jc w:val="center"/>
    </w:pPr>
    <w:rPr>
      <w:rFonts w:ascii="Calibri" w:hAnsi="Calibri" w:eastAsia="黑体"/>
      <w:kern w:val="0"/>
      <w:sz w:val="28"/>
      <w:szCs w:val="20"/>
    </w:rPr>
  </w:style>
  <w:style w:type="character" w:customStyle="1" w:styleId="2189">
    <w:name w:val="表格文字2 Char"/>
    <w:link w:val="2190"/>
    <w:qFormat/>
    <w:locked/>
    <w:uiPriority w:val="99"/>
    <w:rPr>
      <w:rFonts w:cs="宋体"/>
      <w:szCs w:val="21"/>
    </w:rPr>
  </w:style>
  <w:style w:type="paragraph" w:customStyle="1" w:styleId="2190">
    <w:name w:val="表格文字2"/>
    <w:basedOn w:val="222"/>
    <w:link w:val="2189"/>
    <w:qFormat/>
    <w:uiPriority w:val="99"/>
    <w:pPr>
      <w:widowControl/>
      <w:spacing w:before="0" w:after="0"/>
      <w:jc w:val="center"/>
    </w:pPr>
    <w:rPr>
      <w:rFonts w:ascii="Times New Roman" w:hAnsi="Times New Roman" w:cs="宋体"/>
      <w:kern w:val="0"/>
      <w:szCs w:val="21"/>
    </w:rPr>
  </w:style>
  <w:style w:type="character" w:customStyle="1" w:styleId="2191">
    <w:name w:val="样式 样式 四号 首行缩进:  0.99 厘米 行距: 最小值 25 磅2 + Char Char"/>
    <w:qFormat/>
    <w:uiPriority w:val="0"/>
    <w:rPr>
      <w:sz w:val="28"/>
    </w:rPr>
  </w:style>
  <w:style w:type="character" w:customStyle="1" w:styleId="2192">
    <w:name w:val="样式 首行缩进:  0.85 厘米3 Char Char"/>
    <w:link w:val="2193"/>
    <w:qFormat/>
    <w:uiPriority w:val="0"/>
    <w:rPr>
      <w:sz w:val="24"/>
    </w:rPr>
  </w:style>
  <w:style w:type="paragraph" w:customStyle="1" w:styleId="2193">
    <w:name w:val="样式 首行缩进:  0.85 厘米3"/>
    <w:basedOn w:val="1"/>
    <w:link w:val="2192"/>
    <w:qFormat/>
    <w:uiPriority w:val="0"/>
    <w:pPr>
      <w:spacing w:line="480" w:lineRule="atLeast"/>
      <w:ind w:firstLine="482" w:firstLineChars="200"/>
    </w:pPr>
    <w:rPr>
      <w:kern w:val="0"/>
      <w:sz w:val="24"/>
      <w:szCs w:val="20"/>
    </w:rPr>
  </w:style>
  <w:style w:type="character" w:customStyle="1" w:styleId="2194">
    <w:name w:val="样式 样式 样式 四号 行距: 最小值 24 磅 + 首行缩进:  2 字符 行距: 1.5 倍行距 + (符号) 宋体 Char Char"/>
    <w:link w:val="2195"/>
    <w:qFormat/>
    <w:uiPriority w:val="0"/>
    <w:rPr>
      <w:rFonts w:cs="宋体"/>
      <w:sz w:val="28"/>
    </w:rPr>
  </w:style>
  <w:style w:type="paragraph" w:customStyle="1" w:styleId="2195">
    <w:name w:val="样式 样式 样式 四号 行距: 最小值 24 磅 + 首行缩进:  2 字符 行距: 1.5 倍行距 + (符号) 宋体"/>
    <w:basedOn w:val="2196"/>
    <w:link w:val="2194"/>
    <w:qFormat/>
    <w:uiPriority w:val="0"/>
    <w:pPr>
      <w:widowControl w:val="0"/>
      <w:spacing w:line="240" w:lineRule="auto"/>
      <w:ind w:firstLine="0" w:firstLineChars="0"/>
      <w:jc w:val="both"/>
    </w:pPr>
    <w:rPr>
      <w:kern w:val="0"/>
    </w:rPr>
  </w:style>
  <w:style w:type="paragraph" w:customStyle="1" w:styleId="2196">
    <w:name w:val="样式 样式 四号 行距: 最小值 24 磅 + 首行缩进:  2 字符 行距: 1.5 倍行距"/>
    <w:basedOn w:val="1"/>
    <w:link w:val="2197"/>
    <w:qFormat/>
    <w:uiPriority w:val="0"/>
    <w:pPr>
      <w:widowControl/>
      <w:spacing w:line="500" w:lineRule="atLeast"/>
      <w:ind w:firstLine="200" w:firstLineChars="200"/>
      <w:jc w:val="left"/>
    </w:pPr>
    <w:rPr>
      <w:rFonts w:cs="宋体"/>
      <w:sz w:val="28"/>
      <w:szCs w:val="20"/>
    </w:rPr>
  </w:style>
  <w:style w:type="character" w:customStyle="1" w:styleId="2197">
    <w:name w:val="样式 样式 四号 行距: 最小值 24 磅 + 首行缩进:  2 字符 行距: 1.5 倍行距 Char Char"/>
    <w:link w:val="2196"/>
    <w:qFormat/>
    <w:uiPriority w:val="0"/>
    <w:rPr>
      <w:rFonts w:cs="宋体"/>
      <w:kern w:val="2"/>
      <w:sz w:val="28"/>
    </w:rPr>
  </w:style>
  <w:style w:type="character" w:customStyle="1" w:styleId="2198">
    <w:name w:val="样式 样式 首行缩进:  0.99 厘米 行距: 最小值 24 磅 + 首行缩进:  1.95 字符 Char"/>
    <w:link w:val="2199"/>
    <w:qFormat/>
    <w:locked/>
    <w:uiPriority w:val="99"/>
    <w:rPr>
      <w:rFonts w:cs="宋体"/>
      <w:sz w:val="28"/>
    </w:rPr>
  </w:style>
  <w:style w:type="paragraph" w:customStyle="1" w:styleId="2199">
    <w:name w:val="样式 样式 首行缩进:  0.99 厘米 行距: 最小值 24 磅 + 首行缩进:  1.95 字符"/>
    <w:basedOn w:val="1"/>
    <w:link w:val="2198"/>
    <w:qFormat/>
    <w:uiPriority w:val="99"/>
    <w:pPr>
      <w:spacing w:line="500" w:lineRule="atLeast"/>
      <w:ind w:firstLine="546" w:firstLineChars="195"/>
    </w:pPr>
    <w:rPr>
      <w:rFonts w:cs="宋体"/>
      <w:kern w:val="0"/>
      <w:sz w:val="28"/>
      <w:szCs w:val="20"/>
    </w:rPr>
  </w:style>
  <w:style w:type="character" w:customStyle="1" w:styleId="2200">
    <w:name w:val="彩色网格 - 着色 1 字符"/>
    <w:link w:val="2201"/>
    <w:qFormat/>
    <w:uiPriority w:val="0"/>
    <w:rPr>
      <w:rFonts w:ascii="宋体"/>
      <w:i/>
      <w:iCs/>
      <w:color w:val="000000"/>
      <w:sz w:val="24"/>
      <w:szCs w:val="28"/>
    </w:rPr>
  </w:style>
  <w:style w:type="paragraph" w:customStyle="1" w:styleId="2201">
    <w:name w:val="彩色网格 - 着色 11"/>
    <w:basedOn w:val="1"/>
    <w:next w:val="1"/>
    <w:link w:val="2200"/>
    <w:qFormat/>
    <w:uiPriority w:val="0"/>
    <w:pPr>
      <w:ind w:firstLine="480" w:firstLineChars="200"/>
    </w:pPr>
    <w:rPr>
      <w:rFonts w:ascii="宋体"/>
      <w:i/>
      <w:iCs/>
      <w:color w:val="000000"/>
      <w:kern w:val="0"/>
      <w:sz w:val="24"/>
      <w:szCs w:val="28"/>
    </w:rPr>
  </w:style>
  <w:style w:type="character" w:customStyle="1" w:styleId="2202">
    <w:name w:val="我的标题1 Char"/>
    <w:link w:val="2203"/>
    <w:qFormat/>
    <w:uiPriority w:val="0"/>
    <w:rPr>
      <w:rFonts w:ascii="Calibri" w:hAnsi="Calibri" w:eastAsia="黑体"/>
      <w:sz w:val="32"/>
      <w:szCs w:val="24"/>
    </w:rPr>
  </w:style>
  <w:style w:type="paragraph" w:customStyle="1" w:styleId="2203">
    <w:name w:val="我的标题1"/>
    <w:basedOn w:val="1"/>
    <w:link w:val="2202"/>
    <w:qFormat/>
    <w:uiPriority w:val="0"/>
    <w:pPr>
      <w:ind w:firstLine="614" w:firstLineChars="192"/>
    </w:pPr>
    <w:rPr>
      <w:rFonts w:ascii="Calibri" w:hAnsi="Calibri" w:eastAsia="黑体"/>
      <w:kern w:val="0"/>
      <w:sz w:val="32"/>
    </w:rPr>
  </w:style>
  <w:style w:type="character" w:customStyle="1" w:styleId="2204">
    <w:name w:val="页眉1 Char Char"/>
    <w:qFormat/>
    <w:uiPriority w:val="0"/>
    <w:rPr>
      <w:rFonts w:eastAsia="仿宋_GB2312"/>
      <w:kern w:val="2"/>
      <w:sz w:val="18"/>
      <w:szCs w:val="18"/>
      <w:lang w:val="en-US" w:eastAsia="zh-CN" w:bidi="ar-SA"/>
    </w:rPr>
  </w:style>
  <w:style w:type="character" w:customStyle="1" w:styleId="2205">
    <w:name w:val="标书标题 2 Char"/>
    <w:qFormat/>
    <w:uiPriority w:val="0"/>
    <w:rPr>
      <w:rFonts w:ascii="Times New Roman" w:hAnsi="Times New Roman" w:eastAsia="黑体"/>
      <w:color w:val="000000"/>
      <w:sz w:val="28"/>
      <w:szCs w:val="28"/>
    </w:rPr>
  </w:style>
  <w:style w:type="character" w:customStyle="1" w:styleId="2206">
    <w:name w:val="正文文字 Char"/>
    <w:qFormat/>
    <w:uiPriority w:val="99"/>
    <w:rPr>
      <w:rFonts w:ascii="Tahoma" w:hAnsi="Tahoma" w:eastAsia="宋体"/>
      <w:b/>
      <w:kern w:val="2"/>
      <w:sz w:val="21"/>
      <w:lang w:val="en-US" w:eastAsia="zh-CN" w:bidi="ar-SA"/>
    </w:rPr>
  </w:style>
  <w:style w:type="character" w:customStyle="1" w:styleId="2207">
    <w:name w:val="表格样式 Char"/>
    <w:link w:val="2208"/>
    <w:qFormat/>
    <w:uiPriority w:val="0"/>
    <w:rPr>
      <w:szCs w:val="21"/>
    </w:rPr>
  </w:style>
  <w:style w:type="paragraph" w:customStyle="1" w:styleId="2208">
    <w:name w:val="表格样式"/>
    <w:basedOn w:val="1"/>
    <w:link w:val="2207"/>
    <w:qFormat/>
    <w:uiPriority w:val="0"/>
    <w:pPr>
      <w:jc w:val="center"/>
    </w:pPr>
    <w:rPr>
      <w:kern w:val="0"/>
      <w:sz w:val="20"/>
      <w:szCs w:val="21"/>
    </w:rPr>
  </w:style>
  <w:style w:type="character" w:customStyle="1" w:styleId="2209">
    <w:name w:val="样式 首行缩进:  1.01 厘米 行距: 固定值 24 磅 Char3"/>
    <w:qFormat/>
    <w:uiPriority w:val="0"/>
    <w:rPr>
      <w:rFonts w:eastAsia="仿宋_GB2312"/>
      <w:sz w:val="28"/>
    </w:rPr>
  </w:style>
  <w:style w:type="character" w:customStyle="1" w:styleId="2210">
    <w:name w:val="1正文正文 宋体 小四 1.5倍行距 Char"/>
    <w:link w:val="2211"/>
    <w:qFormat/>
    <w:uiPriority w:val="0"/>
    <w:rPr>
      <w:rFonts w:ascii="宋体" w:hAnsi="宋体"/>
      <w:color w:val="000000"/>
      <w:sz w:val="24"/>
      <w:szCs w:val="28"/>
    </w:rPr>
  </w:style>
  <w:style w:type="paragraph" w:customStyle="1" w:styleId="2211">
    <w:name w:val="1正文正文 宋体 小四 1.5倍行距"/>
    <w:basedOn w:val="50"/>
    <w:link w:val="2210"/>
    <w:qFormat/>
    <w:uiPriority w:val="0"/>
    <w:pPr>
      <w:widowControl/>
      <w:adjustRightInd w:val="0"/>
      <w:snapToGrid w:val="0"/>
      <w:spacing w:line="400" w:lineRule="exact"/>
      <w:ind w:firstLine="200"/>
    </w:pPr>
    <w:rPr>
      <w:rFonts w:ascii="宋体" w:hAnsi="宋体" w:eastAsia="宋体"/>
      <w:color w:val="000000"/>
      <w:kern w:val="0"/>
      <w:szCs w:val="28"/>
    </w:rPr>
  </w:style>
  <w:style w:type="character" w:customStyle="1" w:styleId="2212">
    <w:name w:val="样式 首行缩进:  2 字符1 Char"/>
    <w:link w:val="2213"/>
    <w:qFormat/>
    <w:uiPriority w:val="0"/>
    <w:rPr>
      <w:rFonts w:ascii="宋体"/>
      <w:sz w:val="24"/>
    </w:rPr>
  </w:style>
  <w:style w:type="paragraph" w:customStyle="1" w:styleId="2213">
    <w:name w:val="样式 首行缩进:  2 字符1"/>
    <w:basedOn w:val="1"/>
    <w:link w:val="2212"/>
    <w:qFormat/>
    <w:uiPriority w:val="0"/>
    <w:pPr>
      <w:spacing w:line="360" w:lineRule="auto"/>
      <w:ind w:firstLine="200" w:firstLineChars="200"/>
    </w:pPr>
    <w:rPr>
      <w:rFonts w:ascii="宋体"/>
      <w:kern w:val="0"/>
      <w:sz w:val="24"/>
      <w:szCs w:val="20"/>
    </w:rPr>
  </w:style>
  <w:style w:type="character" w:customStyle="1" w:styleId="2214">
    <w:name w:val="正文文本缩进 3 Char3"/>
    <w:qFormat/>
    <w:uiPriority w:val="0"/>
    <w:rPr>
      <w:kern w:val="2"/>
      <w:sz w:val="16"/>
      <w:szCs w:val="16"/>
    </w:rPr>
  </w:style>
  <w:style w:type="character" w:customStyle="1" w:styleId="2215">
    <w:name w:val="样式 Arial1"/>
    <w:qFormat/>
    <w:uiPriority w:val="0"/>
    <w:rPr>
      <w:rFonts w:ascii="Arial" w:hAnsi="Arial" w:eastAsia="宋体"/>
      <w:kern w:val="0"/>
      <w:sz w:val="24"/>
      <w:lang w:val="en-US" w:eastAsia="zh-CN"/>
    </w:rPr>
  </w:style>
  <w:style w:type="character" w:customStyle="1" w:styleId="2216">
    <w:name w:val="Font Style38"/>
    <w:qFormat/>
    <w:uiPriority w:val="0"/>
    <w:rPr>
      <w:rFonts w:ascii="宋体" w:eastAsia="宋体" w:cs="宋体"/>
      <w:b/>
      <w:bCs/>
      <w:sz w:val="30"/>
      <w:szCs w:val="30"/>
    </w:rPr>
  </w:style>
  <w:style w:type="character" w:customStyle="1" w:styleId="2217">
    <w:name w:val="样式 样式 标题 1 + 行距: 最小值 25 磅2 + 自动设置 Char Char"/>
    <w:link w:val="2218"/>
    <w:qFormat/>
    <w:uiPriority w:val="0"/>
    <w:rPr>
      <w:rFonts w:eastAsia="黑体"/>
      <w:color w:val="000000"/>
      <w:kern w:val="44"/>
      <w:sz w:val="32"/>
      <w:szCs w:val="32"/>
    </w:rPr>
  </w:style>
  <w:style w:type="paragraph" w:customStyle="1" w:styleId="2218">
    <w:name w:val="样式 样式 标题 1 + 行距: 最小值 25 磅2 + 自动设置"/>
    <w:basedOn w:val="1077"/>
    <w:link w:val="2217"/>
    <w:qFormat/>
    <w:uiPriority w:val="0"/>
    <w:rPr>
      <w:rFonts w:cs="Times New Roman"/>
      <w:color w:val="000000"/>
      <w:szCs w:val="32"/>
    </w:rPr>
  </w:style>
  <w:style w:type="character" w:customStyle="1" w:styleId="2219">
    <w:name w:val="样式 样式 样式 小四 行距: 最小值 24 磅1 + 首行缩进:  2 字符 紧缩量  0.2 磅 + 首行缩进:  2 字符 Char"/>
    <w:link w:val="2220"/>
    <w:qFormat/>
    <w:locked/>
    <w:uiPriority w:val="99"/>
    <w:rPr>
      <w:sz w:val="24"/>
    </w:rPr>
  </w:style>
  <w:style w:type="paragraph" w:customStyle="1" w:styleId="2220">
    <w:name w:val="样式 样式 样式 小四 行距: 最小值 24 磅1 + 首行缩进:  2 字符 紧缩量  0.2 磅 + 首行缩进:  2 字符"/>
    <w:basedOn w:val="1"/>
    <w:link w:val="2219"/>
    <w:qFormat/>
    <w:uiPriority w:val="99"/>
    <w:pPr>
      <w:spacing w:line="480" w:lineRule="atLeast"/>
      <w:ind w:firstLine="480" w:firstLineChars="200"/>
    </w:pPr>
    <w:rPr>
      <w:kern w:val="0"/>
      <w:sz w:val="24"/>
      <w:szCs w:val="20"/>
    </w:rPr>
  </w:style>
  <w:style w:type="character" w:customStyle="1" w:styleId="2221">
    <w:name w:val="样式 四号 黑色 左 首行缩进:  0.98 厘米 行距: 最小值 24 磅 Char Char"/>
    <w:link w:val="2222"/>
    <w:qFormat/>
    <w:uiPriority w:val="0"/>
    <w:rPr>
      <w:color w:val="000000"/>
      <w:sz w:val="28"/>
    </w:rPr>
  </w:style>
  <w:style w:type="paragraph" w:customStyle="1" w:styleId="2222">
    <w:name w:val="样式 四号 黑色 左 首行缩进:  0.98 厘米 行距: 最小值 24 磅"/>
    <w:basedOn w:val="1"/>
    <w:link w:val="2221"/>
    <w:qFormat/>
    <w:uiPriority w:val="0"/>
    <w:pPr>
      <w:spacing w:line="500" w:lineRule="atLeast"/>
      <w:ind w:firstLine="561" w:firstLineChars="200"/>
    </w:pPr>
    <w:rPr>
      <w:color w:val="000000"/>
      <w:kern w:val="0"/>
      <w:sz w:val="28"/>
      <w:szCs w:val="20"/>
    </w:rPr>
  </w:style>
  <w:style w:type="character" w:customStyle="1" w:styleId="2223">
    <w:name w:val="3zw1"/>
    <w:qFormat/>
    <w:uiPriority w:val="0"/>
    <w:rPr>
      <w:color w:val="000000"/>
      <w:spacing w:val="360"/>
      <w:sz w:val="21"/>
      <w:szCs w:val="21"/>
    </w:rPr>
  </w:style>
  <w:style w:type="character" w:customStyle="1" w:styleId="2224">
    <w:name w:val="样式 (中文) 黑体 四号 黑色 段前: 6 磅 段后: 6 磅 Char Char"/>
    <w:link w:val="2225"/>
    <w:qFormat/>
    <w:uiPriority w:val="0"/>
    <w:rPr>
      <w:rFonts w:eastAsia="黑体"/>
      <w:color w:val="000000"/>
      <w:sz w:val="28"/>
    </w:rPr>
  </w:style>
  <w:style w:type="paragraph" w:customStyle="1" w:styleId="2225">
    <w:name w:val="样式 (中文) 黑体 四号 黑色 段前: 6 磅 段后: 6 磅"/>
    <w:basedOn w:val="1"/>
    <w:link w:val="2224"/>
    <w:qFormat/>
    <w:uiPriority w:val="0"/>
    <w:pPr>
      <w:spacing w:before="120" w:after="120"/>
      <w:jc w:val="center"/>
    </w:pPr>
    <w:rPr>
      <w:rFonts w:eastAsia="黑体"/>
      <w:color w:val="000000"/>
      <w:kern w:val="0"/>
      <w:sz w:val="28"/>
      <w:szCs w:val="20"/>
    </w:rPr>
  </w:style>
  <w:style w:type="character" w:customStyle="1" w:styleId="2226">
    <w:name w:val="样式 正文文本 + 首行缩进:  2 字符 Char Char"/>
    <w:qFormat/>
    <w:uiPriority w:val="0"/>
    <w:rPr>
      <w:rFonts w:ascii="Times New Roman" w:hAnsi="Times New Roman" w:eastAsia="Times New Roman" w:cs="Times New Roman"/>
      <w:sz w:val="28"/>
      <w:szCs w:val="20"/>
      <w:lang w:val="en-US" w:eastAsia="zh-CN"/>
    </w:rPr>
  </w:style>
  <w:style w:type="character" w:customStyle="1" w:styleId="2227">
    <w:name w:val="样式 小四 黑色 行距: 最小值 24 磅 Char"/>
    <w:link w:val="2228"/>
    <w:qFormat/>
    <w:uiPriority w:val="0"/>
    <w:rPr>
      <w:rFonts w:cs="宋体"/>
      <w:color w:val="000000"/>
      <w:sz w:val="24"/>
    </w:rPr>
  </w:style>
  <w:style w:type="paragraph" w:customStyle="1" w:styleId="2228">
    <w:name w:val="样式 小四 黑色 行距: 最小值 24 磅"/>
    <w:basedOn w:val="1"/>
    <w:link w:val="2227"/>
    <w:qFormat/>
    <w:uiPriority w:val="0"/>
    <w:pPr>
      <w:spacing w:line="480" w:lineRule="atLeast"/>
      <w:ind w:firstLine="200" w:firstLineChars="200"/>
      <w:jc w:val="left"/>
    </w:pPr>
    <w:rPr>
      <w:rFonts w:cs="宋体"/>
      <w:color w:val="000000"/>
      <w:kern w:val="0"/>
      <w:sz w:val="24"/>
      <w:szCs w:val="20"/>
    </w:rPr>
  </w:style>
  <w:style w:type="character" w:customStyle="1" w:styleId="2229">
    <w:name w:val="样式 样式 样式 小四 行距: 最小值 24 磅 + 宋体 五号 首行缩进:  2 字符 + (符号) Times New Ro... Char"/>
    <w:link w:val="2230"/>
    <w:qFormat/>
    <w:uiPriority w:val="0"/>
    <w:rPr>
      <w:rFonts w:cs="宋体"/>
      <w:sz w:val="24"/>
    </w:rPr>
  </w:style>
  <w:style w:type="paragraph" w:customStyle="1" w:styleId="2230">
    <w:name w:val="样式 样式 样式 小四 行距: 最小值 24 磅 + 宋体 五号 首行缩进:  2 字符 + (符号) Times New Ro..."/>
    <w:basedOn w:val="1"/>
    <w:link w:val="2229"/>
    <w:qFormat/>
    <w:uiPriority w:val="0"/>
    <w:pPr>
      <w:spacing w:line="480" w:lineRule="atLeast"/>
      <w:ind w:firstLine="480" w:firstLineChars="200"/>
    </w:pPr>
    <w:rPr>
      <w:rFonts w:cs="宋体"/>
      <w:kern w:val="0"/>
      <w:sz w:val="24"/>
      <w:szCs w:val="20"/>
    </w:rPr>
  </w:style>
  <w:style w:type="character" w:customStyle="1" w:styleId="2231">
    <w:name w:val="样式 正文文本 + 首行缩进:  2 字符 Char"/>
    <w:link w:val="2232"/>
    <w:qFormat/>
    <w:uiPriority w:val="0"/>
    <w:rPr>
      <w:rFonts w:cs="宋体"/>
      <w:sz w:val="28"/>
    </w:rPr>
  </w:style>
  <w:style w:type="paragraph" w:customStyle="1" w:styleId="2232">
    <w:name w:val="样式 正文文本 + 首行缩进:  2 字符"/>
    <w:basedOn w:val="33"/>
    <w:link w:val="2231"/>
    <w:qFormat/>
    <w:uiPriority w:val="0"/>
    <w:pPr>
      <w:tabs>
        <w:tab w:val="clear" w:pos="567"/>
      </w:tabs>
      <w:spacing w:before="0" w:line="500" w:lineRule="atLeast"/>
      <w:ind w:firstLine="200" w:firstLineChars="200"/>
      <w:jc w:val="left"/>
    </w:pPr>
    <w:rPr>
      <w:rFonts w:ascii="Times New Roman" w:hAnsi="Times New Roman" w:cs="宋体"/>
      <w:kern w:val="0"/>
      <w:sz w:val="28"/>
      <w:szCs w:val="20"/>
    </w:rPr>
  </w:style>
  <w:style w:type="character" w:customStyle="1" w:styleId="2233">
    <w:name w:val="N文本 Char Char"/>
    <w:link w:val="2234"/>
    <w:qFormat/>
    <w:locked/>
    <w:uiPriority w:val="0"/>
    <w:rPr>
      <w:rFonts w:ascii="宋体"/>
      <w:sz w:val="24"/>
      <w:szCs w:val="24"/>
    </w:rPr>
  </w:style>
  <w:style w:type="paragraph" w:customStyle="1" w:styleId="2234">
    <w:name w:val="N文本"/>
    <w:link w:val="2233"/>
    <w:qFormat/>
    <w:uiPriority w:val="0"/>
    <w:pPr>
      <w:spacing w:line="360" w:lineRule="auto"/>
      <w:ind w:firstLine="200" w:firstLineChars="200"/>
    </w:pPr>
    <w:rPr>
      <w:rFonts w:ascii="宋体" w:hAnsi="Times New Roman" w:eastAsia="宋体" w:cs="Times New Roman"/>
      <w:sz w:val="24"/>
      <w:szCs w:val="24"/>
      <w:lang w:val="en-US" w:eastAsia="zh-CN" w:bidi="ar-SA"/>
    </w:rPr>
  </w:style>
  <w:style w:type="character" w:customStyle="1" w:styleId="2235">
    <w:name w:val="正文文字XYZ Char Char"/>
    <w:qFormat/>
    <w:uiPriority w:val="0"/>
    <w:rPr>
      <w:rFonts w:ascii="Times New Roman" w:hAnsi="Times New Roman" w:eastAsia="宋体" w:cs="Times New Roman"/>
      <w:szCs w:val="20"/>
    </w:rPr>
  </w:style>
  <w:style w:type="character" w:customStyle="1" w:styleId="2236">
    <w:name w:val="样式 样式 首行缩进:  0.85 厘米 行距: 1.5 倍行距 + 黑色1 Char"/>
    <w:link w:val="2237"/>
    <w:qFormat/>
    <w:uiPriority w:val="0"/>
    <w:rPr>
      <w:rFonts w:cs="宋体"/>
      <w:color w:val="000000"/>
      <w:sz w:val="24"/>
    </w:rPr>
  </w:style>
  <w:style w:type="paragraph" w:customStyle="1" w:styleId="2237">
    <w:name w:val="样式 样式 首行缩进:  0.85 厘米 行距: 1.5 倍行距 + 黑色1"/>
    <w:basedOn w:val="1"/>
    <w:link w:val="2236"/>
    <w:qFormat/>
    <w:uiPriority w:val="0"/>
    <w:pPr>
      <w:spacing w:line="480" w:lineRule="atLeast"/>
      <w:ind w:firstLine="482"/>
    </w:pPr>
    <w:rPr>
      <w:rFonts w:cs="宋体"/>
      <w:color w:val="000000"/>
      <w:kern w:val="0"/>
      <w:sz w:val="24"/>
      <w:szCs w:val="20"/>
    </w:rPr>
  </w:style>
  <w:style w:type="character" w:customStyle="1" w:styleId="2238">
    <w:name w:val="样式 正文首行缩进 + 四号 首行缩进:  0 厘米 段后: 0 磅 行距: 最小值 24 磅 Char Char"/>
    <w:link w:val="2239"/>
    <w:qFormat/>
    <w:uiPriority w:val="0"/>
    <w:rPr>
      <w:sz w:val="28"/>
    </w:rPr>
  </w:style>
  <w:style w:type="paragraph" w:customStyle="1" w:styleId="2239">
    <w:name w:val="样式 正文首行缩进 + 四号 首行缩进:  0 厘米 段后: 0 磅 行距: 最小值 24 磅"/>
    <w:basedOn w:val="86"/>
    <w:link w:val="2238"/>
    <w:qFormat/>
    <w:uiPriority w:val="0"/>
    <w:pPr>
      <w:keepNext/>
      <w:keepLines/>
      <w:spacing w:after="0" w:line="360" w:lineRule="auto"/>
      <w:ind w:firstLine="0" w:firstLineChars="0"/>
      <w:jc w:val="center"/>
      <w:outlineLvl w:val="0"/>
    </w:pPr>
    <w:rPr>
      <w:rFonts w:ascii="Times New Roman" w:hAnsi="Times New Roman" w:eastAsia="宋体"/>
      <w:sz w:val="28"/>
    </w:rPr>
  </w:style>
  <w:style w:type="character" w:customStyle="1" w:styleId="2240">
    <w:name w:val="样式 样式 小四 行距: 1.5 倍行距 + 黑色1 Char"/>
    <w:link w:val="2241"/>
    <w:qFormat/>
    <w:uiPriority w:val="0"/>
    <w:rPr>
      <w:rFonts w:ascii="Calibri" w:hAnsi="Calibri" w:cs="宋体"/>
      <w:color w:val="000000"/>
      <w:sz w:val="24"/>
    </w:rPr>
  </w:style>
  <w:style w:type="paragraph" w:customStyle="1" w:styleId="2241">
    <w:name w:val="样式 样式 小四 行距: 1.5 倍行距 + 黑色1"/>
    <w:basedOn w:val="874"/>
    <w:link w:val="2240"/>
    <w:qFormat/>
    <w:uiPriority w:val="0"/>
    <w:pPr>
      <w:spacing w:line="480" w:lineRule="atLeast"/>
    </w:pPr>
    <w:rPr>
      <w:rFonts w:ascii="Calibri" w:hAnsi="Calibri" w:cs="宋体"/>
      <w:color w:val="000000"/>
      <w:kern w:val="0"/>
    </w:rPr>
  </w:style>
  <w:style w:type="character" w:customStyle="1" w:styleId="2242">
    <w:name w:val="样式 样式 黑色 行距: 固定值 20 磅 + 首行缩进:  0 字符 Char"/>
    <w:qFormat/>
    <w:locked/>
    <w:uiPriority w:val="0"/>
    <w:rPr>
      <w:rFonts w:ascii="宋体" w:hAnsi="宋体" w:cs="宋体"/>
      <w:color w:val="000000"/>
      <w:kern w:val="2"/>
      <w:sz w:val="24"/>
    </w:rPr>
  </w:style>
  <w:style w:type="character" w:customStyle="1" w:styleId="2243">
    <w:name w:val="报告标题1 Char Char"/>
    <w:qFormat/>
    <w:uiPriority w:val="0"/>
    <w:rPr>
      <w:rFonts w:ascii="Times New Roman" w:hAnsi="Times New Roman" w:eastAsia="黑体" w:cs="Times New Roman"/>
      <w:bCs/>
      <w:kern w:val="44"/>
      <w:sz w:val="32"/>
      <w:szCs w:val="44"/>
    </w:rPr>
  </w:style>
  <w:style w:type="character" w:customStyle="1" w:styleId="2244">
    <w:name w:val="样式 样式 标题 2H2Heading 2 HiddenHeading 2 CCBSTitre3Level 2 Headh...... Char Char"/>
    <w:qFormat/>
    <w:uiPriority w:val="0"/>
    <w:rPr>
      <w:rFonts w:eastAsia="黑体"/>
      <w:kern w:val="2"/>
      <w:sz w:val="30"/>
    </w:rPr>
  </w:style>
  <w:style w:type="character" w:customStyle="1" w:styleId="2245">
    <w:name w:val="样式 样式 四号 首行缩进:  0.99 厘米 行距: 最小值 25 磅1 + 行距: 最小值 26 磅 Char Char"/>
    <w:link w:val="2246"/>
    <w:qFormat/>
    <w:uiPriority w:val="0"/>
    <w:rPr>
      <w:sz w:val="28"/>
    </w:rPr>
  </w:style>
  <w:style w:type="paragraph" w:customStyle="1" w:styleId="2246">
    <w:name w:val="样式 样式 四号 首行缩进:  0.99 厘米 行距: 最小值 25 磅1 + 行距: 最小值 26 磅 Char"/>
    <w:basedOn w:val="869"/>
    <w:link w:val="2245"/>
    <w:qFormat/>
    <w:uiPriority w:val="0"/>
    <w:pPr>
      <w:ind w:firstLine="0" w:firstLineChars="0"/>
    </w:pPr>
    <w:rPr>
      <w:rFonts w:ascii="Times New Roman" w:hAnsi="Times New Roman" w:eastAsia="宋体"/>
    </w:rPr>
  </w:style>
  <w:style w:type="character" w:customStyle="1" w:styleId="2247">
    <w:name w:val="样式 黑色 行距: 固定值 20 磅 Char"/>
    <w:link w:val="2248"/>
    <w:qFormat/>
    <w:uiPriority w:val="0"/>
    <w:rPr>
      <w:color w:val="000000"/>
      <w:sz w:val="24"/>
    </w:rPr>
  </w:style>
  <w:style w:type="paragraph" w:customStyle="1" w:styleId="2248">
    <w:name w:val="样式 黑色 行距: 固定值 20 磅"/>
    <w:basedOn w:val="1"/>
    <w:link w:val="2247"/>
    <w:qFormat/>
    <w:uiPriority w:val="0"/>
    <w:pPr>
      <w:spacing w:line="480" w:lineRule="atLeast"/>
      <w:ind w:firstLine="200" w:firstLineChars="200"/>
    </w:pPr>
    <w:rPr>
      <w:color w:val="000000"/>
      <w:kern w:val="0"/>
      <w:sz w:val="24"/>
      <w:szCs w:val="20"/>
    </w:rPr>
  </w:style>
  <w:style w:type="character" w:customStyle="1" w:styleId="2249">
    <w:name w:val="样式 样式 标题 4标题 4 Char Char Char Char标题 4 Char标题 4 Char Char Char C... Char"/>
    <w:link w:val="2250"/>
    <w:qFormat/>
    <w:uiPriority w:val="0"/>
    <w:rPr>
      <w:rFonts w:ascii="Calibri" w:hAnsi="Calibri"/>
      <w:sz w:val="24"/>
    </w:rPr>
  </w:style>
  <w:style w:type="paragraph" w:customStyle="1" w:styleId="2250">
    <w:name w:val="样式 样式 标题 4标题 4 Char Char Char Char标题 4 Char标题 4 Char Char Char C..."/>
    <w:basedOn w:val="1"/>
    <w:link w:val="2249"/>
    <w:qFormat/>
    <w:uiPriority w:val="0"/>
    <w:pPr>
      <w:keepNext/>
      <w:keepLines/>
      <w:adjustRightInd w:val="0"/>
      <w:spacing w:line="480" w:lineRule="atLeast"/>
      <w:textAlignment w:val="baseline"/>
      <w:outlineLvl w:val="3"/>
    </w:pPr>
    <w:rPr>
      <w:rFonts w:ascii="Calibri" w:hAnsi="Calibri"/>
      <w:kern w:val="0"/>
      <w:sz w:val="24"/>
      <w:szCs w:val="20"/>
    </w:rPr>
  </w:style>
  <w:style w:type="character" w:customStyle="1" w:styleId="2251">
    <w:name w:val="样式 样式 样式 样式 黑色 首行缩进:  2 字符 + 首行缩进:  2 字符 + 首行缩进:  2 字符 行距: 最小值 2... Char1"/>
    <w:link w:val="2252"/>
    <w:qFormat/>
    <w:uiPriority w:val="0"/>
    <w:rPr>
      <w:rFonts w:eastAsia="仿宋_GB2312" w:cs="宋体"/>
      <w:sz w:val="28"/>
    </w:rPr>
  </w:style>
  <w:style w:type="paragraph" w:customStyle="1" w:styleId="2252">
    <w:name w:val="样式 样式 样式 样式 黑色 首行缩进:  2 字符 + 首行缩进:  2 字符 + 首行缩进:  2 字符 行距: 最小值 2..."/>
    <w:basedOn w:val="1"/>
    <w:link w:val="2251"/>
    <w:qFormat/>
    <w:uiPriority w:val="0"/>
    <w:pPr>
      <w:spacing w:line="500" w:lineRule="atLeast"/>
      <w:ind w:firstLine="200" w:firstLineChars="200"/>
    </w:pPr>
    <w:rPr>
      <w:rFonts w:eastAsia="仿宋_GB2312" w:cs="宋体"/>
      <w:kern w:val="0"/>
      <w:sz w:val="28"/>
      <w:szCs w:val="20"/>
    </w:rPr>
  </w:style>
  <w:style w:type="character" w:customStyle="1" w:styleId="2253">
    <w:name w:val="p121"/>
    <w:qFormat/>
    <w:uiPriority w:val="0"/>
    <w:rPr>
      <w:rFonts w:ascii="Tahoma" w:hAnsi="Tahoma" w:eastAsia="宋体"/>
      <w:color w:val="000000"/>
      <w:kern w:val="2"/>
      <w:sz w:val="21"/>
      <w:szCs w:val="21"/>
      <w:u w:val="none"/>
      <w:lang w:val="en-US" w:eastAsia="zh-CN" w:bidi="ar-SA"/>
    </w:rPr>
  </w:style>
  <w:style w:type="character" w:customStyle="1" w:styleId="2254">
    <w:name w:val="样式 样式 样式 纯文本孙普文字Plain Text表格内容 + Times New Roman 小四 黑色 + 自动设置 + ... Char Char"/>
    <w:link w:val="2255"/>
    <w:qFormat/>
    <w:uiPriority w:val="0"/>
    <w:rPr>
      <w:sz w:val="24"/>
    </w:rPr>
  </w:style>
  <w:style w:type="paragraph" w:customStyle="1" w:styleId="2255">
    <w:name w:val="样式 样式 样式 纯文本孙普文字Plain Text表格内容 + Times New Roman 小四 黑色 + 自动设置 + ..."/>
    <w:basedOn w:val="1"/>
    <w:link w:val="2254"/>
    <w:qFormat/>
    <w:uiPriority w:val="0"/>
    <w:pPr>
      <w:spacing w:line="480" w:lineRule="atLeast"/>
      <w:ind w:firstLine="482"/>
    </w:pPr>
    <w:rPr>
      <w:kern w:val="0"/>
      <w:sz w:val="24"/>
      <w:szCs w:val="20"/>
    </w:rPr>
  </w:style>
  <w:style w:type="character" w:customStyle="1" w:styleId="2256">
    <w:name w:val="t"/>
    <w:qFormat/>
    <w:uiPriority w:val="0"/>
  </w:style>
  <w:style w:type="character" w:customStyle="1" w:styleId="2257">
    <w:name w:val="Char Char16"/>
    <w:qFormat/>
    <w:uiPriority w:val="0"/>
    <w:rPr>
      <w:rFonts w:eastAsia="宋体"/>
      <w:bCs/>
      <w:sz w:val="24"/>
      <w:szCs w:val="28"/>
      <w:lang w:val="en-US" w:eastAsia="zh-CN" w:bidi="ar-SA"/>
    </w:rPr>
  </w:style>
  <w:style w:type="character" w:customStyle="1" w:styleId="2258">
    <w:name w:val="样式 样式 四号 首行缩进:  0.99 厘米 行距: 最小值 25 磅 + 行距: 最小值 26 磅 Char Char"/>
    <w:link w:val="2259"/>
    <w:qFormat/>
    <w:uiPriority w:val="0"/>
    <w:rPr>
      <w:sz w:val="28"/>
      <w:szCs w:val="28"/>
    </w:rPr>
  </w:style>
  <w:style w:type="paragraph" w:customStyle="1" w:styleId="2259">
    <w:name w:val="样式 样式 四号 首行缩进:  0.99 厘米 行距: 最小值 25 磅 + 行距: 最小值 26 磅"/>
    <w:basedOn w:val="1"/>
    <w:link w:val="2258"/>
    <w:qFormat/>
    <w:uiPriority w:val="0"/>
    <w:pPr>
      <w:spacing w:line="500" w:lineRule="atLeast"/>
      <w:ind w:firstLine="200" w:firstLineChars="200"/>
    </w:pPr>
    <w:rPr>
      <w:kern w:val="0"/>
      <w:sz w:val="28"/>
      <w:szCs w:val="28"/>
    </w:rPr>
  </w:style>
  <w:style w:type="character" w:customStyle="1" w:styleId="2260">
    <w:name w:val="p12"/>
    <w:qFormat/>
    <w:uiPriority w:val="0"/>
  </w:style>
  <w:style w:type="character" w:customStyle="1" w:styleId="2261">
    <w:name w:val="样式 首行缩进:  0.99 厘米 行距: 最小值 25 磅1 Char"/>
    <w:link w:val="2262"/>
    <w:qFormat/>
    <w:uiPriority w:val="0"/>
    <w:rPr>
      <w:rFonts w:cs="宋体"/>
      <w:sz w:val="28"/>
    </w:rPr>
  </w:style>
  <w:style w:type="paragraph" w:customStyle="1" w:styleId="2262">
    <w:name w:val="样式 首行缩进:  0.99 厘米 行距: 最小值 25 磅1"/>
    <w:basedOn w:val="1"/>
    <w:link w:val="2261"/>
    <w:qFormat/>
    <w:uiPriority w:val="0"/>
    <w:pPr>
      <w:spacing w:line="500" w:lineRule="atLeast"/>
      <w:ind w:firstLine="561"/>
    </w:pPr>
    <w:rPr>
      <w:rFonts w:cs="宋体"/>
      <w:kern w:val="0"/>
      <w:sz w:val="28"/>
      <w:szCs w:val="20"/>
    </w:rPr>
  </w:style>
  <w:style w:type="character" w:customStyle="1" w:styleId="2263">
    <w:name w:val="v201"/>
    <w:qFormat/>
    <w:uiPriority w:val="0"/>
    <w:rPr>
      <w:sz w:val="24"/>
      <w:szCs w:val="24"/>
    </w:rPr>
  </w:style>
  <w:style w:type="character" w:customStyle="1" w:styleId="2264">
    <w:name w:val="样式 样式1 + (中文) 黑体 自动设置 居中 段前: 6 磅 段后: 6 磅 行距: 单倍行距 Char"/>
    <w:link w:val="2265"/>
    <w:qFormat/>
    <w:uiPriority w:val="0"/>
    <w:rPr>
      <w:rFonts w:eastAsia="黑体" w:cs="宋体"/>
      <w:sz w:val="24"/>
    </w:rPr>
  </w:style>
  <w:style w:type="paragraph" w:customStyle="1" w:styleId="2265">
    <w:name w:val="样式 样式1 + (中文) 黑体 自动设置 居中 段前: 6 磅 段后: 6 磅 行距: 单倍行距"/>
    <w:basedOn w:val="456"/>
    <w:link w:val="2264"/>
    <w:qFormat/>
    <w:uiPriority w:val="0"/>
    <w:pPr>
      <w:keepNext/>
      <w:keepLines/>
      <w:pBdr>
        <w:bottom w:val="none" w:color="auto" w:sz="0" w:space="0"/>
      </w:pBdr>
      <w:tabs>
        <w:tab w:val="clear" w:pos="4153"/>
        <w:tab w:val="clear" w:pos="8306"/>
      </w:tabs>
      <w:adjustRightInd w:val="0"/>
      <w:snapToGrid/>
      <w:spacing w:before="120" w:after="120"/>
      <w:ind w:firstLine="50" w:firstLineChars="50"/>
      <w:jc w:val="center"/>
      <w:textAlignment w:val="baseline"/>
      <w:outlineLvl w:val="3"/>
    </w:pPr>
    <w:rPr>
      <w:rFonts w:eastAsia="黑体" w:cs="宋体"/>
      <w:kern w:val="0"/>
      <w:sz w:val="24"/>
      <w:szCs w:val="20"/>
    </w:rPr>
  </w:style>
  <w:style w:type="character" w:customStyle="1" w:styleId="2266">
    <w:name w:val="样式 宋体 小四 黑色 首行缩进:  0.85 厘米 行距: 最小值 24 磅 Char"/>
    <w:link w:val="2267"/>
    <w:qFormat/>
    <w:uiPriority w:val="0"/>
    <w:rPr>
      <w:rFonts w:ascii="宋体" w:hAnsi="宋体" w:cs="宋体"/>
      <w:sz w:val="24"/>
    </w:rPr>
  </w:style>
  <w:style w:type="paragraph" w:customStyle="1" w:styleId="2267">
    <w:name w:val="样式 宋体 小四 黑色 首行缩进:  0.85 厘米 行距: 最小值 24 磅"/>
    <w:basedOn w:val="1"/>
    <w:link w:val="2266"/>
    <w:qFormat/>
    <w:uiPriority w:val="0"/>
    <w:pPr>
      <w:spacing w:line="480" w:lineRule="atLeast"/>
      <w:ind w:firstLine="200" w:firstLineChars="200"/>
      <w:jc w:val="left"/>
    </w:pPr>
    <w:rPr>
      <w:rFonts w:ascii="宋体" w:hAnsi="宋体" w:cs="宋体"/>
      <w:kern w:val="0"/>
      <w:sz w:val="24"/>
      <w:szCs w:val="20"/>
    </w:rPr>
  </w:style>
  <w:style w:type="character" w:customStyle="1" w:styleId="2268">
    <w:name w:val="Font Style43"/>
    <w:qFormat/>
    <w:uiPriority w:val="0"/>
    <w:rPr>
      <w:rFonts w:ascii="宋体" w:eastAsia="宋体" w:cs="宋体"/>
      <w:b/>
      <w:bCs/>
      <w:spacing w:val="-20"/>
      <w:sz w:val="22"/>
      <w:szCs w:val="22"/>
    </w:rPr>
  </w:style>
  <w:style w:type="character" w:customStyle="1" w:styleId="2269">
    <w:name w:val="样式 四号 首行缩进:  0.94 厘米 行距: 1.5 倍行距 Char Char"/>
    <w:qFormat/>
    <w:uiPriority w:val="0"/>
    <w:rPr>
      <w:sz w:val="28"/>
    </w:rPr>
  </w:style>
  <w:style w:type="character" w:customStyle="1" w:styleId="2270">
    <w:name w:val="样式 样式 样式 样式 标题 3 + 加粗 + (中文) 宋体 黑色 + 自动设置 + 加粗 Char"/>
    <w:link w:val="2271"/>
    <w:qFormat/>
    <w:uiPriority w:val="0"/>
    <w:rPr>
      <w:rFonts w:eastAsia="黑体"/>
      <w:bCs/>
      <w:sz w:val="24"/>
      <w:szCs w:val="32"/>
    </w:rPr>
  </w:style>
  <w:style w:type="paragraph" w:customStyle="1" w:styleId="2271">
    <w:name w:val="样式 样式 样式 样式 标题 3 + 加粗 + (中文) 宋体 黑色 + 自动设置 + 加粗"/>
    <w:basedOn w:val="1"/>
    <w:link w:val="2270"/>
    <w:qFormat/>
    <w:uiPriority w:val="0"/>
    <w:pPr>
      <w:keepNext/>
      <w:keepLines/>
      <w:spacing w:before="60" w:after="60" w:line="480" w:lineRule="atLeast"/>
      <w:ind w:firstLine="50" w:firstLineChars="50"/>
      <w:jc w:val="left"/>
      <w:outlineLvl w:val="2"/>
    </w:pPr>
    <w:rPr>
      <w:rFonts w:eastAsia="黑体"/>
      <w:bCs/>
      <w:kern w:val="0"/>
      <w:sz w:val="24"/>
      <w:szCs w:val="32"/>
    </w:rPr>
  </w:style>
  <w:style w:type="character" w:customStyle="1" w:styleId="2272">
    <w:name w:val="样式 标题 4 + 小四 段前: 0 磅 段后: 0 磅 Char"/>
    <w:link w:val="2273"/>
    <w:qFormat/>
    <w:uiPriority w:val="0"/>
    <w:rPr>
      <w:rFonts w:cs="宋体"/>
      <w:sz w:val="24"/>
    </w:rPr>
  </w:style>
  <w:style w:type="paragraph" w:customStyle="1" w:styleId="2273">
    <w:name w:val="样式 标题 4 + 小四 段前: 0 磅 段后: 0 磅"/>
    <w:basedOn w:val="7"/>
    <w:link w:val="2272"/>
    <w:qFormat/>
    <w:uiPriority w:val="0"/>
    <w:pPr>
      <w:tabs>
        <w:tab w:val="left" w:pos="864"/>
      </w:tabs>
      <w:snapToGrid w:val="0"/>
      <w:spacing w:before="0" w:after="0" w:line="480" w:lineRule="atLeast"/>
      <w:ind w:left="864" w:hanging="864"/>
      <w:jc w:val="left"/>
    </w:pPr>
    <w:rPr>
      <w:rFonts w:ascii="Times New Roman" w:hAnsi="Times New Roman" w:eastAsia="宋体" w:cs="宋体"/>
      <w:b w:val="0"/>
      <w:sz w:val="24"/>
    </w:rPr>
  </w:style>
  <w:style w:type="character" w:customStyle="1" w:styleId="2274">
    <w:name w:val="样式 样式 首行缩进:  2 字符1 + 首行缩进:  2 字符 Char Char"/>
    <w:qFormat/>
    <w:uiPriority w:val="0"/>
    <w:rPr>
      <w:sz w:val="28"/>
    </w:rPr>
  </w:style>
  <w:style w:type="character" w:customStyle="1" w:styleId="2275">
    <w:name w:val="样式 样式 样式 四号 行距: 最小值 24 磅 + 黑色 首行缩进:  2 字符 + (符号) 宋体 首行缩进:  2 字符... Char"/>
    <w:link w:val="2276"/>
    <w:qFormat/>
    <w:uiPriority w:val="0"/>
    <w:rPr>
      <w:rFonts w:hAnsi="宋体" w:cs="宋体"/>
      <w:color w:val="000000"/>
      <w:sz w:val="28"/>
    </w:rPr>
  </w:style>
  <w:style w:type="paragraph" w:customStyle="1" w:styleId="2276">
    <w:name w:val="样式 样式 样式 四号 行距: 最小值 24 磅 + 黑色 首行缩进:  2 字符 + (符号) 宋体 首行缩进:  2 字符..."/>
    <w:basedOn w:val="1"/>
    <w:link w:val="2275"/>
    <w:qFormat/>
    <w:uiPriority w:val="0"/>
    <w:pPr>
      <w:spacing w:line="500" w:lineRule="atLeast"/>
      <w:ind w:firstLine="200" w:firstLineChars="200"/>
      <w:jc w:val="left"/>
    </w:pPr>
    <w:rPr>
      <w:rFonts w:hAnsi="宋体" w:cs="宋体"/>
      <w:color w:val="000000"/>
      <w:kern w:val="0"/>
      <w:sz w:val="28"/>
      <w:szCs w:val="20"/>
    </w:rPr>
  </w:style>
  <w:style w:type="character" w:customStyle="1" w:styleId="2277">
    <w:name w:val="样式 标题 2 +1 Char"/>
    <w:link w:val="2278"/>
    <w:qFormat/>
    <w:uiPriority w:val="0"/>
    <w:rPr>
      <w:rFonts w:ascii="Calibri" w:hAnsi="Calibri" w:eastAsia="华文细黑"/>
      <w:b/>
      <w:bCs/>
      <w:sz w:val="24"/>
      <w:szCs w:val="32"/>
    </w:rPr>
  </w:style>
  <w:style w:type="paragraph" w:customStyle="1" w:styleId="2278">
    <w:name w:val="样式 标题 2 +1"/>
    <w:basedOn w:val="4"/>
    <w:link w:val="2277"/>
    <w:qFormat/>
    <w:uiPriority w:val="0"/>
    <w:pPr>
      <w:tabs>
        <w:tab w:val="left" w:pos="567"/>
      </w:tabs>
      <w:autoSpaceDE/>
      <w:autoSpaceDN/>
      <w:adjustRightInd/>
      <w:spacing w:before="260" w:beforeLines="50" w:after="260" w:afterLines="50" w:line="360" w:lineRule="auto"/>
      <w:jc w:val="both"/>
    </w:pPr>
    <w:rPr>
      <w:rFonts w:ascii="Calibri" w:hAnsi="Calibri" w:eastAsia="华文细黑"/>
      <w:bCs/>
      <w:sz w:val="24"/>
      <w:szCs w:val="32"/>
    </w:rPr>
  </w:style>
  <w:style w:type="character" w:customStyle="1" w:styleId="2279">
    <w:name w:val="font521"/>
    <w:qFormat/>
    <w:uiPriority w:val="0"/>
    <w:rPr>
      <w:rFonts w:hint="eastAsia" w:ascii="宋体" w:hAnsi="宋体" w:eastAsia="宋体"/>
      <w:color w:val="auto"/>
      <w:sz w:val="18"/>
      <w:szCs w:val="18"/>
      <w:u w:val="none"/>
    </w:rPr>
  </w:style>
  <w:style w:type="character" w:customStyle="1" w:styleId="2280">
    <w:name w:val="样式 样式 (西文) 宋体 四号 首行缩进:  2.02 字符 + 首行缩进:  2 字符 紧缩量  0.1 磅 行距: 最... Char"/>
    <w:link w:val="2281"/>
    <w:qFormat/>
    <w:uiPriority w:val="0"/>
    <w:rPr>
      <w:rFonts w:cs="宋体"/>
      <w:spacing w:val="-2"/>
      <w:sz w:val="28"/>
    </w:rPr>
  </w:style>
  <w:style w:type="paragraph" w:customStyle="1" w:styleId="2281">
    <w:name w:val="样式 样式 (西文) 宋体 四号 首行缩进:  2.02 字符 + 首行缩进:  2 字符 紧缩量  0.1 磅 行距: 最..."/>
    <w:basedOn w:val="1"/>
    <w:link w:val="2280"/>
    <w:qFormat/>
    <w:uiPriority w:val="0"/>
    <w:pPr>
      <w:spacing w:line="500" w:lineRule="atLeast"/>
      <w:ind w:firstLine="200" w:firstLineChars="200"/>
      <w:jc w:val="left"/>
    </w:pPr>
    <w:rPr>
      <w:rFonts w:cs="宋体"/>
      <w:spacing w:val="-2"/>
      <w:kern w:val="0"/>
      <w:sz w:val="28"/>
      <w:szCs w:val="20"/>
    </w:rPr>
  </w:style>
  <w:style w:type="character" w:customStyle="1" w:styleId="2282">
    <w:name w:val="样式 样式 标题 3头小节标题标题 3 Char Char Char标题 3 Char Charh33rd levelH...1... Char Char"/>
    <w:qFormat/>
    <w:uiPriority w:val="0"/>
    <w:rPr>
      <w:rFonts w:eastAsia="黑体"/>
      <w:color w:val="000000"/>
      <w:sz w:val="28"/>
    </w:rPr>
  </w:style>
  <w:style w:type="character" w:customStyle="1" w:styleId="2283">
    <w:name w:val="批注主题 Char2"/>
    <w:qFormat/>
    <w:uiPriority w:val="0"/>
    <w:rPr>
      <w:b/>
      <w:bCs/>
      <w:kern w:val="2"/>
      <w:sz w:val="21"/>
      <w:szCs w:val="24"/>
    </w:rPr>
  </w:style>
  <w:style w:type="character" w:customStyle="1" w:styleId="2284">
    <w:name w:val="Body Text Indent Char Char"/>
    <w:qFormat/>
    <w:uiPriority w:val="0"/>
    <w:rPr>
      <w:rFonts w:ascii="宋体" w:hAnsi="宋体" w:eastAsia="宋体"/>
      <w:color w:val="000000"/>
      <w:sz w:val="24"/>
      <w:lang w:val="en-US" w:eastAsia="zh-CN" w:bidi="ar-SA"/>
    </w:rPr>
  </w:style>
  <w:style w:type="character" w:customStyle="1" w:styleId="2285">
    <w:name w:val="Font Style39"/>
    <w:qFormat/>
    <w:uiPriority w:val="0"/>
    <w:rPr>
      <w:rFonts w:ascii="宋体" w:eastAsia="宋体" w:cs="宋体"/>
      <w:b/>
      <w:bCs/>
      <w:spacing w:val="-30"/>
      <w:sz w:val="30"/>
      <w:szCs w:val="30"/>
    </w:rPr>
  </w:style>
  <w:style w:type="character" w:customStyle="1" w:styleId="2286">
    <w:name w:val="样式 样式 样式 四号 黑色 行距: 固定值 25 磅 + 首行缩进:  2 字符1 + 首行缩进:  2 字符 Char Char"/>
    <w:link w:val="2287"/>
    <w:qFormat/>
    <w:uiPriority w:val="0"/>
    <w:rPr>
      <w:rFonts w:eastAsia="仿宋_GB2312"/>
      <w:color w:val="000000"/>
      <w:sz w:val="28"/>
    </w:rPr>
  </w:style>
  <w:style w:type="paragraph" w:customStyle="1" w:styleId="2287">
    <w:name w:val="样式 样式 样式 四号 黑色 行距: 固定值 25 磅 + 首行缩进:  2 字符1 + 首行缩进:  2 字符"/>
    <w:basedOn w:val="1"/>
    <w:link w:val="2286"/>
    <w:qFormat/>
    <w:uiPriority w:val="0"/>
    <w:pPr>
      <w:spacing w:line="500" w:lineRule="atLeast"/>
      <w:ind w:firstLine="200" w:firstLineChars="200"/>
    </w:pPr>
    <w:rPr>
      <w:rFonts w:eastAsia="仿宋_GB2312"/>
      <w:color w:val="000000"/>
      <w:kern w:val="0"/>
      <w:sz w:val="28"/>
      <w:szCs w:val="20"/>
    </w:rPr>
  </w:style>
  <w:style w:type="character" w:customStyle="1" w:styleId="2288">
    <w:name w:val="样式 样式 样式 (符号) 宋体 小四 行距: 1.5 倍行距 + (符号) Times New Roman 首行缩进:  2 ... Char Char"/>
    <w:link w:val="2289"/>
    <w:qFormat/>
    <w:uiPriority w:val="0"/>
    <w:rPr>
      <w:sz w:val="28"/>
    </w:rPr>
  </w:style>
  <w:style w:type="paragraph" w:customStyle="1" w:styleId="2289">
    <w:name w:val="样式 样式 样式 (符号) 宋体 小四 行距: 1.5 倍行距 + (符号) Times New Roman 首行缩进:  2 ..."/>
    <w:basedOn w:val="1"/>
    <w:link w:val="2288"/>
    <w:qFormat/>
    <w:uiPriority w:val="0"/>
    <w:pPr>
      <w:spacing w:line="500" w:lineRule="atLeast"/>
      <w:ind w:firstLine="560" w:firstLineChars="200"/>
    </w:pPr>
    <w:rPr>
      <w:kern w:val="0"/>
      <w:sz w:val="28"/>
      <w:szCs w:val="20"/>
    </w:rPr>
  </w:style>
  <w:style w:type="character" w:customStyle="1" w:styleId="2290">
    <w:name w:val="项目符号1 Char Char"/>
    <w:link w:val="179"/>
    <w:qFormat/>
    <w:uiPriority w:val="0"/>
    <w:rPr>
      <w:rFonts w:cs="宋体"/>
      <w:kern w:val="2"/>
      <w:sz w:val="24"/>
    </w:rPr>
  </w:style>
  <w:style w:type="character" w:customStyle="1" w:styleId="2291">
    <w:name w:val="正文11 Char"/>
    <w:qFormat/>
    <w:uiPriority w:val="0"/>
    <w:rPr>
      <w:kern w:val="2"/>
      <w:sz w:val="24"/>
      <w:szCs w:val="24"/>
    </w:rPr>
  </w:style>
  <w:style w:type="character" w:customStyle="1" w:styleId="2292">
    <w:name w:val="Font Style40"/>
    <w:qFormat/>
    <w:uiPriority w:val="0"/>
    <w:rPr>
      <w:rFonts w:ascii="宋体" w:eastAsia="宋体" w:cs="宋体"/>
      <w:sz w:val="22"/>
      <w:szCs w:val="22"/>
    </w:rPr>
  </w:style>
  <w:style w:type="character" w:customStyle="1" w:styleId="2293">
    <w:name w:val="样式 样式2 + 首行缩进:  2 字符 Char Char Char"/>
    <w:link w:val="2294"/>
    <w:qFormat/>
    <w:uiPriority w:val="0"/>
    <w:rPr>
      <w:sz w:val="28"/>
      <w:szCs w:val="28"/>
    </w:rPr>
  </w:style>
  <w:style w:type="paragraph" w:customStyle="1" w:styleId="2294">
    <w:name w:val="样式 样式2 + 首行缩进:  2 字符 Char"/>
    <w:basedOn w:val="1"/>
    <w:link w:val="2293"/>
    <w:qFormat/>
    <w:uiPriority w:val="0"/>
    <w:pPr>
      <w:spacing w:line="540" w:lineRule="exact"/>
      <w:ind w:firstLine="560" w:firstLineChars="200"/>
    </w:pPr>
    <w:rPr>
      <w:kern w:val="0"/>
      <w:sz w:val="28"/>
      <w:szCs w:val="28"/>
    </w:rPr>
  </w:style>
  <w:style w:type="character" w:customStyle="1" w:styleId="2295">
    <w:name w:val="项目名称 Char"/>
    <w:link w:val="2296"/>
    <w:qFormat/>
    <w:locked/>
    <w:uiPriority w:val="99"/>
    <w:rPr>
      <w:rFonts w:ascii="幼圆" w:hAnsi="华文行楷" w:eastAsia="幼圆"/>
      <w:sz w:val="28"/>
    </w:rPr>
  </w:style>
  <w:style w:type="paragraph" w:customStyle="1" w:styleId="2296">
    <w:name w:val="项目名称"/>
    <w:basedOn w:val="1"/>
    <w:link w:val="2295"/>
    <w:qFormat/>
    <w:uiPriority w:val="99"/>
    <w:pPr>
      <w:spacing w:before="72" w:line="360" w:lineRule="auto"/>
      <w:ind w:firstLine="560" w:firstLineChars="200"/>
    </w:pPr>
    <w:rPr>
      <w:rFonts w:ascii="幼圆" w:hAnsi="华文行楷" w:eastAsia="幼圆"/>
      <w:kern w:val="0"/>
      <w:sz w:val="28"/>
      <w:szCs w:val="20"/>
    </w:rPr>
  </w:style>
  <w:style w:type="character" w:customStyle="1" w:styleId="2297">
    <w:name w:val="样式 标题 1 + (符号) Times New Roman Char Char"/>
    <w:link w:val="2298"/>
    <w:qFormat/>
    <w:uiPriority w:val="0"/>
    <w:rPr>
      <w:rFonts w:hAnsi="宋体" w:eastAsia="黑体"/>
      <w:kern w:val="44"/>
      <w:sz w:val="32"/>
      <w:szCs w:val="32"/>
    </w:rPr>
  </w:style>
  <w:style w:type="paragraph" w:customStyle="1" w:styleId="2298">
    <w:name w:val="样式 标题 1 + (符号) Times New Roman"/>
    <w:basedOn w:val="3"/>
    <w:link w:val="2297"/>
    <w:qFormat/>
    <w:uiPriority w:val="0"/>
    <w:pPr>
      <w:widowControl/>
      <w:topLinePunct/>
      <w:autoSpaceDE/>
      <w:autoSpaceDN/>
      <w:adjustRightInd/>
      <w:spacing w:after="240" w:line="500" w:lineRule="atLeast"/>
      <w:jc w:val="both"/>
    </w:pPr>
    <w:rPr>
      <w:rFonts w:ascii="Times New Roman" w:hAnsi="宋体" w:eastAsia="黑体"/>
      <w:b w:val="0"/>
      <w:szCs w:val="32"/>
    </w:rPr>
  </w:style>
  <w:style w:type="character" w:customStyle="1" w:styleId="2299">
    <w:name w:val="样式 样式 样式 纯文本 + Times New Roman 行距: 固定值 16.2 磅 + 黑色 + 行距: 最小值 24 磅 Char"/>
    <w:link w:val="2300"/>
    <w:qFormat/>
    <w:uiPriority w:val="0"/>
    <w:rPr>
      <w:rFonts w:ascii="Calibri" w:hAnsi="Calibri"/>
      <w:color w:val="000000"/>
      <w:sz w:val="28"/>
    </w:rPr>
  </w:style>
  <w:style w:type="paragraph" w:customStyle="1" w:styleId="2300">
    <w:name w:val="样式 样式 样式 纯文本 + Times New Roman 行距: 固定值 16.2 磅 + 黑色 + 行距: 最小值 24 磅"/>
    <w:basedOn w:val="1"/>
    <w:link w:val="2299"/>
    <w:qFormat/>
    <w:uiPriority w:val="0"/>
    <w:pPr>
      <w:spacing w:line="500" w:lineRule="atLeast"/>
      <w:ind w:firstLine="561"/>
    </w:pPr>
    <w:rPr>
      <w:rFonts w:ascii="Calibri" w:hAnsi="Calibri"/>
      <w:color w:val="000000"/>
      <w:kern w:val="0"/>
      <w:sz w:val="28"/>
      <w:szCs w:val="20"/>
    </w:rPr>
  </w:style>
  <w:style w:type="character" w:customStyle="1" w:styleId="2301">
    <w:name w:val="样式 样式 标题 4标题 4 Char Char标题 4 Char Char Char四级标题H4(一)1.11。1h... +... Char"/>
    <w:link w:val="2302"/>
    <w:qFormat/>
    <w:uiPriority w:val="0"/>
    <w:rPr>
      <w:bCs/>
      <w:sz w:val="24"/>
      <w:szCs w:val="28"/>
    </w:rPr>
  </w:style>
  <w:style w:type="paragraph" w:customStyle="1" w:styleId="2302">
    <w:name w:val="样式 样式 标题 4标题 4 Char Char标题 4 Char Char Char四级标题H4(一)1.11。1h... +..."/>
    <w:basedOn w:val="1152"/>
    <w:link w:val="2301"/>
    <w:qFormat/>
    <w:uiPriority w:val="0"/>
    <w:rPr>
      <w:sz w:val="24"/>
    </w:rPr>
  </w:style>
  <w:style w:type="character" w:customStyle="1" w:styleId="2303">
    <w:name w:val="样式 样式 (中文) 仿宋_GB2312 四号 黑色 首行缩进:  0.95 厘米 行距: 1.5 倍行距 + 宋体 Char"/>
    <w:link w:val="2304"/>
    <w:qFormat/>
    <w:uiPriority w:val="0"/>
    <w:rPr>
      <w:rFonts w:ascii="宋体" w:hAnsi="宋体" w:cs="宋体"/>
      <w:color w:val="000000"/>
      <w:sz w:val="24"/>
    </w:rPr>
  </w:style>
  <w:style w:type="paragraph" w:customStyle="1" w:styleId="2304">
    <w:name w:val="样式 样式 (中文) 仿宋_GB2312 四号 黑色 首行缩进:  0.95 厘米 行距: 1.5 倍行距 + 宋体"/>
    <w:basedOn w:val="2305"/>
    <w:link w:val="2303"/>
    <w:qFormat/>
    <w:uiPriority w:val="0"/>
    <w:pPr>
      <w:spacing w:line="480" w:lineRule="atLeast"/>
      <w:ind w:firstLine="482"/>
    </w:pPr>
    <w:rPr>
      <w:rFonts w:ascii="宋体" w:hAnsi="宋体" w:eastAsia="宋体" w:cs="宋体"/>
      <w:kern w:val="0"/>
      <w:sz w:val="24"/>
    </w:rPr>
  </w:style>
  <w:style w:type="paragraph" w:customStyle="1" w:styleId="2305">
    <w:name w:val="样式 (中文) 仿宋_GB2312 四号 黑色 首行缩进:  0.95 厘米 行距: 1.5 倍行距"/>
    <w:basedOn w:val="1"/>
    <w:link w:val="2306"/>
    <w:qFormat/>
    <w:uiPriority w:val="0"/>
    <w:pPr>
      <w:spacing w:line="500" w:lineRule="atLeast"/>
      <w:ind w:firstLine="561"/>
    </w:pPr>
    <w:rPr>
      <w:rFonts w:eastAsia="仿宋_GB2312"/>
      <w:color w:val="000000"/>
      <w:sz w:val="28"/>
      <w:szCs w:val="20"/>
    </w:rPr>
  </w:style>
  <w:style w:type="character" w:customStyle="1" w:styleId="2306">
    <w:name w:val="样式 (中文) 仿宋_GB2312 四号 黑色 首行缩进:  0.95 厘米 行距: 1.5 倍行距 Char1"/>
    <w:link w:val="2305"/>
    <w:qFormat/>
    <w:uiPriority w:val="0"/>
    <w:rPr>
      <w:rFonts w:eastAsia="仿宋_GB2312"/>
      <w:color w:val="000000"/>
      <w:kern w:val="2"/>
      <w:sz w:val="28"/>
    </w:rPr>
  </w:style>
  <w:style w:type="character" w:customStyle="1" w:styleId="2307">
    <w:name w:val="标题 w1 Char Char"/>
    <w:qFormat/>
    <w:uiPriority w:val="0"/>
    <w:rPr>
      <w:rFonts w:eastAsia="宋体"/>
      <w:b/>
      <w:bCs/>
      <w:kern w:val="44"/>
      <w:sz w:val="44"/>
      <w:szCs w:val="44"/>
      <w:lang w:val="en-US" w:eastAsia="zh-CN" w:bidi="ar-SA"/>
    </w:rPr>
  </w:style>
  <w:style w:type="character" w:customStyle="1" w:styleId="2308">
    <w:name w:val="样式 样式 样式 样式 样式 样式 样式 样式 样式 仿宋_GB2312 三号 首行缩进:  1.13 厘米 行距: 最小值 2...1 Char"/>
    <w:link w:val="2309"/>
    <w:qFormat/>
    <w:uiPriority w:val="0"/>
    <w:rPr>
      <w:rFonts w:ascii="Calibri" w:hAnsi="Calibri"/>
      <w:color w:val="000000"/>
      <w:sz w:val="24"/>
      <w:szCs w:val="24"/>
    </w:rPr>
  </w:style>
  <w:style w:type="paragraph" w:customStyle="1" w:styleId="2309">
    <w:name w:val="样式 样式 样式 样式 样式 样式 样式 样式 样式 仿宋_GB2312 三号 首行缩进:  1.13 厘米 行距: 最小值 2...1"/>
    <w:basedOn w:val="1"/>
    <w:link w:val="2308"/>
    <w:qFormat/>
    <w:uiPriority w:val="0"/>
    <w:pPr>
      <w:spacing w:before="240" w:after="120"/>
      <w:jc w:val="center"/>
    </w:pPr>
    <w:rPr>
      <w:rFonts w:ascii="Calibri" w:hAnsi="Calibri"/>
      <w:color w:val="000000"/>
      <w:kern w:val="0"/>
      <w:sz w:val="24"/>
    </w:rPr>
  </w:style>
  <w:style w:type="character" w:customStyle="1" w:styleId="2310">
    <w:name w:val="样式 样式 首行缩进:  0.85 厘米 行距: 1.5 倍行距 + 黑色 Char"/>
    <w:link w:val="2311"/>
    <w:qFormat/>
    <w:uiPriority w:val="0"/>
    <w:rPr>
      <w:rFonts w:cs="宋体"/>
      <w:color w:val="000000"/>
      <w:sz w:val="28"/>
    </w:rPr>
  </w:style>
  <w:style w:type="paragraph" w:customStyle="1" w:styleId="2311">
    <w:name w:val="样式 样式 首行缩进:  0.85 厘米 行距: 1.5 倍行距 + 黑色"/>
    <w:basedOn w:val="1"/>
    <w:link w:val="2310"/>
    <w:qFormat/>
    <w:uiPriority w:val="0"/>
    <w:pPr>
      <w:spacing w:line="500" w:lineRule="atLeast"/>
      <w:ind w:firstLine="561" w:firstLineChars="50"/>
      <w:jc w:val="left"/>
    </w:pPr>
    <w:rPr>
      <w:rFonts w:cs="宋体"/>
      <w:color w:val="000000"/>
      <w:kern w:val="0"/>
      <w:sz w:val="28"/>
      <w:szCs w:val="20"/>
    </w:rPr>
  </w:style>
  <w:style w:type="character" w:customStyle="1" w:styleId="2312">
    <w:name w:val="样式 标题 3H3l3CTBOD 0h3sect1.2.3Heading 3 - oldW3标题 3（柏条河模... Char"/>
    <w:link w:val="2313"/>
    <w:qFormat/>
    <w:uiPriority w:val="0"/>
    <w:rPr>
      <w:rFonts w:eastAsia="黑体"/>
      <w:b/>
      <w:bCs/>
      <w:color w:val="000000"/>
      <w:sz w:val="24"/>
      <w:szCs w:val="24"/>
    </w:rPr>
  </w:style>
  <w:style w:type="paragraph" w:customStyle="1" w:styleId="2313">
    <w:name w:val="样式 标题 3H3l3CTBOD 0h3sect1.2.3Heading 3 - oldW3标题 3（柏条河模..."/>
    <w:basedOn w:val="6"/>
    <w:link w:val="2312"/>
    <w:qFormat/>
    <w:uiPriority w:val="0"/>
    <w:pPr>
      <w:keepNext w:val="0"/>
      <w:keepLines w:val="0"/>
      <w:widowControl/>
      <w:tabs>
        <w:tab w:val="left" w:pos="142"/>
      </w:tabs>
      <w:autoSpaceDE/>
      <w:autoSpaceDN/>
      <w:adjustRightInd/>
      <w:spacing w:before="60" w:after="60" w:line="360" w:lineRule="auto"/>
    </w:pPr>
    <w:rPr>
      <w:rFonts w:ascii="Times New Roman" w:eastAsia="黑体"/>
      <w:bCs/>
      <w:color w:val="000000"/>
      <w:szCs w:val="24"/>
      <w:u w:val="none"/>
    </w:rPr>
  </w:style>
  <w:style w:type="character" w:customStyle="1" w:styleId="2314">
    <w:name w:val="样式 标题 1 + 非加粗 居中 左侧:  -2.25 厘米 首行缩进:  0 厘米 段前: 0 磅 段后: 0 磅... Char"/>
    <w:link w:val="2315"/>
    <w:qFormat/>
    <w:uiPriority w:val="0"/>
    <w:rPr>
      <w:rFonts w:eastAsia="黑体"/>
      <w:b/>
      <w:bCs/>
      <w:kern w:val="44"/>
      <w:sz w:val="32"/>
      <w:szCs w:val="44"/>
    </w:rPr>
  </w:style>
  <w:style w:type="paragraph" w:customStyle="1" w:styleId="2315">
    <w:name w:val="样式 标题 1 + 非加粗 居中 左侧:  -2.25 厘米 首行缩进:  0 厘米 段前: 0 磅 段后: 0 磅..."/>
    <w:basedOn w:val="3"/>
    <w:link w:val="2314"/>
    <w:qFormat/>
    <w:uiPriority w:val="0"/>
    <w:pPr>
      <w:autoSpaceDE/>
      <w:autoSpaceDN/>
      <w:snapToGrid w:val="0"/>
      <w:spacing w:before="0" w:after="0" w:line="360" w:lineRule="auto"/>
    </w:pPr>
    <w:rPr>
      <w:rFonts w:ascii="Times New Roman" w:eastAsia="黑体"/>
      <w:bCs/>
      <w:szCs w:val="44"/>
    </w:rPr>
  </w:style>
  <w:style w:type="character" w:customStyle="1" w:styleId="2316">
    <w:name w:val="样式 样式 宋体 四号 黑色 + Times New Roman Char"/>
    <w:qFormat/>
    <w:uiPriority w:val="0"/>
    <w:rPr>
      <w:rFonts w:eastAsia="仿宋_GB2312" w:cs="宋体"/>
      <w:color w:val="000000"/>
      <w:kern w:val="2"/>
      <w:sz w:val="30"/>
      <w:lang w:val="en-US" w:eastAsia="zh-CN" w:bidi="ar-SA"/>
    </w:rPr>
  </w:style>
  <w:style w:type="character" w:customStyle="1" w:styleId="2317">
    <w:name w:val="样式 标题 3标题 3 Char Char Char标题 3 Char CharH3h33rd levell3CT... Char Char"/>
    <w:qFormat/>
    <w:uiPriority w:val="0"/>
    <w:rPr>
      <w:rFonts w:eastAsia="黑体" w:cs="宋体"/>
      <w:kern w:val="2"/>
      <w:sz w:val="24"/>
      <w:lang w:val="en-US" w:eastAsia="zh-CN" w:bidi="ar-SA"/>
    </w:rPr>
  </w:style>
  <w:style w:type="character" w:customStyle="1" w:styleId="2318">
    <w:name w:val="报告内容 Char Char Char Char Char Char Char Char Char Char Char Char Char Char Char Char"/>
    <w:qFormat/>
    <w:uiPriority w:val="0"/>
    <w:rPr>
      <w:rFonts w:ascii="宋体" w:hAnsi="宋体" w:eastAsia="宋体"/>
      <w:kern w:val="2"/>
      <w:sz w:val="28"/>
      <w:lang w:val="en-US" w:eastAsia="zh-CN" w:bidi="ar-SA"/>
    </w:rPr>
  </w:style>
  <w:style w:type="character" w:customStyle="1" w:styleId="2319">
    <w:name w:val="批注引用2"/>
    <w:qFormat/>
    <w:uiPriority w:val="0"/>
    <w:rPr>
      <w:sz w:val="21"/>
    </w:rPr>
  </w:style>
  <w:style w:type="character" w:customStyle="1" w:styleId="2320">
    <w:name w:val="样式 样式 样式 样式 样式 样式 样式 四号 行距: 最小值 24 磅 + 灰色-80% 首行缩进:  2 字符 + 黑色 首... Char"/>
    <w:link w:val="2321"/>
    <w:qFormat/>
    <w:uiPriority w:val="0"/>
    <w:rPr>
      <w:rFonts w:cs="宋体"/>
      <w:sz w:val="24"/>
    </w:rPr>
  </w:style>
  <w:style w:type="paragraph" w:customStyle="1" w:styleId="2321">
    <w:name w:val="样式 样式 样式 样式 样式 样式 样式 四号 行距: 最小值 24 磅 + 灰色-80% 首行缩进:  2 字符 + 黑色 首..."/>
    <w:basedOn w:val="1"/>
    <w:link w:val="2320"/>
    <w:qFormat/>
    <w:uiPriority w:val="0"/>
    <w:pPr>
      <w:spacing w:line="600" w:lineRule="atLeast"/>
      <w:ind w:firstLine="200" w:firstLineChars="200"/>
      <w:jc w:val="left"/>
    </w:pPr>
    <w:rPr>
      <w:rFonts w:cs="宋体"/>
      <w:kern w:val="0"/>
      <w:sz w:val="24"/>
      <w:szCs w:val="20"/>
    </w:rPr>
  </w:style>
  <w:style w:type="character" w:customStyle="1" w:styleId="2322">
    <w:name w:val="样式 样式 样式 样式 样式 样式 四号 行距: 最小值 24 磅 + 灰色-80% 首行缩进:  2 字符 + 黑色 首行缩进... Char Char"/>
    <w:link w:val="2323"/>
    <w:qFormat/>
    <w:uiPriority w:val="0"/>
    <w:rPr>
      <w:spacing w:val="4"/>
      <w:sz w:val="28"/>
      <w:szCs w:val="28"/>
    </w:rPr>
  </w:style>
  <w:style w:type="paragraph" w:customStyle="1" w:styleId="2323">
    <w:name w:val="样式 样式 样式 样式 样式 样式 四号 行距: 最小值 24 磅 + 灰色-80% 首行缩进:  2 字符 + 黑色 首行缩进..."/>
    <w:basedOn w:val="1"/>
    <w:link w:val="2322"/>
    <w:qFormat/>
    <w:uiPriority w:val="0"/>
    <w:pPr>
      <w:spacing w:line="500" w:lineRule="atLeast"/>
      <w:ind w:firstLine="560" w:firstLineChars="200"/>
    </w:pPr>
    <w:rPr>
      <w:spacing w:val="4"/>
      <w:kern w:val="0"/>
      <w:sz w:val="28"/>
      <w:szCs w:val="28"/>
    </w:rPr>
  </w:style>
  <w:style w:type="character" w:customStyle="1" w:styleId="2324">
    <w:name w:val="样式 首行缩进:  0.74 厘米 Char Char"/>
    <w:qFormat/>
    <w:uiPriority w:val="0"/>
    <w:rPr>
      <w:sz w:val="28"/>
    </w:rPr>
  </w:style>
  <w:style w:type="character" w:customStyle="1" w:styleId="2325">
    <w:name w:val="Char Char91"/>
    <w:qFormat/>
    <w:uiPriority w:val="0"/>
    <w:rPr>
      <w:rFonts w:eastAsia="黑体"/>
      <w:color w:val="000000"/>
      <w:sz w:val="28"/>
      <w:szCs w:val="28"/>
    </w:rPr>
  </w:style>
  <w:style w:type="character" w:customStyle="1" w:styleId="2326">
    <w:name w:val="style4 style19"/>
    <w:qFormat/>
    <w:uiPriority w:val="0"/>
  </w:style>
  <w:style w:type="character" w:customStyle="1" w:styleId="2327">
    <w:name w:val="样式 样式 首行缩进:  0.99 厘米 行距: 最小值 25 磅1 + 首行缩进:  0.99 厘米 Char Char"/>
    <w:link w:val="2328"/>
    <w:qFormat/>
    <w:uiPriority w:val="0"/>
    <w:rPr>
      <w:rFonts w:ascii="Calibri" w:hAnsi="Calibri"/>
    </w:rPr>
  </w:style>
  <w:style w:type="paragraph" w:customStyle="1" w:styleId="2328">
    <w:name w:val="样式 样式 首行缩进:  0.99 厘米 行距: 最小值 25 磅1 + 首行缩进:  0.99 厘米"/>
    <w:basedOn w:val="2262"/>
    <w:link w:val="2327"/>
    <w:qFormat/>
    <w:uiPriority w:val="0"/>
    <w:pPr>
      <w:ind w:firstLine="560"/>
    </w:pPr>
    <w:rPr>
      <w:rFonts w:ascii="Calibri" w:hAnsi="Calibri" w:cs="Times New Roman"/>
      <w:sz w:val="20"/>
    </w:rPr>
  </w:style>
  <w:style w:type="character" w:customStyle="1" w:styleId="2329">
    <w:name w:val="样式 样式 样式 样式 样式 样式 样式 四号 行距: 最小值 24 磅 + 灰色-80% 首行缩进:  2 字符 + 黑色 首... Char Char"/>
    <w:qFormat/>
    <w:uiPriority w:val="0"/>
    <w:rPr>
      <w:sz w:val="24"/>
    </w:rPr>
  </w:style>
  <w:style w:type="character" w:customStyle="1" w:styleId="2330">
    <w:name w:val="bt2 Char"/>
    <w:link w:val="2331"/>
    <w:qFormat/>
    <w:uiPriority w:val="99"/>
    <w:rPr>
      <w:rFonts w:eastAsia="黑体"/>
      <w:sz w:val="30"/>
      <w:szCs w:val="30"/>
    </w:rPr>
  </w:style>
  <w:style w:type="paragraph" w:customStyle="1" w:styleId="2331">
    <w:name w:val="bt2"/>
    <w:basedOn w:val="1"/>
    <w:link w:val="2330"/>
    <w:qFormat/>
    <w:uiPriority w:val="99"/>
    <w:pPr>
      <w:spacing w:line="360" w:lineRule="auto"/>
      <w:jc w:val="left"/>
      <w:outlineLvl w:val="1"/>
    </w:pPr>
    <w:rPr>
      <w:rFonts w:eastAsia="黑体"/>
      <w:kern w:val="0"/>
      <w:sz w:val="30"/>
      <w:szCs w:val="30"/>
    </w:rPr>
  </w:style>
  <w:style w:type="character" w:customStyle="1" w:styleId="2332">
    <w:name w:val="样式 小四 黑色 左 首行缩进:  0.85 厘米 行距: 最小值 24 磅 Char"/>
    <w:link w:val="2333"/>
    <w:qFormat/>
    <w:uiPriority w:val="0"/>
    <w:rPr>
      <w:color w:val="000000"/>
      <w:sz w:val="24"/>
    </w:rPr>
  </w:style>
  <w:style w:type="paragraph" w:customStyle="1" w:styleId="2333">
    <w:name w:val="样式 小四 黑色 左 首行缩进:  0.85 厘米 行距: 最小值 24 磅"/>
    <w:basedOn w:val="1"/>
    <w:link w:val="2332"/>
    <w:qFormat/>
    <w:uiPriority w:val="0"/>
    <w:pPr>
      <w:spacing w:line="480" w:lineRule="atLeast"/>
      <w:ind w:firstLine="482"/>
      <w:jc w:val="left"/>
    </w:pPr>
    <w:rPr>
      <w:color w:val="000000"/>
      <w:kern w:val="0"/>
      <w:sz w:val="24"/>
      <w:szCs w:val="20"/>
    </w:rPr>
  </w:style>
  <w:style w:type="character" w:customStyle="1" w:styleId="2334">
    <w:name w:val="样式 样式 样式1 + 首行缩进:  0.74 厘米 + 黑色 Char"/>
    <w:link w:val="2335"/>
    <w:qFormat/>
    <w:uiPriority w:val="0"/>
    <w:rPr>
      <w:rFonts w:cs="宋体"/>
      <w:color w:val="000000"/>
      <w:sz w:val="28"/>
      <w:szCs w:val="28"/>
    </w:rPr>
  </w:style>
  <w:style w:type="paragraph" w:customStyle="1" w:styleId="2335">
    <w:name w:val="样式 样式 样式1 + 首行缩进:  0.74 厘米 + 黑色"/>
    <w:basedOn w:val="1"/>
    <w:link w:val="2334"/>
    <w:qFormat/>
    <w:uiPriority w:val="0"/>
    <w:pPr>
      <w:spacing w:line="500" w:lineRule="atLeast"/>
      <w:ind w:firstLine="561"/>
    </w:pPr>
    <w:rPr>
      <w:rFonts w:cs="宋体"/>
      <w:color w:val="000000"/>
      <w:kern w:val="0"/>
      <w:sz w:val="28"/>
      <w:szCs w:val="28"/>
    </w:rPr>
  </w:style>
  <w:style w:type="character" w:customStyle="1" w:styleId="2336">
    <w:name w:val="样式 样式 小四 行距: 最小值 24 磅1 + 黑色 Char Char"/>
    <w:link w:val="2337"/>
    <w:qFormat/>
    <w:uiPriority w:val="0"/>
    <w:rPr>
      <w:color w:val="000000"/>
      <w:sz w:val="24"/>
    </w:rPr>
  </w:style>
  <w:style w:type="paragraph" w:customStyle="1" w:styleId="2337">
    <w:name w:val="样式 样式 小四 行距: 最小值 24 磅1 + 黑色"/>
    <w:basedOn w:val="1"/>
    <w:link w:val="2336"/>
    <w:qFormat/>
    <w:uiPriority w:val="0"/>
    <w:pPr>
      <w:spacing w:line="480" w:lineRule="atLeast"/>
      <w:ind w:firstLine="480" w:firstLineChars="200"/>
    </w:pPr>
    <w:rPr>
      <w:color w:val="000000"/>
      <w:kern w:val="0"/>
      <w:sz w:val="24"/>
      <w:szCs w:val="20"/>
    </w:rPr>
  </w:style>
  <w:style w:type="character" w:customStyle="1" w:styleId="2338">
    <w:name w:val="签名 Char2"/>
    <w:qFormat/>
    <w:uiPriority w:val="0"/>
    <w:rPr>
      <w:kern w:val="2"/>
      <w:sz w:val="21"/>
    </w:rPr>
  </w:style>
  <w:style w:type="character" w:customStyle="1" w:styleId="2339">
    <w:name w:val="样式12 Char"/>
    <w:link w:val="2340"/>
    <w:qFormat/>
    <w:uiPriority w:val="0"/>
    <w:rPr>
      <w:rFonts w:ascii="Calibri" w:hAnsi="Calibri" w:eastAsia="黑体"/>
      <w:bCs/>
      <w:sz w:val="30"/>
      <w:szCs w:val="32"/>
    </w:rPr>
  </w:style>
  <w:style w:type="paragraph" w:customStyle="1" w:styleId="2340">
    <w:name w:val="样式12"/>
    <w:basedOn w:val="6"/>
    <w:link w:val="2339"/>
    <w:qFormat/>
    <w:uiPriority w:val="0"/>
    <w:pPr>
      <w:widowControl/>
      <w:tabs>
        <w:tab w:val="left" w:pos="1418"/>
      </w:tabs>
      <w:autoSpaceDE/>
      <w:autoSpaceDN/>
      <w:spacing w:before="260" w:beforeLines="100" w:after="260" w:afterLines="100" w:line="500" w:lineRule="exact"/>
      <w:ind w:left="1418" w:hanging="567"/>
    </w:pPr>
    <w:rPr>
      <w:rFonts w:ascii="Calibri" w:hAnsi="Calibri" w:eastAsia="黑体"/>
      <w:b w:val="0"/>
      <w:bCs/>
      <w:sz w:val="30"/>
      <w:szCs w:val="32"/>
      <w:u w:val="none"/>
    </w:rPr>
  </w:style>
  <w:style w:type="character" w:customStyle="1" w:styleId="2341">
    <w:name w:val="标题 4 Char Char Char1"/>
    <w:qFormat/>
    <w:uiPriority w:val="0"/>
    <w:rPr>
      <w:rFonts w:ascii="Cambria" w:hAnsi="Cambria" w:cs="宋体"/>
      <w:b/>
      <w:bCs/>
      <w:kern w:val="2"/>
      <w:sz w:val="28"/>
    </w:rPr>
  </w:style>
  <w:style w:type="character" w:customStyle="1" w:styleId="2342">
    <w:name w:val="样式 样式 样式 标题 2H2Heading 2 HiddenHeading 2 CCBSTitre3Level 2 Headh...4 Char"/>
    <w:link w:val="2343"/>
    <w:qFormat/>
    <w:uiPriority w:val="0"/>
    <w:rPr>
      <w:rFonts w:eastAsia="黑体"/>
      <w:sz w:val="28"/>
    </w:rPr>
  </w:style>
  <w:style w:type="paragraph" w:customStyle="1" w:styleId="2343">
    <w:name w:val="样式 样式 样式 标题 2H2Heading 2 HiddenHeading 2 CCBSTitre3Level 2 Headh...4"/>
    <w:basedOn w:val="1"/>
    <w:link w:val="2342"/>
    <w:qFormat/>
    <w:uiPriority w:val="0"/>
    <w:pPr>
      <w:keepNext/>
      <w:keepLines/>
      <w:spacing w:before="120" w:after="120" w:line="480" w:lineRule="atLeast"/>
      <w:outlineLvl w:val="1"/>
    </w:pPr>
    <w:rPr>
      <w:rFonts w:eastAsia="黑体"/>
      <w:kern w:val="0"/>
      <w:sz w:val="28"/>
      <w:szCs w:val="20"/>
    </w:rPr>
  </w:style>
  <w:style w:type="character" w:customStyle="1" w:styleId="2344">
    <w:name w:val="样式 标题 1 + 黑色 Char Char"/>
    <w:link w:val="2345"/>
    <w:qFormat/>
    <w:uiPriority w:val="0"/>
    <w:rPr>
      <w:rFonts w:eastAsia="黑体"/>
      <w:bCs/>
      <w:color w:val="000000"/>
      <w:kern w:val="44"/>
      <w:sz w:val="30"/>
    </w:rPr>
  </w:style>
  <w:style w:type="paragraph" w:customStyle="1" w:styleId="2345">
    <w:name w:val="样式 标题 1 + 黑色"/>
    <w:basedOn w:val="3"/>
    <w:link w:val="2344"/>
    <w:qFormat/>
    <w:uiPriority w:val="0"/>
    <w:pPr>
      <w:tabs>
        <w:tab w:val="left" w:pos="0"/>
        <w:tab w:val="left" w:pos="432"/>
      </w:tabs>
      <w:autoSpaceDE/>
      <w:autoSpaceDN/>
      <w:spacing w:before="0" w:after="0" w:line="480" w:lineRule="atLeast"/>
      <w:textAlignment w:val="baseline"/>
    </w:pPr>
    <w:rPr>
      <w:rFonts w:ascii="Times New Roman" w:eastAsia="黑体"/>
      <w:b w:val="0"/>
      <w:bCs/>
      <w:color w:val="000000"/>
      <w:sz w:val="30"/>
    </w:rPr>
  </w:style>
  <w:style w:type="character" w:customStyle="1" w:styleId="2346">
    <w:name w:val="para"/>
    <w:qFormat/>
    <w:uiPriority w:val="0"/>
  </w:style>
  <w:style w:type="character" w:customStyle="1" w:styleId="2347">
    <w:name w:val="标题2（DMS） Char"/>
    <w:qFormat/>
    <w:uiPriority w:val="0"/>
    <w:rPr>
      <w:rFonts w:ascii="黑体" w:eastAsia="楷体_GB2312"/>
      <w:b/>
      <w:kern w:val="2"/>
      <w:sz w:val="28"/>
      <w:szCs w:val="28"/>
      <w:lang w:val="en-US" w:eastAsia="zh-CN" w:bidi="ar-SA"/>
    </w:rPr>
  </w:style>
  <w:style w:type="character" w:customStyle="1" w:styleId="2348">
    <w:name w:val="普通文字 Char Char2"/>
    <w:qFormat/>
    <w:uiPriority w:val="0"/>
    <w:rPr>
      <w:rFonts w:ascii="宋体" w:hAnsi="Courier New" w:eastAsia="宋体" w:cs="Courier New"/>
      <w:szCs w:val="21"/>
    </w:rPr>
  </w:style>
  <w:style w:type="character" w:customStyle="1" w:styleId="2349">
    <w:name w:val="样式 样式 (中文) 仿宋_GB2312 四号 黑色 首行缩进:  0.96 厘米 行距: 最小值 25 磅 + 自动设置1 Char"/>
    <w:link w:val="2350"/>
    <w:qFormat/>
    <w:uiPriority w:val="0"/>
    <w:rPr>
      <w:rFonts w:eastAsia="仿宋_GB2312"/>
      <w:color w:val="000000"/>
      <w:sz w:val="28"/>
      <w:szCs w:val="28"/>
    </w:rPr>
  </w:style>
  <w:style w:type="paragraph" w:customStyle="1" w:styleId="2350">
    <w:name w:val="样式 样式 (中文) 仿宋_GB2312 四号 黑色 首行缩进:  0.96 厘米 行距: 最小值 25 磅 + 自动设置1"/>
    <w:basedOn w:val="2159"/>
    <w:link w:val="2349"/>
    <w:qFormat/>
    <w:uiPriority w:val="0"/>
  </w:style>
  <w:style w:type="character" w:customStyle="1" w:styleId="2351">
    <w:name w:val="样式 样式 正文文本缩进Body Text 2Body Text1HD正文1 + 四号 黑色 首行缩进:  0.97 厘米...... Char Char"/>
    <w:qFormat/>
    <w:uiPriority w:val="0"/>
    <w:rPr>
      <w:color w:val="000000"/>
      <w:spacing w:val="-2"/>
      <w:sz w:val="28"/>
      <w:szCs w:val="28"/>
    </w:rPr>
  </w:style>
  <w:style w:type="character" w:customStyle="1" w:styleId="2352">
    <w:name w:val="第二卷 Char Char"/>
    <w:qFormat/>
    <w:uiPriority w:val="0"/>
    <w:rPr>
      <w:rFonts w:ascii="Calibri" w:hAnsi="Calibri" w:eastAsia="黑体" w:cs="Times New Roman"/>
      <w:b/>
      <w:bCs/>
      <w:kern w:val="44"/>
      <w:sz w:val="36"/>
      <w:szCs w:val="44"/>
    </w:rPr>
  </w:style>
  <w:style w:type="character" w:customStyle="1" w:styleId="2353">
    <w:name w:val="样式 样式 四号 首行缩进:  0.99 厘米 行距: 最小值 25 磅3 + 行距: 最小值 24 磅 Char Char"/>
    <w:qFormat/>
    <w:uiPriority w:val="0"/>
    <w:rPr>
      <w:rFonts w:eastAsia="仿宋_GB2312"/>
      <w:sz w:val="28"/>
      <w:szCs w:val="28"/>
    </w:rPr>
  </w:style>
  <w:style w:type="character" w:customStyle="1" w:styleId="2354">
    <w:name w:val="样式 样式 样式 样式 样式 四号 行距: 1.5 倍行距 + 首行缩进:  2 字符 + (西文) 宋体 (中文) 仿宋_GB...1 Char Char"/>
    <w:qFormat/>
    <w:uiPriority w:val="0"/>
    <w:rPr>
      <w:rFonts w:eastAsia="黑体"/>
      <w:sz w:val="28"/>
      <w:lang w:val="zh-CN"/>
    </w:rPr>
  </w:style>
  <w:style w:type="character" w:customStyle="1" w:styleId="2355">
    <w:name w:val="标题 1 + Times New Roman Char"/>
    <w:link w:val="2356"/>
    <w:qFormat/>
    <w:uiPriority w:val="0"/>
    <w:rPr>
      <w:rFonts w:eastAsia="黑体"/>
      <w:color w:val="000000"/>
      <w:kern w:val="44"/>
      <w:sz w:val="30"/>
      <w:szCs w:val="44"/>
    </w:rPr>
  </w:style>
  <w:style w:type="paragraph" w:customStyle="1" w:styleId="2356">
    <w:name w:val="标题 1 + Times New Roman"/>
    <w:basedOn w:val="3"/>
    <w:link w:val="2355"/>
    <w:qFormat/>
    <w:uiPriority w:val="0"/>
    <w:pPr>
      <w:tabs>
        <w:tab w:val="left" w:pos="284"/>
      </w:tabs>
      <w:autoSpaceDE/>
      <w:autoSpaceDN/>
      <w:adjustRightInd/>
      <w:spacing w:after="240" w:line="480" w:lineRule="atLeast"/>
      <w:ind w:left="284" w:hanging="284"/>
    </w:pPr>
    <w:rPr>
      <w:rFonts w:ascii="Times New Roman" w:eastAsia="黑体"/>
      <w:b w:val="0"/>
      <w:color w:val="000000"/>
      <w:sz w:val="30"/>
      <w:szCs w:val="44"/>
    </w:rPr>
  </w:style>
  <w:style w:type="character" w:customStyle="1" w:styleId="2357">
    <w:name w:val="Char Char61"/>
    <w:qFormat/>
    <w:uiPriority w:val="0"/>
    <w:rPr>
      <w:rFonts w:ascii="宋体"/>
      <w:kern w:val="2"/>
      <w:sz w:val="24"/>
    </w:rPr>
  </w:style>
  <w:style w:type="character" w:customStyle="1" w:styleId="2358">
    <w:name w:val="样式 标题 3三级标题 + (中文) 黑体 四号 非加粗 段前: 3 磅 段后: 3 磅 行距: 最小值 25 磅 Char Char"/>
    <w:link w:val="2359"/>
    <w:qFormat/>
    <w:uiPriority w:val="0"/>
    <w:rPr>
      <w:rFonts w:eastAsia="黑体"/>
      <w:b/>
      <w:sz w:val="28"/>
    </w:rPr>
  </w:style>
  <w:style w:type="paragraph" w:customStyle="1" w:styleId="2359">
    <w:name w:val="样式 标题 3三级标题 + (中文) 黑体 四号 非加粗 段前: 3 磅 段后: 3 磅 行距: 最小值 25 磅"/>
    <w:basedOn w:val="6"/>
    <w:link w:val="2358"/>
    <w:qFormat/>
    <w:uiPriority w:val="0"/>
    <w:pPr>
      <w:autoSpaceDE/>
      <w:autoSpaceDN/>
      <w:adjustRightInd/>
      <w:spacing w:before="60" w:after="260" w:afterLines="25" w:line="500" w:lineRule="atLeast"/>
      <w:jc w:val="both"/>
    </w:pPr>
    <w:rPr>
      <w:rFonts w:ascii="Times New Roman" w:eastAsia="黑体"/>
      <w:sz w:val="28"/>
      <w:u w:val="none"/>
    </w:rPr>
  </w:style>
  <w:style w:type="character" w:customStyle="1" w:styleId="2360">
    <w:name w:val="标题 2XW Char"/>
    <w:qFormat/>
    <w:uiPriority w:val="0"/>
    <w:rPr>
      <w:rFonts w:eastAsia="宋体"/>
      <w:b/>
      <w:kern w:val="24"/>
      <w:sz w:val="28"/>
      <w:lang w:val="en-US" w:eastAsia="zh-CN" w:bidi="ar-SA"/>
    </w:rPr>
  </w:style>
  <w:style w:type="character" w:customStyle="1" w:styleId="2361">
    <w:name w:val="样式 样式 黑色 行距: 固定值 20 磅 + 首行缩进:  0 字符 Char Char"/>
    <w:link w:val="2362"/>
    <w:qFormat/>
    <w:uiPriority w:val="0"/>
    <w:rPr>
      <w:color w:val="000000"/>
      <w:sz w:val="24"/>
    </w:rPr>
  </w:style>
  <w:style w:type="paragraph" w:customStyle="1" w:styleId="2362">
    <w:name w:val="样式 样式 黑色 行距: 固定值 20 磅 + 首行缩进:  0 字符"/>
    <w:basedOn w:val="1"/>
    <w:link w:val="2361"/>
    <w:qFormat/>
    <w:uiPriority w:val="0"/>
    <w:pPr>
      <w:spacing w:line="480" w:lineRule="atLeast"/>
      <w:ind w:firstLine="482"/>
    </w:pPr>
    <w:rPr>
      <w:color w:val="000000"/>
      <w:kern w:val="0"/>
      <w:sz w:val="24"/>
      <w:szCs w:val="20"/>
    </w:rPr>
  </w:style>
  <w:style w:type="character" w:customStyle="1" w:styleId="2363">
    <w:name w:val="样式 宋体 小四 黑色"/>
    <w:qFormat/>
    <w:uiPriority w:val="0"/>
    <w:rPr>
      <w:rFonts w:ascii="Times New Roman" w:hAnsi="Times New Roman" w:eastAsia="宋体"/>
      <w:color w:val="000000"/>
      <w:kern w:val="0"/>
      <w:sz w:val="24"/>
      <w:szCs w:val="24"/>
    </w:rPr>
  </w:style>
  <w:style w:type="character" w:customStyle="1" w:styleId="2364">
    <w:name w:val="样式 行距: 1.5 倍行距 Char"/>
    <w:link w:val="2365"/>
    <w:qFormat/>
    <w:uiPriority w:val="0"/>
    <w:rPr>
      <w:rFonts w:cs="宋体"/>
      <w:sz w:val="28"/>
    </w:rPr>
  </w:style>
  <w:style w:type="paragraph" w:customStyle="1" w:styleId="2365">
    <w:name w:val="样式 行距: 1.5 倍行距"/>
    <w:basedOn w:val="1"/>
    <w:link w:val="2364"/>
    <w:qFormat/>
    <w:uiPriority w:val="0"/>
    <w:pPr>
      <w:spacing w:line="500" w:lineRule="atLeast"/>
      <w:ind w:firstLine="561"/>
    </w:pPr>
    <w:rPr>
      <w:rFonts w:cs="宋体"/>
      <w:kern w:val="0"/>
      <w:sz w:val="28"/>
      <w:szCs w:val="20"/>
    </w:rPr>
  </w:style>
  <w:style w:type="character" w:customStyle="1" w:styleId="2366">
    <w:name w:val="署名 Char1"/>
    <w:qFormat/>
    <w:uiPriority w:val="0"/>
    <w:rPr>
      <w:kern w:val="2"/>
      <w:sz w:val="21"/>
      <w:szCs w:val="24"/>
    </w:rPr>
  </w:style>
  <w:style w:type="character" w:customStyle="1" w:styleId="2367">
    <w:name w:val="网格表 1 浅色1"/>
    <w:qFormat/>
    <w:uiPriority w:val="0"/>
    <w:rPr>
      <w:b/>
      <w:bCs/>
      <w:smallCaps/>
      <w:spacing w:val="5"/>
    </w:rPr>
  </w:style>
  <w:style w:type="character" w:customStyle="1" w:styleId="2368">
    <w:name w:val="Font Style46"/>
    <w:qFormat/>
    <w:uiPriority w:val="0"/>
    <w:rPr>
      <w:rFonts w:ascii="宋体" w:eastAsia="宋体" w:cs="宋体"/>
      <w:b/>
      <w:bCs/>
      <w:sz w:val="28"/>
      <w:szCs w:val="28"/>
    </w:rPr>
  </w:style>
  <w:style w:type="character" w:customStyle="1" w:styleId="2369">
    <w:name w:val="样式 首行缩进:  0.99 厘米 行距: 最小值 25 磅1 Char Char"/>
    <w:qFormat/>
    <w:uiPriority w:val="0"/>
    <w:rPr>
      <w:rFonts w:eastAsia="Times New Roman"/>
      <w:kern w:val="2"/>
      <w:sz w:val="28"/>
    </w:rPr>
  </w:style>
  <w:style w:type="character" w:customStyle="1" w:styleId="2370">
    <w:name w:val="工程编号"/>
    <w:qFormat/>
    <w:uiPriority w:val="99"/>
    <w:rPr>
      <w:b/>
      <w:sz w:val="24"/>
    </w:rPr>
  </w:style>
  <w:style w:type="character" w:customStyle="1" w:styleId="2371">
    <w:name w:val="样式 正文首行缩进 + 首行缩进:  0.99 厘米 段后: 0 磅 Char"/>
    <w:link w:val="2372"/>
    <w:qFormat/>
    <w:uiPriority w:val="0"/>
    <w:rPr>
      <w:rFonts w:cs="宋体"/>
      <w:sz w:val="28"/>
    </w:rPr>
  </w:style>
  <w:style w:type="paragraph" w:customStyle="1" w:styleId="2372">
    <w:name w:val="样式 正文首行缩进 + 首行缩进:  0.99 厘米 段后: 0 磅"/>
    <w:basedOn w:val="86"/>
    <w:link w:val="2371"/>
    <w:qFormat/>
    <w:uiPriority w:val="0"/>
    <w:pPr>
      <w:spacing w:after="0" w:line="500" w:lineRule="atLeast"/>
      <w:ind w:firstLine="561" w:firstLineChars="0"/>
      <w:jc w:val="left"/>
    </w:pPr>
    <w:rPr>
      <w:rFonts w:ascii="Times New Roman" w:hAnsi="Times New Roman" w:eastAsia="宋体" w:cs="宋体"/>
      <w:sz w:val="28"/>
    </w:rPr>
  </w:style>
  <w:style w:type="character" w:customStyle="1" w:styleId="2373">
    <w:name w:val="样式 样式 小四 行距: 1.5 倍行距 + 黑色 Char"/>
    <w:link w:val="2374"/>
    <w:qFormat/>
    <w:uiPriority w:val="0"/>
    <w:rPr>
      <w:rFonts w:cs="宋体"/>
      <w:color w:val="000000"/>
      <w:sz w:val="24"/>
    </w:rPr>
  </w:style>
  <w:style w:type="paragraph" w:customStyle="1" w:styleId="2374">
    <w:name w:val="样式 样式 小四 行距: 1.5 倍行距 + 黑色"/>
    <w:basedOn w:val="874"/>
    <w:link w:val="2373"/>
    <w:qFormat/>
    <w:uiPriority w:val="0"/>
    <w:pPr>
      <w:spacing w:line="480" w:lineRule="atLeast"/>
      <w:jc w:val="left"/>
    </w:pPr>
    <w:rPr>
      <w:rFonts w:cs="宋体"/>
      <w:color w:val="000000"/>
      <w:kern w:val="0"/>
    </w:rPr>
  </w:style>
  <w:style w:type="character" w:customStyle="1" w:styleId="2375">
    <w:name w:val="样式 (西文) Times New Roman 小四 行距: 最小值 25 磅 首行缩进:  2 字符 Char"/>
    <w:qFormat/>
    <w:locked/>
    <w:uiPriority w:val="0"/>
    <w:rPr>
      <w:rFonts w:ascii="宋体" w:hAnsi="宋体" w:cs="宋体"/>
      <w:kern w:val="2"/>
      <w:sz w:val="24"/>
    </w:rPr>
  </w:style>
  <w:style w:type="character" w:customStyle="1" w:styleId="2376">
    <w:name w:val="Char Char112"/>
    <w:qFormat/>
    <w:uiPriority w:val="0"/>
    <w:rPr>
      <w:rFonts w:ascii="宋体" w:hAnsi="Times New Roman" w:eastAsia="宋体" w:cs="Times New Roman"/>
      <w:sz w:val="18"/>
      <w:szCs w:val="18"/>
    </w:rPr>
  </w:style>
  <w:style w:type="character" w:customStyle="1" w:styleId="2377">
    <w:name w:val="无格式表格 31"/>
    <w:qFormat/>
    <w:uiPriority w:val="0"/>
    <w:rPr>
      <w:i/>
      <w:iCs/>
      <w:color w:val="808080"/>
    </w:rPr>
  </w:style>
  <w:style w:type="character" w:customStyle="1" w:styleId="2378">
    <w:name w:val="样式 标题 1 + 行距: 最小值 25 磅2 Char Char"/>
    <w:qFormat/>
    <w:uiPriority w:val="0"/>
    <w:rPr>
      <w:rFonts w:eastAsia="黑体"/>
      <w:color w:val="000000"/>
      <w:kern w:val="44"/>
      <w:sz w:val="32"/>
      <w:szCs w:val="32"/>
    </w:rPr>
  </w:style>
  <w:style w:type="character" w:customStyle="1" w:styleId="2379">
    <w:name w:val="样式 (西文) Times New Roman (中文) 黑体 小四"/>
    <w:qFormat/>
    <w:uiPriority w:val="0"/>
    <w:rPr>
      <w:rFonts w:ascii="Times New Roman" w:hAnsi="Times New Roman" w:eastAsia="黑体"/>
      <w:sz w:val="24"/>
    </w:rPr>
  </w:style>
  <w:style w:type="character" w:customStyle="1" w:styleId="2380">
    <w:name w:val="超链接1"/>
    <w:qFormat/>
    <w:uiPriority w:val="0"/>
    <w:rPr>
      <w:color w:val="0000FF"/>
      <w:u w:val="single"/>
    </w:rPr>
  </w:style>
  <w:style w:type="character" w:customStyle="1" w:styleId="2381">
    <w:name w:val="Char Char22"/>
    <w:qFormat/>
    <w:uiPriority w:val="0"/>
    <w:rPr>
      <w:rFonts w:eastAsia="宋体"/>
      <w:kern w:val="2"/>
      <w:sz w:val="21"/>
      <w:szCs w:val="24"/>
      <w:lang w:val="en-US" w:eastAsia="zh-CN" w:bidi="ar-SA"/>
    </w:rPr>
  </w:style>
  <w:style w:type="character" w:customStyle="1" w:styleId="2382">
    <w:name w:val="text21"/>
    <w:qFormat/>
    <w:uiPriority w:val="0"/>
    <w:rPr>
      <w:rFonts w:hint="default" w:ascii="Verdana" w:hAnsi="Verdana"/>
      <w:color w:val="000000"/>
      <w:sz w:val="17"/>
      <w:szCs w:val="17"/>
    </w:rPr>
  </w:style>
  <w:style w:type="character" w:customStyle="1" w:styleId="2383">
    <w:name w:val="浅色底纹 - 着色 2 字符"/>
    <w:link w:val="2384"/>
    <w:qFormat/>
    <w:uiPriority w:val="0"/>
    <w:rPr>
      <w:rFonts w:ascii="宋体"/>
      <w:b/>
      <w:bCs/>
      <w:i/>
      <w:iCs/>
      <w:color w:val="4F81BD"/>
      <w:sz w:val="24"/>
      <w:szCs w:val="28"/>
    </w:rPr>
  </w:style>
  <w:style w:type="paragraph" w:customStyle="1" w:styleId="2384">
    <w:name w:val="浅色底纹 - 着色 21"/>
    <w:basedOn w:val="1"/>
    <w:next w:val="1"/>
    <w:link w:val="2383"/>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character" w:customStyle="1" w:styleId="2385">
    <w:name w:val="郭正文 Char Char"/>
    <w:qFormat/>
    <w:locked/>
    <w:uiPriority w:val="99"/>
    <w:rPr>
      <w:rFonts w:ascii="宋体" w:hAnsi="宋体" w:eastAsia="宋体" w:cs="宋体"/>
      <w:sz w:val="24"/>
      <w:szCs w:val="24"/>
    </w:rPr>
  </w:style>
  <w:style w:type="character" w:customStyle="1" w:styleId="2386">
    <w:name w:val="样式 样式 黑体 居中 首行缩进:  0 厘米 段前: 6 磅 段后: 6 磅 行距: 单倍行距 + Times New Rom... Char Char"/>
    <w:link w:val="2387"/>
    <w:qFormat/>
    <w:uiPriority w:val="0"/>
    <w:rPr>
      <w:rFonts w:ascii="Calibri"/>
    </w:rPr>
  </w:style>
  <w:style w:type="paragraph" w:customStyle="1" w:styleId="2387">
    <w:name w:val="样式 样式 黑体 居中 首行缩进:  0 厘米 段前: 6 磅 段后: 6 磅 行距: 单倍行距 + Times New Rom..."/>
    <w:basedOn w:val="948"/>
    <w:link w:val="2386"/>
    <w:qFormat/>
    <w:uiPriority w:val="0"/>
    <w:pPr>
      <w:widowControl/>
      <w:spacing w:before="0" w:after="0"/>
      <w:jc w:val="both"/>
    </w:pPr>
    <w:rPr>
      <w:rFonts w:ascii="Calibri" w:eastAsia="宋体" w:cs="Times New Roman"/>
      <w:sz w:val="20"/>
    </w:rPr>
  </w:style>
  <w:style w:type="character" w:customStyle="1" w:styleId="2388">
    <w:name w:val="样式 样式 样式 段前: 0.5 行 段后: 0.5 行 + 首行缩进:  2 字符 + 两端对齐 首行缩进:  2 字符 Char Char"/>
    <w:link w:val="2389"/>
    <w:qFormat/>
    <w:uiPriority w:val="0"/>
    <w:rPr>
      <w:sz w:val="28"/>
    </w:rPr>
  </w:style>
  <w:style w:type="paragraph" w:customStyle="1" w:styleId="2389">
    <w:name w:val="样式 样式 样式 段前: 0.5 行 段后: 0.5 行 + 首行缩进:  2 字符 + 两端对齐 首行缩进:  2 字符"/>
    <w:basedOn w:val="1"/>
    <w:link w:val="2388"/>
    <w:qFormat/>
    <w:uiPriority w:val="0"/>
    <w:pPr>
      <w:adjustRightInd w:val="0"/>
      <w:spacing w:line="500" w:lineRule="atLeast"/>
      <w:ind w:firstLine="200" w:firstLineChars="200"/>
      <w:textAlignment w:val="baseline"/>
    </w:pPr>
    <w:rPr>
      <w:kern w:val="0"/>
      <w:sz w:val="28"/>
      <w:szCs w:val="20"/>
    </w:rPr>
  </w:style>
  <w:style w:type="character" w:customStyle="1" w:styleId="2390">
    <w:name w:val="页码2"/>
    <w:qFormat/>
    <w:uiPriority w:val="0"/>
  </w:style>
  <w:style w:type="character" w:customStyle="1" w:styleId="2391">
    <w:name w:val="font121"/>
    <w:qFormat/>
    <w:uiPriority w:val="0"/>
    <w:rPr>
      <w:sz w:val="18"/>
      <w:szCs w:val="18"/>
    </w:rPr>
  </w:style>
  <w:style w:type="character" w:customStyle="1" w:styleId="2392">
    <w:name w:val="段落内容 Char"/>
    <w:qFormat/>
    <w:uiPriority w:val="0"/>
    <w:rPr>
      <w:rFonts w:eastAsia="宋体"/>
      <w:kern w:val="2"/>
      <w:sz w:val="28"/>
      <w:lang w:val="en-US" w:eastAsia="zh-CN" w:bidi="ar-SA"/>
    </w:rPr>
  </w:style>
  <w:style w:type="character" w:customStyle="1" w:styleId="2393">
    <w:name w:val="手改 Char Char1"/>
    <w:qFormat/>
    <w:uiPriority w:val="0"/>
    <w:rPr>
      <w:rFonts w:ascii="宋体" w:hAnsi="Times New Roman" w:eastAsia="宋体" w:cs="Times New Roman"/>
      <w:sz w:val="24"/>
      <w:szCs w:val="20"/>
    </w:rPr>
  </w:style>
  <w:style w:type="character" w:customStyle="1" w:styleId="2394">
    <w:name w:val="orange bb"/>
    <w:qFormat/>
    <w:uiPriority w:val="0"/>
  </w:style>
  <w:style w:type="character" w:customStyle="1" w:styleId="2395">
    <w:name w:val="样式 样式 四号 行距: 最小值 24 磅 + 首行缩进:  2 字符 Char"/>
    <w:link w:val="2396"/>
    <w:qFormat/>
    <w:locked/>
    <w:uiPriority w:val="99"/>
    <w:rPr>
      <w:sz w:val="28"/>
      <w:szCs w:val="28"/>
    </w:rPr>
  </w:style>
  <w:style w:type="paragraph" w:customStyle="1" w:styleId="2396">
    <w:name w:val="样式 样式 四号 行距: 最小值 24 磅 + 首行缩进:  2 字符"/>
    <w:basedOn w:val="1"/>
    <w:link w:val="2395"/>
    <w:qFormat/>
    <w:uiPriority w:val="99"/>
    <w:pPr>
      <w:spacing w:line="500" w:lineRule="atLeast"/>
      <w:ind w:firstLine="552" w:firstLineChars="200"/>
    </w:pPr>
    <w:rPr>
      <w:kern w:val="0"/>
      <w:sz w:val="28"/>
      <w:szCs w:val="28"/>
    </w:rPr>
  </w:style>
  <w:style w:type="character" w:customStyle="1" w:styleId="2397">
    <w:name w:val="样式 样式 四号 行距: 最小值 24 磅 + 首行缩进:  2 字符1 Char Char"/>
    <w:qFormat/>
    <w:uiPriority w:val="0"/>
    <w:rPr>
      <w:sz w:val="28"/>
    </w:rPr>
  </w:style>
  <w:style w:type="character" w:customStyle="1" w:styleId="2398">
    <w:name w:val="样式 标题 3标题 3 Char Char Char标题 3 Char Char头H3h33rd levell3... Char"/>
    <w:link w:val="2399"/>
    <w:qFormat/>
    <w:uiPriority w:val="0"/>
    <w:rPr>
      <w:rFonts w:eastAsia="黑体" w:cs="宋体"/>
      <w:sz w:val="24"/>
    </w:rPr>
  </w:style>
  <w:style w:type="paragraph" w:customStyle="1" w:styleId="2399">
    <w:name w:val="样式 标题 3标题 3 Char Char Char标题 3 Char Char头H3h33rd levell3..."/>
    <w:basedOn w:val="6"/>
    <w:link w:val="2398"/>
    <w:qFormat/>
    <w:uiPriority w:val="0"/>
    <w:pPr>
      <w:autoSpaceDE/>
      <w:autoSpaceDN/>
      <w:adjustRightInd/>
      <w:spacing w:before="60" w:after="60" w:line="500" w:lineRule="atLeast"/>
      <w:ind w:firstLine="50" w:firstLineChars="50"/>
    </w:pPr>
    <w:rPr>
      <w:rFonts w:ascii="Times New Roman" w:eastAsia="黑体" w:cs="宋体"/>
      <w:b w:val="0"/>
      <w:u w:val="none"/>
    </w:rPr>
  </w:style>
  <w:style w:type="character" w:customStyle="1" w:styleId="2400">
    <w:name w:val="Char Char6"/>
    <w:qFormat/>
    <w:uiPriority w:val="0"/>
    <w:rPr>
      <w:rFonts w:ascii="宋体" w:hAnsi="Courier New" w:eastAsia="宋体" w:cs="Courier New"/>
      <w:kern w:val="2"/>
      <w:sz w:val="21"/>
      <w:szCs w:val="21"/>
      <w:lang w:val="en-US" w:eastAsia="zh-CN" w:bidi="ar-SA"/>
    </w:rPr>
  </w:style>
  <w:style w:type="character" w:customStyle="1" w:styleId="2401">
    <w:name w:val="样式 (中文) 仿宋_GB2312 四号 首行缩进:  0.85 厘米 行距: 固定值 26 磅 Char"/>
    <w:link w:val="2402"/>
    <w:qFormat/>
    <w:uiPriority w:val="0"/>
    <w:rPr>
      <w:rFonts w:ascii="Calibri" w:hAnsi="Calibri"/>
      <w:sz w:val="24"/>
    </w:rPr>
  </w:style>
  <w:style w:type="paragraph" w:customStyle="1" w:styleId="2402">
    <w:name w:val="样式 (中文) 仿宋_GB2312 四号 首行缩进:  0.85 厘米 行距: 固定值 26 磅"/>
    <w:basedOn w:val="1"/>
    <w:link w:val="2401"/>
    <w:qFormat/>
    <w:uiPriority w:val="0"/>
    <w:pPr>
      <w:spacing w:line="480" w:lineRule="atLeast"/>
      <w:ind w:firstLine="482"/>
    </w:pPr>
    <w:rPr>
      <w:rFonts w:ascii="Calibri" w:hAnsi="Calibri"/>
      <w:kern w:val="0"/>
      <w:sz w:val="24"/>
      <w:szCs w:val="20"/>
    </w:rPr>
  </w:style>
  <w:style w:type="character" w:customStyle="1" w:styleId="2403">
    <w:name w:val="标题3 Char1"/>
    <w:qFormat/>
    <w:uiPriority w:val="0"/>
    <w:rPr>
      <w:rFonts w:ascii="宋体" w:hAnsi="Courier New" w:cs="Courier New"/>
      <w:b/>
      <w:bCs/>
      <w:iCs/>
      <w:color w:val="000000"/>
      <w:kern w:val="2"/>
      <w:sz w:val="28"/>
      <w:szCs w:val="28"/>
      <w:lang w:bidi="en-US"/>
    </w:rPr>
  </w:style>
  <w:style w:type="character" w:customStyle="1" w:styleId="2404">
    <w:name w:val="artcontent"/>
    <w:qFormat/>
    <w:uiPriority w:val="0"/>
    <w:rPr>
      <w:rFonts w:ascii="Tahoma" w:hAnsi="Tahoma" w:eastAsia="宋体"/>
      <w:kern w:val="2"/>
      <w:sz w:val="22"/>
      <w:szCs w:val="22"/>
      <w:lang w:val="en-US" w:eastAsia="zh-CN" w:bidi="ar-SA"/>
    </w:rPr>
  </w:style>
  <w:style w:type="character" w:customStyle="1" w:styleId="2405">
    <w:name w:val="正文首行缩进 2 字符"/>
    <w:basedOn w:val="263"/>
    <w:qFormat/>
    <w:uiPriority w:val="99"/>
    <w:rPr>
      <w:rFonts w:ascii="Times New Roman" w:hAnsi="Times New Roman" w:eastAsia="宋体" w:cs="Times New Roman"/>
      <w:kern w:val="2"/>
      <w:sz w:val="21"/>
      <w:szCs w:val="24"/>
      <w:lang w:val="en-US" w:eastAsia="zh-CN" w:bidi="ar-SA"/>
    </w:rPr>
  </w:style>
  <w:style w:type="character" w:customStyle="1" w:styleId="2406">
    <w:name w:val="Char Char71"/>
    <w:qFormat/>
    <w:uiPriority w:val="0"/>
    <w:rPr>
      <w:rFonts w:ascii="Arial" w:hAnsi="Arial" w:eastAsia="黑体"/>
      <w:b/>
      <w:bCs/>
      <w:kern w:val="2"/>
      <w:sz w:val="32"/>
      <w:szCs w:val="32"/>
      <w:lang w:val="en-US" w:eastAsia="zh-CN" w:bidi="ar-SA"/>
    </w:rPr>
  </w:style>
  <w:style w:type="character" w:customStyle="1" w:styleId="2407">
    <w:name w:val="样式 样式 样式 首行缩进:  2 字符1 + 首行缩进:  2 字符 + (符号) 宋体 黑色 Char Char"/>
    <w:qFormat/>
    <w:uiPriority w:val="0"/>
    <w:rPr>
      <w:color w:val="000000"/>
      <w:sz w:val="28"/>
      <w:shd w:val="clear" w:color="FFFFFF" w:fill="FFFFFF"/>
    </w:rPr>
  </w:style>
  <w:style w:type="character" w:customStyle="1" w:styleId="2408">
    <w:name w:val="样式 标题 4 + 红色 Char Char"/>
    <w:link w:val="2409"/>
    <w:qFormat/>
    <w:uiPriority w:val="0"/>
    <w:rPr>
      <w:rFonts w:ascii="Arial" w:hAnsi="Arial"/>
      <w:color w:val="FF0000"/>
      <w:sz w:val="24"/>
      <w:szCs w:val="28"/>
    </w:rPr>
  </w:style>
  <w:style w:type="paragraph" w:customStyle="1" w:styleId="2409">
    <w:name w:val="样式 标题 4 + 红色 Char"/>
    <w:basedOn w:val="7"/>
    <w:link w:val="2408"/>
    <w:qFormat/>
    <w:uiPriority w:val="0"/>
    <w:pPr>
      <w:keepNext w:val="0"/>
      <w:keepLines w:val="0"/>
      <w:adjustRightInd/>
      <w:spacing w:before="120" w:after="0" w:line="240" w:lineRule="auto"/>
      <w:ind w:left="864" w:leftChars="100" w:hanging="864"/>
      <w:textAlignment w:val="auto"/>
    </w:pPr>
    <w:rPr>
      <w:rFonts w:eastAsia="宋体"/>
      <w:b w:val="0"/>
      <w:color w:val="FF0000"/>
      <w:sz w:val="24"/>
      <w:szCs w:val="28"/>
    </w:rPr>
  </w:style>
  <w:style w:type="character" w:customStyle="1" w:styleId="2410">
    <w:name w:val="样式 样式 样式 样式 样式 样式 黑色 首行缩进:  2 字符 + 首行缩进:  2 字符 + 首行缩进:  2 字符 行距:... Char Char"/>
    <w:link w:val="2411"/>
    <w:qFormat/>
    <w:uiPriority w:val="0"/>
    <w:rPr>
      <w:rFonts w:hAnsi="宋体" w:eastAsia="仿宋_GB2312"/>
      <w:color w:val="000000"/>
      <w:sz w:val="28"/>
    </w:rPr>
  </w:style>
  <w:style w:type="paragraph" w:customStyle="1" w:styleId="2411">
    <w:name w:val="样式 样式 样式 样式 样式 样式 黑色 首行缩进:  2 字符 + 首行缩进:  2 字符 + 首行缩进:  2 字符 行距:..."/>
    <w:basedOn w:val="1"/>
    <w:link w:val="2410"/>
    <w:qFormat/>
    <w:uiPriority w:val="0"/>
    <w:pPr>
      <w:spacing w:line="500" w:lineRule="atLeast"/>
      <w:ind w:firstLine="560" w:firstLineChars="200"/>
    </w:pPr>
    <w:rPr>
      <w:rFonts w:hAnsi="宋体" w:eastAsia="仿宋_GB2312"/>
      <w:color w:val="000000"/>
      <w:kern w:val="0"/>
      <w:sz w:val="28"/>
      <w:szCs w:val="20"/>
    </w:rPr>
  </w:style>
  <w:style w:type="character" w:customStyle="1" w:styleId="2412">
    <w:name w:val="标题7"/>
    <w:qFormat/>
    <w:uiPriority w:val="0"/>
  </w:style>
  <w:style w:type="character" w:customStyle="1" w:styleId="2413">
    <w:name w:val="样式 样式 样式 黑色 行距: 固定值 20 磅 + 首行缩进:  0 字符 + 自动设置 行距: 1.5 倍行距 Char Char"/>
    <w:link w:val="2414"/>
    <w:qFormat/>
    <w:uiPriority w:val="0"/>
    <w:rPr>
      <w:rFonts w:cs="宋体"/>
      <w:sz w:val="28"/>
    </w:rPr>
  </w:style>
  <w:style w:type="paragraph" w:customStyle="1" w:styleId="2414">
    <w:name w:val="样式 样式 样式 黑色 行距: 固定值 20 磅 + 首行缩进:  0 字符 + 自动设置 行距: 1.5 倍行距"/>
    <w:basedOn w:val="2362"/>
    <w:link w:val="2413"/>
    <w:qFormat/>
    <w:uiPriority w:val="0"/>
    <w:pPr>
      <w:spacing w:line="500" w:lineRule="atLeast"/>
      <w:ind w:firstLine="561"/>
    </w:pPr>
    <w:rPr>
      <w:rFonts w:cs="宋体"/>
      <w:color w:val="auto"/>
      <w:sz w:val="28"/>
    </w:rPr>
  </w:style>
  <w:style w:type="character" w:customStyle="1" w:styleId="2415">
    <w:name w:val="Char Char72"/>
    <w:qFormat/>
    <w:uiPriority w:val="0"/>
    <w:rPr>
      <w:rFonts w:ascii="Arial" w:hAnsi="Arial" w:eastAsia="黑体"/>
      <w:b/>
      <w:bCs/>
      <w:kern w:val="2"/>
      <w:sz w:val="32"/>
      <w:szCs w:val="32"/>
      <w:lang w:val="en-US" w:eastAsia="zh-CN" w:bidi="ar-SA"/>
    </w:rPr>
  </w:style>
  <w:style w:type="character" w:customStyle="1" w:styleId="2416">
    <w:name w:val="样式 小四 黑色 左 首行缩进:  0.85 厘米 行距: 最小值 24 磅 Char Char"/>
    <w:qFormat/>
    <w:uiPriority w:val="0"/>
    <w:rPr>
      <w:rFonts w:cs="宋体"/>
      <w:color w:val="000000"/>
      <w:sz w:val="24"/>
    </w:rPr>
  </w:style>
  <w:style w:type="character" w:customStyle="1" w:styleId="2417">
    <w:name w:val="样式 样式 样式 样式 样式 样式 样式 样式 样式 小四 行距: 最小值 24 磅 + 首行缩进:  2 字符 + 首行缩进:... Char"/>
    <w:link w:val="2418"/>
    <w:qFormat/>
    <w:uiPriority w:val="0"/>
  </w:style>
  <w:style w:type="paragraph" w:customStyle="1" w:styleId="2418">
    <w:name w:val="样式 样式 样式 样式 样式 样式 样式 样式 样式 小四 行距: 最小值 24 磅 + 首行缩进:  2 字符 + 首行缩进:..."/>
    <w:basedOn w:val="2419"/>
    <w:link w:val="2417"/>
    <w:qFormat/>
    <w:uiPriority w:val="0"/>
    <w:pPr>
      <w:ind w:firstLine="560"/>
    </w:pPr>
    <w:rPr>
      <w:rFonts w:ascii="Times New Roman" w:hAnsi="Times New Roman"/>
      <w:kern w:val="0"/>
      <w:sz w:val="20"/>
    </w:rPr>
  </w:style>
  <w:style w:type="paragraph" w:customStyle="1" w:styleId="2419">
    <w:name w:val="样式 样式 样式 样式 样式 样式 样式 样式 小四 行距: 最小值 24 磅 + 首行缩进:  2 字符 + 首行缩进:  2...1"/>
    <w:basedOn w:val="1"/>
    <w:link w:val="2420"/>
    <w:qFormat/>
    <w:uiPriority w:val="0"/>
    <w:pPr>
      <w:spacing w:line="500" w:lineRule="atLeast"/>
      <w:ind w:firstLine="200" w:firstLineChars="200"/>
    </w:pPr>
    <w:rPr>
      <w:rFonts w:ascii="宋体" w:hAnsi="宋体"/>
      <w:sz w:val="28"/>
      <w:szCs w:val="20"/>
    </w:rPr>
  </w:style>
  <w:style w:type="character" w:customStyle="1" w:styleId="2420">
    <w:name w:val="样式 样式 样式 样式 样式 样式 样式 样式 小四 行距: 最小值 24 磅 + 首行缩进:  2 字符 + 首行缩进:  2...1 Char"/>
    <w:link w:val="2419"/>
    <w:qFormat/>
    <w:uiPriority w:val="0"/>
    <w:rPr>
      <w:rFonts w:ascii="宋体" w:hAnsi="宋体"/>
      <w:kern w:val="2"/>
      <w:sz w:val="28"/>
    </w:rPr>
  </w:style>
  <w:style w:type="character" w:customStyle="1" w:styleId="2421">
    <w:name w:val="样式 (符号) 宋体 四号 首行缩进:  0.99 厘米 行距: 1.5 倍行距 Char Char"/>
    <w:qFormat/>
    <w:uiPriority w:val="0"/>
    <w:rPr>
      <w:rFonts w:hAnsi="宋体"/>
      <w:sz w:val="28"/>
    </w:rPr>
  </w:style>
  <w:style w:type="character" w:customStyle="1" w:styleId="2422">
    <w:name w:val="Char Char151"/>
    <w:qFormat/>
    <w:uiPriority w:val="0"/>
    <w:rPr>
      <w:rFonts w:ascii="Arial" w:hAnsi="Arial" w:eastAsia="黑体"/>
      <w:b/>
      <w:bCs/>
      <w:kern w:val="2"/>
      <w:sz w:val="24"/>
      <w:szCs w:val="24"/>
    </w:rPr>
  </w:style>
  <w:style w:type="character" w:customStyle="1" w:styleId="2423">
    <w:name w:val="样式 样式 首行缩进:  0.99 厘米 行距: 最小值 25 磅1 + 加宽量  0.2 磅 Char Char"/>
    <w:link w:val="2424"/>
    <w:qFormat/>
    <w:uiPriority w:val="0"/>
    <w:rPr>
      <w:sz w:val="28"/>
      <w:szCs w:val="28"/>
    </w:rPr>
  </w:style>
  <w:style w:type="paragraph" w:customStyle="1" w:styleId="2424">
    <w:name w:val="样式 样式 首行缩进:  0.99 厘米 行距: 最小值 25 磅1 + 加宽量  0.2 磅"/>
    <w:basedOn w:val="2262"/>
    <w:link w:val="2423"/>
    <w:qFormat/>
    <w:uiPriority w:val="0"/>
    <w:rPr>
      <w:rFonts w:cs="Times New Roman"/>
      <w:szCs w:val="28"/>
    </w:rPr>
  </w:style>
  <w:style w:type="character" w:customStyle="1" w:styleId="2425">
    <w:name w:val="报告内容 Char Char Char Char Char Char Char Char Char"/>
    <w:qFormat/>
    <w:uiPriority w:val="0"/>
    <w:rPr>
      <w:rFonts w:ascii="宋体" w:hAnsi="宋体" w:eastAsia="宋体"/>
      <w:kern w:val="2"/>
      <w:sz w:val="28"/>
      <w:lang w:val="en-US" w:eastAsia="zh-CN" w:bidi="ar-SA"/>
    </w:rPr>
  </w:style>
  <w:style w:type="character" w:customStyle="1" w:styleId="2426">
    <w:name w:val="样式 标题 2标题 1.1Title Header2标题 w2节标题 2－ch节标题 1.1H2标题 2 Cha... Char"/>
    <w:link w:val="2427"/>
    <w:qFormat/>
    <w:uiPriority w:val="0"/>
    <w:rPr>
      <w:rFonts w:eastAsia="黑体" w:cs="宋体"/>
      <w:sz w:val="28"/>
    </w:rPr>
  </w:style>
  <w:style w:type="paragraph" w:customStyle="1" w:styleId="2427">
    <w:name w:val="样式 标题 2标题 1.1Title Header2标题 w2节标题 2－ch节标题 1.1H2标题 2 Cha..."/>
    <w:basedOn w:val="4"/>
    <w:link w:val="2426"/>
    <w:qFormat/>
    <w:uiPriority w:val="0"/>
    <w:pPr>
      <w:autoSpaceDE/>
      <w:autoSpaceDN/>
      <w:adjustRightInd/>
      <w:spacing w:after="120" w:line="500" w:lineRule="atLeast"/>
      <w:ind w:firstLine="50" w:firstLineChars="50"/>
      <w:jc w:val="left"/>
    </w:pPr>
    <w:rPr>
      <w:rFonts w:ascii="Times New Roman" w:hAnsi="Times New Roman" w:cs="宋体"/>
      <w:b w:val="0"/>
      <w:sz w:val="28"/>
    </w:rPr>
  </w:style>
  <w:style w:type="character" w:customStyle="1" w:styleId="2428">
    <w:name w:val="themebody1"/>
    <w:qFormat/>
    <w:uiPriority w:val="0"/>
    <w:rPr>
      <w:color w:val="FFFFFF"/>
    </w:rPr>
  </w:style>
  <w:style w:type="character" w:customStyle="1" w:styleId="2429">
    <w:name w:val="unnamed1"/>
    <w:qFormat/>
    <w:uiPriority w:val="0"/>
  </w:style>
  <w:style w:type="character" w:customStyle="1" w:styleId="2430">
    <w:name w:val="样式 标题 4标题 4 Char Char Char Char标题 4 Char标题 4 Char Char Char C...1 Char"/>
    <w:link w:val="2431"/>
    <w:qFormat/>
    <w:uiPriority w:val="0"/>
    <w:rPr>
      <w:rFonts w:ascii="Calibri" w:hAnsi="Calibri"/>
      <w:sz w:val="24"/>
    </w:rPr>
  </w:style>
  <w:style w:type="paragraph" w:customStyle="1" w:styleId="2431">
    <w:name w:val="样式 标题 4标题 4 Char Char Char Char标题 4 Char标题 4 Char Char Char C...1"/>
    <w:basedOn w:val="7"/>
    <w:link w:val="2430"/>
    <w:qFormat/>
    <w:uiPriority w:val="0"/>
    <w:pPr>
      <w:spacing w:before="0" w:after="0" w:line="500" w:lineRule="atLeast"/>
    </w:pPr>
    <w:rPr>
      <w:rFonts w:ascii="Calibri" w:hAnsi="Calibri" w:eastAsia="宋体"/>
      <w:b w:val="0"/>
      <w:sz w:val="24"/>
    </w:rPr>
  </w:style>
  <w:style w:type="character" w:customStyle="1" w:styleId="2432">
    <w:name w:val="样式 样式 样式 样式 黑色 行距: 固定值 20 磅 + 首行缩进:  2 字符 + 首行缩进:  2 字符 + 自动设置 ... Char"/>
    <w:link w:val="2433"/>
    <w:qFormat/>
    <w:uiPriority w:val="0"/>
    <w:rPr>
      <w:sz w:val="24"/>
    </w:rPr>
  </w:style>
  <w:style w:type="paragraph" w:customStyle="1" w:styleId="2433">
    <w:name w:val="样式 样式 样式 样式 黑色 行距: 固定值 20 磅 + 首行缩进:  2 字符 + 首行缩进:  2 字符 + 自动设置 ..."/>
    <w:basedOn w:val="1"/>
    <w:link w:val="2432"/>
    <w:qFormat/>
    <w:uiPriority w:val="0"/>
    <w:pPr>
      <w:spacing w:line="480" w:lineRule="atLeast"/>
      <w:ind w:firstLine="480" w:firstLineChars="200"/>
    </w:pPr>
    <w:rPr>
      <w:kern w:val="0"/>
      <w:sz w:val="24"/>
      <w:szCs w:val="20"/>
    </w:rPr>
  </w:style>
  <w:style w:type="character" w:customStyle="1" w:styleId="2434">
    <w:name w:val="报告内容 Char Char Char"/>
    <w:qFormat/>
    <w:uiPriority w:val="0"/>
    <w:rPr>
      <w:rFonts w:ascii="宋体" w:eastAsia="宋体"/>
      <w:kern w:val="2"/>
      <w:sz w:val="21"/>
      <w:szCs w:val="28"/>
      <w:lang w:val="en-US" w:eastAsia="zh-CN" w:bidi="ar-SA"/>
    </w:rPr>
  </w:style>
  <w:style w:type="character" w:customStyle="1" w:styleId="2435">
    <w:name w:val="样式 样式 标题 3第二层条第三层h3H3l3CT目录标题 3BOD 0sect1.2.3l3+toc 3hea... + 小四...1 Char"/>
    <w:link w:val="2436"/>
    <w:qFormat/>
    <w:uiPriority w:val="0"/>
    <w:rPr>
      <w:rFonts w:ascii="Calibri" w:hAnsi="Calibri" w:eastAsia="黑体"/>
      <w:sz w:val="24"/>
    </w:rPr>
  </w:style>
  <w:style w:type="paragraph" w:customStyle="1" w:styleId="2436">
    <w:name w:val="样式 样式 标题 3第二层条第三层h3H3l3CT目录标题 3BOD 0sect1.2.3l3+toc 3hea... + 小四...1"/>
    <w:basedOn w:val="1"/>
    <w:link w:val="2435"/>
    <w:qFormat/>
    <w:uiPriority w:val="0"/>
    <w:pPr>
      <w:keepNext/>
      <w:keepLines/>
      <w:spacing w:before="60" w:after="60" w:line="480" w:lineRule="atLeast"/>
      <w:outlineLvl w:val="2"/>
    </w:pPr>
    <w:rPr>
      <w:rFonts w:ascii="Calibri" w:hAnsi="Calibri" w:eastAsia="黑体"/>
      <w:kern w:val="0"/>
      <w:sz w:val="24"/>
      <w:szCs w:val="20"/>
    </w:rPr>
  </w:style>
  <w:style w:type="character" w:customStyle="1" w:styleId="2437">
    <w:name w:val="样式 四号 黑色 首行缩进:  0.99 厘米 行距: 最小值 24 磅 Char Char"/>
    <w:qFormat/>
    <w:uiPriority w:val="0"/>
    <w:rPr>
      <w:color w:val="000000"/>
      <w:sz w:val="28"/>
    </w:rPr>
  </w:style>
  <w:style w:type="character" w:customStyle="1" w:styleId="2438">
    <w:name w:val="标题提3 Char"/>
    <w:link w:val="2439"/>
    <w:qFormat/>
    <w:uiPriority w:val="0"/>
    <w:rPr>
      <w:b/>
      <w:bCs/>
      <w:sz w:val="24"/>
      <w:szCs w:val="24"/>
    </w:rPr>
  </w:style>
  <w:style w:type="paragraph" w:customStyle="1" w:styleId="2439">
    <w:name w:val="标题提3"/>
    <w:basedOn w:val="6"/>
    <w:next w:val="87"/>
    <w:link w:val="2438"/>
    <w:qFormat/>
    <w:uiPriority w:val="0"/>
    <w:pPr>
      <w:autoSpaceDE/>
      <w:autoSpaceDN/>
      <w:adjustRightInd/>
      <w:spacing w:before="0" w:after="0" w:line="360" w:lineRule="auto"/>
    </w:pPr>
    <w:rPr>
      <w:rFonts w:ascii="Times New Roman"/>
      <w:bCs/>
      <w:szCs w:val="24"/>
      <w:u w:val="none"/>
    </w:rPr>
  </w:style>
  <w:style w:type="character" w:customStyle="1" w:styleId="2440">
    <w:name w:val="样式 样式 首行缩进:  0.85 厘米 行距: 1.5 倍行距 + 黑色1 Char Char"/>
    <w:qFormat/>
    <w:uiPriority w:val="0"/>
    <w:rPr>
      <w:color w:val="000000"/>
      <w:sz w:val="28"/>
    </w:rPr>
  </w:style>
  <w:style w:type="character" w:customStyle="1" w:styleId="2441">
    <w:name w:val="论文正文 Char"/>
    <w:link w:val="2442"/>
    <w:qFormat/>
    <w:uiPriority w:val="0"/>
    <w:rPr>
      <w:rFonts w:cs="黑体"/>
      <w:sz w:val="24"/>
    </w:rPr>
  </w:style>
  <w:style w:type="paragraph" w:customStyle="1" w:styleId="2442">
    <w:name w:val="论文正文"/>
    <w:basedOn w:val="1"/>
    <w:link w:val="2441"/>
    <w:qFormat/>
    <w:uiPriority w:val="0"/>
    <w:pPr>
      <w:spacing w:line="480" w:lineRule="exact"/>
      <w:ind w:firstLine="200" w:firstLineChars="200"/>
    </w:pPr>
    <w:rPr>
      <w:rFonts w:cs="黑体"/>
      <w:kern w:val="0"/>
      <w:sz w:val="24"/>
      <w:szCs w:val="20"/>
    </w:rPr>
  </w:style>
  <w:style w:type="character" w:customStyle="1" w:styleId="2443">
    <w:name w:val="目录 1 Char1"/>
    <w:qFormat/>
    <w:uiPriority w:val="39"/>
    <w:rPr>
      <w:b/>
      <w:bCs/>
      <w:caps/>
      <w:kern w:val="2"/>
    </w:rPr>
  </w:style>
  <w:style w:type="character" w:customStyle="1" w:styleId="2444">
    <w:name w:val="样式 样式 居中1 + Char"/>
    <w:link w:val="2445"/>
    <w:qFormat/>
    <w:uiPriority w:val="0"/>
    <w:rPr>
      <w:rFonts w:cs="宋体"/>
    </w:rPr>
  </w:style>
  <w:style w:type="paragraph" w:customStyle="1" w:styleId="2445">
    <w:name w:val="样式 样式 居中1 +"/>
    <w:basedOn w:val="1"/>
    <w:link w:val="2444"/>
    <w:qFormat/>
    <w:uiPriority w:val="0"/>
    <w:pPr>
      <w:jc w:val="center"/>
    </w:pPr>
    <w:rPr>
      <w:rFonts w:cs="宋体"/>
      <w:kern w:val="0"/>
      <w:sz w:val="20"/>
      <w:szCs w:val="20"/>
    </w:rPr>
  </w:style>
  <w:style w:type="character" w:customStyle="1" w:styleId="2446">
    <w:name w:val="样式 四号 首行缩进:  0.99 厘米 行距: 最小值 25 磅6 Char"/>
    <w:link w:val="2447"/>
    <w:qFormat/>
    <w:uiPriority w:val="0"/>
    <w:rPr>
      <w:rFonts w:ascii="Calibri" w:hAnsi="Calibri"/>
      <w:sz w:val="28"/>
    </w:rPr>
  </w:style>
  <w:style w:type="paragraph" w:customStyle="1" w:styleId="2447">
    <w:name w:val="样式 四号 首行缩进:  0.99 厘米 行距: 最小值 25 磅6"/>
    <w:basedOn w:val="1"/>
    <w:link w:val="2446"/>
    <w:qFormat/>
    <w:uiPriority w:val="0"/>
    <w:pPr>
      <w:spacing w:line="500" w:lineRule="atLeast"/>
      <w:ind w:firstLine="561"/>
    </w:pPr>
    <w:rPr>
      <w:rFonts w:ascii="Calibri" w:hAnsi="Calibri"/>
      <w:kern w:val="0"/>
      <w:sz w:val="28"/>
      <w:szCs w:val="20"/>
    </w:rPr>
  </w:style>
  <w:style w:type="character" w:customStyle="1" w:styleId="2448">
    <w:name w:val="文档结构图 Char2"/>
    <w:qFormat/>
    <w:uiPriority w:val="0"/>
    <w:rPr>
      <w:rFonts w:hAnsi="宋体"/>
      <w:kern w:val="2"/>
      <w:sz w:val="21"/>
      <w:shd w:val="clear" w:color="auto" w:fill="000080"/>
    </w:rPr>
  </w:style>
  <w:style w:type="character" w:customStyle="1" w:styleId="2449">
    <w:name w:val="样式 样式 样式 样式 (中文) 仿宋_GB2312 四号 黑色 首行缩进:  0.95 厘米 行距: 1.5 倍行距 + 宋体... Char"/>
    <w:link w:val="2450"/>
    <w:qFormat/>
    <w:uiPriority w:val="0"/>
    <w:rPr>
      <w:rFonts w:cs="宋体"/>
      <w:color w:val="000000"/>
      <w:sz w:val="24"/>
    </w:rPr>
  </w:style>
  <w:style w:type="paragraph" w:customStyle="1" w:styleId="2450">
    <w:name w:val="样式 样式 样式 样式 (中文) 仿宋_GB2312 四号 黑色 首行缩进:  0.95 厘米 行距: 1.5 倍行距 + 宋体..."/>
    <w:basedOn w:val="2451"/>
    <w:link w:val="2449"/>
    <w:qFormat/>
    <w:uiPriority w:val="0"/>
    <w:rPr>
      <w:rFonts w:cs="宋体"/>
      <w:kern w:val="0"/>
    </w:rPr>
  </w:style>
  <w:style w:type="paragraph" w:customStyle="1" w:styleId="2451">
    <w:name w:val="样式 样式 样式 (中文) 仿宋_GB2312 四号 黑色 首行缩进:  0.95 厘米 行距: 1.5 倍行距 + 宋体 + ..."/>
    <w:basedOn w:val="1"/>
    <w:link w:val="2452"/>
    <w:qFormat/>
    <w:uiPriority w:val="0"/>
    <w:pPr>
      <w:spacing w:line="480" w:lineRule="atLeast"/>
      <w:ind w:firstLine="482" w:firstLineChars="50"/>
      <w:jc w:val="left"/>
    </w:pPr>
    <w:rPr>
      <w:color w:val="000000"/>
      <w:sz w:val="24"/>
      <w:szCs w:val="20"/>
    </w:rPr>
  </w:style>
  <w:style w:type="character" w:customStyle="1" w:styleId="2452">
    <w:name w:val="样式 样式 样式 (中文) 仿宋_GB2312 四号 黑色 首行缩进:  0.95 厘米 行距: 1.5 倍行距 + 宋体 + ... Char"/>
    <w:link w:val="2451"/>
    <w:qFormat/>
    <w:uiPriority w:val="0"/>
    <w:rPr>
      <w:color w:val="000000"/>
      <w:kern w:val="2"/>
      <w:sz w:val="24"/>
    </w:rPr>
  </w:style>
  <w:style w:type="character" w:customStyle="1" w:styleId="2453">
    <w:name w:val="报告书格式 Char"/>
    <w:link w:val="2454"/>
    <w:qFormat/>
    <w:uiPriority w:val="0"/>
    <w:rPr>
      <w:rFonts w:ascii="宋体" w:hAnsi="宋体"/>
      <w:sz w:val="24"/>
      <w:szCs w:val="24"/>
    </w:rPr>
  </w:style>
  <w:style w:type="paragraph" w:customStyle="1" w:styleId="2454">
    <w:name w:val="报告书格式"/>
    <w:basedOn w:val="1"/>
    <w:link w:val="2453"/>
    <w:qFormat/>
    <w:uiPriority w:val="0"/>
    <w:pPr>
      <w:spacing w:line="360" w:lineRule="auto"/>
      <w:ind w:firstLine="200" w:firstLineChars="200"/>
    </w:pPr>
    <w:rPr>
      <w:rFonts w:ascii="宋体" w:hAnsi="宋体"/>
      <w:kern w:val="0"/>
      <w:sz w:val="24"/>
    </w:rPr>
  </w:style>
  <w:style w:type="character" w:customStyle="1" w:styleId="2455">
    <w:name w:val="font112"/>
    <w:qFormat/>
    <w:uiPriority w:val="0"/>
    <w:rPr>
      <w:rFonts w:hint="default" w:ascii="Times New Roman" w:hAnsi="Times New Roman" w:cs="Times New Roman"/>
      <w:color w:val="000000"/>
      <w:sz w:val="20"/>
      <w:szCs w:val="20"/>
      <w:u w:val="none"/>
      <w:vertAlign w:val="superscript"/>
    </w:rPr>
  </w:style>
  <w:style w:type="character" w:customStyle="1" w:styleId="2456">
    <w:name w:val="样式 样式 标题 2标题 41节Heading 2ph2h21head 08标题 1.1Chapter Heading... +... Char Char"/>
    <w:link w:val="2457"/>
    <w:qFormat/>
    <w:uiPriority w:val="0"/>
    <w:rPr>
      <w:rFonts w:eastAsia="黑体"/>
      <w:sz w:val="30"/>
      <w:szCs w:val="32"/>
    </w:rPr>
  </w:style>
  <w:style w:type="paragraph" w:customStyle="1" w:styleId="2457">
    <w:name w:val="样式 样式 标题 2标题 41节Heading 2ph2h21head 08标题 1.1Chapter Heading... +..."/>
    <w:basedOn w:val="1"/>
    <w:link w:val="2456"/>
    <w:qFormat/>
    <w:uiPriority w:val="0"/>
    <w:pPr>
      <w:keepNext/>
      <w:keepLines/>
      <w:spacing w:before="120" w:after="120" w:line="500" w:lineRule="atLeast"/>
      <w:outlineLvl w:val="1"/>
    </w:pPr>
    <w:rPr>
      <w:rFonts w:eastAsia="黑体"/>
      <w:kern w:val="0"/>
      <w:sz w:val="30"/>
      <w:szCs w:val="32"/>
    </w:rPr>
  </w:style>
  <w:style w:type="character" w:customStyle="1" w:styleId="2458">
    <w:name w:val="样式 小四 黑色 首行缩进:  0.85 厘米 行距: 最小值 24 磅 Char Char"/>
    <w:qFormat/>
    <w:uiPriority w:val="0"/>
    <w:rPr>
      <w:rFonts w:cs="宋体"/>
      <w:color w:val="000000"/>
      <w:kern w:val="2"/>
      <w:sz w:val="24"/>
    </w:rPr>
  </w:style>
  <w:style w:type="character" w:customStyle="1" w:styleId="2459">
    <w:name w:val="样式 样式 标题 3 + 小三 加粗 段前: 6 磅 段后: 6 磅 + 行距: 最小值 25 磅 Char Char"/>
    <w:qFormat/>
    <w:uiPriority w:val="0"/>
    <w:rPr>
      <w:rFonts w:eastAsia="黑体"/>
      <w:sz w:val="28"/>
      <w:lang w:val="zh-CN"/>
    </w:rPr>
  </w:style>
  <w:style w:type="character" w:customStyle="1" w:styleId="2460">
    <w:name w:val="样式 样式 首行缩进:  1.01 厘米 行距: 固定值 24 磅 + 黑体 居中 首行缩进:  0 厘米 Char Char"/>
    <w:link w:val="2461"/>
    <w:qFormat/>
    <w:uiPriority w:val="0"/>
    <w:rPr>
      <w:rFonts w:ascii="黑体" w:eastAsia="黑体"/>
      <w:sz w:val="28"/>
    </w:rPr>
  </w:style>
  <w:style w:type="paragraph" w:customStyle="1" w:styleId="2461">
    <w:name w:val="样式 样式 首行缩进:  1.01 厘米 行距: 固定值 24 磅 + 黑体 居中 首行缩进:  0 厘米"/>
    <w:basedOn w:val="1"/>
    <w:link w:val="2460"/>
    <w:qFormat/>
    <w:uiPriority w:val="0"/>
    <w:pPr>
      <w:spacing w:before="120" w:after="120"/>
      <w:jc w:val="center"/>
    </w:pPr>
    <w:rPr>
      <w:rFonts w:ascii="黑体" w:eastAsia="黑体"/>
      <w:kern w:val="0"/>
      <w:sz w:val="28"/>
      <w:szCs w:val="20"/>
    </w:rPr>
  </w:style>
  <w:style w:type="character" w:customStyle="1" w:styleId="2462">
    <w:name w:val="样式 样式 首行缩进:  2 字符1 + 首行缩进:  2 字符 Char"/>
    <w:link w:val="2463"/>
    <w:qFormat/>
    <w:uiPriority w:val="0"/>
    <w:rPr>
      <w:rFonts w:cs="宋体"/>
      <w:sz w:val="28"/>
    </w:rPr>
  </w:style>
  <w:style w:type="paragraph" w:customStyle="1" w:styleId="2463">
    <w:name w:val="样式 样式 首行缩进:  2 字符1 + 首行缩进:  2 字符"/>
    <w:basedOn w:val="1"/>
    <w:link w:val="2462"/>
    <w:qFormat/>
    <w:uiPriority w:val="0"/>
    <w:pPr>
      <w:spacing w:line="500" w:lineRule="atLeast"/>
      <w:ind w:firstLine="200" w:firstLineChars="200"/>
    </w:pPr>
    <w:rPr>
      <w:rFonts w:cs="宋体"/>
      <w:kern w:val="0"/>
      <w:sz w:val="28"/>
      <w:szCs w:val="20"/>
    </w:rPr>
  </w:style>
  <w:style w:type="character" w:customStyle="1" w:styleId="2464">
    <w:name w:val="样式 四号 首行缩进:  0.99 厘米 行距: 最小值 25 磅6 Char Char"/>
    <w:qFormat/>
    <w:uiPriority w:val="0"/>
    <w:rPr>
      <w:sz w:val="28"/>
    </w:rPr>
  </w:style>
  <w:style w:type="character" w:customStyle="1" w:styleId="2465">
    <w:name w:val="样式 标题 3H3条标题1.1.1 + 小四 非加粗 段前: 0 磅 段后: 0 磅 行距: 1.5 倍行距 Char"/>
    <w:link w:val="2466"/>
    <w:qFormat/>
    <w:uiPriority w:val="0"/>
    <w:rPr>
      <w:rFonts w:cs="宋体"/>
      <w:sz w:val="24"/>
      <w:szCs w:val="24"/>
    </w:rPr>
  </w:style>
  <w:style w:type="paragraph" w:customStyle="1" w:styleId="2466">
    <w:name w:val="样式 标题 3H3条标题1.1.1 + 小四 非加粗 段前: 0 磅 段后: 0 磅 行距: 1.5 倍行距"/>
    <w:basedOn w:val="6"/>
    <w:link w:val="2465"/>
    <w:qFormat/>
    <w:uiPriority w:val="0"/>
    <w:pPr>
      <w:widowControl/>
      <w:tabs>
        <w:tab w:val="left" w:pos="720"/>
      </w:tabs>
      <w:spacing w:before="60" w:after="60" w:line="480" w:lineRule="atLeast"/>
    </w:pPr>
    <w:rPr>
      <w:rFonts w:ascii="Times New Roman" w:cs="宋体"/>
      <w:b w:val="0"/>
      <w:szCs w:val="24"/>
      <w:u w:val="none"/>
    </w:rPr>
  </w:style>
  <w:style w:type="character" w:customStyle="1" w:styleId="2467">
    <w:name w:val="z-窗体顶端 Char4"/>
    <w:qFormat/>
    <w:uiPriority w:val="0"/>
    <w:rPr>
      <w:rFonts w:ascii="Arial" w:hAnsi="Arial" w:cs="Arial"/>
      <w:vanish/>
      <w:sz w:val="16"/>
      <w:szCs w:val="16"/>
    </w:rPr>
  </w:style>
  <w:style w:type="character" w:customStyle="1" w:styleId="2468">
    <w:name w:val="样式 标题 2 + 宋体 四号 Char"/>
    <w:link w:val="2469"/>
    <w:qFormat/>
    <w:locked/>
    <w:uiPriority w:val="99"/>
    <w:rPr>
      <w:rFonts w:ascii="宋体" w:hAnsi="宋体"/>
      <w:b/>
      <w:sz w:val="32"/>
    </w:rPr>
  </w:style>
  <w:style w:type="paragraph" w:customStyle="1" w:styleId="2469">
    <w:name w:val="样式 标题 2 + 宋体 四号"/>
    <w:basedOn w:val="4"/>
    <w:link w:val="2468"/>
    <w:qFormat/>
    <w:uiPriority w:val="99"/>
    <w:pPr>
      <w:autoSpaceDE/>
      <w:autoSpaceDN/>
      <w:adjustRightInd/>
      <w:spacing w:before="40" w:after="20" w:line="415" w:lineRule="auto"/>
      <w:jc w:val="both"/>
    </w:pPr>
    <w:rPr>
      <w:rFonts w:ascii="宋体" w:hAnsi="宋体" w:eastAsia="宋体"/>
      <w:sz w:val="32"/>
    </w:rPr>
  </w:style>
  <w:style w:type="character" w:customStyle="1" w:styleId="2470">
    <w:name w:val="Font Style61"/>
    <w:qFormat/>
    <w:uiPriority w:val="0"/>
    <w:rPr>
      <w:rFonts w:ascii="宋体" w:eastAsia="宋体" w:cs="宋体"/>
      <w:b/>
      <w:bCs/>
      <w:sz w:val="26"/>
      <w:szCs w:val="26"/>
    </w:rPr>
  </w:style>
  <w:style w:type="character" w:customStyle="1" w:styleId="2471">
    <w:name w:val="样式 样式 段后: 6 磅 行距: 1.5 倍行距 + Char"/>
    <w:link w:val="2472"/>
    <w:qFormat/>
    <w:uiPriority w:val="0"/>
    <w:rPr>
      <w:rFonts w:ascii="Calibri" w:hAnsi="Calibri"/>
      <w:sz w:val="24"/>
      <w:szCs w:val="24"/>
    </w:rPr>
  </w:style>
  <w:style w:type="paragraph" w:customStyle="1" w:styleId="2472">
    <w:name w:val="样式 样式 段后: 6 磅 行距: 1.5 倍行距 +"/>
    <w:basedOn w:val="2473"/>
    <w:link w:val="2471"/>
    <w:qFormat/>
    <w:uiPriority w:val="0"/>
    <w:rPr>
      <w:kern w:val="0"/>
    </w:rPr>
  </w:style>
  <w:style w:type="paragraph" w:customStyle="1" w:styleId="2473">
    <w:name w:val="样式 段后: 6 磅 行距: 1.5 倍行距"/>
    <w:basedOn w:val="1"/>
    <w:link w:val="2474"/>
    <w:qFormat/>
    <w:uiPriority w:val="0"/>
    <w:pPr>
      <w:adjustRightInd w:val="0"/>
      <w:snapToGrid w:val="0"/>
      <w:spacing w:beforeLines="100" w:afterLines="100" w:line="400" w:lineRule="exact"/>
      <w:ind w:firstLine="360" w:firstLineChars="150"/>
    </w:pPr>
    <w:rPr>
      <w:rFonts w:ascii="Calibri" w:hAnsi="Calibri"/>
      <w:sz w:val="24"/>
    </w:rPr>
  </w:style>
  <w:style w:type="character" w:customStyle="1" w:styleId="2474">
    <w:name w:val="样式 段后: 6 磅 行距: 1.5 倍行距 Char"/>
    <w:link w:val="2473"/>
    <w:qFormat/>
    <w:uiPriority w:val="0"/>
    <w:rPr>
      <w:rFonts w:ascii="Calibri" w:hAnsi="Calibri"/>
      <w:kern w:val="2"/>
      <w:sz w:val="24"/>
      <w:szCs w:val="24"/>
    </w:rPr>
  </w:style>
  <w:style w:type="character" w:customStyle="1" w:styleId="2475">
    <w:name w:val="样式 黑色 两端对齐 首行缩进:  0 字符1 Char Char"/>
    <w:link w:val="2476"/>
    <w:qFormat/>
    <w:uiPriority w:val="0"/>
    <w:rPr>
      <w:color w:val="000000"/>
      <w:sz w:val="28"/>
    </w:rPr>
  </w:style>
  <w:style w:type="paragraph" w:customStyle="1" w:styleId="2476">
    <w:name w:val="样式 黑色 两端对齐 首行缩进:  0 字符1"/>
    <w:basedOn w:val="1"/>
    <w:link w:val="2475"/>
    <w:qFormat/>
    <w:uiPriority w:val="0"/>
    <w:pPr>
      <w:spacing w:line="500" w:lineRule="atLeast"/>
      <w:ind w:firstLine="561"/>
    </w:pPr>
    <w:rPr>
      <w:color w:val="000000"/>
      <w:kern w:val="0"/>
      <w:sz w:val="28"/>
      <w:szCs w:val="20"/>
    </w:rPr>
  </w:style>
  <w:style w:type="character" w:customStyle="1" w:styleId="2477">
    <w:name w:val="Legal Level 1.1.1. Char"/>
    <w:qFormat/>
    <w:uiPriority w:val="0"/>
    <w:rPr>
      <w:rFonts w:ascii="Arial" w:hAnsi="Arial" w:eastAsia="黑体"/>
      <w:sz w:val="24"/>
      <w:lang w:val="en-US" w:eastAsia="zh-CN" w:bidi="ar-SA"/>
    </w:rPr>
  </w:style>
  <w:style w:type="character" w:customStyle="1" w:styleId="2478">
    <w:name w:val="样式 标题 2节标题 1.1Title Header2标题 w2标题 2－ch节标题 1.1 + Times New... Char"/>
    <w:qFormat/>
    <w:uiPriority w:val="0"/>
    <w:rPr>
      <w:rFonts w:ascii="Arial" w:hAnsi="Arial" w:eastAsia="黑体"/>
      <w:b/>
      <w:bCs/>
      <w:color w:val="000000"/>
      <w:kern w:val="2"/>
      <w:sz w:val="28"/>
      <w:szCs w:val="32"/>
      <w:lang w:val="en-US" w:eastAsia="zh-CN" w:bidi="ar-SA"/>
    </w:rPr>
  </w:style>
  <w:style w:type="character" w:customStyle="1" w:styleId="2479">
    <w:name w:val="样式 样式 首行缩进:  0.85 厘米 行距: 1.5 倍行距 + 黑色1 Char Char Char Char Char Char Char"/>
    <w:qFormat/>
    <w:uiPriority w:val="0"/>
    <w:rPr>
      <w:color w:val="000000"/>
      <w:sz w:val="28"/>
    </w:rPr>
  </w:style>
  <w:style w:type="character" w:customStyle="1" w:styleId="2480">
    <w:name w:val="宏文本 Char3"/>
    <w:qFormat/>
    <w:uiPriority w:val="0"/>
    <w:rPr>
      <w:rFonts w:ascii="Courier New" w:hAnsi="Courier New" w:cs="Courier New"/>
      <w:kern w:val="2"/>
      <w:sz w:val="24"/>
      <w:szCs w:val="24"/>
    </w:rPr>
  </w:style>
  <w:style w:type="character" w:customStyle="1" w:styleId="2481">
    <w:name w:val="font551"/>
    <w:qFormat/>
    <w:uiPriority w:val="0"/>
    <w:rPr>
      <w:rFonts w:hint="eastAsia" w:ascii="宋体" w:hAnsi="宋体" w:eastAsia="宋体"/>
      <w:color w:val="auto"/>
      <w:sz w:val="18"/>
      <w:szCs w:val="18"/>
      <w:u w:val="none"/>
    </w:rPr>
  </w:style>
  <w:style w:type="character" w:customStyle="1" w:styleId="2482">
    <w:name w:val="样式 首行缩进:  0.99 厘米 段前: 0 磅 段后: 0 磅 行距: 最小值 25 磅 Char"/>
    <w:link w:val="2483"/>
    <w:qFormat/>
    <w:uiPriority w:val="0"/>
    <w:rPr>
      <w:rFonts w:ascii="Calibri" w:hAnsi="Calibri" w:cs="宋体"/>
      <w:sz w:val="28"/>
    </w:rPr>
  </w:style>
  <w:style w:type="paragraph" w:customStyle="1" w:styleId="2483">
    <w:name w:val="样式 首行缩进:  0.99 厘米 段前: 0 磅 段后: 0 磅 行距: 最小值 25 磅"/>
    <w:basedOn w:val="1"/>
    <w:link w:val="2482"/>
    <w:qFormat/>
    <w:uiPriority w:val="0"/>
    <w:pPr>
      <w:widowControl/>
      <w:spacing w:line="500" w:lineRule="atLeast"/>
      <w:ind w:firstLine="561"/>
      <w:jc w:val="left"/>
    </w:pPr>
    <w:rPr>
      <w:rFonts w:ascii="Calibri" w:hAnsi="Calibri" w:cs="宋体"/>
      <w:kern w:val="0"/>
      <w:sz w:val="28"/>
      <w:szCs w:val="20"/>
    </w:rPr>
  </w:style>
  <w:style w:type="character" w:customStyle="1" w:styleId="2484">
    <w:name w:val="样式 样式 样式 样式 四号 行距: 1.5 倍行距 + 首行缩进:  2 字符 + (西文) 宋体 (中文) 仿宋_GB231...3 Char"/>
    <w:link w:val="2485"/>
    <w:qFormat/>
    <w:uiPriority w:val="0"/>
    <w:rPr>
      <w:sz w:val="24"/>
      <w:lang w:val="zh-CN"/>
    </w:rPr>
  </w:style>
  <w:style w:type="paragraph" w:customStyle="1" w:styleId="2485">
    <w:name w:val="样式 样式 样式 样式 四号 行距: 1.5 倍行距 + 首行缩进:  2 字符 + (西文) 宋体 (中文) 仿宋_GB231...3"/>
    <w:basedOn w:val="1"/>
    <w:link w:val="2484"/>
    <w:qFormat/>
    <w:uiPriority w:val="0"/>
    <w:pPr>
      <w:spacing w:line="480" w:lineRule="atLeast"/>
      <w:ind w:firstLine="480" w:firstLineChars="200"/>
    </w:pPr>
    <w:rPr>
      <w:kern w:val="0"/>
      <w:sz w:val="24"/>
      <w:szCs w:val="20"/>
      <w:lang w:val="zh-CN"/>
    </w:rPr>
  </w:style>
  <w:style w:type="character" w:customStyle="1" w:styleId="2486">
    <w:name w:val="Char Char42"/>
    <w:qFormat/>
    <w:uiPriority w:val="0"/>
    <w:rPr>
      <w:rFonts w:eastAsia="宋体"/>
      <w:bCs/>
      <w:snapToGrid w:val="0"/>
      <w:sz w:val="24"/>
      <w:szCs w:val="28"/>
      <w:lang w:val="en-US" w:eastAsia="zh-CN" w:bidi="ar-SA"/>
    </w:rPr>
  </w:style>
  <w:style w:type="character" w:customStyle="1" w:styleId="2487">
    <w:name w:val="样式 标题 3章标题 3 Char Char Char标题 3 Char Char + (中文) 黑体 四号 非加粗... Char Char"/>
    <w:link w:val="2488"/>
    <w:qFormat/>
    <w:uiPriority w:val="0"/>
    <w:rPr>
      <w:rFonts w:eastAsia="黑体"/>
      <w:color w:val="000000"/>
      <w:sz w:val="28"/>
    </w:rPr>
  </w:style>
  <w:style w:type="paragraph" w:customStyle="1" w:styleId="2488">
    <w:name w:val="样式 标题 3章标题 3 Char Char Char标题 3 Char Char + (中文) 黑体 四号 非加粗... Char"/>
    <w:basedOn w:val="6"/>
    <w:link w:val="2487"/>
    <w:qFormat/>
    <w:uiPriority w:val="0"/>
    <w:pPr>
      <w:autoSpaceDE/>
      <w:autoSpaceDN/>
      <w:adjustRightInd/>
      <w:spacing w:before="60" w:after="60" w:line="500" w:lineRule="atLeast"/>
    </w:pPr>
    <w:rPr>
      <w:rFonts w:ascii="Times New Roman" w:eastAsia="黑体"/>
      <w:b w:val="0"/>
      <w:color w:val="000000"/>
      <w:sz w:val="28"/>
      <w:u w:val="none"/>
    </w:rPr>
  </w:style>
  <w:style w:type="character" w:customStyle="1" w:styleId="2489">
    <w:name w:val="样式 样式 标题 4 + 段前: 0 磅 段后: 0 磅 行距: 最小值 25 磅 + (中文) 宋体 Char Char"/>
    <w:qFormat/>
    <w:uiPriority w:val="0"/>
    <w:rPr>
      <w:sz w:val="28"/>
      <w:szCs w:val="28"/>
    </w:rPr>
  </w:style>
  <w:style w:type="character" w:customStyle="1" w:styleId="2490">
    <w:name w:val="批注引用21"/>
    <w:qFormat/>
    <w:uiPriority w:val="0"/>
    <w:rPr>
      <w:sz w:val="21"/>
    </w:rPr>
  </w:style>
  <w:style w:type="character" w:customStyle="1" w:styleId="2491">
    <w:name w:val="RGY正文首行缩进 Char Char1"/>
    <w:qFormat/>
    <w:uiPriority w:val="0"/>
    <w:rPr>
      <w:rFonts w:eastAsia="宋体"/>
      <w:kern w:val="2"/>
      <w:sz w:val="24"/>
      <w:lang w:val="en-US" w:eastAsia="zh-CN" w:bidi="ar-SA"/>
    </w:rPr>
  </w:style>
  <w:style w:type="character" w:customStyle="1" w:styleId="2492">
    <w:name w:val="样式 样式 样式 样式 首行缩进:  2 字符1 + 首行缩进:  2 字符1 + 首行缩进:  2 字符 + 首行缩进:  2... Char Char"/>
    <w:qFormat/>
    <w:uiPriority w:val="0"/>
    <w:rPr>
      <w:sz w:val="28"/>
    </w:rPr>
  </w:style>
  <w:style w:type="character" w:customStyle="1" w:styleId="2493">
    <w:name w:val="正文 Char Char"/>
    <w:qFormat/>
    <w:uiPriority w:val="0"/>
    <w:rPr>
      <w:sz w:val="28"/>
    </w:rPr>
  </w:style>
  <w:style w:type="character" w:customStyle="1" w:styleId="2494">
    <w:name w:val="样式 样式 样式 样式 样式 黑色 行距: 固定值 20 磅 + 首行缩进:  2 字符 + 首行缩进:  2 字符 + 自动设... Char"/>
    <w:qFormat/>
    <w:locked/>
    <w:uiPriority w:val="0"/>
    <w:rPr>
      <w:rFonts w:ascii="宋体" w:hAnsi="宋体" w:cs="宋体"/>
      <w:kern w:val="2"/>
      <w:sz w:val="24"/>
    </w:rPr>
  </w:style>
  <w:style w:type="character" w:customStyle="1" w:styleId="2495">
    <w:name w:val="标正"/>
    <w:qFormat/>
    <w:uiPriority w:val="0"/>
    <w:rPr>
      <w:rFonts w:ascii="Arial" w:hAnsi="Arial" w:eastAsia="宋体"/>
      <w:kern w:val="2"/>
      <w:sz w:val="21"/>
      <w:szCs w:val="21"/>
      <w:lang w:val="en-US" w:eastAsia="zh-CN"/>
    </w:rPr>
  </w:style>
  <w:style w:type="character" w:customStyle="1" w:styleId="2496">
    <w:name w:val="样式 黑体 四号 居中 段前: 6 磅 段后: 6 磅 Char Char"/>
    <w:link w:val="2497"/>
    <w:qFormat/>
    <w:uiPriority w:val="0"/>
    <w:rPr>
      <w:rFonts w:ascii="黑体" w:eastAsia="黑体"/>
      <w:sz w:val="28"/>
    </w:rPr>
  </w:style>
  <w:style w:type="paragraph" w:customStyle="1" w:styleId="2497">
    <w:name w:val="样式 黑体 四号 居中 段前: 6 磅 段后: 6 磅"/>
    <w:basedOn w:val="1"/>
    <w:link w:val="2496"/>
    <w:qFormat/>
    <w:uiPriority w:val="0"/>
    <w:pPr>
      <w:spacing w:before="120" w:after="120"/>
      <w:jc w:val="center"/>
    </w:pPr>
    <w:rPr>
      <w:rFonts w:ascii="黑体" w:eastAsia="黑体"/>
      <w:kern w:val="0"/>
      <w:sz w:val="28"/>
      <w:szCs w:val="20"/>
    </w:rPr>
  </w:style>
  <w:style w:type="character" w:customStyle="1" w:styleId="2498">
    <w:name w:val="样式 样式 标题 4 + + 红色 Char"/>
    <w:link w:val="2499"/>
    <w:qFormat/>
    <w:uiPriority w:val="0"/>
  </w:style>
  <w:style w:type="paragraph" w:customStyle="1" w:styleId="2499">
    <w:name w:val="样式 样式 标题 4 + + 红色"/>
    <w:basedOn w:val="2181"/>
    <w:link w:val="2498"/>
    <w:qFormat/>
    <w:uiPriority w:val="0"/>
    <w:rPr>
      <w:rFonts w:ascii="Times New Roman" w:hAnsi="Times New Roman"/>
      <w:sz w:val="20"/>
      <w:szCs w:val="20"/>
    </w:rPr>
  </w:style>
  <w:style w:type="character" w:customStyle="1" w:styleId="2500">
    <w:name w:val="样式 首行缩进:  0.94 厘米 行距: 最小值 25 磅 Char Char"/>
    <w:qFormat/>
    <w:uiPriority w:val="0"/>
    <w:rPr>
      <w:sz w:val="28"/>
      <w:szCs w:val="28"/>
    </w:rPr>
  </w:style>
  <w:style w:type="character" w:customStyle="1" w:styleId="2501">
    <w:name w:val="样式 样式 标题 4 + + Char Char"/>
    <w:link w:val="2502"/>
    <w:qFormat/>
    <w:uiPriority w:val="0"/>
  </w:style>
  <w:style w:type="paragraph" w:customStyle="1" w:styleId="2502">
    <w:name w:val="样式 样式 标题 4 + + Char"/>
    <w:basedOn w:val="2181"/>
    <w:link w:val="2501"/>
    <w:qFormat/>
    <w:uiPriority w:val="0"/>
    <w:rPr>
      <w:rFonts w:ascii="Times New Roman" w:hAnsi="Times New Roman"/>
      <w:sz w:val="20"/>
      <w:szCs w:val="20"/>
    </w:rPr>
  </w:style>
  <w:style w:type="character" w:customStyle="1" w:styleId="2503">
    <w:name w:val="尾注文本 Char1"/>
    <w:qFormat/>
    <w:uiPriority w:val="0"/>
    <w:rPr>
      <w:kern w:val="2"/>
      <w:sz w:val="21"/>
      <w:szCs w:val="24"/>
    </w:rPr>
  </w:style>
  <w:style w:type="character" w:customStyle="1" w:styleId="2504">
    <w:name w:val="表内容 Char Char"/>
    <w:link w:val="2505"/>
    <w:qFormat/>
    <w:uiPriority w:val="0"/>
    <w:rPr>
      <w:sz w:val="18"/>
      <w:szCs w:val="24"/>
    </w:rPr>
  </w:style>
  <w:style w:type="paragraph" w:customStyle="1" w:styleId="2505">
    <w:name w:val="表内容"/>
    <w:basedOn w:val="1"/>
    <w:link w:val="2504"/>
    <w:qFormat/>
    <w:uiPriority w:val="0"/>
    <w:pPr>
      <w:adjustRightInd w:val="0"/>
      <w:jc w:val="center"/>
    </w:pPr>
    <w:rPr>
      <w:kern w:val="0"/>
      <w:sz w:val="18"/>
    </w:rPr>
  </w:style>
  <w:style w:type="character" w:customStyle="1" w:styleId="2506">
    <w:name w:val="样式 样式 样式 样式 四号 行距: 1.5 倍行距 + 首行缩进:  2 字符 + (西文) 宋体 (中文) 仿宋_GB231...2 Char"/>
    <w:link w:val="2507"/>
    <w:qFormat/>
    <w:uiPriority w:val="0"/>
    <w:rPr>
      <w:rFonts w:cs="宋体"/>
      <w:sz w:val="24"/>
      <w:lang w:val="zh-CN"/>
    </w:rPr>
  </w:style>
  <w:style w:type="paragraph" w:customStyle="1" w:styleId="2507">
    <w:name w:val="样式 样式 样式 样式 四号 行距: 1.5 倍行距 + 首行缩进:  2 字符 + (西文) 宋体 (中文) 仿宋_GB231...2"/>
    <w:basedOn w:val="834"/>
    <w:link w:val="2506"/>
    <w:qFormat/>
    <w:uiPriority w:val="0"/>
    <w:pPr>
      <w:spacing w:line="480" w:lineRule="atLeast"/>
      <w:ind w:firstLine="480"/>
    </w:pPr>
    <w:rPr>
      <w:rFonts w:cs="宋体"/>
      <w:sz w:val="24"/>
    </w:rPr>
  </w:style>
  <w:style w:type="character" w:customStyle="1" w:styleId="2508">
    <w:name w:val="样式 样式 小四 行距: 固定值 22 磅 + (中文) 宋体 (符号) 宋体 小四 首行缩进:  2 字符 Char"/>
    <w:link w:val="2509"/>
    <w:qFormat/>
    <w:uiPriority w:val="0"/>
    <w:rPr>
      <w:rFonts w:hAnsi="宋体" w:cs="宋体"/>
      <w:sz w:val="24"/>
    </w:rPr>
  </w:style>
  <w:style w:type="paragraph" w:customStyle="1" w:styleId="2509">
    <w:name w:val="样式 样式 小四 行距: 固定值 22 磅 + (中文) 宋体 (符号) 宋体 小四 首行缩进:  2 字符"/>
    <w:basedOn w:val="1"/>
    <w:link w:val="2508"/>
    <w:qFormat/>
    <w:uiPriority w:val="0"/>
    <w:pPr>
      <w:spacing w:line="500" w:lineRule="atLeast"/>
      <w:ind w:firstLine="480" w:firstLineChars="200"/>
      <w:jc w:val="left"/>
    </w:pPr>
    <w:rPr>
      <w:rFonts w:hAnsi="宋体" w:cs="宋体"/>
      <w:kern w:val="0"/>
      <w:sz w:val="24"/>
      <w:szCs w:val="20"/>
    </w:rPr>
  </w:style>
  <w:style w:type="character" w:customStyle="1" w:styleId="2510">
    <w:name w:val="样式 首行缩进:  0.99 厘米 行距: 最小值 25 磅2 Char Char"/>
    <w:link w:val="2511"/>
    <w:qFormat/>
    <w:uiPriority w:val="0"/>
    <w:rPr>
      <w:sz w:val="28"/>
    </w:rPr>
  </w:style>
  <w:style w:type="paragraph" w:customStyle="1" w:styleId="2511">
    <w:name w:val="样式 首行缩进:  0.99 厘米 行距: 最小值 25 磅2"/>
    <w:basedOn w:val="1"/>
    <w:link w:val="2510"/>
    <w:qFormat/>
    <w:uiPriority w:val="0"/>
    <w:pPr>
      <w:spacing w:line="500" w:lineRule="atLeast"/>
      <w:ind w:firstLine="561"/>
    </w:pPr>
    <w:rPr>
      <w:kern w:val="0"/>
      <w:sz w:val="28"/>
      <w:szCs w:val="20"/>
    </w:rPr>
  </w:style>
  <w:style w:type="character" w:customStyle="1" w:styleId="2512">
    <w:name w:val="Char Char5"/>
    <w:qFormat/>
    <w:uiPriority w:val="0"/>
    <w:rPr>
      <w:rFonts w:cs="Arial"/>
      <w:snapToGrid w:val="0"/>
      <w:sz w:val="24"/>
      <w:szCs w:val="24"/>
    </w:rPr>
  </w:style>
  <w:style w:type="character" w:customStyle="1" w:styleId="2513">
    <w:name w:val="样式 五号 居中 首行缩进:  0 厘米 行距: 单倍行距 Char Char"/>
    <w:qFormat/>
    <w:uiPriority w:val="0"/>
  </w:style>
  <w:style w:type="character" w:customStyle="1" w:styleId="2514">
    <w:name w:val="样式 报高内容 + (西文) Times New Roman Char Char Char Char"/>
    <w:qFormat/>
    <w:uiPriority w:val="0"/>
    <w:rPr>
      <w:rFonts w:ascii="宋体" w:hAnsi="宋体" w:eastAsia="宋体"/>
      <w:kern w:val="2"/>
      <w:sz w:val="21"/>
      <w:szCs w:val="28"/>
      <w:lang w:val="en-US" w:eastAsia="zh-CN" w:bidi="ar-SA"/>
    </w:rPr>
  </w:style>
  <w:style w:type="character" w:customStyle="1" w:styleId="2515">
    <w:name w:val="Char Char92"/>
    <w:qFormat/>
    <w:uiPriority w:val="0"/>
    <w:rPr>
      <w:rFonts w:eastAsia="黑体"/>
      <w:b/>
      <w:bCs/>
      <w:kern w:val="44"/>
      <w:sz w:val="36"/>
      <w:szCs w:val="44"/>
    </w:rPr>
  </w:style>
  <w:style w:type="character" w:customStyle="1" w:styleId="2516">
    <w:name w:val="样式 四号 首行缩进:  0.99 厘米 行距: 最小值 25 磅5 Char1"/>
    <w:qFormat/>
    <w:uiPriority w:val="0"/>
    <w:rPr>
      <w:rFonts w:eastAsia="宋体" w:cs="宋体"/>
      <w:kern w:val="2"/>
      <w:sz w:val="28"/>
      <w:lang w:val="en-US" w:eastAsia="zh-CN" w:bidi="ar-SA"/>
    </w:rPr>
  </w:style>
  <w:style w:type="character" w:customStyle="1" w:styleId="2517">
    <w:name w:val="报告内容 Char Char Char Char Char Char"/>
    <w:qFormat/>
    <w:uiPriority w:val="0"/>
    <w:rPr>
      <w:rFonts w:ascii="宋体" w:hAnsi="宋体" w:eastAsia="宋体"/>
      <w:kern w:val="2"/>
      <w:sz w:val="28"/>
      <w:lang w:val="en-US" w:eastAsia="zh-CN" w:bidi="ar-SA"/>
    </w:rPr>
  </w:style>
  <w:style w:type="character" w:customStyle="1" w:styleId="2518">
    <w:name w:val="样式 样式 样式 样式 样式 (中文) 仿宋_GB2312 四号 黑色 首行缩进:  0.95 厘米 行距: 1.5 倍行距 +... Char"/>
    <w:link w:val="2519"/>
    <w:qFormat/>
    <w:uiPriority w:val="0"/>
    <w:rPr>
      <w:rFonts w:cs="宋体"/>
      <w:sz w:val="24"/>
    </w:rPr>
  </w:style>
  <w:style w:type="paragraph" w:customStyle="1" w:styleId="2519">
    <w:name w:val="样式 样式 样式 样式 样式 (中文) 仿宋_GB2312 四号 黑色 首行缩进:  0.95 厘米 行距: 1.5 倍行距 +..."/>
    <w:basedOn w:val="1"/>
    <w:link w:val="2518"/>
    <w:qFormat/>
    <w:uiPriority w:val="0"/>
    <w:pPr>
      <w:spacing w:line="480" w:lineRule="atLeast"/>
      <w:ind w:firstLine="482"/>
    </w:pPr>
    <w:rPr>
      <w:rFonts w:cs="宋体"/>
      <w:kern w:val="0"/>
      <w:sz w:val="24"/>
      <w:szCs w:val="20"/>
    </w:rPr>
  </w:style>
  <w:style w:type="character" w:customStyle="1" w:styleId="2520">
    <w:name w:val="样式 样式 样式 四号 行距: 最小值 24 磅 + 黑色 首行缩进:  2 字符 + (符号) 宋体 首行缩进:  2 字符... Char Char"/>
    <w:qFormat/>
    <w:uiPriority w:val="0"/>
    <w:rPr>
      <w:rFonts w:hAnsi="宋体"/>
      <w:color w:val="000000"/>
      <w:sz w:val="28"/>
    </w:rPr>
  </w:style>
  <w:style w:type="character" w:customStyle="1" w:styleId="2521">
    <w:name w:val="样式 纯文本普通文字 Char纯文本 Char普通文字 Char Char标题1 + Times New Roman ... Char"/>
    <w:link w:val="2522"/>
    <w:qFormat/>
    <w:uiPriority w:val="0"/>
    <w:rPr>
      <w:rFonts w:ascii="宋体" w:cs="宋体"/>
      <w:sz w:val="24"/>
      <w:szCs w:val="21"/>
    </w:rPr>
  </w:style>
  <w:style w:type="paragraph" w:customStyle="1" w:styleId="2522">
    <w:name w:val="样式 纯文本普通文字 Char纯文本 Char普通文字 Char Char标题1 + Times New Roman ..."/>
    <w:basedOn w:val="2523"/>
    <w:link w:val="2521"/>
    <w:qFormat/>
    <w:uiPriority w:val="0"/>
    <w:pPr>
      <w:widowControl w:val="0"/>
      <w:autoSpaceDE w:val="0"/>
      <w:autoSpaceDN w:val="0"/>
      <w:snapToGrid/>
      <w:spacing w:line="480" w:lineRule="atLeast"/>
      <w:ind w:firstLine="482" w:firstLineChars="0"/>
      <w:jc w:val="both"/>
      <w:textAlignment w:val="auto"/>
    </w:pPr>
    <w:rPr>
      <w:rFonts w:hAnsi="Times New Roman"/>
      <w:szCs w:val="21"/>
    </w:rPr>
  </w:style>
  <w:style w:type="paragraph" w:customStyle="1" w:styleId="2523">
    <w:name w:val="纯文本4"/>
    <w:basedOn w:val="1"/>
    <w:qFormat/>
    <w:uiPriority w:val="0"/>
    <w:pPr>
      <w:widowControl/>
      <w:adjustRightInd w:val="0"/>
      <w:snapToGrid w:val="0"/>
      <w:spacing w:line="500" w:lineRule="exact"/>
      <w:ind w:firstLine="420" w:firstLineChars="200"/>
      <w:jc w:val="left"/>
      <w:textAlignment w:val="baseline"/>
    </w:pPr>
    <w:rPr>
      <w:rFonts w:ascii="宋体" w:hAnsi="宋体" w:cs="宋体"/>
      <w:kern w:val="0"/>
      <w:sz w:val="24"/>
      <w:szCs w:val="20"/>
    </w:rPr>
  </w:style>
  <w:style w:type="character" w:customStyle="1" w:styleId="2524">
    <w:name w:val="正文文字缩进 2 Char Char Char Char"/>
    <w:qFormat/>
    <w:uiPriority w:val="0"/>
    <w:rPr>
      <w:rFonts w:ascii="Times New Roman" w:hAnsi="Times New Roman" w:eastAsia="宋体" w:cs="Times New Roman"/>
      <w:sz w:val="24"/>
      <w:szCs w:val="20"/>
    </w:rPr>
  </w:style>
  <w:style w:type="character" w:customStyle="1" w:styleId="2525">
    <w:name w:val="Char Char23"/>
    <w:qFormat/>
    <w:uiPriority w:val="0"/>
    <w:rPr>
      <w:rFonts w:eastAsia="宋体"/>
      <w:kern w:val="2"/>
      <w:sz w:val="21"/>
      <w:szCs w:val="24"/>
      <w:lang w:val="en-US" w:eastAsia="zh-CN" w:bidi="ar-SA"/>
    </w:rPr>
  </w:style>
  <w:style w:type="character" w:customStyle="1" w:styleId="2526">
    <w:name w:val="Char Char51"/>
    <w:qFormat/>
    <w:uiPriority w:val="0"/>
    <w:rPr>
      <w:rFonts w:cs="Arial"/>
      <w:snapToGrid/>
      <w:sz w:val="24"/>
      <w:szCs w:val="24"/>
    </w:rPr>
  </w:style>
  <w:style w:type="character" w:customStyle="1" w:styleId="2527">
    <w:name w:val="Font Style52"/>
    <w:qFormat/>
    <w:uiPriority w:val="0"/>
    <w:rPr>
      <w:rFonts w:ascii="宋体" w:eastAsia="宋体" w:cs="宋体"/>
      <w:b/>
      <w:bCs/>
      <w:i/>
      <w:iCs/>
      <w:sz w:val="20"/>
      <w:szCs w:val="20"/>
    </w:rPr>
  </w:style>
  <w:style w:type="character" w:customStyle="1" w:styleId="2528">
    <w:name w:val="样式 标题 3三级标题 + (中文) 宋体 Char Char"/>
    <w:link w:val="2529"/>
    <w:qFormat/>
    <w:uiPriority w:val="0"/>
    <w:rPr>
      <w:rFonts w:eastAsia="黑体"/>
      <w:sz w:val="28"/>
      <w:szCs w:val="32"/>
    </w:rPr>
  </w:style>
  <w:style w:type="paragraph" w:customStyle="1" w:styleId="2529">
    <w:name w:val="样式 标题 3三级标题 + (中文) 宋体"/>
    <w:basedOn w:val="6"/>
    <w:link w:val="2528"/>
    <w:qFormat/>
    <w:uiPriority w:val="0"/>
    <w:pPr>
      <w:autoSpaceDE/>
      <w:autoSpaceDN/>
      <w:adjustRightInd/>
      <w:spacing w:before="60" w:after="60" w:line="500" w:lineRule="atLeast"/>
      <w:jc w:val="both"/>
    </w:pPr>
    <w:rPr>
      <w:rFonts w:ascii="Times New Roman" w:eastAsia="黑体"/>
      <w:b w:val="0"/>
      <w:sz w:val="28"/>
      <w:szCs w:val="32"/>
      <w:u w:val="none"/>
    </w:rPr>
  </w:style>
  <w:style w:type="character" w:customStyle="1" w:styleId="2530">
    <w:name w:val="Char1 Char"/>
    <w:qFormat/>
    <w:uiPriority w:val="0"/>
    <w:rPr>
      <w:rFonts w:ascii="宋体" w:hAnsi="Courier New"/>
      <w:kern w:val="2"/>
      <w:sz w:val="24"/>
    </w:rPr>
  </w:style>
  <w:style w:type="character" w:customStyle="1" w:styleId="2531">
    <w:name w:val="样式 标题 2H2Heading 2 HiddenHeading 2 CCBSTitre3Level 2 Headh... Char"/>
    <w:link w:val="2532"/>
    <w:qFormat/>
    <w:uiPriority w:val="0"/>
    <w:rPr>
      <w:rFonts w:ascii="Calibri" w:hAnsi="Calibri" w:eastAsia="黑体"/>
      <w:sz w:val="30"/>
      <w:szCs w:val="32"/>
    </w:rPr>
  </w:style>
  <w:style w:type="paragraph" w:customStyle="1" w:styleId="2532">
    <w:name w:val="样式 标题 2H2Heading 2 HiddenHeading 2 CCBSTitre3Level 2 Headh..."/>
    <w:basedOn w:val="4"/>
    <w:link w:val="2531"/>
    <w:qFormat/>
    <w:uiPriority w:val="0"/>
    <w:pPr>
      <w:autoSpaceDE/>
      <w:autoSpaceDN/>
      <w:adjustRightInd/>
      <w:spacing w:after="120" w:line="500" w:lineRule="atLeast"/>
      <w:jc w:val="both"/>
    </w:pPr>
    <w:rPr>
      <w:rFonts w:ascii="Calibri" w:hAnsi="Calibri"/>
      <w:b w:val="0"/>
      <w:szCs w:val="32"/>
    </w:rPr>
  </w:style>
  <w:style w:type="character" w:customStyle="1" w:styleId="2533">
    <w:name w:val="样式 小四 首行缩进:  0.85 厘米 行距: 1.5 倍行距 Char1"/>
    <w:qFormat/>
    <w:uiPriority w:val="0"/>
    <w:rPr>
      <w:rFonts w:eastAsia="宋体" w:cs="宋体"/>
      <w:kern w:val="2"/>
      <w:sz w:val="24"/>
      <w:lang w:val="en-US" w:eastAsia="zh-CN" w:bidi="ar-SA"/>
    </w:rPr>
  </w:style>
  <w:style w:type="character" w:customStyle="1" w:styleId="2534">
    <w:name w:val="point_small1"/>
    <w:qFormat/>
    <w:uiPriority w:val="0"/>
    <w:rPr>
      <w:rFonts w:hint="default" w:ascii="Arial" w:hAnsi="Arial" w:eastAsia="宋体" w:cs="Arial"/>
      <w:kern w:val="2"/>
      <w:sz w:val="18"/>
      <w:szCs w:val="18"/>
      <w:lang w:val="en-US" w:eastAsia="zh-CN" w:bidi="ar-SA"/>
    </w:rPr>
  </w:style>
  <w:style w:type="character" w:customStyle="1" w:styleId="2535">
    <w:name w:val="p3"/>
    <w:qFormat/>
    <w:uiPriority w:val="0"/>
    <w:rPr>
      <w:rFonts w:ascii="Tahoma" w:hAnsi="Tahoma" w:eastAsia="宋体"/>
      <w:kern w:val="2"/>
      <w:sz w:val="24"/>
      <w:lang w:val="en-US" w:eastAsia="zh-CN" w:bidi="ar-SA"/>
    </w:rPr>
  </w:style>
  <w:style w:type="character" w:customStyle="1" w:styleId="2536">
    <w:name w:val="2 左对齐 Char"/>
    <w:link w:val="2537"/>
    <w:qFormat/>
    <w:uiPriority w:val="0"/>
    <w:rPr>
      <w:rFonts w:ascii="Arial" w:hAnsi="Arial" w:eastAsia="黑体"/>
      <w:sz w:val="30"/>
    </w:rPr>
  </w:style>
  <w:style w:type="paragraph" w:customStyle="1" w:styleId="2537">
    <w:name w:val="2 左对齐"/>
    <w:basedOn w:val="4"/>
    <w:link w:val="2536"/>
    <w:qFormat/>
    <w:uiPriority w:val="0"/>
    <w:pPr>
      <w:widowControl/>
      <w:tabs>
        <w:tab w:val="left" w:pos="360"/>
      </w:tabs>
      <w:autoSpaceDE/>
      <w:autoSpaceDN/>
      <w:snapToGrid w:val="0"/>
      <w:spacing w:before="0" w:line="360" w:lineRule="auto"/>
      <w:jc w:val="left"/>
      <w:textAlignment w:val="baseline"/>
    </w:pPr>
    <w:rPr>
      <w:b w:val="0"/>
    </w:rPr>
  </w:style>
  <w:style w:type="character" w:customStyle="1" w:styleId="2538">
    <w:name w:val="标题 4 Char Char Char Char Char1 Char Char Char"/>
    <w:qFormat/>
    <w:uiPriority w:val="0"/>
    <w:rPr>
      <w:rFonts w:ascii="Arial" w:hAnsi="Arial" w:eastAsia="黑体"/>
      <w:b/>
      <w:bCs/>
      <w:kern w:val="2"/>
      <w:sz w:val="28"/>
      <w:szCs w:val="28"/>
      <w:lang w:val="en-US" w:eastAsia="zh-CN" w:bidi="ar-SA"/>
    </w:rPr>
  </w:style>
  <w:style w:type="character" w:customStyle="1" w:styleId="2539">
    <w:name w:val="p5"/>
    <w:qFormat/>
    <w:uiPriority w:val="0"/>
    <w:rPr>
      <w:rFonts w:hint="default" w:ascii="ˎ̥" w:hAnsi="ˎ̥" w:eastAsia="宋体"/>
      <w:color w:val="000000"/>
      <w:kern w:val="2"/>
      <w:sz w:val="18"/>
      <w:szCs w:val="18"/>
      <w:lang w:val="en-US" w:eastAsia="zh-CN" w:bidi="ar-SA"/>
    </w:rPr>
  </w:style>
  <w:style w:type="character" w:customStyle="1" w:styleId="2540">
    <w:name w:val="表头x Char"/>
    <w:link w:val="2541"/>
    <w:qFormat/>
    <w:uiPriority w:val="0"/>
    <w:rPr>
      <w:rFonts w:eastAsia="黑体"/>
      <w:sz w:val="24"/>
      <w:szCs w:val="24"/>
    </w:rPr>
  </w:style>
  <w:style w:type="paragraph" w:customStyle="1" w:styleId="2541">
    <w:name w:val="表头x"/>
    <w:basedOn w:val="1"/>
    <w:link w:val="2540"/>
    <w:qFormat/>
    <w:uiPriority w:val="0"/>
    <w:pPr>
      <w:jc w:val="center"/>
    </w:pPr>
    <w:rPr>
      <w:rFonts w:eastAsia="黑体"/>
      <w:kern w:val="0"/>
      <w:sz w:val="24"/>
    </w:rPr>
  </w:style>
  <w:style w:type="character" w:customStyle="1" w:styleId="2542">
    <w:name w:val="表格文字（DMS） Char"/>
    <w:qFormat/>
    <w:uiPriority w:val="0"/>
    <w:rPr>
      <w:rFonts w:eastAsia="宋体"/>
      <w:kern w:val="2"/>
      <w:sz w:val="21"/>
      <w:szCs w:val="21"/>
      <w:lang w:val="en-US" w:eastAsia="zh-CN" w:bidi="ar-SA"/>
    </w:rPr>
  </w:style>
  <w:style w:type="character" w:customStyle="1" w:styleId="2543">
    <w:name w:val="样式 (中文) 仿宋_GB2312 四号 左 Char Char"/>
    <w:link w:val="2544"/>
    <w:qFormat/>
    <w:uiPriority w:val="0"/>
    <w:rPr>
      <w:rFonts w:eastAsia="仿宋_GB2312"/>
      <w:sz w:val="28"/>
    </w:rPr>
  </w:style>
  <w:style w:type="paragraph" w:customStyle="1" w:styleId="2544">
    <w:name w:val="样式 (中文) 仿宋_GB2312 四号 左"/>
    <w:basedOn w:val="1"/>
    <w:link w:val="2543"/>
    <w:qFormat/>
    <w:uiPriority w:val="0"/>
    <w:pPr>
      <w:spacing w:line="500" w:lineRule="atLeast"/>
      <w:ind w:firstLine="200" w:firstLineChars="200"/>
      <w:jc w:val="left"/>
    </w:pPr>
    <w:rPr>
      <w:rFonts w:eastAsia="仿宋_GB2312"/>
      <w:kern w:val="0"/>
      <w:sz w:val="28"/>
      <w:szCs w:val="20"/>
    </w:rPr>
  </w:style>
  <w:style w:type="character" w:customStyle="1" w:styleId="2545">
    <w:name w:val="样式 样式 样式 样式 样式 四号 行距: 1.5 倍行距 + 首行缩进:  2 字符 + (西文) 宋体 (中文) 仿宋_GB...3 Char"/>
    <w:link w:val="2546"/>
    <w:qFormat/>
    <w:uiPriority w:val="0"/>
    <w:rPr>
      <w:rFonts w:eastAsia="黑体"/>
      <w:sz w:val="24"/>
      <w:lang w:val="zh-CN"/>
    </w:rPr>
  </w:style>
  <w:style w:type="paragraph" w:customStyle="1" w:styleId="2546">
    <w:name w:val="样式 样式 样式 样式 样式 四号 行距: 1.5 倍行距 + 首行缩进:  2 字符 + (西文) 宋体 (中文) 仿宋_GB...3"/>
    <w:basedOn w:val="1"/>
    <w:link w:val="2545"/>
    <w:qFormat/>
    <w:uiPriority w:val="0"/>
    <w:pPr>
      <w:spacing w:before="120" w:after="120"/>
      <w:jc w:val="center"/>
    </w:pPr>
    <w:rPr>
      <w:rFonts w:eastAsia="黑体"/>
      <w:kern w:val="0"/>
      <w:sz w:val="24"/>
      <w:szCs w:val="20"/>
      <w:lang w:val="zh-CN"/>
    </w:rPr>
  </w:style>
  <w:style w:type="character" w:customStyle="1" w:styleId="2547">
    <w:name w:val="样式 样式 样式 样式 首行缩进:  1.01 厘米 行距: 固定值 24 磅 + 黑色 行距: 最小值 24 磅 + 行距: ...1 Char"/>
    <w:link w:val="2548"/>
    <w:qFormat/>
    <w:locked/>
    <w:uiPriority w:val="0"/>
    <w:rPr>
      <w:color w:val="000000"/>
      <w:sz w:val="24"/>
    </w:rPr>
  </w:style>
  <w:style w:type="paragraph" w:customStyle="1" w:styleId="2548">
    <w:name w:val="样式 样式 样式 样式 首行缩进:  1.01 厘米 行距: 固定值 24 磅 + 黑色 行距: 最小值 24 磅 + 行距: ...1"/>
    <w:basedOn w:val="1"/>
    <w:link w:val="2547"/>
    <w:qFormat/>
    <w:uiPriority w:val="0"/>
    <w:pPr>
      <w:spacing w:line="480" w:lineRule="atLeast"/>
      <w:ind w:firstLine="482"/>
    </w:pPr>
    <w:rPr>
      <w:color w:val="000000"/>
      <w:kern w:val="0"/>
      <w:sz w:val="24"/>
      <w:szCs w:val="20"/>
    </w:rPr>
  </w:style>
  <w:style w:type="character" w:customStyle="1" w:styleId="2549">
    <w:name w:val="Char Char122"/>
    <w:qFormat/>
    <w:uiPriority w:val="0"/>
    <w:rPr>
      <w:rFonts w:ascii="宋体" w:hAnsi="宋体" w:cs="宋体"/>
      <w:kern w:val="2"/>
      <w:sz w:val="28"/>
      <w:lang w:val="zh-CN"/>
    </w:rPr>
  </w:style>
  <w:style w:type="character" w:customStyle="1" w:styleId="2550">
    <w:name w:val="t_tag"/>
    <w:qFormat/>
    <w:uiPriority w:val="0"/>
  </w:style>
  <w:style w:type="character" w:customStyle="1" w:styleId="2551">
    <w:name w:val="院内正文 Char Char"/>
    <w:link w:val="2552"/>
    <w:qFormat/>
    <w:uiPriority w:val="0"/>
    <w:rPr>
      <w:sz w:val="28"/>
      <w:szCs w:val="24"/>
    </w:rPr>
  </w:style>
  <w:style w:type="paragraph" w:customStyle="1" w:styleId="2552">
    <w:name w:val="院内正文"/>
    <w:basedOn w:val="1"/>
    <w:link w:val="2551"/>
    <w:qFormat/>
    <w:uiPriority w:val="0"/>
    <w:pPr>
      <w:spacing w:line="324" w:lineRule="auto"/>
      <w:ind w:firstLine="560" w:firstLineChars="200"/>
    </w:pPr>
    <w:rPr>
      <w:kern w:val="0"/>
      <w:sz w:val="28"/>
    </w:rPr>
  </w:style>
  <w:style w:type="character" w:customStyle="1" w:styleId="2553">
    <w:name w:val="Char Char132"/>
    <w:qFormat/>
    <w:uiPriority w:val="0"/>
    <w:rPr>
      <w:sz w:val="18"/>
      <w:szCs w:val="18"/>
    </w:rPr>
  </w:style>
  <w:style w:type="character" w:customStyle="1" w:styleId="2554">
    <w:name w:val="样式 样式 样式 标题 3 + 加粗 + (中文) 宋体 黑色 + 黑体 Char"/>
    <w:qFormat/>
    <w:uiPriority w:val="0"/>
    <w:rPr>
      <w:rFonts w:ascii="黑体" w:hAnsi="黑体" w:eastAsia="黑体"/>
      <w:b/>
      <w:bCs/>
      <w:color w:val="000000"/>
      <w:kern w:val="2"/>
      <w:sz w:val="24"/>
      <w:szCs w:val="32"/>
      <w:lang w:val="en-US" w:eastAsia="zh-CN"/>
    </w:rPr>
  </w:style>
  <w:style w:type="character" w:customStyle="1" w:styleId="2555">
    <w:name w:val="样式 10 磅"/>
    <w:qFormat/>
    <w:uiPriority w:val="0"/>
    <w:rPr>
      <w:rFonts w:ascii="Tahoma" w:hAnsi="Tahoma" w:eastAsia="宋体"/>
      <w:kern w:val="2"/>
      <w:sz w:val="24"/>
      <w:lang w:val="en-US" w:eastAsia="zh-CN" w:bidi="ar-SA"/>
    </w:rPr>
  </w:style>
  <w:style w:type="character" w:customStyle="1" w:styleId="2556">
    <w:name w:val="t181"/>
    <w:qFormat/>
    <w:uiPriority w:val="0"/>
    <w:rPr>
      <w:color w:val="000000"/>
      <w:sz w:val="21"/>
      <w:szCs w:val="21"/>
    </w:rPr>
  </w:style>
  <w:style w:type="character" w:customStyle="1" w:styleId="2557">
    <w:name w:val="样式 样式 样式 黑色 行距: 固定值 20 磅 + 首行缩进:  2 字符 + 首行缩进:  2 字符 Char"/>
    <w:link w:val="2558"/>
    <w:qFormat/>
    <w:locked/>
    <w:uiPriority w:val="0"/>
    <w:rPr>
      <w:rFonts w:ascii="宋体" w:hAnsi="宋体" w:cs="宋体"/>
      <w:color w:val="000000"/>
      <w:sz w:val="24"/>
    </w:rPr>
  </w:style>
  <w:style w:type="paragraph" w:customStyle="1" w:styleId="2558">
    <w:name w:val="样式 样式 样式 黑色 行距: 固定值 20 磅 + 首行缩进:  2 字符 + 首行缩进:  2 字符"/>
    <w:basedOn w:val="1"/>
    <w:link w:val="2557"/>
    <w:qFormat/>
    <w:uiPriority w:val="0"/>
    <w:pPr>
      <w:spacing w:line="480" w:lineRule="atLeast"/>
      <w:ind w:firstLine="200" w:firstLineChars="200"/>
    </w:pPr>
    <w:rPr>
      <w:rFonts w:ascii="宋体" w:hAnsi="宋体" w:cs="宋体"/>
      <w:color w:val="000000"/>
      <w:kern w:val="0"/>
      <w:sz w:val="24"/>
      <w:szCs w:val="20"/>
    </w:rPr>
  </w:style>
  <w:style w:type="character" w:customStyle="1" w:styleId="2559">
    <w:name w:val="页眉 Char Char"/>
    <w:qFormat/>
    <w:uiPriority w:val="0"/>
    <w:rPr>
      <w:kern w:val="2"/>
      <w:sz w:val="18"/>
      <w:szCs w:val="18"/>
    </w:rPr>
  </w:style>
  <w:style w:type="character" w:customStyle="1" w:styleId="2560">
    <w:name w:val="正文格式 Char Char Char Char Char"/>
    <w:link w:val="2561"/>
    <w:qFormat/>
    <w:uiPriority w:val="0"/>
    <w:rPr>
      <w:sz w:val="28"/>
      <w:szCs w:val="24"/>
    </w:rPr>
  </w:style>
  <w:style w:type="paragraph" w:customStyle="1" w:styleId="2561">
    <w:name w:val="正文格式 Char Char Char Char"/>
    <w:basedOn w:val="1"/>
    <w:link w:val="2560"/>
    <w:qFormat/>
    <w:uiPriority w:val="0"/>
    <w:pPr>
      <w:spacing w:line="360" w:lineRule="auto"/>
      <w:ind w:firstLine="561"/>
    </w:pPr>
    <w:rPr>
      <w:kern w:val="0"/>
      <w:sz w:val="28"/>
    </w:rPr>
  </w:style>
  <w:style w:type="character" w:customStyle="1" w:styleId="2562">
    <w:name w:val="font511"/>
    <w:qFormat/>
    <w:uiPriority w:val="0"/>
    <w:rPr>
      <w:rFonts w:hint="eastAsia" w:ascii="宋体" w:hAnsi="宋体" w:eastAsia="宋体"/>
      <w:color w:val="000000"/>
      <w:sz w:val="18"/>
      <w:szCs w:val="18"/>
      <w:u w:val="none"/>
    </w:rPr>
  </w:style>
  <w:style w:type="character" w:customStyle="1" w:styleId="2563">
    <w:name w:val="样式 (中文) 黑体 黑色 居中 首行缩进:  0 厘米 段前: 6 磅 段后: 6 磅 行距: 单倍行距4 Char Char"/>
    <w:link w:val="2564"/>
    <w:qFormat/>
    <w:uiPriority w:val="0"/>
    <w:rPr>
      <w:rFonts w:eastAsia="黑体" w:cs="宋体"/>
      <w:color w:val="000000"/>
      <w:sz w:val="28"/>
    </w:rPr>
  </w:style>
  <w:style w:type="paragraph" w:customStyle="1" w:styleId="2564">
    <w:name w:val="样式 (中文) 黑体 黑色 居中 首行缩进:  0 厘米 段前: 6 磅 段后: 6 磅 行距: 单倍行距4"/>
    <w:basedOn w:val="1"/>
    <w:link w:val="2563"/>
    <w:qFormat/>
    <w:uiPriority w:val="0"/>
    <w:pPr>
      <w:spacing w:before="120" w:after="120"/>
      <w:ind w:left="-1" w:leftChars="-1"/>
      <w:jc w:val="center"/>
    </w:pPr>
    <w:rPr>
      <w:rFonts w:eastAsia="黑体" w:cs="宋体"/>
      <w:color w:val="000000"/>
      <w:kern w:val="0"/>
      <w:sz w:val="28"/>
      <w:szCs w:val="20"/>
    </w:rPr>
  </w:style>
  <w:style w:type="character" w:customStyle="1" w:styleId="2565">
    <w:name w:val="样式 样式 样式 样式 四号 行距: 1.5 倍行距 + 首行缩进:  2 字符 + (西文) 宋体 (中文) 仿宋_GB231...1 Char"/>
    <w:link w:val="2566"/>
    <w:qFormat/>
    <w:uiPriority w:val="0"/>
    <w:rPr>
      <w:rFonts w:cs="宋体"/>
      <w:sz w:val="24"/>
      <w:lang w:val="zh-CN"/>
    </w:rPr>
  </w:style>
  <w:style w:type="paragraph" w:customStyle="1" w:styleId="2566">
    <w:name w:val="样式 样式 样式 样式 四号 行距: 1.5 倍行距 + 首行缩进:  2 字符 + (西文) 宋体 (中文) 仿宋_GB231...1"/>
    <w:basedOn w:val="834"/>
    <w:link w:val="2565"/>
    <w:qFormat/>
    <w:uiPriority w:val="0"/>
    <w:pPr>
      <w:spacing w:line="480" w:lineRule="atLeast"/>
      <w:ind w:firstLine="480"/>
    </w:pPr>
    <w:rPr>
      <w:rFonts w:cs="宋体"/>
      <w:sz w:val="24"/>
    </w:rPr>
  </w:style>
  <w:style w:type="character" w:customStyle="1" w:styleId="2567">
    <w:name w:val="样式 标题 1 + Times New Roman 三号 行距: 最小值 25 磅 Char Char"/>
    <w:qFormat/>
    <w:uiPriority w:val="0"/>
    <w:rPr>
      <w:rFonts w:ascii="宋体" w:hAnsi="宋体" w:eastAsia="黑体"/>
      <w:bCs/>
      <w:kern w:val="44"/>
      <w:sz w:val="32"/>
      <w:szCs w:val="32"/>
    </w:rPr>
  </w:style>
  <w:style w:type="character" w:customStyle="1" w:styleId="2568">
    <w:name w:val="Char Char161"/>
    <w:qFormat/>
    <w:uiPriority w:val="0"/>
    <w:rPr>
      <w:rFonts w:eastAsia="宋体"/>
      <w:bCs/>
      <w:sz w:val="24"/>
      <w:szCs w:val="28"/>
      <w:lang w:val="en-US" w:eastAsia="zh-CN" w:bidi="ar-SA"/>
    </w:rPr>
  </w:style>
  <w:style w:type="character" w:customStyle="1" w:styleId="2569">
    <w:name w:val="样式 样式 样式 正文文本缩进Body Text 2Body Text1HD正文1 + 四号 黑色 首行缩进:  0.97 厘米...1 Char Char"/>
    <w:link w:val="2570"/>
    <w:qFormat/>
    <w:uiPriority w:val="0"/>
    <w:rPr>
      <w:color w:val="000000"/>
      <w:sz w:val="28"/>
    </w:rPr>
  </w:style>
  <w:style w:type="paragraph" w:customStyle="1" w:styleId="2570">
    <w:name w:val="样式 样式 样式 正文文本缩进Body Text 2Body Text1HD正文1 + 四号 黑色 首行缩进:  0.97 厘米...1"/>
    <w:basedOn w:val="1"/>
    <w:link w:val="2569"/>
    <w:qFormat/>
    <w:uiPriority w:val="0"/>
    <w:pPr>
      <w:spacing w:line="500" w:lineRule="atLeast"/>
      <w:ind w:firstLine="561"/>
    </w:pPr>
    <w:rPr>
      <w:color w:val="000000"/>
      <w:kern w:val="0"/>
      <w:sz w:val="28"/>
      <w:szCs w:val="20"/>
    </w:rPr>
  </w:style>
  <w:style w:type="character" w:customStyle="1" w:styleId="2571">
    <w:name w:val="样式 样式1 + (中文) 黑体 自动设置 Char"/>
    <w:link w:val="2572"/>
    <w:qFormat/>
    <w:uiPriority w:val="0"/>
    <w:rPr>
      <w:rFonts w:ascii="Calibri" w:hAnsi="Calibri" w:eastAsia="黑体"/>
      <w:color w:val="000000"/>
      <w:kern w:val="21"/>
      <w:sz w:val="24"/>
    </w:rPr>
  </w:style>
  <w:style w:type="paragraph" w:customStyle="1" w:styleId="2572">
    <w:name w:val="样式 样式1 + (中文) 黑体 自动设置"/>
    <w:basedOn w:val="456"/>
    <w:link w:val="2571"/>
    <w:qFormat/>
    <w:uiPriority w:val="0"/>
    <w:pPr>
      <w:keepNext/>
      <w:keepLines/>
      <w:pBdr>
        <w:bottom w:val="none" w:color="auto" w:sz="0" w:space="0"/>
      </w:pBdr>
      <w:tabs>
        <w:tab w:val="clear" w:pos="4153"/>
        <w:tab w:val="clear" w:pos="8306"/>
      </w:tabs>
      <w:adjustRightInd w:val="0"/>
      <w:snapToGrid/>
      <w:spacing w:line="480" w:lineRule="atLeast"/>
      <w:jc w:val="both"/>
      <w:textAlignment w:val="baseline"/>
      <w:outlineLvl w:val="3"/>
    </w:pPr>
    <w:rPr>
      <w:rFonts w:ascii="Calibri" w:hAnsi="Calibri" w:eastAsia="黑体"/>
      <w:color w:val="000000"/>
      <w:kern w:val="21"/>
      <w:sz w:val="24"/>
      <w:szCs w:val="20"/>
    </w:rPr>
  </w:style>
  <w:style w:type="character" w:customStyle="1" w:styleId="2573">
    <w:name w:val="样式 题注 + 居中1 Char"/>
    <w:link w:val="2574"/>
    <w:qFormat/>
    <w:uiPriority w:val="0"/>
    <w:rPr>
      <w:rFonts w:ascii="Arial" w:hAnsi="Arial"/>
    </w:rPr>
  </w:style>
  <w:style w:type="paragraph" w:customStyle="1" w:styleId="2574">
    <w:name w:val="样式 题注 + 居中1"/>
    <w:basedOn w:val="21"/>
    <w:link w:val="2573"/>
    <w:qFormat/>
    <w:uiPriority w:val="0"/>
    <w:pPr>
      <w:spacing w:before="60" w:beforeLines="50" w:after="60" w:afterLines="50" w:line="360" w:lineRule="auto"/>
      <w:jc w:val="center"/>
    </w:pPr>
    <w:rPr>
      <w:rFonts w:ascii="Arial" w:hAnsi="Arial" w:eastAsia="宋体"/>
      <w:kern w:val="0"/>
      <w:sz w:val="20"/>
    </w:rPr>
  </w:style>
  <w:style w:type="character" w:customStyle="1" w:styleId="2575">
    <w:name w:val="报告内容 Char Char Char Char Char Char Char Char Char Char Char Char"/>
    <w:qFormat/>
    <w:uiPriority w:val="0"/>
    <w:rPr>
      <w:rFonts w:ascii="宋体" w:hAnsi="宋体" w:eastAsia="宋体"/>
      <w:kern w:val="2"/>
      <w:sz w:val="28"/>
      <w:lang w:val="en-US" w:eastAsia="zh-CN" w:bidi="ar-SA"/>
    </w:rPr>
  </w:style>
  <w:style w:type="character" w:customStyle="1" w:styleId="2576">
    <w:name w:val="访问过的超链接2"/>
    <w:qFormat/>
    <w:uiPriority w:val="0"/>
    <w:rPr>
      <w:color w:val="800080"/>
      <w:u w:val="single"/>
    </w:rPr>
  </w:style>
  <w:style w:type="character" w:customStyle="1" w:styleId="2577">
    <w:name w:val="样式 标准正文 + 左侧:  0.37 厘米 右侧:  0.37 厘米 Char"/>
    <w:qFormat/>
    <w:uiPriority w:val="0"/>
    <w:rPr>
      <w:rFonts w:eastAsia="宋体" w:cs="宋体"/>
      <w:kern w:val="2"/>
      <w:sz w:val="28"/>
      <w:lang w:val="en-US" w:eastAsia="zh-CN" w:bidi="ar-SA"/>
    </w:rPr>
  </w:style>
  <w:style w:type="character" w:customStyle="1" w:styleId="2578">
    <w:name w:val="备注说明 Char Char Char Char"/>
    <w:qFormat/>
    <w:uiPriority w:val="0"/>
    <w:rPr>
      <w:rFonts w:ascii="Tahoma" w:hAnsi="Tahoma" w:eastAsia="宋体"/>
      <w:kern w:val="2"/>
      <w:sz w:val="21"/>
      <w:lang w:val="en-US" w:eastAsia="zh-CN" w:bidi="ar-SA"/>
    </w:rPr>
  </w:style>
  <w:style w:type="character" w:customStyle="1" w:styleId="2579">
    <w:name w:val="样式 Arial 紧缩量  0.1 磅"/>
    <w:qFormat/>
    <w:uiPriority w:val="0"/>
    <w:rPr>
      <w:rFonts w:ascii="Arial" w:hAnsi="Arial" w:eastAsia="宋体"/>
      <w:spacing w:val="-2"/>
      <w:kern w:val="2"/>
      <w:sz w:val="24"/>
      <w:lang w:val="en-US" w:eastAsia="zh-CN"/>
    </w:rPr>
  </w:style>
  <w:style w:type="character" w:customStyle="1" w:styleId="2580">
    <w:name w:val="横线"/>
    <w:qFormat/>
    <w:uiPriority w:val="99"/>
    <w:rPr>
      <w:b/>
      <w:color w:val="00B0F0"/>
      <w:position w:val="20"/>
      <w:sz w:val="28"/>
      <w:u w:val="double"/>
    </w:rPr>
  </w:style>
  <w:style w:type="character" w:customStyle="1" w:styleId="2581">
    <w:name w:val="样式 标题 4 + 小四 段前: 0 磅 段后: 0 磅 Char Char"/>
    <w:qFormat/>
    <w:uiPriority w:val="0"/>
    <w:rPr>
      <w:rFonts w:eastAsia="宋体" w:cs="宋体"/>
      <w:sz w:val="24"/>
      <w:lang w:val="en-US" w:eastAsia="zh-CN" w:bidi="ar-SA"/>
    </w:rPr>
  </w:style>
  <w:style w:type="character" w:customStyle="1" w:styleId="2582">
    <w:name w:val="三级标题 Char"/>
    <w:qFormat/>
    <w:uiPriority w:val="0"/>
    <w:rPr>
      <w:rFonts w:ascii="黑体" w:hAnsi="Courier New" w:eastAsia="黑体"/>
      <w:kern w:val="2"/>
      <w:sz w:val="24"/>
      <w:szCs w:val="28"/>
      <w:lang w:val="en-US" w:eastAsia="zh-CN" w:bidi="ar-SA"/>
    </w:rPr>
  </w:style>
  <w:style w:type="character" w:customStyle="1" w:styleId="2583">
    <w:name w:val="样式 (中文) 黑体 小三"/>
    <w:qFormat/>
    <w:uiPriority w:val="0"/>
    <w:rPr>
      <w:rFonts w:eastAsia="黑体"/>
      <w:sz w:val="30"/>
    </w:rPr>
  </w:style>
  <w:style w:type="character" w:customStyle="1" w:styleId="2584">
    <w:name w:val="超链接2"/>
    <w:qFormat/>
    <w:uiPriority w:val="0"/>
    <w:rPr>
      <w:color w:val="0000FF"/>
      <w:u w:val="single"/>
    </w:rPr>
  </w:style>
  <w:style w:type="character" w:customStyle="1" w:styleId="2585">
    <w:name w:val="正文文字缩进 2 Char"/>
    <w:qFormat/>
    <w:uiPriority w:val="0"/>
    <w:rPr>
      <w:snapToGrid w:val="0"/>
      <w:sz w:val="24"/>
    </w:rPr>
  </w:style>
  <w:style w:type="character" w:customStyle="1" w:styleId="2586">
    <w:name w:val="文正文 Char"/>
    <w:link w:val="2587"/>
    <w:qFormat/>
    <w:uiPriority w:val="0"/>
    <w:rPr>
      <w:sz w:val="24"/>
    </w:rPr>
  </w:style>
  <w:style w:type="paragraph" w:customStyle="1" w:styleId="2587">
    <w:name w:val="文正文"/>
    <w:basedOn w:val="1"/>
    <w:link w:val="2586"/>
    <w:qFormat/>
    <w:uiPriority w:val="0"/>
    <w:pPr>
      <w:spacing w:line="480" w:lineRule="exact"/>
      <w:ind w:firstLine="200" w:firstLineChars="200"/>
    </w:pPr>
    <w:rPr>
      <w:kern w:val="0"/>
      <w:sz w:val="24"/>
      <w:szCs w:val="20"/>
    </w:rPr>
  </w:style>
  <w:style w:type="character" w:customStyle="1" w:styleId="2588">
    <w:name w:val="样式 样式 标题 3 + 首行缩进:  2 字符 + 行距: 最小值 23.5 磅 Char"/>
    <w:link w:val="2589"/>
    <w:qFormat/>
    <w:uiPriority w:val="0"/>
    <w:rPr>
      <w:rFonts w:eastAsia="黑体"/>
      <w:sz w:val="24"/>
    </w:rPr>
  </w:style>
  <w:style w:type="paragraph" w:customStyle="1" w:styleId="2589">
    <w:name w:val="样式 样式 标题 3 + 首行缩进:  2 字符 + 行距: 最小值 23.5 磅"/>
    <w:basedOn w:val="1"/>
    <w:link w:val="2588"/>
    <w:qFormat/>
    <w:uiPriority w:val="0"/>
    <w:pPr>
      <w:keepNext/>
      <w:keepLines/>
      <w:spacing w:before="60" w:after="60" w:line="470" w:lineRule="atLeast"/>
      <w:jc w:val="left"/>
      <w:outlineLvl w:val="2"/>
    </w:pPr>
    <w:rPr>
      <w:rFonts w:eastAsia="黑体"/>
      <w:kern w:val="0"/>
      <w:sz w:val="24"/>
      <w:szCs w:val="20"/>
    </w:rPr>
  </w:style>
  <w:style w:type="character" w:customStyle="1" w:styleId="2590">
    <w:name w:val="样式 小四1"/>
    <w:qFormat/>
    <w:uiPriority w:val="0"/>
    <w:rPr>
      <w:rFonts w:ascii="宋体" w:eastAsia="宋体"/>
      <w:sz w:val="24"/>
      <w:szCs w:val="24"/>
    </w:rPr>
  </w:style>
  <w:style w:type="character" w:customStyle="1" w:styleId="2591">
    <w:name w:val="标题6"/>
    <w:qFormat/>
    <w:uiPriority w:val="0"/>
  </w:style>
  <w:style w:type="character" w:customStyle="1" w:styleId="2592">
    <w:name w:val="样式 (中文) 仿宋_GB2312 四号 黑色 首行缩进:  0.85 厘米 行距: 最小值 24 磅 Char"/>
    <w:link w:val="2593"/>
    <w:qFormat/>
    <w:uiPriority w:val="0"/>
    <w:rPr>
      <w:rFonts w:cs="宋体"/>
      <w:color w:val="000000"/>
      <w:sz w:val="24"/>
    </w:rPr>
  </w:style>
  <w:style w:type="paragraph" w:customStyle="1" w:styleId="2593">
    <w:name w:val="样式 (中文) 仿宋_GB2312 四号 黑色 首行缩进:  0.85 厘米 行距: 最小值 24 磅"/>
    <w:basedOn w:val="1"/>
    <w:link w:val="2592"/>
    <w:qFormat/>
    <w:uiPriority w:val="0"/>
    <w:pPr>
      <w:spacing w:line="480" w:lineRule="atLeast"/>
      <w:ind w:firstLine="482" w:firstLineChars="50"/>
      <w:jc w:val="left"/>
    </w:pPr>
    <w:rPr>
      <w:rFonts w:cs="宋体"/>
      <w:color w:val="000000"/>
      <w:kern w:val="0"/>
      <w:sz w:val="24"/>
      <w:szCs w:val="20"/>
    </w:rPr>
  </w:style>
  <w:style w:type="character" w:customStyle="1" w:styleId="2594">
    <w:name w:val="search1"/>
    <w:qFormat/>
    <w:uiPriority w:val="0"/>
    <w:rPr>
      <w:rFonts w:hint="default" w:ascii="ˎ̥" w:hAnsi="ˎ̥" w:eastAsia="宋体"/>
      <w:kern w:val="2"/>
      <w:sz w:val="18"/>
      <w:szCs w:val="18"/>
      <w:lang w:val="en-US" w:eastAsia="zh-CN" w:bidi="ar-SA"/>
    </w:rPr>
  </w:style>
  <w:style w:type="character" w:customStyle="1" w:styleId="2595">
    <w:name w:val="样式 样式 样式 样式 四号 行距: 最小值 24 磅 + 首行缩进:  2 字符 行距: 1.5 倍行距 + (符号) 宋体 ... Char Char"/>
    <w:qFormat/>
    <w:uiPriority w:val="0"/>
    <w:rPr>
      <w:color w:val="000000"/>
      <w:sz w:val="28"/>
    </w:rPr>
  </w:style>
  <w:style w:type="character" w:customStyle="1" w:styleId="2596">
    <w:name w:val="样式 黑色 首行缩进:  0.99 厘米 行距: 最小值 25 磅 Char Char"/>
    <w:qFormat/>
    <w:uiPriority w:val="0"/>
    <w:rPr>
      <w:color w:val="000000"/>
      <w:sz w:val="28"/>
    </w:rPr>
  </w:style>
  <w:style w:type="character" w:customStyle="1" w:styleId="2597">
    <w:name w:val="样式 (中文) 仿宋_GB2312 黑色 Char"/>
    <w:link w:val="2598"/>
    <w:qFormat/>
    <w:uiPriority w:val="0"/>
    <w:rPr>
      <w:rFonts w:eastAsia="仿宋_GB2312" w:cs="宋体"/>
      <w:color w:val="000000"/>
      <w:sz w:val="28"/>
    </w:rPr>
  </w:style>
  <w:style w:type="paragraph" w:customStyle="1" w:styleId="2598">
    <w:name w:val="样式 (中文) 仿宋_GB2312 黑色"/>
    <w:basedOn w:val="1"/>
    <w:link w:val="2597"/>
    <w:qFormat/>
    <w:uiPriority w:val="0"/>
    <w:pPr>
      <w:spacing w:line="500" w:lineRule="atLeast"/>
      <w:ind w:firstLine="560" w:firstLineChars="200"/>
    </w:pPr>
    <w:rPr>
      <w:rFonts w:eastAsia="仿宋_GB2312" w:cs="宋体"/>
      <w:color w:val="000000"/>
      <w:kern w:val="0"/>
      <w:sz w:val="28"/>
      <w:szCs w:val="20"/>
    </w:rPr>
  </w:style>
  <w:style w:type="character" w:customStyle="1" w:styleId="2599">
    <w:name w:val="样式 标题 2标题 1.1h2节名H2Title2Underrubrik1prop2标题二H21Headin... Char"/>
    <w:link w:val="2600"/>
    <w:qFormat/>
    <w:uiPriority w:val="0"/>
    <w:rPr>
      <w:rFonts w:eastAsia="黑体"/>
      <w:bCs/>
      <w:sz w:val="28"/>
      <w:szCs w:val="28"/>
    </w:rPr>
  </w:style>
  <w:style w:type="paragraph" w:customStyle="1" w:styleId="2600">
    <w:name w:val="样式 标题 2标题 1.1h2节名H2Title2Underrubrik1prop2标题二H21Headin..."/>
    <w:basedOn w:val="4"/>
    <w:link w:val="2599"/>
    <w:qFormat/>
    <w:uiPriority w:val="0"/>
    <w:pPr>
      <w:autoSpaceDE/>
      <w:autoSpaceDN/>
      <w:adjustRightInd/>
      <w:spacing w:after="120" w:line="480" w:lineRule="atLeast"/>
      <w:ind w:firstLine="50" w:firstLineChars="50"/>
      <w:jc w:val="left"/>
    </w:pPr>
    <w:rPr>
      <w:rFonts w:ascii="Times New Roman" w:hAnsi="Times New Roman"/>
      <w:b w:val="0"/>
      <w:bCs/>
      <w:sz w:val="28"/>
      <w:szCs w:val="28"/>
    </w:rPr>
  </w:style>
  <w:style w:type="character" w:customStyle="1" w:styleId="2601">
    <w:name w:val="脚注文本 Char2"/>
    <w:qFormat/>
    <w:uiPriority w:val="0"/>
    <w:rPr>
      <w:kern w:val="2"/>
    </w:rPr>
  </w:style>
  <w:style w:type="character" w:customStyle="1" w:styleId="2602">
    <w:name w:val="报告内容 Char Char1 Char Char"/>
    <w:qFormat/>
    <w:uiPriority w:val="0"/>
    <w:rPr>
      <w:rFonts w:ascii="宋体" w:hAnsi="宋体" w:eastAsia="宋体"/>
      <w:kern w:val="2"/>
      <w:sz w:val="28"/>
      <w:szCs w:val="24"/>
      <w:lang w:val="en-US" w:eastAsia="zh-CN" w:bidi="ar-SA"/>
    </w:rPr>
  </w:style>
  <w:style w:type="character" w:customStyle="1" w:styleId="2603">
    <w:name w:val="Font Style50"/>
    <w:qFormat/>
    <w:uiPriority w:val="0"/>
    <w:rPr>
      <w:rFonts w:ascii="MingLiU" w:eastAsia="MingLiU" w:cs="MingLiU"/>
      <w:b/>
      <w:bCs/>
      <w:sz w:val="22"/>
      <w:szCs w:val="22"/>
    </w:rPr>
  </w:style>
  <w:style w:type="character" w:customStyle="1" w:styleId="2604">
    <w:name w:val="样式 小四 行距: 最小值 24 磅 首行缩进:  2 字符2 Char"/>
    <w:link w:val="2605"/>
    <w:qFormat/>
    <w:locked/>
    <w:uiPriority w:val="99"/>
    <w:rPr>
      <w:sz w:val="24"/>
      <w:szCs w:val="24"/>
    </w:rPr>
  </w:style>
  <w:style w:type="paragraph" w:customStyle="1" w:styleId="2605">
    <w:name w:val="样式 小四 行距: 最小值 24 磅 首行缩进:  2 字符2"/>
    <w:basedOn w:val="1"/>
    <w:link w:val="2604"/>
    <w:qFormat/>
    <w:uiPriority w:val="99"/>
    <w:pPr>
      <w:spacing w:line="480" w:lineRule="atLeast"/>
      <w:ind w:firstLine="480" w:firstLineChars="200"/>
    </w:pPr>
    <w:rPr>
      <w:kern w:val="0"/>
      <w:sz w:val="24"/>
    </w:rPr>
  </w:style>
  <w:style w:type="character" w:customStyle="1" w:styleId="2606">
    <w:name w:val="Heading 3 Char"/>
    <w:qFormat/>
    <w:locked/>
    <w:uiPriority w:val="0"/>
    <w:rPr>
      <w:rFonts w:ascii="Calibri" w:hAnsi="Calibri" w:eastAsia="宋体" w:cs="Times New Roman"/>
      <w:b/>
      <w:bCs/>
      <w:sz w:val="32"/>
      <w:szCs w:val="32"/>
    </w:rPr>
  </w:style>
  <w:style w:type="character" w:customStyle="1" w:styleId="2607">
    <w:name w:val="样式 样式 首行缩进:  0.85 厘米 行距: 1.5 倍行距 + 黑色 Char Char"/>
    <w:qFormat/>
    <w:uiPriority w:val="0"/>
    <w:rPr>
      <w:color w:val="000000"/>
      <w:sz w:val="28"/>
    </w:rPr>
  </w:style>
  <w:style w:type="character" w:customStyle="1" w:styleId="2608">
    <w:name w:val="样式4 Char"/>
    <w:qFormat/>
    <w:uiPriority w:val="0"/>
    <w:rPr>
      <w:rFonts w:eastAsia="黑体"/>
      <w:kern w:val="2"/>
      <w:sz w:val="28"/>
    </w:rPr>
  </w:style>
  <w:style w:type="character" w:customStyle="1" w:styleId="2609">
    <w:name w:val="样式 四号 行距: 最小值 24 磅 Char Char"/>
    <w:qFormat/>
    <w:uiPriority w:val="0"/>
    <w:rPr>
      <w:rFonts w:cs="宋体"/>
      <w:kern w:val="2"/>
      <w:sz w:val="28"/>
    </w:rPr>
  </w:style>
  <w:style w:type="character" w:customStyle="1" w:styleId="2610">
    <w:name w:val="样式 样式 小四 首行缩进:  0.85 厘米 行距: 1.5 倍行距 + 黑色 Char"/>
    <w:qFormat/>
    <w:uiPriority w:val="0"/>
    <w:rPr>
      <w:rFonts w:eastAsia="宋体" w:cs="宋体"/>
      <w:color w:val="000000"/>
      <w:kern w:val="2"/>
      <w:sz w:val="24"/>
      <w:lang w:val="en-US" w:eastAsia="zh-CN" w:bidi="ar-SA"/>
    </w:rPr>
  </w:style>
  <w:style w:type="character" w:customStyle="1" w:styleId="2611">
    <w:name w:val="样式 样式 标题 2 + Times New Roman 小三 非加粗 段前: 6 磅 段后: 6 磅 行距: 最小值 25..... Char Char"/>
    <w:qFormat/>
    <w:uiPriority w:val="0"/>
    <w:rPr>
      <w:rFonts w:ascii="Arial" w:hAnsi="Arial" w:eastAsia="黑体"/>
      <w:bCs/>
      <w:sz w:val="30"/>
      <w:szCs w:val="30"/>
    </w:rPr>
  </w:style>
  <w:style w:type="character" w:customStyle="1" w:styleId="2612">
    <w:name w:val="样式 样式1 + Times New Roman 四号 自动设置 居中 段前: 6 磅 段后: 6 磅 行距: 单倍... Char Char"/>
    <w:link w:val="2613"/>
    <w:qFormat/>
    <w:uiPriority w:val="0"/>
    <w:rPr>
      <w:rFonts w:eastAsia="黑体"/>
      <w:bCs/>
      <w:caps/>
      <w:sz w:val="28"/>
      <w:szCs w:val="28"/>
    </w:rPr>
  </w:style>
  <w:style w:type="paragraph" w:customStyle="1" w:styleId="2613">
    <w:name w:val="样式 样式1 + Times New Roman 四号 自动设置 居中 段前: 6 磅 段后: 6 磅 行距: 单倍..."/>
    <w:basedOn w:val="456"/>
    <w:link w:val="2612"/>
    <w:qFormat/>
    <w:uiPriority w:val="0"/>
    <w:pPr>
      <w:pBdr>
        <w:bottom w:val="none" w:color="auto" w:sz="0" w:space="0"/>
      </w:pBdr>
      <w:tabs>
        <w:tab w:val="right" w:leader="dot" w:pos="8296"/>
        <w:tab w:val="clear" w:pos="4153"/>
        <w:tab w:val="clear" w:pos="8306"/>
      </w:tabs>
      <w:snapToGrid/>
      <w:spacing w:before="120" w:after="120"/>
      <w:jc w:val="center"/>
    </w:pPr>
    <w:rPr>
      <w:rFonts w:eastAsia="黑体"/>
      <w:bCs/>
      <w:caps/>
      <w:kern w:val="0"/>
      <w:sz w:val="28"/>
      <w:szCs w:val="28"/>
    </w:rPr>
  </w:style>
  <w:style w:type="character" w:customStyle="1" w:styleId="2614">
    <w:name w:val="样式 样式 样式 四号 行距: 最小值 24 磅 + 黑色 首行缩进:  2 字符 + 黑体 居中 首行缩进:  2 字符... Char"/>
    <w:link w:val="2615"/>
    <w:qFormat/>
    <w:uiPriority w:val="0"/>
    <w:rPr>
      <w:rFonts w:ascii="黑体" w:hAnsi="宋体" w:eastAsia="黑体" w:cs="宋体"/>
      <w:color w:val="000000"/>
      <w:sz w:val="28"/>
    </w:rPr>
  </w:style>
  <w:style w:type="paragraph" w:customStyle="1" w:styleId="2615">
    <w:name w:val="样式 样式 样式 四号 行距: 最小值 24 磅 + 黑色 首行缩进:  2 字符 + 黑体 居中 首行缩进:  2 字符..."/>
    <w:basedOn w:val="1"/>
    <w:link w:val="2614"/>
    <w:qFormat/>
    <w:uiPriority w:val="0"/>
    <w:pPr>
      <w:spacing w:before="120" w:after="120" w:line="360" w:lineRule="auto"/>
      <w:ind w:firstLine="560" w:firstLineChars="200"/>
      <w:jc w:val="center"/>
    </w:pPr>
    <w:rPr>
      <w:rFonts w:ascii="黑体" w:hAnsi="宋体" w:eastAsia="黑体" w:cs="宋体"/>
      <w:color w:val="000000"/>
      <w:kern w:val="0"/>
      <w:sz w:val="28"/>
      <w:szCs w:val="20"/>
    </w:rPr>
  </w:style>
  <w:style w:type="character" w:customStyle="1" w:styleId="2616">
    <w:name w:val="样式4 Char Char"/>
    <w:qFormat/>
    <w:uiPriority w:val="0"/>
    <w:rPr>
      <w:rFonts w:ascii="Tahoma" w:hAnsi="Tahoma" w:eastAsia="宋体" w:cs="宋体"/>
      <w:color w:val="000000"/>
      <w:kern w:val="2"/>
      <w:sz w:val="24"/>
      <w:szCs w:val="24"/>
      <w:lang w:val="en-US" w:eastAsia="zh-CN" w:bidi="ar-SA"/>
    </w:rPr>
  </w:style>
  <w:style w:type="character" w:customStyle="1" w:styleId="2617">
    <w:name w:val="样式 标题 4 + 首行缩进:  0 厘米 段前: 3 磅 段后: 3 磅 行距: 最小值 25 磅 Char Char"/>
    <w:link w:val="2618"/>
    <w:qFormat/>
    <w:uiPriority w:val="0"/>
    <w:rPr>
      <w:sz w:val="28"/>
      <w:szCs w:val="28"/>
    </w:rPr>
  </w:style>
  <w:style w:type="paragraph" w:customStyle="1" w:styleId="2618">
    <w:name w:val="样式 标题 4 + 首行缩进:  0 厘米 段前: 3 磅 段后: 3 磅 行距: 最小值 25 磅"/>
    <w:basedOn w:val="7"/>
    <w:link w:val="2617"/>
    <w:qFormat/>
    <w:uiPriority w:val="0"/>
    <w:pPr>
      <w:snapToGrid w:val="0"/>
      <w:spacing w:before="0" w:after="0" w:line="500" w:lineRule="atLeast"/>
    </w:pPr>
    <w:rPr>
      <w:rFonts w:ascii="Times New Roman" w:hAnsi="Times New Roman" w:eastAsia="宋体"/>
      <w:b w:val="0"/>
      <w:szCs w:val="28"/>
    </w:rPr>
  </w:style>
  <w:style w:type="character" w:customStyle="1" w:styleId="2619">
    <w:name w:val="javascript"/>
    <w:qFormat/>
    <w:uiPriority w:val="0"/>
  </w:style>
  <w:style w:type="character" w:customStyle="1" w:styleId="2620">
    <w:name w:val="Char Char62"/>
    <w:qFormat/>
    <w:uiPriority w:val="0"/>
    <w:rPr>
      <w:rFonts w:ascii="宋体"/>
      <w:kern w:val="2"/>
      <w:sz w:val="24"/>
    </w:rPr>
  </w:style>
  <w:style w:type="character" w:customStyle="1" w:styleId="2621">
    <w:name w:val="Char Char152"/>
    <w:qFormat/>
    <w:uiPriority w:val="0"/>
    <w:rPr>
      <w:rFonts w:ascii="Arial" w:hAnsi="Arial" w:eastAsia="黑体"/>
      <w:b/>
      <w:bCs/>
      <w:kern w:val="2"/>
      <w:sz w:val="24"/>
      <w:szCs w:val="24"/>
    </w:rPr>
  </w:style>
  <w:style w:type="character" w:customStyle="1" w:styleId="2622">
    <w:name w:val="样式 样式 小四 行距: 最小值 24 磅 + 宋体 五号 首行缩进:  2 字符 Char"/>
    <w:link w:val="2623"/>
    <w:qFormat/>
    <w:uiPriority w:val="0"/>
    <w:rPr>
      <w:rFonts w:ascii="宋体" w:hAnsi="宋体" w:cs="宋体"/>
      <w:sz w:val="24"/>
    </w:rPr>
  </w:style>
  <w:style w:type="paragraph" w:customStyle="1" w:styleId="2623">
    <w:name w:val="样式 样式 小四 行距: 最小值 24 磅 + 宋体 五号 首行缩进:  2 字符"/>
    <w:basedOn w:val="2624"/>
    <w:link w:val="2622"/>
    <w:qFormat/>
    <w:uiPriority w:val="0"/>
    <w:pPr>
      <w:ind w:firstLine="200"/>
    </w:pPr>
    <w:rPr>
      <w:rFonts w:ascii="宋体" w:hAnsi="宋体"/>
      <w:kern w:val="0"/>
    </w:rPr>
  </w:style>
  <w:style w:type="paragraph" w:customStyle="1" w:styleId="2624">
    <w:name w:val="样式 小四 行距: 最小值 24 磅"/>
    <w:basedOn w:val="1"/>
    <w:link w:val="2625"/>
    <w:qFormat/>
    <w:uiPriority w:val="0"/>
    <w:pPr>
      <w:spacing w:line="480" w:lineRule="atLeast"/>
      <w:ind w:firstLine="480" w:firstLineChars="200"/>
    </w:pPr>
    <w:rPr>
      <w:rFonts w:cs="宋体"/>
      <w:sz w:val="24"/>
      <w:szCs w:val="20"/>
    </w:rPr>
  </w:style>
  <w:style w:type="character" w:customStyle="1" w:styleId="2625">
    <w:name w:val="样式 小四 行距: 最小值 24 磅 Char"/>
    <w:link w:val="2624"/>
    <w:qFormat/>
    <w:uiPriority w:val="0"/>
    <w:rPr>
      <w:rFonts w:cs="宋体"/>
      <w:kern w:val="2"/>
      <w:sz w:val="24"/>
    </w:rPr>
  </w:style>
  <w:style w:type="character" w:customStyle="1" w:styleId="2626">
    <w:name w:val="title_emph1"/>
    <w:qFormat/>
    <w:uiPriority w:val="0"/>
    <w:rPr>
      <w:rFonts w:hint="default" w:ascii="Arial" w:hAnsi="Arial" w:eastAsia="宋体" w:cs="Arial"/>
      <w:b/>
      <w:bCs/>
      <w:kern w:val="2"/>
      <w:sz w:val="18"/>
      <w:szCs w:val="18"/>
      <w:lang w:val="en-US" w:eastAsia="zh-CN" w:bidi="ar-SA"/>
    </w:rPr>
  </w:style>
  <w:style w:type="character" w:customStyle="1" w:styleId="2627">
    <w:name w:val="题注 表头 Char Char"/>
    <w:link w:val="2628"/>
    <w:qFormat/>
    <w:uiPriority w:val="0"/>
    <w:rPr>
      <w:rFonts w:ascii="Arial" w:hAnsi="Arial"/>
    </w:rPr>
  </w:style>
  <w:style w:type="paragraph" w:customStyle="1" w:styleId="2628">
    <w:name w:val="题注 表头"/>
    <w:basedOn w:val="2574"/>
    <w:link w:val="2627"/>
    <w:qFormat/>
    <w:uiPriority w:val="0"/>
  </w:style>
  <w:style w:type="character" w:customStyle="1" w:styleId="2629">
    <w:name w:val="z-窗体底端 Char4"/>
    <w:qFormat/>
    <w:uiPriority w:val="0"/>
    <w:rPr>
      <w:rFonts w:ascii="Arial" w:hAnsi="Arial" w:cs="Arial"/>
      <w:vanish/>
      <w:sz w:val="16"/>
      <w:szCs w:val="16"/>
    </w:rPr>
  </w:style>
  <w:style w:type="character" w:customStyle="1" w:styleId="2630">
    <w:name w:val="font111"/>
    <w:qFormat/>
    <w:uiPriority w:val="0"/>
    <w:rPr>
      <w:rFonts w:hint="eastAsia" w:ascii="宋体" w:hAnsi="宋体" w:eastAsia="宋体" w:cs="宋体"/>
      <w:color w:val="000000"/>
      <w:sz w:val="20"/>
      <w:szCs w:val="20"/>
      <w:u w:val="none"/>
    </w:rPr>
  </w:style>
  <w:style w:type="character" w:customStyle="1" w:styleId="2631">
    <w:name w:val="line"/>
    <w:qFormat/>
    <w:uiPriority w:val="0"/>
    <w:rPr>
      <w:rFonts w:ascii="Tahoma" w:hAnsi="Tahoma" w:eastAsia="宋体"/>
      <w:kern w:val="2"/>
      <w:sz w:val="24"/>
      <w:lang w:val="en-US" w:eastAsia="zh-CN" w:bidi="ar-SA"/>
    </w:rPr>
  </w:style>
  <w:style w:type="character" w:customStyle="1" w:styleId="2632">
    <w:name w:val="font5 Char Char"/>
    <w:qFormat/>
    <w:uiPriority w:val="0"/>
    <w:rPr>
      <w:rFonts w:ascii="宋体" w:hAnsi="宋体" w:eastAsia="宋体"/>
      <w:sz w:val="24"/>
      <w:szCs w:val="24"/>
      <w:lang w:val="en-US" w:eastAsia="zh-CN" w:bidi="ar-SA"/>
    </w:rPr>
  </w:style>
  <w:style w:type="character" w:customStyle="1" w:styleId="2633">
    <w:name w:val="样式 小四 黑色"/>
    <w:qFormat/>
    <w:uiPriority w:val="0"/>
    <w:rPr>
      <w:rFonts w:ascii="宋体" w:eastAsia="宋体"/>
      <w:color w:val="000000"/>
      <w:sz w:val="24"/>
      <w:szCs w:val="24"/>
    </w:rPr>
  </w:style>
  <w:style w:type="character" w:customStyle="1" w:styleId="2634">
    <w:name w:val="项目符号3 Char"/>
    <w:link w:val="2635"/>
    <w:qFormat/>
    <w:uiPriority w:val="0"/>
    <w:rPr>
      <w:rFonts w:ascii="Calibri" w:hAnsi="Calibri"/>
      <w:sz w:val="24"/>
      <w:szCs w:val="24"/>
    </w:rPr>
  </w:style>
  <w:style w:type="paragraph" w:customStyle="1" w:styleId="2635">
    <w:name w:val="项目符号3"/>
    <w:basedOn w:val="1"/>
    <w:next w:val="1"/>
    <w:link w:val="2634"/>
    <w:qFormat/>
    <w:uiPriority w:val="0"/>
    <w:pPr>
      <w:numPr>
        <w:ilvl w:val="0"/>
        <w:numId w:val="23"/>
      </w:numPr>
      <w:tabs>
        <w:tab w:val="left" w:pos="420"/>
      </w:tabs>
      <w:spacing w:line="360" w:lineRule="auto"/>
      <w:ind w:left="0" w:firstLine="420"/>
    </w:pPr>
    <w:rPr>
      <w:rFonts w:ascii="Calibri" w:hAnsi="Calibri"/>
      <w:kern w:val="0"/>
      <w:sz w:val="24"/>
    </w:rPr>
  </w:style>
  <w:style w:type="character" w:customStyle="1" w:styleId="2636">
    <w:name w:val="样式 黑色 行距: 最小值 24.5 磅 Char Char"/>
    <w:qFormat/>
    <w:uiPriority w:val="0"/>
    <w:rPr>
      <w:color w:val="000000"/>
      <w:sz w:val="24"/>
    </w:rPr>
  </w:style>
  <w:style w:type="character" w:customStyle="1" w:styleId="2637">
    <w:name w:val="it1"/>
    <w:qFormat/>
    <w:uiPriority w:val="0"/>
    <w:rPr>
      <w:rFonts w:hint="eastAsia" w:ascii="宋体" w:hAnsi="宋体" w:eastAsia="宋体"/>
      <w:color w:val="000000"/>
      <w:kern w:val="2"/>
      <w:sz w:val="18"/>
      <w:szCs w:val="18"/>
      <w:lang w:val="en-US" w:eastAsia="zh-CN" w:bidi="ar-SA"/>
    </w:rPr>
  </w:style>
  <w:style w:type="character" w:customStyle="1" w:styleId="2638">
    <w:name w:val="样式 纯文本孙普文字Plain Text + Times New Roman 四号 黑色 Char Char"/>
    <w:link w:val="2639"/>
    <w:qFormat/>
    <w:uiPriority w:val="0"/>
    <w:rPr>
      <w:color w:val="000000"/>
      <w:sz w:val="28"/>
    </w:rPr>
  </w:style>
  <w:style w:type="paragraph" w:customStyle="1" w:styleId="2639">
    <w:name w:val="样式 纯文本孙普文字Plain Text + Times New Roman 四号 黑色"/>
    <w:basedOn w:val="44"/>
    <w:link w:val="2638"/>
    <w:qFormat/>
    <w:uiPriority w:val="0"/>
    <w:rPr>
      <w:rFonts w:hint="default" w:ascii="Times New Roman" w:hAnsi="Times New Roman"/>
      <w:color w:val="000000"/>
      <w:kern w:val="0"/>
      <w:sz w:val="28"/>
    </w:rPr>
  </w:style>
  <w:style w:type="character" w:customStyle="1" w:styleId="2640">
    <w:name w:val="owntext"/>
    <w:qFormat/>
    <w:uiPriority w:val="0"/>
  </w:style>
  <w:style w:type="character" w:customStyle="1" w:styleId="2641">
    <w:name w:val="封面1 Char"/>
    <w:link w:val="2642"/>
    <w:qFormat/>
    <w:locked/>
    <w:uiPriority w:val="0"/>
    <w:rPr>
      <w:b/>
      <w:sz w:val="30"/>
      <w:szCs w:val="24"/>
    </w:rPr>
  </w:style>
  <w:style w:type="paragraph" w:customStyle="1" w:styleId="2642">
    <w:name w:val="封面1"/>
    <w:basedOn w:val="1"/>
    <w:next w:val="1"/>
    <w:link w:val="2641"/>
    <w:qFormat/>
    <w:uiPriority w:val="0"/>
    <w:pPr>
      <w:spacing w:line="360" w:lineRule="auto"/>
      <w:jc w:val="center"/>
    </w:pPr>
    <w:rPr>
      <w:b/>
      <w:kern w:val="0"/>
      <w:sz w:val="30"/>
    </w:rPr>
  </w:style>
  <w:style w:type="character" w:customStyle="1" w:styleId="2643">
    <w:name w:val="Char Char162"/>
    <w:qFormat/>
    <w:uiPriority w:val="0"/>
    <w:rPr>
      <w:rFonts w:eastAsia="宋体"/>
      <w:bCs/>
      <w:sz w:val="24"/>
      <w:szCs w:val="28"/>
      <w:lang w:val="en-US" w:eastAsia="zh-CN" w:bidi="ar-SA"/>
    </w:rPr>
  </w:style>
  <w:style w:type="character" w:customStyle="1" w:styleId="2644">
    <w:name w:val="样式 样式 标题 1 + 行距: 最小值 25 磅2 + 蓝色 Char Char"/>
    <w:link w:val="2645"/>
    <w:qFormat/>
    <w:uiPriority w:val="0"/>
    <w:rPr>
      <w:rFonts w:eastAsia="黑体"/>
      <w:color w:val="000000"/>
      <w:kern w:val="44"/>
      <w:sz w:val="32"/>
      <w:szCs w:val="32"/>
    </w:rPr>
  </w:style>
  <w:style w:type="paragraph" w:customStyle="1" w:styleId="2645">
    <w:name w:val="样式 样式 标题 1 + 行距: 最小值 25 磅2 + 蓝色"/>
    <w:basedOn w:val="1077"/>
    <w:link w:val="2644"/>
    <w:qFormat/>
    <w:uiPriority w:val="0"/>
    <w:rPr>
      <w:rFonts w:cs="Times New Roman"/>
      <w:color w:val="000000"/>
      <w:szCs w:val="32"/>
    </w:rPr>
  </w:style>
  <w:style w:type="character" w:customStyle="1" w:styleId="2646">
    <w:name w:val="样式 首行缩进:  1.01 厘米 行距: 固定值 24 磅 Char Char"/>
    <w:qFormat/>
    <w:uiPriority w:val="0"/>
    <w:rPr>
      <w:rFonts w:eastAsia="仿宋_GB2312"/>
      <w:kern w:val="2"/>
      <w:sz w:val="28"/>
    </w:rPr>
  </w:style>
  <w:style w:type="character" w:customStyle="1" w:styleId="2647">
    <w:name w:val="Char Char82"/>
    <w:qFormat/>
    <w:uiPriority w:val="0"/>
    <w:rPr>
      <w:rFonts w:ascii="Arial" w:hAnsi="Arial" w:eastAsia="黑体"/>
      <w:b/>
      <w:bCs/>
      <w:kern w:val="2"/>
      <w:sz w:val="32"/>
      <w:szCs w:val="32"/>
      <w:lang w:val="en-US" w:eastAsia="zh-CN" w:bidi="ar-SA"/>
    </w:rPr>
  </w:style>
  <w:style w:type="character" w:customStyle="1" w:styleId="2648">
    <w:name w:val="样式 正文文本缩进 + (中文) 黑体 居中 首行缩进:  0 厘米 段前: 6 磅 段后: 6 磅 行距: 单倍行距 Char Char"/>
    <w:qFormat/>
    <w:uiPriority w:val="0"/>
    <w:rPr>
      <w:rFonts w:eastAsia="黑体"/>
      <w:sz w:val="28"/>
      <w:szCs w:val="28"/>
    </w:rPr>
  </w:style>
  <w:style w:type="character" w:customStyle="1" w:styleId="2649">
    <w:name w:val="样式 样式 样式 样式 样式 四号 行距: 1.5 倍行距 + 首行缩进:  2 字符 + (西文) 宋体 (中文) 仿宋_GB... Char"/>
    <w:link w:val="2650"/>
    <w:qFormat/>
    <w:uiPriority w:val="0"/>
    <w:rPr>
      <w:rFonts w:eastAsia="黑体" w:cs="宋体"/>
      <w:sz w:val="24"/>
      <w:lang w:val="zh-CN"/>
    </w:rPr>
  </w:style>
  <w:style w:type="paragraph" w:customStyle="1" w:styleId="2650">
    <w:name w:val="样式 样式 样式 样式 样式 四号 行距: 1.5 倍行距 + 首行缩进:  2 字符 + (西文) 宋体 (中文) 仿宋_GB..."/>
    <w:basedOn w:val="1"/>
    <w:link w:val="2649"/>
    <w:qFormat/>
    <w:uiPriority w:val="0"/>
    <w:pPr>
      <w:spacing w:before="120" w:after="120"/>
      <w:jc w:val="center"/>
    </w:pPr>
    <w:rPr>
      <w:rFonts w:eastAsia="黑体" w:cs="宋体"/>
      <w:kern w:val="0"/>
      <w:sz w:val="24"/>
      <w:szCs w:val="20"/>
      <w:lang w:val="zh-CN"/>
    </w:rPr>
  </w:style>
  <w:style w:type="character" w:customStyle="1" w:styleId="2651">
    <w:name w:val="样式 标题 3第二层条第三层h3H3l3CT目录标题 3BOD 0sect1.2.3l3+toc 3hea... Char Char"/>
    <w:qFormat/>
    <w:uiPriority w:val="0"/>
    <w:rPr>
      <w:rFonts w:eastAsia="黑体"/>
      <w:b/>
      <w:sz w:val="28"/>
      <w:szCs w:val="32"/>
    </w:rPr>
  </w:style>
  <w:style w:type="character" w:customStyle="1" w:styleId="2652">
    <w:name w:val="正文首行缩进 Char Char"/>
    <w:qFormat/>
    <w:uiPriority w:val="0"/>
    <w:rPr>
      <w:rFonts w:ascii="Times New Roman" w:hAnsi="Times New Roman"/>
      <w:kern w:val="2"/>
      <w:sz w:val="21"/>
      <w:szCs w:val="24"/>
    </w:rPr>
  </w:style>
  <w:style w:type="character" w:customStyle="1" w:styleId="2653">
    <w:name w:val="样式 样式 样式 样式 四号 黑色 行距: 固定值 25 磅 + 首行缩进:  2 字符1 + 宋体 自动设置 首行缩进:  2... Char"/>
    <w:link w:val="2654"/>
    <w:qFormat/>
    <w:locked/>
    <w:uiPriority w:val="99"/>
    <w:rPr>
      <w:rFonts w:ascii="宋体" w:hAnsi="宋体" w:eastAsia="仿宋_GB2312"/>
    </w:rPr>
  </w:style>
  <w:style w:type="paragraph" w:customStyle="1" w:styleId="2654">
    <w:name w:val="样式 样式 样式 样式 四号 黑色 行距: 固定值 25 磅 + 首行缩进:  2 字符1 + 宋体 自动设置 首行缩进:  2..."/>
    <w:basedOn w:val="1"/>
    <w:link w:val="2653"/>
    <w:qFormat/>
    <w:uiPriority w:val="99"/>
    <w:pPr>
      <w:spacing w:line="500" w:lineRule="atLeast"/>
      <w:ind w:firstLine="200" w:firstLineChars="200"/>
    </w:pPr>
    <w:rPr>
      <w:rFonts w:ascii="宋体" w:hAnsi="宋体" w:eastAsia="仿宋_GB2312"/>
      <w:kern w:val="0"/>
      <w:sz w:val="20"/>
      <w:szCs w:val="20"/>
    </w:rPr>
  </w:style>
  <w:style w:type="character" w:customStyle="1" w:styleId="2655">
    <w:name w:val="样式 Arial"/>
    <w:qFormat/>
    <w:uiPriority w:val="0"/>
    <w:rPr>
      <w:rFonts w:ascii="Arial" w:hAnsi="Arial" w:eastAsia="宋体"/>
      <w:kern w:val="2"/>
      <w:sz w:val="21"/>
      <w:szCs w:val="21"/>
      <w:lang w:val="en-US" w:eastAsia="zh-CN"/>
    </w:rPr>
  </w:style>
  <w:style w:type="character" w:customStyle="1" w:styleId="2656">
    <w:name w:val="样式 样式 正文文本 + 首行缩进:  2 字符 + 首行缩进:  2 字符 Char Char"/>
    <w:link w:val="2657"/>
    <w:qFormat/>
    <w:uiPriority w:val="0"/>
    <w:rPr>
      <w:rFonts w:cs="宋体"/>
      <w:sz w:val="23"/>
    </w:rPr>
  </w:style>
  <w:style w:type="paragraph" w:customStyle="1" w:styleId="2657">
    <w:name w:val="样式 样式 正文文本 + 首行缩进:  2 字符 + 首行缩进:  2 字符"/>
    <w:basedOn w:val="2232"/>
    <w:link w:val="2656"/>
    <w:qFormat/>
    <w:uiPriority w:val="0"/>
    <w:pPr>
      <w:spacing w:line="440" w:lineRule="exact"/>
      <w:ind w:firstLine="0" w:firstLineChars="0"/>
      <w:jc w:val="center"/>
    </w:pPr>
    <w:rPr>
      <w:sz w:val="23"/>
    </w:rPr>
  </w:style>
  <w:style w:type="character" w:customStyle="1" w:styleId="2658">
    <w:name w:val="文本内容 Char Char Char"/>
    <w:qFormat/>
    <w:locked/>
    <w:uiPriority w:val="99"/>
    <w:rPr>
      <w:rFonts w:ascii="宋体" w:hAnsi="宋体" w:eastAsia="宋体" w:cs="Times New Roman"/>
      <w:kern w:val="2"/>
      <w:sz w:val="24"/>
      <w:szCs w:val="24"/>
      <w:lang w:val="en-US" w:eastAsia="zh-CN" w:bidi="ar-SA"/>
    </w:rPr>
  </w:style>
  <w:style w:type="character" w:customStyle="1" w:styleId="2659">
    <w:name w:val="huei12b1"/>
    <w:qFormat/>
    <w:uiPriority w:val="0"/>
    <w:rPr>
      <w:b/>
      <w:bCs/>
      <w:color w:val="333333"/>
      <w:sz w:val="24"/>
      <w:szCs w:val="24"/>
    </w:rPr>
  </w:style>
  <w:style w:type="character" w:customStyle="1" w:styleId="2660">
    <w:name w:val="表内容 Char"/>
    <w:qFormat/>
    <w:uiPriority w:val="0"/>
    <w:rPr>
      <w:kern w:val="2"/>
      <w:sz w:val="18"/>
      <w:szCs w:val="24"/>
    </w:rPr>
  </w:style>
  <w:style w:type="character" w:customStyle="1" w:styleId="2661">
    <w:name w:val="信息标题 Char4"/>
    <w:qFormat/>
    <w:uiPriority w:val="0"/>
    <w:rPr>
      <w:rFonts w:ascii="Arial" w:hAnsi="Arial"/>
      <w:kern w:val="2"/>
      <w:sz w:val="24"/>
      <w:shd w:val="pct20" w:color="auto" w:fill="auto"/>
    </w:rPr>
  </w:style>
  <w:style w:type="character" w:customStyle="1" w:styleId="2662">
    <w:name w:val="正文文本 Char2"/>
    <w:qFormat/>
    <w:uiPriority w:val="97"/>
    <w:rPr>
      <w:rFonts w:ascii="宋体"/>
      <w:kern w:val="2"/>
      <w:sz w:val="24"/>
    </w:rPr>
  </w:style>
  <w:style w:type="character" w:customStyle="1" w:styleId="2663">
    <w:name w:val="样式 样式 样式 样式 样式 四号 行距: 1.5 倍行距 + 首行缩进:  2 字符 + (西文) 宋体 (中文) 仿宋_GB...2 Char"/>
    <w:link w:val="2664"/>
    <w:qFormat/>
    <w:locked/>
    <w:uiPriority w:val="99"/>
    <w:rPr>
      <w:rFonts w:eastAsia="黑体"/>
      <w:sz w:val="28"/>
      <w:szCs w:val="28"/>
    </w:rPr>
  </w:style>
  <w:style w:type="paragraph" w:customStyle="1" w:styleId="2664">
    <w:name w:val="样式 样式 样式 样式 样式 四号 行距: 1.5 倍行距 + 首行缩进:  2 字符 + (西文) 宋体 (中文) 仿宋_GB...2"/>
    <w:basedOn w:val="1"/>
    <w:link w:val="2663"/>
    <w:qFormat/>
    <w:uiPriority w:val="99"/>
    <w:pPr>
      <w:spacing w:before="120" w:after="120"/>
      <w:jc w:val="center"/>
    </w:pPr>
    <w:rPr>
      <w:rFonts w:eastAsia="黑体"/>
      <w:kern w:val="0"/>
      <w:sz w:val="28"/>
      <w:szCs w:val="28"/>
    </w:rPr>
  </w:style>
  <w:style w:type="character" w:customStyle="1" w:styleId="2665">
    <w:name w:val="尾注文本 Char4"/>
    <w:qFormat/>
    <w:uiPriority w:val="0"/>
    <w:rPr>
      <w:kern w:val="2"/>
      <w:sz w:val="21"/>
    </w:rPr>
  </w:style>
  <w:style w:type="character" w:customStyle="1" w:styleId="2666">
    <w:name w:val="样式 样式 (西文) 宋体 + Times New Roman 首行缩进:  2 字符 Char"/>
    <w:link w:val="2667"/>
    <w:qFormat/>
    <w:uiPriority w:val="0"/>
    <w:rPr>
      <w:rFonts w:ascii="宋体" w:hAnsi="宋体"/>
      <w:sz w:val="24"/>
    </w:rPr>
  </w:style>
  <w:style w:type="paragraph" w:customStyle="1" w:styleId="2667">
    <w:name w:val="样式 样式 (西文) 宋体 + Times New Roman 首行缩进:  2 字符"/>
    <w:basedOn w:val="2668"/>
    <w:link w:val="2666"/>
    <w:qFormat/>
    <w:uiPriority w:val="0"/>
    <w:pPr>
      <w:spacing w:line="480" w:lineRule="atLeast"/>
    </w:pPr>
    <w:rPr>
      <w:kern w:val="0"/>
      <w:sz w:val="24"/>
    </w:rPr>
  </w:style>
  <w:style w:type="paragraph" w:customStyle="1" w:styleId="2668">
    <w:name w:val="样式 (西文) 宋体"/>
    <w:basedOn w:val="1"/>
    <w:link w:val="2669"/>
    <w:qFormat/>
    <w:uiPriority w:val="0"/>
    <w:pPr>
      <w:spacing w:line="500" w:lineRule="atLeast"/>
      <w:ind w:firstLine="200" w:firstLineChars="200"/>
    </w:pPr>
    <w:rPr>
      <w:rFonts w:ascii="宋体" w:hAnsi="宋体"/>
      <w:sz w:val="28"/>
      <w:szCs w:val="20"/>
    </w:rPr>
  </w:style>
  <w:style w:type="character" w:customStyle="1" w:styleId="2669">
    <w:name w:val="样式 (西文) 宋体 Char"/>
    <w:link w:val="2668"/>
    <w:qFormat/>
    <w:uiPriority w:val="0"/>
    <w:rPr>
      <w:rFonts w:ascii="宋体" w:hAnsi="宋体"/>
      <w:kern w:val="2"/>
      <w:sz w:val="28"/>
    </w:rPr>
  </w:style>
  <w:style w:type="character" w:customStyle="1" w:styleId="2670">
    <w:name w:val="表格 Char Char Char"/>
    <w:qFormat/>
    <w:uiPriority w:val="0"/>
    <w:rPr>
      <w:rFonts w:ascii="宋体" w:hAnsi="宋体" w:eastAsia="楷体_GB2312"/>
      <w:kern w:val="2"/>
      <w:sz w:val="21"/>
      <w:szCs w:val="24"/>
    </w:rPr>
  </w:style>
  <w:style w:type="character" w:customStyle="1" w:styleId="2671">
    <w:name w:val="样式 样式 正文文本缩进Body Text 2Body Text1HD正文1 + 四号 黑色 首行缩进:  0.97 厘米...... Char"/>
    <w:link w:val="2672"/>
    <w:qFormat/>
    <w:locked/>
    <w:uiPriority w:val="0"/>
    <w:rPr>
      <w:rFonts w:ascii="Calibri" w:hAnsi="Calibri"/>
      <w:sz w:val="28"/>
      <w:szCs w:val="28"/>
    </w:rPr>
  </w:style>
  <w:style w:type="paragraph" w:customStyle="1" w:styleId="2672">
    <w:name w:val="样式 样式 正文文本缩进Body Text 2Body Text1HD正文1 + 四号 黑色 首行缩进:  0.97 厘米......"/>
    <w:basedOn w:val="1"/>
    <w:link w:val="2671"/>
    <w:qFormat/>
    <w:uiPriority w:val="0"/>
    <w:pPr>
      <w:spacing w:line="500" w:lineRule="atLeast"/>
      <w:ind w:firstLine="561"/>
    </w:pPr>
    <w:rPr>
      <w:rFonts w:ascii="Calibri" w:hAnsi="Calibri"/>
      <w:kern w:val="0"/>
      <w:sz w:val="28"/>
      <w:szCs w:val="28"/>
    </w:rPr>
  </w:style>
  <w:style w:type="character" w:customStyle="1" w:styleId="2673">
    <w:name w:val="H2 Char Char Char"/>
    <w:qFormat/>
    <w:uiPriority w:val="0"/>
    <w:rPr>
      <w:rFonts w:eastAsia="黑体"/>
    </w:rPr>
  </w:style>
  <w:style w:type="character" w:customStyle="1" w:styleId="2674">
    <w:name w:val="样式 样式 行距: 最小值 25 磅 + 行距: 1.5 倍行距 Char Char"/>
    <w:link w:val="2675"/>
    <w:qFormat/>
    <w:uiPriority w:val="0"/>
    <w:rPr>
      <w:sz w:val="28"/>
    </w:rPr>
  </w:style>
  <w:style w:type="paragraph" w:customStyle="1" w:styleId="2675">
    <w:name w:val="样式 样式 行距: 最小值 25 磅 + 行距: 1.5 倍行距"/>
    <w:basedOn w:val="1"/>
    <w:link w:val="2674"/>
    <w:qFormat/>
    <w:uiPriority w:val="0"/>
    <w:pPr>
      <w:spacing w:line="500" w:lineRule="atLeast"/>
      <w:ind w:firstLine="200" w:firstLineChars="200"/>
    </w:pPr>
    <w:rPr>
      <w:kern w:val="0"/>
      <w:sz w:val="28"/>
      <w:szCs w:val="20"/>
    </w:rPr>
  </w:style>
  <w:style w:type="character" w:customStyle="1" w:styleId="2676">
    <w:name w:val="样式4 Char1 Char"/>
    <w:qFormat/>
    <w:uiPriority w:val="0"/>
    <w:rPr>
      <w:rFonts w:ascii="Tahoma" w:hAnsi="Tahoma" w:eastAsia="宋体" w:cs="宋体"/>
      <w:color w:val="000000"/>
      <w:kern w:val="2"/>
      <w:sz w:val="24"/>
      <w:szCs w:val="24"/>
      <w:lang w:val="en-US" w:eastAsia="zh-CN" w:bidi="ar-SA"/>
    </w:rPr>
  </w:style>
  <w:style w:type="character" w:customStyle="1" w:styleId="2677">
    <w:name w:val="样式 样式 首行缩进:  0.85 厘米 行距: 1.5 倍行距 + Char Char"/>
    <w:link w:val="2678"/>
    <w:qFormat/>
    <w:uiPriority w:val="0"/>
    <w:rPr>
      <w:rFonts w:ascii="Calibri" w:hAnsi="Calibri"/>
    </w:rPr>
  </w:style>
  <w:style w:type="paragraph" w:customStyle="1" w:styleId="2678">
    <w:name w:val="样式 样式 首行缩进:  0.85 厘米 行距: 1.5 倍行距 +"/>
    <w:basedOn w:val="2679"/>
    <w:link w:val="2677"/>
    <w:qFormat/>
    <w:uiPriority w:val="0"/>
    <w:rPr>
      <w:rFonts w:ascii="Calibri" w:hAnsi="Calibri" w:eastAsia="宋体"/>
      <w:kern w:val="0"/>
      <w:sz w:val="20"/>
    </w:rPr>
  </w:style>
  <w:style w:type="paragraph" w:customStyle="1" w:styleId="2679">
    <w:name w:val="样式 首行缩进:  0.85 厘米 行距: 1.5 倍行距"/>
    <w:basedOn w:val="1"/>
    <w:link w:val="2680"/>
    <w:qFormat/>
    <w:uiPriority w:val="0"/>
    <w:pPr>
      <w:spacing w:line="500" w:lineRule="atLeast"/>
      <w:ind w:firstLine="561" w:firstLineChars="200"/>
    </w:pPr>
    <w:rPr>
      <w:rFonts w:eastAsia="Times New Roman"/>
      <w:sz w:val="28"/>
      <w:szCs w:val="20"/>
    </w:rPr>
  </w:style>
  <w:style w:type="character" w:customStyle="1" w:styleId="2680">
    <w:name w:val="样式 首行缩进:  0.85 厘米 行距: 1.5 倍行距 Char1"/>
    <w:link w:val="2679"/>
    <w:qFormat/>
    <w:uiPriority w:val="0"/>
    <w:rPr>
      <w:rFonts w:eastAsia="Times New Roman"/>
      <w:kern w:val="2"/>
      <w:sz w:val="28"/>
    </w:rPr>
  </w:style>
  <w:style w:type="paragraph" w:customStyle="1" w:styleId="2681">
    <w:name w:val="样式 标题 1H1Heading 0Header1h1Heading 1 AppHeader 1Section H..."/>
    <w:basedOn w:val="3"/>
    <w:qFormat/>
    <w:uiPriority w:val="0"/>
    <w:pPr>
      <w:autoSpaceDE/>
      <w:autoSpaceDN/>
      <w:adjustRightInd/>
      <w:spacing w:after="240" w:line="500" w:lineRule="atLeast"/>
      <w:jc w:val="both"/>
    </w:pPr>
    <w:rPr>
      <w:rFonts w:ascii="Times New Roman" w:eastAsia="黑体"/>
      <w:b w:val="0"/>
      <w:szCs w:val="44"/>
    </w:rPr>
  </w:style>
  <w:style w:type="character" w:customStyle="1" w:styleId="2682">
    <w:name w:val="样式 (西文) Times New Roman 小四 行距: 最小值 25 磅 首行缩进:  2 字符 Char Char"/>
    <w:link w:val="2683"/>
    <w:qFormat/>
    <w:uiPriority w:val="0"/>
    <w:rPr>
      <w:rFonts w:cs="宋体"/>
      <w:sz w:val="24"/>
    </w:rPr>
  </w:style>
  <w:style w:type="paragraph" w:customStyle="1" w:styleId="2683">
    <w:name w:val="样式 (西文) Times New Roman 小四 行距: 最小值 25 磅 首行缩进:  2 字符"/>
    <w:basedOn w:val="1"/>
    <w:link w:val="2682"/>
    <w:qFormat/>
    <w:uiPriority w:val="0"/>
    <w:pPr>
      <w:spacing w:line="500" w:lineRule="atLeast"/>
      <w:ind w:firstLine="200" w:firstLineChars="200"/>
    </w:pPr>
    <w:rPr>
      <w:rFonts w:cs="宋体"/>
      <w:kern w:val="0"/>
      <w:sz w:val="24"/>
      <w:szCs w:val="20"/>
    </w:rPr>
  </w:style>
  <w:style w:type="character" w:customStyle="1" w:styleId="2684">
    <w:name w:val="标准 Char Char Char Char Char Char"/>
    <w:qFormat/>
    <w:uiPriority w:val="0"/>
    <w:rPr>
      <w:rFonts w:ascii="宋体" w:hAnsi="Tahoma" w:eastAsia="宋体"/>
      <w:color w:val="000000"/>
      <w:kern w:val="2"/>
      <w:sz w:val="24"/>
      <w:lang w:val="en-US" w:eastAsia="zh-CN" w:bidi="ar-SA"/>
    </w:rPr>
  </w:style>
  <w:style w:type="character" w:customStyle="1" w:styleId="2685">
    <w:name w:val="样式 样式 样式 四号 行距: 1.5 倍行距 + 首行缩进:  2 字符 + (中文) 仿宋_GB2312 黑色 首行缩进... Char"/>
    <w:link w:val="2686"/>
    <w:qFormat/>
    <w:uiPriority w:val="0"/>
    <w:rPr>
      <w:rFonts w:cs="宋体"/>
      <w:color w:val="000000"/>
      <w:sz w:val="28"/>
      <w:szCs w:val="28"/>
    </w:rPr>
  </w:style>
  <w:style w:type="paragraph" w:customStyle="1" w:styleId="2686">
    <w:name w:val="样式 样式 样式 四号 行距: 1.5 倍行距 + 首行缩进:  2 字符 + (中文) 仿宋_GB2312 黑色 首行缩进..."/>
    <w:basedOn w:val="1"/>
    <w:link w:val="2685"/>
    <w:qFormat/>
    <w:uiPriority w:val="0"/>
    <w:pPr>
      <w:spacing w:line="500" w:lineRule="atLeast"/>
      <w:ind w:firstLine="200" w:firstLineChars="200"/>
    </w:pPr>
    <w:rPr>
      <w:rFonts w:cs="宋体"/>
      <w:color w:val="000000"/>
      <w:kern w:val="0"/>
      <w:sz w:val="28"/>
      <w:szCs w:val="28"/>
    </w:rPr>
  </w:style>
  <w:style w:type="character" w:customStyle="1" w:styleId="2687">
    <w:name w:val="样式 正文文本 + (中文) 宋体 Char Char"/>
    <w:link w:val="2688"/>
    <w:qFormat/>
    <w:uiPriority w:val="0"/>
    <w:rPr>
      <w:sz w:val="28"/>
      <w:szCs w:val="28"/>
    </w:rPr>
  </w:style>
  <w:style w:type="paragraph" w:customStyle="1" w:styleId="2688">
    <w:name w:val="样式 正文文本 + (中文) 宋体"/>
    <w:basedOn w:val="33"/>
    <w:link w:val="2687"/>
    <w:qFormat/>
    <w:uiPriority w:val="0"/>
    <w:pPr>
      <w:tabs>
        <w:tab w:val="clear" w:pos="567"/>
      </w:tabs>
      <w:spacing w:before="0" w:line="500" w:lineRule="atLeast"/>
      <w:ind w:firstLine="200" w:firstLineChars="200"/>
    </w:pPr>
    <w:rPr>
      <w:rFonts w:ascii="Times New Roman" w:hAnsi="Times New Roman"/>
      <w:kern w:val="0"/>
      <w:sz w:val="28"/>
      <w:szCs w:val="28"/>
    </w:rPr>
  </w:style>
  <w:style w:type="character" w:customStyle="1" w:styleId="2689">
    <w:name w:val="样式 标题 4 + Times New Roman + 左侧:  0 厘米 首行缩进:  0 厘米2 Char"/>
    <w:link w:val="2690"/>
    <w:qFormat/>
    <w:uiPriority w:val="0"/>
    <w:rPr>
      <w:rFonts w:ascii="Calibri" w:hAnsi="Calibri"/>
      <w:sz w:val="24"/>
    </w:rPr>
  </w:style>
  <w:style w:type="paragraph" w:customStyle="1" w:styleId="2690">
    <w:name w:val="样式 标题 4 + Times New Roman + 左侧:  0 厘米 首行缩进:  0 厘米2"/>
    <w:basedOn w:val="1"/>
    <w:link w:val="2689"/>
    <w:qFormat/>
    <w:uiPriority w:val="0"/>
    <w:pPr>
      <w:tabs>
        <w:tab w:val="left" w:pos="1050"/>
      </w:tabs>
      <w:spacing w:line="480" w:lineRule="atLeast"/>
      <w:outlineLvl w:val="3"/>
    </w:pPr>
    <w:rPr>
      <w:rFonts w:ascii="Calibri" w:hAnsi="Calibri"/>
      <w:kern w:val="0"/>
      <w:sz w:val="24"/>
      <w:szCs w:val="20"/>
    </w:rPr>
  </w:style>
  <w:style w:type="character" w:customStyle="1" w:styleId="2691">
    <w:name w:val="样式 (中文) 黑体 居中 Char Char"/>
    <w:link w:val="2692"/>
    <w:qFormat/>
    <w:uiPriority w:val="0"/>
    <w:rPr>
      <w:rFonts w:eastAsia="黑体"/>
      <w:sz w:val="28"/>
    </w:rPr>
  </w:style>
  <w:style w:type="paragraph" w:customStyle="1" w:styleId="2692">
    <w:name w:val="样式 (中文) 黑体 居中"/>
    <w:basedOn w:val="1"/>
    <w:link w:val="2691"/>
    <w:qFormat/>
    <w:uiPriority w:val="0"/>
    <w:pPr>
      <w:widowControl/>
      <w:topLinePunct/>
      <w:spacing w:before="120" w:after="120"/>
      <w:jc w:val="center"/>
    </w:pPr>
    <w:rPr>
      <w:rFonts w:eastAsia="黑体"/>
      <w:kern w:val="0"/>
      <w:sz w:val="28"/>
      <w:szCs w:val="20"/>
    </w:rPr>
  </w:style>
  <w:style w:type="character" w:customStyle="1" w:styleId="2693">
    <w:name w:val="bluewords1"/>
    <w:qFormat/>
    <w:uiPriority w:val="0"/>
    <w:rPr>
      <w:rFonts w:hint="default"/>
      <w:color w:val="3366CC"/>
      <w:sz w:val="18"/>
      <w:szCs w:val="18"/>
    </w:rPr>
  </w:style>
  <w:style w:type="character" w:customStyle="1" w:styleId="2694">
    <w:name w:val="明显强调3"/>
    <w:qFormat/>
    <w:uiPriority w:val="0"/>
    <w:rPr>
      <w:b/>
      <w:bCs/>
      <w:i/>
      <w:iCs/>
      <w:color w:val="4F81BD"/>
    </w:rPr>
  </w:style>
  <w:style w:type="character" w:customStyle="1" w:styleId="2695">
    <w:name w:val="郭正文 Char"/>
    <w:link w:val="2696"/>
    <w:qFormat/>
    <w:locked/>
    <w:uiPriority w:val="99"/>
    <w:rPr>
      <w:rFonts w:ascii="宋体" w:hAnsi="宋体"/>
      <w:spacing w:val="4"/>
      <w:sz w:val="28"/>
    </w:rPr>
  </w:style>
  <w:style w:type="paragraph" w:customStyle="1" w:styleId="2696">
    <w:name w:val="郭正文"/>
    <w:basedOn w:val="1"/>
    <w:next w:val="1"/>
    <w:link w:val="2695"/>
    <w:qFormat/>
    <w:uiPriority w:val="99"/>
    <w:pPr>
      <w:spacing w:before="156" w:after="156" w:line="360" w:lineRule="auto"/>
      <w:ind w:right="-58" w:rightChars="-24" w:firstLine="496" w:firstLineChars="200"/>
      <w:jc w:val="left"/>
    </w:pPr>
    <w:rPr>
      <w:rFonts w:ascii="宋体" w:hAnsi="宋体"/>
      <w:spacing w:val="4"/>
      <w:kern w:val="0"/>
      <w:sz w:val="28"/>
      <w:szCs w:val="20"/>
    </w:rPr>
  </w:style>
  <w:style w:type="character" w:customStyle="1" w:styleId="2697">
    <w:name w:val="样式 样式 标题 4 + (中文) 仿宋_GB2312 四号 非加粗 段前: 0 磅 段后: 0 磅 行距: 最小值 25 磅 ... Char"/>
    <w:link w:val="2698"/>
    <w:qFormat/>
    <w:uiPriority w:val="0"/>
    <w:rPr>
      <w:rFonts w:cs="宋体"/>
      <w:color w:val="000000"/>
      <w:sz w:val="24"/>
    </w:rPr>
  </w:style>
  <w:style w:type="paragraph" w:customStyle="1" w:styleId="2698">
    <w:name w:val="样式 样式 标题 4 + (中文) 仿宋_GB2312 四号 非加粗 段前: 0 磅 段后: 0 磅 行距: 最小值 25 磅 ..."/>
    <w:basedOn w:val="1"/>
    <w:link w:val="2697"/>
    <w:qFormat/>
    <w:uiPriority w:val="0"/>
    <w:pPr>
      <w:keepNext/>
      <w:keepLines/>
      <w:spacing w:line="480" w:lineRule="atLeast"/>
      <w:outlineLvl w:val="3"/>
    </w:pPr>
    <w:rPr>
      <w:rFonts w:cs="宋体"/>
      <w:color w:val="000000"/>
      <w:kern w:val="0"/>
      <w:sz w:val="24"/>
      <w:szCs w:val="20"/>
    </w:rPr>
  </w:style>
  <w:style w:type="character" w:customStyle="1" w:styleId="2699">
    <w:name w:val="样式 样式 样式 首行缩进:  2 字符1 + 首行缩进:  2 字符1 + 黑色 Char Char"/>
    <w:link w:val="2700"/>
    <w:qFormat/>
    <w:uiPriority w:val="0"/>
    <w:rPr>
      <w:color w:val="000000"/>
      <w:sz w:val="28"/>
    </w:rPr>
  </w:style>
  <w:style w:type="paragraph" w:customStyle="1" w:styleId="2700">
    <w:name w:val="样式 样式 样式 首行缩进:  2 字符1 + 首行缩进:  2 字符1 + 黑色"/>
    <w:basedOn w:val="1"/>
    <w:link w:val="2699"/>
    <w:qFormat/>
    <w:uiPriority w:val="0"/>
    <w:pPr>
      <w:spacing w:line="500" w:lineRule="atLeast"/>
      <w:ind w:firstLine="200" w:firstLineChars="200"/>
    </w:pPr>
    <w:rPr>
      <w:color w:val="000000"/>
      <w:kern w:val="0"/>
      <w:sz w:val="28"/>
      <w:szCs w:val="20"/>
    </w:rPr>
  </w:style>
  <w:style w:type="character" w:customStyle="1" w:styleId="2701">
    <w:name w:val="Char Char17"/>
    <w:qFormat/>
    <w:uiPriority w:val="0"/>
    <w:rPr>
      <w:rFonts w:ascii="Calibri" w:hAnsi="Calibri" w:eastAsia="宋体" w:cs="Times New Roman"/>
      <w:b/>
      <w:bCs/>
      <w:sz w:val="32"/>
      <w:szCs w:val="32"/>
    </w:rPr>
  </w:style>
  <w:style w:type="character" w:customStyle="1" w:styleId="2702">
    <w:name w:val="样式 样式 标题 3第二层条第三层h3H3l3CT目录标题 3BOD 0sect1.2.3l3+toc 3hea... + 小四... Char Char"/>
    <w:qFormat/>
    <w:uiPriority w:val="0"/>
    <w:rPr>
      <w:rFonts w:eastAsia="黑体"/>
      <w:color w:val="000000"/>
      <w:sz w:val="24"/>
    </w:rPr>
  </w:style>
  <w:style w:type="character" w:customStyle="1" w:styleId="2703">
    <w:name w:val="样式 样式 样式 样式 样式 黑色 行距: 固定值 20 磅 + 首行缩进:  2 字符 + 首行缩进:  2 字符 + 自动设... Char Char"/>
    <w:link w:val="2704"/>
    <w:qFormat/>
    <w:uiPriority w:val="0"/>
    <w:rPr>
      <w:rFonts w:cs="宋体"/>
      <w:sz w:val="24"/>
    </w:rPr>
  </w:style>
  <w:style w:type="paragraph" w:customStyle="1" w:styleId="2704">
    <w:name w:val="样式 样式 样式 样式 样式 黑色 行距: 固定值 20 磅 + 首行缩进:  2 字符 + 首行缩进:  2 字符 + 自动设..."/>
    <w:basedOn w:val="1"/>
    <w:link w:val="2703"/>
    <w:qFormat/>
    <w:uiPriority w:val="0"/>
    <w:pPr>
      <w:spacing w:line="480" w:lineRule="atLeast"/>
      <w:ind w:firstLine="480" w:firstLineChars="200"/>
    </w:pPr>
    <w:rPr>
      <w:rFonts w:cs="宋体"/>
      <w:kern w:val="0"/>
      <w:sz w:val="24"/>
      <w:szCs w:val="20"/>
    </w:rPr>
  </w:style>
  <w:style w:type="character" w:customStyle="1" w:styleId="2705">
    <w:name w:val="v151"/>
    <w:qFormat/>
    <w:uiPriority w:val="0"/>
    <w:rPr>
      <w:sz w:val="18"/>
      <w:szCs w:val="18"/>
    </w:rPr>
  </w:style>
  <w:style w:type="character" w:customStyle="1" w:styleId="2706">
    <w:name w:val="样式 样式 标题 1 + 段前: 0.5 行 段后: 0.5 行1 + Char"/>
    <w:link w:val="2707"/>
    <w:qFormat/>
    <w:uiPriority w:val="0"/>
    <w:rPr>
      <w:rFonts w:ascii="Calibri" w:hAnsi="Calibri"/>
      <w:b/>
      <w:bCs/>
      <w:sz w:val="24"/>
      <w:szCs w:val="24"/>
    </w:rPr>
  </w:style>
  <w:style w:type="paragraph" w:customStyle="1" w:styleId="2707">
    <w:name w:val="样式 样式 标题 1 + 段前: 0.5 行 段后: 0.5 行1 +"/>
    <w:basedOn w:val="2708"/>
    <w:link w:val="2706"/>
    <w:qFormat/>
    <w:uiPriority w:val="0"/>
    <w:rPr>
      <w:kern w:val="0"/>
    </w:rPr>
  </w:style>
  <w:style w:type="paragraph" w:customStyle="1" w:styleId="2708">
    <w:name w:val="样式 标题 1 + 段前: 0.5 行 段后: 0.5 行1"/>
    <w:basedOn w:val="3"/>
    <w:link w:val="2709"/>
    <w:qFormat/>
    <w:uiPriority w:val="0"/>
    <w:pPr>
      <w:autoSpaceDE/>
      <w:autoSpaceDN/>
      <w:adjustRightInd/>
      <w:snapToGrid w:val="0"/>
      <w:spacing w:before="340" w:beforeLines="50" w:after="0" w:line="400" w:lineRule="exact"/>
      <w:jc w:val="both"/>
    </w:pPr>
    <w:rPr>
      <w:rFonts w:ascii="Calibri" w:hAnsi="Calibri"/>
      <w:bCs/>
      <w:kern w:val="2"/>
      <w:sz w:val="24"/>
      <w:szCs w:val="24"/>
    </w:rPr>
  </w:style>
  <w:style w:type="character" w:customStyle="1" w:styleId="2709">
    <w:name w:val="样式 标题 1 + 段前: 0.5 行 段后: 0.5 行1 Char"/>
    <w:link w:val="2708"/>
    <w:qFormat/>
    <w:uiPriority w:val="0"/>
    <w:rPr>
      <w:rFonts w:ascii="Calibri" w:hAnsi="Calibri"/>
      <w:b/>
      <w:bCs/>
      <w:kern w:val="2"/>
      <w:sz w:val="24"/>
      <w:szCs w:val="24"/>
    </w:rPr>
  </w:style>
  <w:style w:type="character" w:customStyle="1" w:styleId="2710">
    <w:name w:val="标题 3 + 段前: 10.9 磅 +  段后: 0.3 行 Char"/>
    <w:link w:val="2711"/>
    <w:qFormat/>
    <w:uiPriority w:val="0"/>
    <w:rPr>
      <w:rFonts w:eastAsia="黑体"/>
      <w:sz w:val="24"/>
    </w:rPr>
  </w:style>
  <w:style w:type="paragraph" w:customStyle="1" w:styleId="2711">
    <w:name w:val="标题 3 + 段前: 10.9 磅 +  段后: 0.3 行"/>
    <w:basedOn w:val="1"/>
    <w:link w:val="2710"/>
    <w:qFormat/>
    <w:uiPriority w:val="0"/>
    <w:pPr>
      <w:keepNext/>
      <w:keepLines/>
      <w:spacing w:before="120" w:afterLines="30"/>
      <w:outlineLvl w:val="2"/>
    </w:pPr>
    <w:rPr>
      <w:rFonts w:eastAsia="黑体"/>
      <w:kern w:val="0"/>
      <w:sz w:val="24"/>
      <w:szCs w:val="20"/>
    </w:rPr>
  </w:style>
  <w:style w:type="character" w:customStyle="1" w:styleId="2712">
    <w:name w:val="页码21"/>
    <w:qFormat/>
    <w:uiPriority w:val="0"/>
  </w:style>
  <w:style w:type="character" w:customStyle="1" w:styleId="2713">
    <w:name w:val="kyj正文字首行缩进2字符 Char"/>
    <w:qFormat/>
    <w:uiPriority w:val="0"/>
    <w:rPr>
      <w:rFonts w:eastAsia="宋体"/>
      <w:b/>
      <w:color w:val="FF00FF"/>
      <w:kern w:val="2"/>
      <w:sz w:val="28"/>
      <w:szCs w:val="28"/>
      <w:lang w:val="en-US" w:eastAsia="zh-CN" w:bidi="ar-SA"/>
    </w:rPr>
  </w:style>
  <w:style w:type="character" w:customStyle="1" w:styleId="2714">
    <w:name w:val="正文 首行缩进2字符 Char Char"/>
    <w:qFormat/>
    <w:uiPriority w:val="0"/>
    <w:rPr>
      <w:rFonts w:ascii="Tahoma" w:hAnsi="Tahoma" w:eastAsia="宋体"/>
      <w:kern w:val="2"/>
      <w:sz w:val="24"/>
      <w:lang w:val="en-US" w:eastAsia="zh-CN" w:bidi="ar-SA"/>
    </w:rPr>
  </w:style>
  <w:style w:type="character" w:customStyle="1" w:styleId="2715">
    <w:name w:val="脚注文本 Char1"/>
    <w:qFormat/>
    <w:uiPriority w:val="0"/>
    <w:rPr>
      <w:kern w:val="2"/>
      <w:sz w:val="18"/>
      <w:szCs w:val="18"/>
    </w:rPr>
  </w:style>
  <w:style w:type="character" w:customStyle="1" w:styleId="2716">
    <w:name w:val="Font Style45"/>
    <w:qFormat/>
    <w:uiPriority w:val="0"/>
    <w:rPr>
      <w:rFonts w:ascii="Georgia" w:hAnsi="Georgia" w:cs="Georgia"/>
      <w:spacing w:val="-10"/>
      <w:sz w:val="18"/>
      <w:szCs w:val="18"/>
    </w:rPr>
  </w:style>
  <w:style w:type="character" w:customStyle="1" w:styleId="2717">
    <w:name w:val="Body Text Indent 2 Char"/>
    <w:qFormat/>
    <w:uiPriority w:val="0"/>
    <w:rPr>
      <w:rFonts w:ascii="Times New Roman" w:hAnsi="Times New Roman" w:eastAsia="宋体" w:cs="Times New Roman"/>
      <w:sz w:val="24"/>
      <w:szCs w:val="20"/>
    </w:rPr>
  </w:style>
  <w:style w:type="character" w:customStyle="1" w:styleId="2718">
    <w:name w:val="样式 小四 行距: 1.5 倍行距 Char2"/>
    <w:qFormat/>
    <w:uiPriority w:val="0"/>
    <w:rPr>
      <w:rFonts w:eastAsia="宋体" w:cs="宋体"/>
      <w:kern w:val="2"/>
      <w:sz w:val="24"/>
      <w:lang w:val="en-US" w:eastAsia="zh-CN" w:bidi="ar-SA"/>
    </w:rPr>
  </w:style>
  <w:style w:type="character" w:customStyle="1" w:styleId="2719">
    <w:name w:val="文（缩进） Char"/>
    <w:link w:val="2720"/>
    <w:qFormat/>
    <w:uiPriority w:val="0"/>
    <w:rPr>
      <w:rFonts w:ascii="Arial" w:hAnsi="Arial" w:cs="Arial"/>
      <w:szCs w:val="21"/>
    </w:rPr>
  </w:style>
  <w:style w:type="paragraph" w:customStyle="1" w:styleId="2720">
    <w:name w:val="文（缩进）"/>
    <w:basedOn w:val="2523"/>
    <w:link w:val="2719"/>
    <w:qFormat/>
    <w:uiPriority w:val="0"/>
    <w:pPr>
      <w:widowControl w:val="0"/>
      <w:adjustRightInd/>
      <w:snapToGrid/>
      <w:spacing w:line="400" w:lineRule="exact"/>
      <w:jc w:val="both"/>
      <w:textAlignment w:val="auto"/>
    </w:pPr>
    <w:rPr>
      <w:rFonts w:ascii="Arial" w:hAnsi="Arial" w:cs="Arial"/>
      <w:sz w:val="20"/>
      <w:szCs w:val="21"/>
    </w:rPr>
  </w:style>
  <w:style w:type="character" w:customStyle="1" w:styleId="2721">
    <w:name w:val="样式 样式 首行缩进:  0.85 厘米 行距: 1.5 倍行距 + 黑色2 Char Char"/>
    <w:qFormat/>
    <w:uiPriority w:val="0"/>
    <w:rPr>
      <w:color w:val="000000"/>
      <w:spacing w:val="4"/>
      <w:sz w:val="28"/>
    </w:rPr>
  </w:style>
  <w:style w:type="character" w:customStyle="1" w:styleId="2722">
    <w:name w:val="明显参考3"/>
    <w:qFormat/>
    <w:uiPriority w:val="0"/>
    <w:rPr>
      <w:b/>
      <w:bCs/>
      <w:smallCaps/>
      <w:color w:val="C0504D"/>
      <w:spacing w:val="5"/>
      <w:u w:val="single"/>
    </w:rPr>
  </w:style>
  <w:style w:type="character" w:customStyle="1" w:styleId="2723">
    <w:name w:val="样式 正文（首行缩进两字） + 小四 Char"/>
    <w:qFormat/>
    <w:uiPriority w:val="0"/>
    <w:rPr>
      <w:rFonts w:eastAsia="宋体"/>
      <w:kern w:val="2"/>
      <w:sz w:val="24"/>
      <w:lang w:val="en-US" w:eastAsia="zh-CN"/>
    </w:rPr>
  </w:style>
  <w:style w:type="character" w:customStyle="1" w:styleId="2724">
    <w:name w:val="样式 标题 4 + 宋体 黑色 Char"/>
    <w:link w:val="2725"/>
    <w:qFormat/>
    <w:uiPriority w:val="0"/>
    <w:rPr>
      <w:rFonts w:ascii="宋体" w:hAnsi="宋体"/>
      <w:sz w:val="24"/>
      <w:szCs w:val="28"/>
    </w:rPr>
  </w:style>
  <w:style w:type="paragraph" w:customStyle="1" w:styleId="2725">
    <w:name w:val="样式 标题 4 + 宋体 黑色"/>
    <w:basedOn w:val="7"/>
    <w:link w:val="2724"/>
    <w:qFormat/>
    <w:uiPriority w:val="0"/>
    <w:pPr>
      <w:keepNext w:val="0"/>
      <w:keepLines w:val="0"/>
      <w:adjustRightInd/>
      <w:spacing w:before="120" w:after="0" w:line="240" w:lineRule="auto"/>
      <w:ind w:left="864" w:leftChars="100" w:hanging="864"/>
      <w:textAlignment w:val="auto"/>
    </w:pPr>
    <w:rPr>
      <w:rFonts w:ascii="宋体" w:hAnsi="宋体" w:eastAsia="宋体"/>
      <w:b w:val="0"/>
      <w:sz w:val="24"/>
      <w:szCs w:val="28"/>
    </w:rPr>
  </w:style>
  <w:style w:type="character" w:customStyle="1" w:styleId="2726">
    <w:name w:val="手改 Char Char"/>
    <w:qFormat/>
    <w:uiPriority w:val="0"/>
    <w:rPr>
      <w:rFonts w:eastAsia="宋体"/>
      <w:kern w:val="2"/>
      <w:sz w:val="21"/>
      <w:szCs w:val="24"/>
      <w:lang w:val="en-US" w:eastAsia="zh-CN"/>
    </w:rPr>
  </w:style>
  <w:style w:type="character" w:customStyle="1" w:styleId="2727">
    <w:name w:val="样式4 Char Char Char1"/>
    <w:qFormat/>
    <w:uiPriority w:val="0"/>
    <w:rPr>
      <w:rFonts w:ascii="Tahoma" w:hAnsi="Tahoma" w:eastAsia="宋体" w:cs="宋体"/>
      <w:color w:val="000000"/>
      <w:kern w:val="2"/>
      <w:sz w:val="24"/>
      <w:szCs w:val="24"/>
      <w:lang w:val="en-US" w:eastAsia="zh-CN" w:bidi="ar-SA"/>
    </w:rPr>
  </w:style>
  <w:style w:type="character" w:customStyle="1" w:styleId="2728">
    <w:name w:val="Char Char81"/>
    <w:qFormat/>
    <w:uiPriority w:val="0"/>
    <w:rPr>
      <w:rFonts w:ascii="Arial" w:hAnsi="Arial" w:eastAsia="黑体"/>
      <w:b/>
      <w:bCs/>
      <w:kern w:val="2"/>
      <w:sz w:val="32"/>
      <w:szCs w:val="32"/>
      <w:lang w:val="en-US" w:eastAsia="zh-CN" w:bidi="ar-SA"/>
    </w:rPr>
  </w:style>
  <w:style w:type="character" w:customStyle="1" w:styleId="2729">
    <w:name w:val="正文 首行缩进:  2 字符 Char Char Char Char"/>
    <w:qFormat/>
    <w:uiPriority w:val="0"/>
    <w:rPr>
      <w:rFonts w:ascii="Tahoma" w:hAnsi="Tahoma" w:eastAsia="宋体" w:cs="宋体"/>
      <w:kern w:val="2"/>
      <w:sz w:val="24"/>
      <w:lang w:val="en-US" w:eastAsia="zh-CN" w:bidi="ar-SA"/>
    </w:rPr>
  </w:style>
  <w:style w:type="character" w:customStyle="1" w:styleId="2730">
    <w:name w:val="样式4 Char Char Char Char Char Char Char"/>
    <w:qFormat/>
    <w:uiPriority w:val="0"/>
    <w:rPr>
      <w:rFonts w:ascii="Tahoma" w:hAnsi="Tahoma" w:eastAsia="宋体" w:cs="宋体"/>
      <w:color w:val="000000"/>
      <w:kern w:val="2"/>
      <w:sz w:val="24"/>
      <w:szCs w:val="24"/>
      <w:lang w:val="en-US" w:eastAsia="zh-CN" w:bidi="ar-SA"/>
    </w:rPr>
  </w:style>
  <w:style w:type="character" w:customStyle="1" w:styleId="2731">
    <w:name w:val="样式 标题 2 + 仿宋_GB2312 Char"/>
    <w:link w:val="2732"/>
    <w:qFormat/>
    <w:uiPriority w:val="0"/>
    <w:rPr>
      <w:rFonts w:ascii="仿宋_GB2312" w:hAnsi="仿宋_GB2312" w:eastAsia="仿宋_GB2312"/>
      <w:b/>
      <w:sz w:val="24"/>
      <w:szCs w:val="32"/>
    </w:rPr>
  </w:style>
  <w:style w:type="paragraph" w:customStyle="1" w:styleId="2732">
    <w:name w:val="样式 标题 2 + 仿宋_GB2312"/>
    <w:basedOn w:val="4"/>
    <w:link w:val="2731"/>
    <w:qFormat/>
    <w:uiPriority w:val="0"/>
    <w:pPr>
      <w:tabs>
        <w:tab w:val="left" w:pos="360"/>
      </w:tabs>
      <w:snapToGrid w:val="0"/>
      <w:spacing w:before="240" w:after="60" w:line="360" w:lineRule="exact"/>
      <w:jc w:val="left"/>
    </w:pPr>
    <w:rPr>
      <w:rFonts w:ascii="仿宋_GB2312" w:hAnsi="仿宋_GB2312" w:eastAsia="仿宋_GB2312"/>
      <w:sz w:val="24"/>
      <w:szCs w:val="32"/>
    </w:rPr>
  </w:style>
  <w:style w:type="character" w:customStyle="1" w:styleId="2733">
    <w:name w:val="Font Style53"/>
    <w:qFormat/>
    <w:uiPriority w:val="0"/>
    <w:rPr>
      <w:rFonts w:ascii="宋体" w:eastAsia="宋体" w:cs="宋体"/>
      <w:b/>
      <w:bCs/>
      <w:spacing w:val="-20"/>
      <w:sz w:val="18"/>
      <w:szCs w:val="18"/>
    </w:rPr>
  </w:style>
  <w:style w:type="character" w:customStyle="1" w:styleId="2734">
    <w:name w:val="样式 标题 5 +1 Char"/>
    <w:qFormat/>
    <w:uiPriority w:val="0"/>
    <w:rPr>
      <w:rFonts w:eastAsia="宋体"/>
      <w:bCs/>
      <w:kern w:val="2"/>
      <w:sz w:val="24"/>
      <w:szCs w:val="28"/>
      <w:lang w:val="en-US" w:eastAsia="zh-CN"/>
    </w:rPr>
  </w:style>
  <w:style w:type="character" w:customStyle="1" w:styleId="2735">
    <w:name w:val="样式 (符号) 宋体 小四 首行缩进:  1.02 厘米 行距: 最小值 25 磅 Char Char"/>
    <w:link w:val="2736"/>
    <w:qFormat/>
    <w:uiPriority w:val="0"/>
    <w:rPr>
      <w:sz w:val="28"/>
      <w:szCs w:val="28"/>
    </w:rPr>
  </w:style>
  <w:style w:type="paragraph" w:customStyle="1" w:styleId="2736">
    <w:name w:val="样式 (符号) 宋体 小四 首行缩进:  1.02 厘米 行距: 最小值 25 磅"/>
    <w:basedOn w:val="1"/>
    <w:link w:val="2735"/>
    <w:qFormat/>
    <w:uiPriority w:val="0"/>
    <w:pPr>
      <w:spacing w:line="500" w:lineRule="atLeast"/>
      <w:ind w:firstLine="561"/>
    </w:pPr>
    <w:rPr>
      <w:kern w:val="0"/>
      <w:sz w:val="28"/>
      <w:szCs w:val="28"/>
    </w:rPr>
  </w:style>
  <w:style w:type="character" w:customStyle="1" w:styleId="2737">
    <w:name w:val="无格式表格 41"/>
    <w:qFormat/>
    <w:uiPriority w:val="0"/>
    <w:rPr>
      <w:b/>
      <w:bCs/>
      <w:i/>
      <w:iCs/>
      <w:color w:val="4F81BD"/>
    </w:rPr>
  </w:style>
  <w:style w:type="character" w:customStyle="1" w:styleId="2738">
    <w:name w:val="表格编号 Char"/>
    <w:link w:val="2739"/>
    <w:qFormat/>
    <w:locked/>
    <w:uiPriority w:val="99"/>
  </w:style>
  <w:style w:type="paragraph" w:customStyle="1" w:styleId="2739">
    <w:name w:val="表格编号"/>
    <w:basedOn w:val="1"/>
    <w:link w:val="2738"/>
    <w:qFormat/>
    <w:uiPriority w:val="99"/>
    <w:pPr>
      <w:ind w:firstLine="523" w:firstLineChars="218"/>
      <w:jc w:val="center"/>
    </w:pPr>
    <w:rPr>
      <w:kern w:val="0"/>
      <w:sz w:val="20"/>
      <w:szCs w:val="20"/>
    </w:rPr>
  </w:style>
  <w:style w:type="character" w:customStyle="1" w:styleId="2740">
    <w:name w:val="样式 样式 行距: 最小值 23.5 磅 + 黑色 Char Char"/>
    <w:link w:val="2741"/>
    <w:qFormat/>
    <w:uiPriority w:val="0"/>
    <w:rPr>
      <w:color w:val="000000"/>
      <w:sz w:val="28"/>
    </w:rPr>
  </w:style>
  <w:style w:type="paragraph" w:customStyle="1" w:styleId="2741">
    <w:name w:val="样式 样式 行距: 最小值 23.5 磅 + 黑色"/>
    <w:basedOn w:val="1"/>
    <w:link w:val="2740"/>
    <w:qFormat/>
    <w:uiPriority w:val="0"/>
    <w:pPr>
      <w:spacing w:line="500" w:lineRule="atLeast"/>
      <w:ind w:firstLine="561" w:firstLineChars="200"/>
    </w:pPr>
    <w:rPr>
      <w:color w:val="000000"/>
      <w:kern w:val="0"/>
      <w:sz w:val="28"/>
      <w:szCs w:val="20"/>
    </w:rPr>
  </w:style>
  <w:style w:type="character" w:customStyle="1" w:styleId="2742">
    <w:name w:val="Font Style57"/>
    <w:qFormat/>
    <w:uiPriority w:val="0"/>
    <w:rPr>
      <w:rFonts w:ascii="Microsoft Sans Serif" w:hAnsi="Microsoft Sans Serif" w:cs="Microsoft Sans Serif"/>
      <w:sz w:val="20"/>
      <w:szCs w:val="20"/>
    </w:rPr>
  </w:style>
  <w:style w:type="character" w:customStyle="1" w:styleId="2743">
    <w:name w:val="样式 样式 样式 标题 4 + (中文) 仿宋_GB2312 四号 非加粗 段前: 0 磅 段后: 0 磅 行距: 最小值 25... Char Char"/>
    <w:link w:val="2744"/>
    <w:qFormat/>
    <w:uiPriority w:val="0"/>
    <w:rPr>
      <w:sz w:val="24"/>
    </w:rPr>
  </w:style>
  <w:style w:type="paragraph" w:customStyle="1" w:styleId="2744">
    <w:name w:val="样式 样式 样式 标题 4 + (中文) 仿宋_GB2312 四号 非加粗 段前: 0 磅 段后: 0 磅 行距: 最小值 25..."/>
    <w:basedOn w:val="1"/>
    <w:link w:val="2743"/>
    <w:qFormat/>
    <w:uiPriority w:val="0"/>
    <w:pPr>
      <w:keepNext/>
      <w:keepLines/>
      <w:spacing w:line="480" w:lineRule="atLeast"/>
      <w:ind w:firstLine="50" w:firstLineChars="50"/>
      <w:jc w:val="left"/>
      <w:outlineLvl w:val="3"/>
    </w:pPr>
    <w:rPr>
      <w:kern w:val="0"/>
      <w:sz w:val="24"/>
      <w:szCs w:val="20"/>
    </w:rPr>
  </w:style>
  <w:style w:type="character" w:customStyle="1" w:styleId="2745">
    <w:name w:val="样式 样式 四号 行距: 最小值 25 磅1 + 首行缩进:  2 字符 Char Char"/>
    <w:qFormat/>
    <w:uiPriority w:val="0"/>
    <w:rPr>
      <w:sz w:val="28"/>
    </w:rPr>
  </w:style>
  <w:style w:type="character" w:customStyle="1" w:styleId="2746">
    <w:name w:val="样式 样式 标题 4 + 首行缩进:  0 厘米 段前: 3 磅 段后: 3 磅 行距: 最小值 25 磅 + 黑色 Char Char"/>
    <w:link w:val="2747"/>
    <w:qFormat/>
    <w:uiPriority w:val="0"/>
    <w:rPr>
      <w:color w:val="000000"/>
      <w:sz w:val="28"/>
      <w:szCs w:val="28"/>
    </w:rPr>
  </w:style>
  <w:style w:type="paragraph" w:customStyle="1" w:styleId="2747">
    <w:name w:val="样式 样式 标题 4 + 首行缩进:  0 厘米 段前: 3 磅 段后: 3 磅 行距: 最小值 25 磅 + 黑色"/>
    <w:basedOn w:val="2618"/>
    <w:link w:val="2746"/>
    <w:qFormat/>
    <w:uiPriority w:val="0"/>
    <w:rPr>
      <w:color w:val="000000"/>
    </w:rPr>
  </w:style>
  <w:style w:type="character" w:customStyle="1" w:styleId="2748">
    <w:name w:val="样式 样式 样式 标题 3Level 3 HeadH3Heading 3 - oldh3sect1.2.3Head33l3...... Char"/>
    <w:link w:val="2749"/>
    <w:qFormat/>
    <w:uiPriority w:val="0"/>
    <w:rPr>
      <w:rFonts w:ascii="Calibri" w:hAnsi="Calibri" w:eastAsia="黑体"/>
      <w:color w:val="000000"/>
      <w:sz w:val="28"/>
      <w:szCs w:val="32"/>
    </w:rPr>
  </w:style>
  <w:style w:type="paragraph" w:customStyle="1" w:styleId="2749">
    <w:name w:val="样式 样式 样式 标题 3Level 3 HeadH3Heading 3 - oldh3sect1.2.3Head33l3......"/>
    <w:basedOn w:val="1"/>
    <w:link w:val="2748"/>
    <w:qFormat/>
    <w:uiPriority w:val="0"/>
    <w:pPr>
      <w:keepNext/>
      <w:keepLines/>
      <w:spacing w:before="60" w:after="60" w:line="500" w:lineRule="atLeast"/>
      <w:outlineLvl w:val="2"/>
    </w:pPr>
    <w:rPr>
      <w:rFonts w:ascii="Calibri" w:hAnsi="Calibri" w:eastAsia="黑体"/>
      <w:color w:val="000000"/>
      <w:kern w:val="0"/>
      <w:sz w:val="28"/>
      <w:szCs w:val="32"/>
    </w:rPr>
  </w:style>
  <w:style w:type="character" w:customStyle="1" w:styleId="2750">
    <w:name w:val="样式 样式 样式 四号 黑色 行距: 固定值 25 磅 + 首行缩进:  2 字符1 + 首行缩进:  2 字符1 Char"/>
    <w:qFormat/>
    <w:locked/>
    <w:uiPriority w:val="99"/>
    <w:rPr>
      <w:rFonts w:eastAsia="仿宋_GB2312"/>
      <w:color w:val="000000"/>
      <w:kern w:val="2"/>
      <w:sz w:val="28"/>
      <w:szCs w:val="28"/>
    </w:rPr>
  </w:style>
  <w:style w:type="character" w:customStyle="1" w:styleId="2751">
    <w:name w:val="样式 样式 小四 黑色 首行缩进:  0.85 厘米 行距: 最小值 24 磅 + 自动设置 Char"/>
    <w:link w:val="2752"/>
    <w:qFormat/>
    <w:uiPriority w:val="0"/>
    <w:rPr>
      <w:rFonts w:cs="宋体"/>
      <w:sz w:val="24"/>
    </w:rPr>
  </w:style>
  <w:style w:type="paragraph" w:customStyle="1" w:styleId="2752">
    <w:name w:val="样式 样式 小四 黑色 首行缩进:  0.85 厘米 行距: 最小值 24 磅 + 自动设置"/>
    <w:basedOn w:val="1806"/>
    <w:link w:val="2751"/>
    <w:qFormat/>
    <w:uiPriority w:val="0"/>
    <w:rPr>
      <w:color w:val="auto"/>
      <w:kern w:val="0"/>
    </w:rPr>
  </w:style>
  <w:style w:type="character" w:customStyle="1" w:styleId="2753">
    <w:name w:val="样式 标题4段1特点 + 首行缩进:  2 字符 Char"/>
    <w:link w:val="2754"/>
    <w:qFormat/>
    <w:uiPriority w:val="0"/>
    <w:rPr>
      <w:rFonts w:ascii="Arial" w:hAnsi="Arial" w:cs="宋体"/>
      <w:sz w:val="24"/>
      <w:szCs w:val="24"/>
    </w:rPr>
  </w:style>
  <w:style w:type="paragraph" w:customStyle="1" w:styleId="2754">
    <w:name w:val="样式 标题4段1特点 + 首行缩进:  2 字符"/>
    <w:basedOn w:val="1"/>
    <w:link w:val="2753"/>
    <w:qFormat/>
    <w:uiPriority w:val="0"/>
    <w:pPr>
      <w:autoSpaceDE w:val="0"/>
      <w:autoSpaceDN w:val="0"/>
      <w:spacing w:line="360" w:lineRule="auto"/>
      <w:ind w:firstLine="480" w:firstLineChars="200"/>
    </w:pPr>
    <w:rPr>
      <w:rFonts w:ascii="Arial" w:hAnsi="Arial" w:cs="宋体"/>
      <w:kern w:val="0"/>
      <w:sz w:val="24"/>
    </w:rPr>
  </w:style>
  <w:style w:type="character" w:customStyle="1" w:styleId="2755">
    <w:name w:val="样式 样式 标题 3标题 3 Char Char Char标题 3 Char Char + (中文) 黑体 四号 非加粗 + Char"/>
    <w:link w:val="2756"/>
    <w:qFormat/>
    <w:uiPriority w:val="0"/>
    <w:rPr>
      <w:rFonts w:eastAsia="黑体"/>
      <w:sz w:val="28"/>
      <w:szCs w:val="32"/>
    </w:rPr>
  </w:style>
  <w:style w:type="paragraph" w:customStyle="1" w:styleId="2756">
    <w:name w:val="样式 样式 标题 3标题 3 Char Char Char标题 3 Char Char + (中文) 黑体 四号 非加粗 +"/>
    <w:basedOn w:val="1"/>
    <w:link w:val="2755"/>
    <w:qFormat/>
    <w:uiPriority w:val="0"/>
    <w:pPr>
      <w:keepNext/>
      <w:keepLines/>
      <w:spacing w:before="60" w:after="60" w:line="500" w:lineRule="atLeast"/>
      <w:ind w:firstLine="50" w:firstLineChars="50"/>
      <w:jc w:val="left"/>
      <w:outlineLvl w:val="2"/>
    </w:pPr>
    <w:rPr>
      <w:rFonts w:eastAsia="黑体"/>
      <w:kern w:val="0"/>
      <w:sz w:val="28"/>
      <w:szCs w:val="32"/>
    </w:rPr>
  </w:style>
  <w:style w:type="character" w:customStyle="1" w:styleId="2757">
    <w:name w:val="font141"/>
    <w:qFormat/>
    <w:uiPriority w:val="0"/>
    <w:rPr>
      <w:sz w:val="28"/>
      <w:szCs w:val="28"/>
    </w:rPr>
  </w:style>
  <w:style w:type="character" w:customStyle="1" w:styleId="2758">
    <w:name w:val="Char Char121"/>
    <w:qFormat/>
    <w:uiPriority w:val="0"/>
    <w:rPr>
      <w:sz w:val="18"/>
      <w:szCs w:val="18"/>
    </w:rPr>
  </w:style>
  <w:style w:type="character" w:customStyle="1" w:styleId="2759">
    <w:name w:val="申报正文 Char Char"/>
    <w:link w:val="2760"/>
    <w:qFormat/>
    <w:uiPriority w:val="0"/>
    <w:rPr>
      <w:rFonts w:ascii="宋体" w:hAnsi="Arial"/>
      <w:sz w:val="28"/>
      <w:szCs w:val="24"/>
    </w:rPr>
  </w:style>
  <w:style w:type="paragraph" w:customStyle="1" w:styleId="2760">
    <w:name w:val="申报正文"/>
    <w:basedOn w:val="33"/>
    <w:link w:val="2759"/>
    <w:qFormat/>
    <w:uiPriority w:val="0"/>
    <w:pPr>
      <w:tabs>
        <w:tab w:val="clear" w:pos="567"/>
      </w:tabs>
      <w:spacing w:before="0" w:line="500" w:lineRule="atLeast"/>
      <w:ind w:firstLine="200" w:firstLineChars="200"/>
    </w:pPr>
    <w:rPr>
      <w:rFonts w:hAnsi="Arial"/>
      <w:kern w:val="0"/>
      <w:sz w:val="28"/>
    </w:rPr>
  </w:style>
  <w:style w:type="character" w:customStyle="1" w:styleId="2761">
    <w:name w:val="样式 正文文本缩进 + 首行缩进:  0.99 厘米 行距: 最小值 24 磅 Char Char"/>
    <w:link w:val="2762"/>
    <w:qFormat/>
    <w:uiPriority w:val="0"/>
    <w:rPr>
      <w:sz w:val="28"/>
    </w:rPr>
  </w:style>
  <w:style w:type="paragraph" w:customStyle="1" w:styleId="2762">
    <w:name w:val="样式 正文文本缩进 + 首行缩进:  0.99 厘米 行距: 最小值 24 磅"/>
    <w:basedOn w:val="34"/>
    <w:link w:val="2761"/>
    <w:qFormat/>
    <w:uiPriority w:val="0"/>
    <w:pPr>
      <w:spacing w:line="500" w:lineRule="atLeast"/>
      <w:ind w:firstLine="561"/>
    </w:pPr>
    <w:rPr>
      <w:kern w:val="0"/>
      <w:sz w:val="28"/>
      <w:szCs w:val="20"/>
    </w:rPr>
  </w:style>
  <w:style w:type="character" w:customStyle="1" w:styleId="2763">
    <w:name w:val="样式 样式 四号 首行缩进:  0.99 厘米 行距: 最小值 25 磅1 + 宋体 Char Char"/>
    <w:link w:val="2764"/>
    <w:qFormat/>
    <w:uiPriority w:val="0"/>
    <w:rPr>
      <w:rFonts w:ascii="宋体" w:hAnsi="宋体"/>
      <w:sz w:val="28"/>
    </w:rPr>
  </w:style>
  <w:style w:type="paragraph" w:customStyle="1" w:styleId="2764">
    <w:name w:val="样式 样式 四号 首行缩进:  0.99 厘米 行距: 最小值 25 磅1 + 宋体"/>
    <w:basedOn w:val="1"/>
    <w:link w:val="2763"/>
    <w:qFormat/>
    <w:uiPriority w:val="0"/>
    <w:pPr>
      <w:spacing w:line="500" w:lineRule="atLeast"/>
      <w:ind w:firstLine="561"/>
    </w:pPr>
    <w:rPr>
      <w:rFonts w:ascii="宋体" w:hAnsi="宋体"/>
      <w:kern w:val="0"/>
      <w:sz w:val="28"/>
      <w:szCs w:val="20"/>
    </w:rPr>
  </w:style>
  <w:style w:type="character" w:customStyle="1" w:styleId="2765">
    <w:name w:val="Char Char141"/>
    <w:qFormat/>
    <w:uiPriority w:val="0"/>
    <w:rPr>
      <w:rFonts w:ascii="Arial" w:hAnsi="Arial" w:eastAsia="黑体"/>
      <w:sz w:val="21"/>
      <w:szCs w:val="21"/>
      <w:lang w:val="en-US" w:eastAsia="zh-CN" w:bidi="ar-SA"/>
    </w:rPr>
  </w:style>
  <w:style w:type="character" w:customStyle="1" w:styleId="2766">
    <w:name w:val="样式 样式1 + (中文) 黑体 四号 Char Char"/>
    <w:qFormat/>
    <w:uiPriority w:val="0"/>
    <w:rPr>
      <w:rFonts w:eastAsia="黑体"/>
      <w:sz w:val="28"/>
      <w:szCs w:val="24"/>
    </w:rPr>
  </w:style>
  <w:style w:type="character" w:customStyle="1" w:styleId="2767">
    <w:name w:val="样式 标题 4 +1 Char"/>
    <w:link w:val="2768"/>
    <w:qFormat/>
    <w:uiPriority w:val="0"/>
    <w:rPr>
      <w:rFonts w:ascii="Arial" w:hAnsi="Arial"/>
      <w:sz w:val="24"/>
      <w:szCs w:val="28"/>
    </w:rPr>
  </w:style>
  <w:style w:type="paragraph" w:customStyle="1" w:styleId="2768">
    <w:name w:val="样式 标题 4 +1"/>
    <w:basedOn w:val="7"/>
    <w:link w:val="2767"/>
    <w:qFormat/>
    <w:uiPriority w:val="0"/>
    <w:pPr>
      <w:keepNext w:val="0"/>
      <w:keepLines w:val="0"/>
      <w:adjustRightInd/>
      <w:spacing w:before="120" w:after="0" w:line="240" w:lineRule="auto"/>
      <w:ind w:left="864" w:leftChars="100" w:hanging="864"/>
      <w:textAlignment w:val="auto"/>
    </w:pPr>
    <w:rPr>
      <w:rFonts w:eastAsia="宋体"/>
      <w:b w:val="0"/>
      <w:sz w:val="24"/>
      <w:szCs w:val="28"/>
    </w:rPr>
  </w:style>
  <w:style w:type="character" w:customStyle="1" w:styleId="2769">
    <w:name w:val="注释标题 Char3"/>
    <w:qFormat/>
    <w:uiPriority w:val="0"/>
    <w:rPr>
      <w:kern w:val="2"/>
      <w:sz w:val="21"/>
      <w:szCs w:val="24"/>
    </w:rPr>
  </w:style>
  <w:style w:type="character" w:customStyle="1" w:styleId="2770">
    <w:name w:val="Font Style47"/>
    <w:qFormat/>
    <w:uiPriority w:val="0"/>
    <w:rPr>
      <w:rFonts w:ascii="宋体" w:eastAsia="宋体" w:cs="宋体"/>
      <w:b/>
      <w:bCs/>
      <w:spacing w:val="-30"/>
      <w:sz w:val="32"/>
      <w:szCs w:val="32"/>
    </w:rPr>
  </w:style>
  <w:style w:type="character" w:customStyle="1" w:styleId="2771">
    <w:name w:val="样式 四号 首行缩进:  0.93 厘米 行距: 1.5 倍行距 Char Char"/>
    <w:qFormat/>
    <w:uiPriority w:val="0"/>
    <w:rPr>
      <w:sz w:val="28"/>
    </w:rPr>
  </w:style>
  <w:style w:type="character" w:customStyle="1" w:styleId="2772">
    <w:name w:val="样式 标题 2 + Arial Char"/>
    <w:link w:val="2773"/>
    <w:qFormat/>
    <w:uiPriority w:val="0"/>
    <w:rPr>
      <w:rFonts w:ascii="Arial" w:hAnsi="Arial" w:eastAsia="黑体" w:cs="Arial"/>
      <w:b/>
      <w:bCs/>
      <w:sz w:val="24"/>
      <w:szCs w:val="28"/>
    </w:rPr>
  </w:style>
  <w:style w:type="paragraph" w:customStyle="1" w:styleId="2773">
    <w:name w:val="样式 标题 2 + Arial"/>
    <w:basedOn w:val="4"/>
    <w:link w:val="2772"/>
    <w:qFormat/>
    <w:uiPriority w:val="0"/>
    <w:pPr>
      <w:keepNext w:val="0"/>
      <w:keepLines w:val="0"/>
      <w:tabs>
        <w:tab w:val="left" w:pos="10546"/>
      </w:tabs>
      <w:autoSpaceDE/>
      <w:autoSpaceDN/>
      <w:snapToGrid w:val="0"/>
      <w:spacing w:before="240" w:line="360" w:lineRule="exact"/>
      <w:jc w:val="left"/>
      <w:outlineLvl w:val="0"/>
    </w:pPr>
    <w:rPr>
      <w:rFonts w:cs="Arial"/>
      <w:bCs/>
      <w:sz w:val="24"/>
      <w:szCs w:val="28"/>
    </w:rPr>
  </w:style>
  <w:style w:type="character" w:customStyle="1" w:styleId="2774">
    <w:name w:val="样式 标题 2标题 21章标题h2sect 1.2H2Chapter Number/Appendix Letter...1 Char Char"/>
    <w:qFormat/>
    <w:uiPriority w:val="0"/>
    <w:rPr>
      <w:rFonts w:eastAsia="黑体"/>
      <w:snapToGrid/>
      <w:sz w:val="30"/>
    </w:rPr>
  </w:style>
  <w:style w:type="character" w:customStyle="1" w:styleId="2775">
    <w:name w:val="样式 样式 样式 样式 四号 首行缩进:  0.99 厘米 行距: 最小值 25 磅2 + 黑色 + 首行缩进:  0.85 厘... Char Char"/>
    <w:qFormat/>
    <w:uiPriority w:val="0"/>
    <w:rPr>
      <w:color w:val="000000"/>
      <w:sz w:val="24"/>
    </w:rPr>
  </w:style>
  <w:style w:type="character" w:customStyle="1" w:styleId="2776">
    <w:name w:val="样式 样式 小四 黑色 首行缩进:  0.85 厘米 行距: 最小值 24 磅 + 自动设置 Char Char"/>
    <w:qFormat/>
    <w:uiPriority w:val="0"/>
    <w:rPr>
      <w:rFonts w:eastAsia="宋体" w:cs="宋体"/>
      <w:kern w:val="2"/>
      <w:sz w:val="24"/>
      <w:lang w:val="en-US" w:eastAsia="zh-CN" w:bidi="ar-SA"/>
    </w:rPr>
  </w:style>
  <w:style w:type="character" w:customStyle="1" w:styleId="2777">
    <w:name w:val="样式 样式 样式 样式 样式 四号 行距: 1.5 倍行距 + 首行缩进:  2 字符 + (西文) 宋体 (中文) 仿宋_GB...1 Char"/>
    <w:link w:val="2778"/>
    <w:qFormat/>
    <w:uiPriority w:val="0"/>
    <w:rPr>
      <w:rFonts w:ascii="Calibri" w:hAnsi="Calibri" w:eastAsia="黑体"/>
      <w:sz w:val="28"/>
      <w:lang w:val="zh-CN"/>
    </w:rPr>
  </w:style>
  <w:style w:type="paragraph" w:customStyle="1" w:styleId="2778">
    <w:name w:val="样式 样式 样式 样式 样式 四号 行距: 1.5 倍行距 + 首行缩进:  2 字符 + (西文) 宋体 (中文) 仿宋_GB...1"/>
    <w:basedOn w:val="1"/>
    <w:link w:val="2777"/>
    <w:qFormat/>
    <w:uiPriority w:val="0"/>
    <w:pPr>
      <w:spacing w:before="120" w:after="120"/>
      <w:jc w:val="center"/>
    </w:pPr>
    <w:rPr>
      <w:rFonts w:ascii="Calibri" w:hAnsi="Calibri" w:eastAsia="黑体"/>
      <w:kern w:val="0"/>
      <w:sz w:val="28"/>
      <w:szCs w:val="20"/>
      <w:lang w:val="zh-CN"/>
    </w:rPr>
  </w:style>
  <w:style w:type="character" w:customStyle="1" w:styleId="2779">
    <w:name w:val="样式 样式 四号 黑色 行距: 固定值 25 磅 + 首行缩进:  2 字符1 Char Char"/>
    <w:qFormat/>
    <w:uiPriority w:val="0"/>
    <w:rPr>
      <w:rFonts w:eastAsia="仿宋_GB2312"/>
      <w:color w:val="000000"/>
      <w:sz w:val="28"/>
    </w:rPr>
  </w:style>
  <w:style w:type="character" w:customStyle="1" w:styleId="2780">
    <w:name w:val="样式 应用正文文本 + 自动设置 Char"/>
    <w:link w:val="2781"/>
    <w:qFormat/>
    <w:uiPriority w:val="0"/>
    <w:rPr>
      <w:sz w:val="24"/>
    </w:rPr>
  </w:style>
  <w:style w:type="paragraph" w:customStyle="1" w:styleId="2781">
    <w:name w:val="样式 应用正文文本 + 自动设置"/>
    <w:basedOn w:val="1"/>
    <w:link w:val="2780"/>
    <w:qFormat/>
    <w:uiPriority w:val="0"/>
    <w:pPr>
      <w:spacing w:line="480" w:lineRule="atLeast"/>
      <w:ind w:firstLine="482"/>
    </w:pPr>
    <w:rPr>
      <w:kern w:val="0"/>
      <w:sz w:val="24"/>
      <w:szCs w:val="20"/>
    </w:rPr>
  </w:style>
  <w:style w:type="character" w:customStyle="1" w:styleId="2782">
    <w:name w:val="正文首行缩进 字符"/>
    <w:qFormat/>
    <w:uiPriority w:val="99"/>
    <w:rPr>
      <w:kern w:val="2"/>
      <w:sz w:val="28"/>
      <w:szCs w:val="28"/>
    </w:rPr>
  </w:style>
  <w:style w:type="character" w:customStyle="1" w:styleId="2783">
    <w:name w:val="样式 样式 宋体 小四 黑色 首行缩进:  0.85 厘米 行距: 最小值 24 磅 + Times New Roman Char"/>
    <w:link w:val="2784"/>
    <w:qFormat/>
    <w:uiPriority w:val="0"/>
    <w:rPr>
      <w:rFonts w:ascii="Calibri" w:hAnsi="Calibri"/>
      <w:color w:val="000000"/>
      <w:sz w:val="24"/>
    </w:rPr>
  </w:style>
  <w:style w:type="paragraph" w:customStyle="1" w:styleId="2784">
    <w:name w:val="样式 样式 宋体 小四 黑色 首行缩进:  0.85 厘米 行距: 最小值 24 磅 + Times New Roman"/>
    <w:basedOn w:val="1"/>
    <w:link w:val="2783"/>
    <w:qFormat/>
    <w:uiPriority w:val="0"/>
    <w:pPr>
      <w:spacing w:line="480" w:lineRule="atLeast"/>
      <w:ind w:firstLine="482"/>
    </w:pPr>
    <w:rPr>
      <w:rFonts w:ascii="Calibri" w:hAnsi="Calibri"/>
      <w:color w:val="000000"/>
      <w:kern w:val="0"/>
      <w:sz w:val="24"/>
      <w:szCs w:val="20"/>
    </w:rPr>
  </w:style>
  <w:style w:type="character" w:customStyle="1" w:styleId="2785">
    <w:name w:val="样式 样式 样式 样式 四号 行距: 1.5 倍行距 + 首行缩进:  2 字符 + (西文) 宋体 (中文) 仿宋_GB231... Char Char"/>
    <w:qFormat/>
    <w:uiPriority w:val="0"/>
    <w:rPr>
      <w:rFonts w:ascii="宋体" w:hAnsi="宋体" w:eastAsia="黑体" w:cs="宋体"/>
      <w:kern w:val="2"/>
      <w:sz w:val="24"/>
      <w:lang w:val="zh-CN"/>
    </w:rPr>
  </w:style>
  <w:style w:type="character" w:customStyle="1" w:styleId="2786">
    <w:name w:val="Char Char142"/>
    <w:qFormat/>
    <w:uiPriority w:val="0"/>
    <w:rPr>
      <w:rFonts w:ascii="Arial" w:hAnsi="Arial" w:eastAsia="黑体"/>
      <w:sz w:val="21"/>
      <w:szCs w:val="21"/>
      <w:lang w:val="en-US" w:eastAsia="zh-CN" w:bidi="ar-SA"/>
    </w:rPr>
  </w:style>
  <w:style w:type="character" w:customStyle="1" w:styleId="2787">
    <w:name w:val="样式 样式 样式 样式 样式 样式 四号 行距: 最小值 24 磅 + 灰色-80% 首行缩进:  2 字符 + 黑色 首行缩进...1 Char Char"/>
    <w:qFormat/>
    <w:uiPriority w:val="0"/>
    <w:rPr>
      <w:sz w:val="24"/>
      <w:szCs w:val="28"/>
    </w:rPr>
  </w:style>
  <w:style w:type="character" w:customStyle="1" w:styleId="2788">
    <w:name w:val="无格式表格 51"/>
    <w:qFormat/>
    <w:uiPriority w:val="0"/>
    <w:rPr>
      <w:smallCaps/>
      <w:color w:val="C0504D"/>
      <w:u w:val="single"/>
    </w:rPr>
  </w:style>
  <w:style w:type="character" w:customStyle="1" w:styleId="2789">
    <w:name w:val="标书标题 2 Char Char"/>
    <w:qFormat/>
    <w:uiPriority w:val="0"/>
    <w:rPr>
      <w:rFonts w:eastAsia="黑体"/>
      <w:color w:val="000000"/>
      <w:sz w:val="28"/>
      <w:szCs w:val="28"/>
      <w:lang w:val="en-US" w:eastAsia="zh-CN" w:bidi="ar-SA"/>
    </w:rPr>
  </w:style>
  <w:style w:type="character" w:customStyle="1" w:styleId="2790">
    <w:name w:val="样式 首行缩进:  1.01 厘米 行距: 最小值 24 磅 Char Char"/>
    <w:qFormat/>
    <w:uiPriority w:val="0"/>
    <w:rPr>
      <w:kern w:val="2"/>
      <w:sz w:val="28"/>
    </w:rPr>
  </w:style>
  <w:style w:type="character" w:customStyle="1" w:styleId="2791">
    <w:name w:val="样式 普通文字 + (符号) 宋体 小四 Char"/>
    <w:qFormat/>
    <w:uiPriority w:val="0"/>
    <w:rPr>
      <w:rFonts w:ascii="宋体" w:hAnsi="Courier New" w:eastAsia="宋体"/>
      <w:kern w:val="2"/>
      <w:sz w:val="24"/>
      <w:lang w:val="en-US" w:eastAsia="zh-CN"/>
    </w:rPr>
  </w:style>
  <w:style w:type="character" w:customStyle="1" w:styleId="2792">
    <w:name w:val="样式 样式 样式 标题 1章 + 右侧:  0.49 厘米 + 行距: 最小值 24 磅 + 黑色 Char Char"/>
    <w:qFormat/>
    <w:uiPriority w:val="0"/>
    <w:rPr>
      <w:rFonts w:eastAsia="黑体"/>
      <w:bCs/>
      <w:color w:val="000000"/>
      <w:kern w:val="44"/>
      <w:sz w:val="32"/>
      <w:szCs w:val="44"/>
    </w:rPr>
  </w:style>
  <w:style w:type="character" w:customStyle="1" w:styleId="2793">
    <w:name w:val="文本内容 Char Char"/>
    <w:qFormat/>
    <w:uiPriority w:val="99"/>
    <w:rPr>
      <w:rFonts w:ascii="宋体" w:eastAsia="宋体"/>
      <w:kern w:val="2"/>
      <w:sz w:val="28"/>
    </w:rPr>
  </w:style>
  <w:style w:type="character" w:customStyle="1" w:styleId="2794">
    <w:name w:val="样式 (西文) 宋体 四号 首行缩进:  2.02 字符 Char"/>
    <w:link w:val="2795"/>
    <w:qFormat/>
    <w:uiPriority w:val="0"/>
    <w:rPr>
      <w:rFonts w:cs="宋体"/>
      <w:sz w:val="28"/>
      <w:szCs w:val="28"/>
    </w:rPr>
  </w:style>
  <w:style w:type="paragraph" w:customStyle="1" w:styleId="2795">
    <w:name w:val="样式 (西文) 宋体 四号 首行缩进:  2.02 字符"/>
    <w:basedOn w:val="1"/>
    <w:link w:val="2794"/>
    <w:qFormat/>
    <w:uiPriority w:val="0"/>
    <w:pPr>
      <w:spacing w:line="500" w:lineRule="atLeast"/>
      <w:ind w:firstLine="200" w:firstLineChars="200"/>
    </w:pPr>
    <w:rPr>
      <w:rFonts w:cs="宋体"/>
      <w:kern w:val="0"/>
      <w:sz w:val="28"/>
      <w:szCs w:val="28"/>
    </w:rPr>
  </w:style>
  <w:style w:type="character" w:customStyle="1" w:styleId="2796">
    <w:name w:val="标题 2－ch Char Char"/>
    <w:qFormat/>
    <w:uiPriority w:val="0"/>
    <w:rPr>
      <w:rFonts w:ascii="Cambria" w:hAnsi="Cambria" w:eastAsia="宋体" w:cs="Times New Roman"/>
      <w:b/>
      <w:bCs/>
      <w:kern w:val="2"/>
      <w:sz w:val="32"/>
      <w:szCs w:val="32"/>
    </w:rPr>
  </w:style>
  <w:style w:type="character" w:customStyle="1" w:styleId="2797">
    <w:name w:val="样式 黑色 行距: 最小值 24.5 磅 Char"/>
    <w:link w:val="2798"/>
    <w:qFormat/>
    <w:uiPriority w:val="0"/>
    <w:rPr>
      <w:rFonts w:cs="宋体"/>
      <w:color w:val="000000"/>
      <w:sz w:val="24"/>
    </w:rPr>
  </w:style>
  <w:style w:type="paragraph" w:customStyle="1" w:styleId="2798">
    <w:name w:val="样式 黑色 行距: 最小值 24.5 磅"/>
    <w:basedOn w:val="1"/>
    <w:link w:val="2797"/>
    <w:qFormat/>
    <w:uiPriority w:val="0"/>
    <w:pPr>
      <w:spacing w:line="480" w:lineRule="atLeast"/>
      <w:ind w:firstLine="482" w:firstLineChars="50"/>
      <w:jc w:val="left"/>
    </w:pPr>
    <w:rPr>
      <w:rFonts w:cs="宋体"/>
      <w:color w:val="000000"/>
      <w:kern w:val="0"/>
      <w:sz w:val="24"/>
      <w:szCs w:val="20"/>
    </w:rPr>
  </w:style>
  <w:style w:type="character" w:customStyle="1" w:styleId="2799">
    <w:name w:val="样式 样式 宋体 右侧:  -0.04 厘米 段前: 0.6 磅 行距: 最小值 20 磅 + 首行缩进:  2 字符 Char"/>
    <w:link w:val="2800"/>
    <w:qFormat/>
    <w:uiPriority w:val="0"/>
    <w:rPr>
      <w:rFonts w:ascii="宋体" w:hAnsi="宋体" w:cs="宋体"/>
    </w:rPr>
  </w:style>
  <w:style w:type="paragraph" w:customStyle="1" w:styleId="2800">
    <w:name w:val="样式 样式 宋体 右侧:  -0.04 厘米 段前: 0.6 磅 行距: 最小值 20 磅 + 首行缩进:  2 字符"/>
    <w:basedOn w:val="1"/>
    <w:link w:val="2799"/>
    <w:qFormat/>
    <w:uiPriority w:val="0"/>
    <w:pPr>
      <w:spacing w:line="380" w:lineRule="atLeast"/>
      <w:ind w:firstLine="200" w:firstLineChars="200"/>
    </w:pPr>
    <w:rPr>
      <w:rFonts w:ascii="宋体" w:hAnsi="宋体" w:cs="宋体"/>
      <w:kern w:val="0"/>
      <w:sz w:val="20"/>
      <w:szCs w:val="20"/>
    </w:rPr>
  </w:style>
  <w:style w:type="character" w:customStyle="1" w:styleId="2801">
    <w:name w:val="样式 样式 四号 首行缩进:  0.99 厘米 行距: 最小值 25 磅 + (中文) 仿宋_GB2312 Char Char"/>
    <w:link w:val="2802"/>
    <w:qFormat/>
    <w:uiPriority w:val="0"/>
    <w:rPr>
      <w:rFonts w:eastAsia="仿宋_GB2312"/>
      <w:sz w:val="28"/>
    </w:rPr>
  </w:style>
  <w:style w:type="paragraph" w:customStyle="1" w:styleId="2802">
    <w:name w:val="样式 样式 四号 首行缩进:  0.99 厘米 行距: 最小值 25 磅 + (中文) 仿宋_GB2312"/>
    <w:basedOn w:val="1"/>
    <w:link w:val="2801"/>
    <w:qFormat/>
    <w:uiPriority w:val="0"/>
    <w:pPr>
      <w:spacing w:line="500" w:lineRule="atLeast"/>
      <w:ind w:firstLine="561"/>
    </w:pPr>
    <w:rPr>
      <w:rFonts w:eastAsia="仿宋_GB2312"/>
      <w:kern w:val="0"/>
      <w:sz w:val="28"/>
      <w:szCs w:val="20"/>
    </w:rPr>
  </w:style>
  <w:style w:type="character" w:customStyle="1" w:styleId="2803">
    <w:name w:val="样式 小四 首行缩进:  0.99 厘米 行距: 最小值 25 磅 Char Char"/>
    <w:qFormat/>
    <w:uiPriority w:val="0"/>
    <w:rPr>
      <w:rFonts w:eastAsia="宋体" w:cs="宋体"/>
      <w:kern w:val="2"/>
      <w:sz w:val="24"/>
      <w:lang w:val="en-US" w:eastAsia="zh-CN" w:bidi="ar-SA"/>
    </w:rPr>
  </w:style>
  <w:style w:type="character" w:customStyle="1" w:styleId="2804">
    <w:name w:val="样式 样式 样式 样式 样式 样式 样式 样式 样式 四号 行距: 最小值 24 磅 + 灰色-80% 首行缩进:  2 字符 ... Char"/>
    <w:link w:val="2805"/>
    <w:qFormat/>
    <w:uiPriority w:val="0"/>
    <w:rPr>
      <w:rFonts w:ascii="Calibri" w:hAnsi="Calibri"/>
      <w:sz w:val="24"/>
    </w:rPr>
  </w:style>
  <w:style w:type="paragraph" w:customStyle="1" w:styleId="2805">
    <w:name w:val="样式 样式 样式 样式 样式 样式 样式 样式 样式 四号 行距: 最小值 24 磅 + 灰色-80% 首行缩进:  2 字符 ..."/>
    <w:basedOn w:val="1"/>
    <w:link w:val="2804"/>
    <w:qFormat/>
    <w:uiPriority w:val="0"/>
    <w:pPr>
      <w:spacing w:line="600" w:lineRule="atLeast"/>
      <w:ind w:firstLine="200" w:firstLineChars="200"/>
    </w:pPr>
    <w:rPr>
      <w:rFonts w:ascii="Calibri" w:hAnsi="Calibri"/>
      <w:kern w:val="0"/>
      <w:sz w:val="24"/>
      <w:szCs w:val="20"/>
    </w:rPr>
  </w:style>
  <w:style w:type="character" w:customStyle="1" w:styleId="2806">
    <w:name w:val="表头头 Char"/>
    <w:link w:val="2807"/>
    <w:qFormat/>
    <w:uiPriority w:val="0"/>
    <w:rPr>
      <w:rFonts w:ascii="Calibri" w:hAnsi="Calibri" w:eastAsia="黑体"/>
      <w:bCs/>
      <w:color w:val="000000"/>
      <w:sz w:val="24"/>
    </w:rPr>
  </w:style>
  <w:style w:type="paragraph" w:customStyle="1" w:styleId="2807">
    <w:name w:val="表头头"/>
    <w:basedOn w:val="1"/>
    <w:link w:val="2806"/>
    <w:qFormat/>
    <w:uiPriority w:val="0"/>
    <w:pPr>
      <w:adjustRightInd w:val="0"/>
      <w:snapToGrid w:val="0"/>
      <w:spacing w:beforeLines="50" w:afterLines="50" w:line="400" w:lineRule="exact"/>
      <w:jc w:val="center"/>
    </w:pPr>
    <w:rPr>
      <w:rFonts w:ascii="Calibri" w:hAnsi="Calibri" w:eastAsia="黑体"/>
      <w:bCs/>
      <w:color w:val="000000"/>
      <w:kern w:val="0"/>
      <w:sz w:val="24"/>
      <w:szCs w:val="20"/>
    </w:rPr>
  </w:style>
  <w:style w:type="character" w:customStyle="1" w:styleId="2808">
    <w:name w:val="样式 样式 Char + 四号 + 行距: 最小值 25 磅 Char Char"/>
    <w:qFormat/>
    <w:uiPriority w:val="0"/>
    <w:rPr>
      <w:sz w:val="28"/>
    </w:rPr>
  </w:style>
  <w:style w:type="character" w:customStyle="1" w:styleId="2809">
    <w:name w:val="样式 四号 首行缩进:  1.01 厘米 行距: 1.5 倍行距 Char Char"/>
    <w:link w:val="2810"/>
    <w:qFormat/>
    <w:uiPriority w:val="0"/>
    <w:rPr>
      <w:rFonts w:cs="宋体"/>
      <w:sz w:val="28"/>
    </w:rPr>
  </w:style>
  <w:style w:type="paragraph" w:customStyle="1" w:styleId="2810">
    <w:name w:val="样式 四号 首行缩进:  1.01 厘米 行距: 1.5 倍行距"/>
    <w:basedOn w:val="1"/>
    <w:link w:val="2809"/>
    <w:qFormat/>
    <w:uiPriority w:val="0"/>
    <w:pPr>
      <w:adjustRightInd w:val="0"/>
      <w:spacing w:line="500" w:lineRule="atLeast"/>
      <w:ind w:firstLine="561"/>
      <w:textAlignment w:val="baseline"/>
    </w:pPr>
    <w:rPr>
      <w:rFonts w:cs="宋体"/>
      <w:kern w:val="0"/>
      <w:sz w:val="28"/>
      <w:szCs w:val="20"/>
    </w:rPr>
  </w:style>
  <w:style w:type="character" w:customStyle="1" w:styleId="2811">
    <w:name w:val="HTML 地址 Char3"/>
    <w:qFormat/>
    <w:uiPriority w:val="0"/>
    <w:rPr>
      <w:i/>
      <w:iCs/>
      <w:kern w:val="2"/>
      <w:sz w:val="21"/>
      <w:szCs w:val="24"/>
    </w:rPr>
  </w:style>
  <w:style w:type="character" w:customStyle="1" w:styleId="2812">
    <w:name w:val="样式 样式 样式 四号 行距: 1.5 倍行距 + 首行缩进:  2 字符 + 宋体 首行缩进:  2 字符 行距: 固定值... Char"/>
    <w:link w:val="2813"/>
    <w:qFormat/>
    <w:uiPriority w:val="0"/>
    <w:rPr>
      <w:rFonts w:ascii="宋体" w:hAnsi="宋体"/>
      <w:sz w:val="24"/>
      <w:szCs w:val="28"/>
    </w:rPr>
  </w:style>
  <w:style w:type="paragraph" w:customStyle="1" w:styleId="2813">
    <w:name w:val="样式 样式 样式 四号 行距: 1.5 倍行距 + 首行缩进:  2 字符 + 宋体 首行缩进:  2 字符 行距: 固定值..."/>
    <w:basedOn w:val="1"/>
    <w:link w:val="2812"/>
    <w:qFormat/>
    <w:uiPriority w:val="0"/>
    <w:pPr>
      <w:spacing w:line="480" w:lineRule="atLeast"/>
      <w:ind w:firstLine="200" w:firstLineChars="200"/>
    </w:pPr>
    <w:rPr>
      <w:rFonts w:ascii="宋体" w:hAnsi="宋体"/>
      <w:kern w:val="0"/>
      <w:sz w:val="24"/>
      <w:szCs w:val="28"/>
    </w:rPr>
  </w:style>
  <w:style w:type="character" w:customStyle="1" w:styleId="2814">
    <w:name w:val="样式 样式 (符号) 宋体 五号 居中 左侧:  0.85 厘米 行距: 单倍行距 + (符号) Times New Roman... Char"/>
    <w:link w:val="2815"/>
    <w:qFormat/>
    <w:uiPriority w:val="0"/>
    <w:rPr>
      <w:rFonts w:ascii="Calibri" w:hAnsi="Calibri"/>
    </w:rPr>
  </w:style>
  <w:style w:type="paragraph" w:customStyle="1" w:styleId="2815">
    <w:name w:val="样式 样式 (符号) 宋体 五号 居中 左侧:  0.85 厘米 行距: 单倍行距 + (符号) Times New Roman..."/>
    <w:basedOn w:val="1"/>
    <w:link w:val="2814"/>
    <w:qFormat/>
    <w:uiPriority w:val="0"/>
    <w:pPr>
      <w:jc w:val="center"/>
    </w:pPr>
    <w:rPr>
      <w:rFonts w:ascii="Calibri" w:hAnsi="Calibri"/>
      <w:kern w:val="0"/>
      <w:sz w:val="20"/>
      <w:szCs w:val="20"/>
    </w:rPr>
  </w:style>
  <w:style w:type="character" w:customStyle="1" w:styleId="2816">
    <w:name w:val="文本 Char"/>
    <w:qFormat/>
    <w:uiPriority w:val="0"/>
    <w:rPr>
      <w:rFonts w:ascii="Times New Roman" w:hAnsi="Times New Roman" w:eastAsia="宋体" w:cs="Times New Roman"/>
      <w:sz w:val="24"/>
      <w:szCs w:val="24"/>
    </w:rPr>
  </w:style>
  <w:style w:type="character" w:customStyle="1" w:styleId="2817">
    <w:name w:val="表头文字（DMS） Char"/>
    <w:qFormat/>
    <w:uiPriority w:val="0"/>
    <w:rPr>
      <w:rFonts w:eastAsia="楷体_GB2312"/>
      <w:b/>
      <w:kern w:val="2"/>
      <w:sz w:val="24"/>
      <w:szCs w:val="24"/>
      <w:lang w:val="en-US" w:eastAsia="zh-CN" w:bidi="ar-SA"/>
    </w:rPr>
  </w:style>
  <w:style w:type="character" w:customStyle="1" w:styleId="2818">
    <w:name w:val="样式 样式 (中文) 仿宋_GB2312 四号 黑色 首行缩进:  0.96 厘米 行距: 最小值 25 磅 + 自动设置 Char Char"/>
    <w:qFormat/>
    <w:locked/>
    <w:uiPriority w:val="0"/>
    <w:rPr>
      <w:rFonts w:ascii="仿宋_GB2312" w:eastAsia="仿宋_GB2312"/>
      <w:sz w:val="28"/>
      <w:szCs w:val="28"/>
    </w:rPr>
  </w:style>
  <w:style w:type="character" w:customStyle="1" w:styleId="2819">
    <w:name w:val="@他1"/>
    <w:unhideWhenUsed/>
    <w:qFormat/>
    <w:uiPriority w:val="99"/>
    <w:rPr>
      <w:color w:val="2B579A"/>
      <w:shd w:val="clear" w:color="auto" w:fill="E6E6E6"/>
    </w:rPr>
  </w:style>
  <w:style w:type="character" w:customStyle="1" w:styleId="2820">
    <w:name w:val="样式 标题 2节H2UNDERRUBRIK 1-2h2l22nd level2Header 2标题 2my2... Char"/>
    <w:link w:val="2821"/>
    <w:qFormat/>
    <w:uiPriority w:val="0"/>
    <w:rPr>
      <w:rFonts w:ascii="Calibri" w:hAnsi="Calibri" w:eastAsia="黑体"/>
      <w:sz w:val="30"/>
      <w:szCs w:val="32"/>
    </w:rPr>
  </w:style>
  <w:style w:type="paragraph" w:customStyle="1" w:styleId="2821">
    <w:name w:val="样式 标题 2节H2UNDERRUBRIK 1-2h2l22nd level2Header 2标题 2my2..."/>
    <w:basedOn w:val="4"/>
    <w:link w:val="2820"/>
    <w:qFormat/>
    <w:uiPriority w:val="0"/>
    <w:pPr>
      <w:autoSpaceDE/>
      <w:autoSpaceDN/>
      <w:adjustRightInd/>
      <w:spacing w:after="120" w:line="500" w:lineRule="atLeast"/>
      <w:jc w:val="both"/>
    </w:pPr>
    <w:rPr>
      <w:rFonts w:ascii="Calibri" w:hAnsi="Calibri"/>
      <w:b w:val="0"/>
      <w:szCs w:val="32"/>
    </w:rPr>
  </w:style>
  <w:style w:type="character" w:customStyle="1" w:styleId="2822">
    <w:name w:val="样式 标题 2标题 41节Heading 2ph2h21head 08标题 1.1 + 自动设置 Char Char"/>
    <w:link w:val="2823"/>
    <w:qFormat/>
    <w:uiPriority w:val="0"/>
    <w:rPr>
      <w:rFonts w:eastAsia="黑体"/>
      <w:sz w:val="30"/>
      <w:szCs w:val="28"/>
    </w:rPr>
  </w:style>
  <w:style w:type="paragraph" w:customStyle="1" w:styleId="2823">
    <w:name w:val="样式 标题 2标题 41节Heading 2ph2h21head 08标题 1.1 + 自动设置"/>
    <w:basedOn w:val="4"/>
    <w:link w:val="2822"/>
    <w:qFormat/>
    <w:uiPriority w:val="0"/>
    <w:pPr>
      <w:keepNext w:val="0"/>
      <w:keepLines w:val="0"/>
      <w:autoSpaceDE/>
      <w:autoSpaceDN/>
      <w:adjustRightInd/>
      <w:spacing w:after="120" w:line="500" w:lineRule="atLeast"/>
      <w:jc w:val="both"/>
    </w:pPr>
    <w:rPr>
      <w:rFonts w:ascii="Times New Roman" w:hAnsi="Times New Roman"/>
      <w:b w:val="0"/>
      <w:szCs w:val="28"/>
    </w:rPr>
  </w:style>
  <w:style w:type="character" w:customStyle="1" w:styleId="2824">
    <w:name w:val="正文无缩进 Char"/>
    <w:link w:val="2825"/>
    <w:qFormat/>
    <w:uiPriority w:val="0"/>
    <w:rPr>
      <w:rFonts w:ascii="Calibri" w:hAnsi="Calibri"/>
      <w:sz w:val="24"/>
      <w:szCs w:val="24"/>
    </w:rPr>
  </w:style>
  <w:style w:type="paragraph" w:customStyle="1" w:styleId="2825">
    <w:name w:val="正文无缩进"/>
    <w:basedOn w:val="1"/>
    <w:link w:val="2824"/>
    <w:qFormat/>
    <w:uiPriority w:val="0"/>
    <w:pPr>
      <w:tabs>
        <w:tab w:val="left" w:pos="420"/>
      </w:tabs>
      <w:spacing w:line="360" w:lineRule="auto"/>
    </w:pPr>
    <w:rPr>
      <w:rFonts w:ascii="Calibri" w:hAnsi="Calibri"/>
      <w:kern w:val="0"/>
      <w:sz w:val="24"/>
    </w:rPr>
  </w:style>
  <w:style w:type="character" w:customStyle="1" w:styleId="2826">
    <w:name w:val="样式 标题 3W3 + Arial Char"/>
    <w:link w:val="2827"/>
    <w:qFormat/>
    <w:uiPriority w:val="0"/>
    <w:rPr>
      <w:rFonts w:ascii="Arial" w:hAnsi="Arial" w:eastAsia="黑体"/>
      <w:szCs w:val="24"/>
    </w:rPr>
  </w:style>
  <w:style w:type="paragraph" w:customStyle="1" w:styleId="2827">
    <w:name w:val="样式 标题 3W3 + Arial"/>
    <w:basedOn w:val="6"/>
    <w:link w:val="2826"/>
    <w:qFormat/>
    <w:uiPriority w:val="0"/>
    <w:pPr>
      <w:keepNext w:val="0"/>
      <w:keepLines w:val="0"/>
      <w:widowControl/>
      <w:tabs>
        <w:tab w:val="left" w:pos="10546"/>
      </w:tabs>
      <w:autoSpaceDE/>
      <w:autoSpaceDN/>
      <w:spacing w:before="260" w:beforeLines="50" w:after="0" w:line="360" w:lineRule="auto"/>
    </w:pPr>
    <w:rPr>
      <w:rFonts w:ascii="Arial" w:hAnsi="Arial" w:eastAsia="黑体"/>
      <w:b w:val="0"/>
      <w:sz w:val="20"/>
      <w:szCs w:val="24"/>
      <w:u w:val="none"/>
    </w:rPr>
  </w:style>
  <w:style w:type="character" w:customStyle="1" w:styleId="2828">
    <w:name w:val="中等深浅网格 11"/>
    <w:qFormat/>
    <w:uiPriority w:val="0"/>
    <w:rPr>
      <w:color w:val="808080"/>
    </w:rPr>
  </w:style>
  <w:style w:type="character" w:customStyle="1" w:styleId="2829">
    <w:name w:val="样式 标题 3标题 3 Char Char Char头 + (中文) 黑体 小四 非加粗 段前: 3 磅 段后: 3... Char"/>
    <w:link w:val="2830"/>
    <w:qFormat/>
    <w:uiPriority w:val="0"/>
    <w:rPr>
      <w:rFonts w:eastAsia="黑体" w:cs="宋体"/>
      <w:sz w:val="24"/>
    </w:rPr>
  </w:style>
  <w:style w:type="paragraph" w:customStyle="1" w:styleId="2830">
    <w:name w:val="样式 标题 3标题 3 Char Char Char头 + (中文) 黑体 小四 非加粗 段前: 3 磅 段后: 3..."/>
    <w:basedOn w:val="6"/>
    <w:link w:val="2829"/>
    <w:qFormat/>
    <w:uiPriority w:val="0"/>
    <w:pPr>
      <w:autoSpaceDE/>
      <w:autoSpaceDN/>
      <w:adjustRightInd/>
      <w:spacing w:before="60" w:after="60" w:line="480" w:lineRule="atLeast"/>
      <w:jc w:val="both"/>
    </w:pPr>
    <w:rPr>
      <w:rFonts w:ascii="Times New Roman" w:eastAsia="黑体" w:cs="宋体"/>
      <w:b w:val="0"/>
      <w:u w:val="none"/>
    </w:rPr>
  </w:style>
  <w:style w:type="character" w:customStyle="1" w:styleId="2831">
    <w:name w:val="中文报告书样式 Char"/>
    <w:link w:val="2832"/>
    <w:qFormat/>
    <w:uiPriority w:val="0"/>
    <w:rPr>
      <w:sz w:val="24"/>
      <w:szCs w:val="24"/>
    </w:rPr>
  </w:style>
  <w:style w:type="paragraph" w:customStyle="1" w:styleId="2832">
    <w:name w:val="中文报告书样式"/>
    <w:basedOn w:val="1"/>
    <w:link w:val="2831"/>
    <w:qFormat/>
    <w:uiPriority w:val="0"/>
    <w:pPr>
      <w:adjustRightInd w:val="0"/>
      <w:spacing w:line="360" w:lineRule="auto"/>
      <w:ind w:firstLine="480" w:firstLineChars="200"/>
      <w:textAlignment w:val="baseline"/>
    </w:pPr>
    <w:rPr>
      <w:kern w:val="0"/>
      <w:sz w:val="24"/>
    </w:rPr>
  </w:style>
  <w:style w:type="character" w:customStyle="1" w:styleId="2833">
    <w:name w:val="样式 标题 4标题 4 Char Char Char Char标题 4 Char标题 4 Char Char Char C... Char"/>
    <w:link w:val="2834"/>
    <w:qFormat/>
    <w:uiPriority w:val="0"/>
    <w:rPr>
      <w:rFonts w:cs="宋体"/>
      <w:sz w:val="24"/>
    </w:rPr>
  </w:style>
  <w:style w:type="paragraph" w:customStyle="1" w:styleId="2834">
    <w:name w:val="样式 标题 4标题 4 Char Char Char Char标题 4 Char标题 4 Char Char Char C..."/>
    <w:basedOn w:val="7"/>
    <w:link w:val="2833"/>
    <w:qFormat/>
    <w:uiPriority w:val="0"/>
    <w:pPr>
      <w:spacing w:before="0" w:after="0" w:line="480" w:lineRule="atLeast"/>
      <w:ind w:firstLine="50" w:firstLineChars="50"/>
      <w:jc w:val="left"/>
    </w:pPr>
    <w:rPr>
      <w:rFonts w:ascii="Times New Roman" w:hAnsi="Times New Roman" w:eastAsia="宋体" w:cs="宋体"/>
      <w:b w:val="0"/>
      <w:sz w:val="24"/>
    </w:rPr>
  </w:style>
  <w:style w:type="character" w:customStyle="1" w:styleId="2835">
    <w:name w:val="Char Char171"/>
    <w:qFormat/>
    <w:uiPriority w:val="0"/>
    <w:rPr>
      <w:rFonts w:ascii="Calibri" w:hAnsi="Calibri" w:eastAsia="宋体" w:cs="Times New Roman"/>
      <w:b/>
      <w:bCs/>
      <w:sz w:val="32"/>
      <w:szCs w:val="32"/>
    </w:rPr>
  </w:style>
  <w:style w:type="character" w:customStyle="1" w:styleId="2836">
    <w:name w:val="样式 四号 黑色 首行缩进:  1.01 厘米 Char Char"/>
    <w:qFormat/>
    <w:uiPriority w:val="0"/>
    <w:rPr>
      <w:color w:val="000000"/>
      <w:sz w:val="28"/>
    </w:rPr>
  </w:style>
  <w:style w:type="character" w:customStyle="1" w:styleId="2837">
    <w:name w:val="列出段落 字符"/>
    <w:link w:val="2838"/>
    <w:qFormat/>
    <w:locked/>
    <w:uiPriority w:val="34"/>
    <w:rPr>
      <w:rFonts w:ascii="Calibri" w:hAnsi="Calibri" w:cs="Calibri"/>
      <w:szCs w:val="21"/>
    </w:rPr>
  </w:style>
  <w:style w:type="paragraph" w:customStyle="1" w:styleId="2838">
    <w:name w:val="9"/>
    <w:basedOn w:val="1"/>
    <w:next w:val="130"/>
    <w:link w:val="2837"/>
    <w:qFormat/>
    <w:uiPriority w:val="34"/>
    <w:pPr>
      <w:ind w:firstLine="420" w:firstLineChars="200"/>
    </w:pPr>
    <w:rPr>
      <w:rFonts w:ascii="Calibri" w:hAnsi="Calibri" w:cs="Calibri"/>
      <w:kern w:val="0"/>
      <w:sz w:val="20"/>
      <w:szCs w:val="21"/>
    </w:rPr>
  </w:style>
  <w:style w:type="character" w:customStyle="1" w:styleId="2839">
    <w:name w:val="样式 样式 标题 5 + 非加粗 + 四号 Char"/>
    <w:link w:val="2840"/>
    <w:qFormat/>
    <w:uiPriority w:val="0"/>
  </w:style>
  <w:style w:type="paragraph" w:customStyle="1" w:styleId="2840">
    <w:name w:val="样式 样式 标题 5 + 非加粗 + 四号"/>
    <w:basedOn w:val="1695"/>
    <w:link w:val="2839"/>
    <w:qFormat/>
    <w:uiPriority w:val="0"/>
    <w:pPr>
      <w:spacing w:line="460" w:lineRule="atLeast"/>
    </w:pPr>
    <w:rPr>
      <w:kern w:val="0"/>
      <w:sz w:val="20"/>
      <w:szCs w:val="20"/>
    </w:rPr>
  </w:style>
  <w:style w:type="character" w:customStyle="1" w:styleId="2841">
    <w:name w:val="Char Char19"/>
    <w:qFormat/>
    <w:uiPriority w:val="0"/>
    <w:rPr>
      <w:rFonts w:ascii="Arial" w:hAnsi="Arial" w:eastAsia="黑体"/>
      <w:b/>
      <w:bCs/>
      <w:kern w:val="2"/>
      <w:sz w:val="32"/>
      <w:szCs w:val="32"/>
      <w:lang w:val="en-US" w:eastAsia="zh-CN" w:bidi="ar-SA"/>
    </w:rPr>
  </w:style>
  <w:style w:type="character" w:customStyle="1" w:styleId="2842">
    <w:name w:val="样式 样式 应用正文文本 + 自动设置 + 首行缩进:  2 字符 Char"/>
    <w:link w:val="2843"/>
    <w:qFormat/>
    <w:uiPriority w:val="0"/>
  </w:style>
  <w:style w:type="paragraph" w:customStyle="1" w:styleId="2843">
    <w:name w:val="样式 样式 应用正文文本 + 自动设置 + 首行缩进:  2 字符"/>
    <w:basedOn w:val="2781"/>
    <w:link w:val="2842"/>
    <w:qFormat/>
    <w:uiPriority w:val="0"/>
    <w:pPr>
      <w:ind w:firstLine="200" w:firstLineChars="200"/>
    </w:pPr>
    <w:rPr>
      <w:sz w:val="20"/>
    </w:rPr>
  </w:style>
  <w:style w:type="character" w:customStyle="1" w:styleId="2844">
    <w:name w:val="样式 样式 样式 (中文) 仿宋_GB2312 四号 黑色 首行缩进:  0.95 厘米 行距: 1.5 倍行距 + 宋体 + ...1 Char"/>
    <w:qFormat/>
    <w:uiPriority w:val="0"/>
    <w:rPr>
      <w:rFonts w:ascii="宋体" w:hAnsi="宋体" w:eastAsia="宋体" w:cs="宋体"/>
      <w:color w:val="000000"/>
      <w:spacing w:val="-4"/>
      <w:kern w:val="2"/>
      <w:sz w:val="24"/>
      <w:lang w:val="en-US" w:eastAsia="zh-CN"/>
    </w:rPr>
  </w:style>
  <w:style w:type="character" w:customStyle="1" w:styleId="2845">
    <w:name w:val="报告内容 Char Char Char Char Char Char2 Char"/>
    <w:qFormat/>
    <w:uiPriority w:val="0"/>
    <w:rPr>
      <w:rFonts w:ascii="宋体" w:hAnsi="宋体" w:eastAsia="宋体"/>
      <w:kern w:val="2"/>
      <w:sz w:val="28"/>
      <w:szCs w:val="24"/>
      <w:lang w:val="en-US" w:eastAsia="zh-CN" w:bidi="ar-SA"/>
    </w:rPr>
  </w:style>
  <w:style w:type="character" w:customStyle="1" w:styleId="2846">
    <w:name w:val="样式4 Char Char Char Char Char Char"/>
    <w:qFormat/>
    <w:uiPriority w:val="0"/>
    <w:rPr>
      <w:rFonts w:ascii="Tahoma" w:hAnsi="Tahoma" w:eastAsia="宋体" w:cs="宋体"/>
      <w:color w:val="000000"/>
      <w:kern w:val="2"/>
      <w:sz w:val="24"/>
      <w:szCs w:val="24"/>
      <w:lang w:val="en-US" w:eastAsia="zh-CN" w:bidi="ar-SA"/>
    </w:rPr>
  </w:style>
  <w:style w:type="character" w:customStyle="1" w:styleId="2847">
    <w:name w:val="texttitle_red21"/>
    <w:qFormat/>
    <w:uiPriority w:val="0"/>
    <w:rPr>
      <w:rFonts w:hint="default" w:ascii="Verdana" w:hAnsi="Verdana"/>
      <w:b/>
      <w:bCs/>
      <w:color w:val="C40000"/>
      <w:sz w:val="17"/>
      <w:szCs w:val="17"/>
    </w:rPr>
  </w:style>
  <w:style w:type="character" w:customStyle="1" w:styleId="2848">
    <w:name w:val="f91"/>
    <w:qFormat/>
    <w:uiPriority w:val="0"/>
    <w:rPr>
      <w:rFonts w:hint="eastAsia" w:ascii="宋体" w:hAnsi="宋体" w:eastAsia="宋体"/>
      <w:sz w:val="18"/>
      <w:szCs w:val="18"/>
    </w:rPr>
  </w:style>
  <w:style w:type="character" w:customStyle="1" w:styleId="2849">
    <w:name w:val="Char Char52"/>
    <w:qFormat/>
    <w:uiPriority w:val="0"/>
    <w:rPr>
      <w:rFonts w:cs="Arial"/>
      <w:snapToGrid w:val="0"/>
      <w:sz w:val="24"/>
      <w:szCs w:val="24"/>
    </w:rPr>
  </w:style>
  <w:style w:type="character" w:customStyle="1" w:styleId="2850">
    <w:name w:val="标题 2aa Char Char"/>
    <w:qFormat/>
    <w:uiPriority w:val="0"/>
    <w:rPr>
      <w:rFonts w:ascii="Arial" w:hAnsi="Arial" w:eastAsia="黑体" w:cs="Arial"/>
      <w:kern w:val="2"/>
      <w:sz w:val="24"/>
      <w:szCs w:val="32"/>
      <w:lang w:val="en-US" w:eastAsia="zh-CN"/>
    </w:rPr>
  </w:style>
  <w:style w:type="character" w:customStyle="1" w:styleId="2851">
    <w:name w:val="Char Char131"/>
    <w:qFormat/>
    <w:uiPriority w:val="0"/>
    <w:rPr>
      <w:sz w:val="18"/>
      <w:szCs w:val="18"/>
    </w:rPr>
  </w:style>
  <w:style w:type="character" w:customStyle="1" w:styleId="2852">
    <w:name w:val="样式 (中文) 黑体 Char"/>
    <w:link w:val="2853"/>
    <w:qFormat/>
    <w:uiPriority w:val="0"/>
    <w:rPr>
      <w:rFonts w:eastAsia="黑体"/>
      <w:szCs w:val="24"/>
    </w:rPr>
  </w:style>
  <w:style w:type="paragraph" w:customStyle="1" w:styleId="2853">
    <w:name w:val="样式 (中文) 黑体"/>
    <w:basedOn w:val="1"/>
    <w:link w:val="2852"/>
    <w:qFormat/>
    <w:uiPriority w:val="0"/>
    <w:pPr>
      <w:outlineLvl w:val="0"/>
    </w:pPr>
    <w:rPr>
      <w:rFonts w:eastAsia="黑体"/>
      <w:kern w:val="0"/>
      <w:sz w:val="20"/>
    </w:rPr>
  </w:style>
  <w:style w:type="character" w:customStyle="1" w:styleId="2854">
    <w:name w:val="sh141"/>
    <w:qFormat/>
    <w:uiPriority w:val="0"/>
    <w:rPr>
      <w:color w:val="2B2B2B"/>
      <w:sz w:val="21"/>
      <w:szCs w:val="21"/>
    </w:rPr>
  </w:style>
  <w:style w:type="character" w:customStyle="1" w:styleId="2855">
    <w:name w:val="样式 样式 样式 黑色 行距: 固定值 20 磅 + 首行缩进:  0 字符 + 自动设置 行距: 1.5 倍行距 Char"/>
    <w:qFormat/>
    <w:uiPriority w:val="0"/>
    <w:rPr>
      <w:rFonts w:eastAsia="宋体"/>
      <w:kern w:val="2"/>
      <w:sz w:val="28"/>
      <w:lang w:bidi="ar-SA"/>
    </w:rPr>
  </w:style>
  <w:style w:type="character" w:customStyle="1" w:styleId="2856">
    <w:name w:val="1）格式 Char"/>
    <w:qFormat/>
    <w:uiPriority w:val="0"/>
    <w:rPr>
      <w:rFonts w:ascii="宋体" w:hAnsi="Arial" w:eastAsia="宋体"/>
      <w:kern w:val="2"/>
      <w:sz w:val="24"/>
      <w:lang w:val="en-US" w:eastAsia="zh-CN" w:bidi="ar-SA"/>
    </w:rPr>
  </w:style>
  <w:style w:type="character" w:customStyle="1" w:styleId="2857">
    <w:name w:val="样式 标题 5 + Arial 小四 Char"/>
    <w:link w:val="2858"/>
    <w:qFormat/>
    <w:uiPriority w:val="0"/>
    <w:rPr>
      <w:rFonts w:ascii="Arial" w:hAnsi="Arial"/>
      <w:sz w:val="24"/>
    </w:rPr>
  </w:style>
  <w:style w:type="paragraph" w:customStyle="1" w:styleId="2858">
    <w:name w:val="样式 标题 5 + Arial 小四"/>
    <w:basedOn w:val="8"/>
    <w:link w:val="2857"/>
    <w:qFormat/>
    <w:uiPriority w:val="0"/>
    <w:pPr>
      <w:keepLines w:val="0"/>
      <w:spacing w:beforeLines="50" w:afterLines="50" w:line="360" w:lineRule="atLeast"/>
    </w:pPr>
    <w:rPr>
      <w:rFonts w:ascii="Arial" w:hAnsi="Arial"/>
      <w:b w:val="0"/>
      <w:sz w:val="24"/>
    </w:rPr>
  </w:style>
  <w:style w:type="character" w:customStyle="1" w:styleId="2859">
    <w:name w:val="样式 样式 样式 样式 首行缩进:  2 字符 + 黑色 首行缩进:  2 字符 + 首行缩进:  2 字符 + 首行缩进:  ...1 Char Char"/>
    <w:link w:val="2860"/>
    <w:qFormat/>
    <w:uiPriority w:val="0"/>
    <w:rPr>
      <w:rFonts w:cs="宋体"/>
      <w:color w:val="000000"/>
      <w:sz w:val="28"/>
    </w:rPr>
  </w:style>
  <w:style w:type="paragraph" w:customStyle="1" w:styleId="2860">
    <w:name w:val="样式 样式 样式 样式 首行缩进:  2 字符 + 黑色 首行缩进:  2 字符 + 首行缩进:  2 字符 + 首行缩进:  ...1"/>
    <w:basedOn w:val="1"/>
    <w:link w:val="2859"/>
    <w:qFormat/>
    <w:uiPriority w:val="0"/>
    <w:pPr>
      <w:spacing w:line="500" w:lineRule="atLeast"/>
      <w:ind w:firstLine="200" w:firstLineChars="200"/>
    </w:pPr>
    <w:rPr>
      <w:rFonts w:cs="宋体"/>
      <w:color w:val="000000"/>
      <w:kern w:val="0"/>
      <w:sz w:val="28"/>
      <w:szCs w:val="20"/>
    </w:rPr>
  </w:style>
  <w:style w:type="character" w:customStyle="1" w:styleId="2861">
    <w:name w:val="样式 样式 样式 样式 样式 首行缩进:  2 字符 + 黑色 首行缩进:  2 字符 + 首行缩进:  2 字符 + 首行缩进... Char"/>
    <w:link w:val="2862"/>
    <w:qFormat/>
    <w:uiPriority w:val="0"/>
    <w:rPr>
      <w:rFonts w:cs="宋体"/>
      <w:color w:val="000000"/>
      <w:sz w:val="28"/>
    </w:rPr>
  </w:style>
  <w:style w:type="paragraph" w:customStyle="1" w:styleId="2862">
    <w:name w:val="样式 样式 样式 样式 样式 首行缩进:  2 字符 + 黑色 首行缩进:  2 字符 + 首行缩进:  2 字符 + 首行缩进..."/>
    <w:basedOn w:val="1"/>
    <w:link w:val="2861"/>
    <w:qFormat/>
    <w:uiPriority w:val="0"/>
    <w:pPr>
      <w:spacing w:line="500" w:lineRule="atLeast"/>
      <w:ind w:firstLine="200" w:firstLineChars="200"/>
      <w:jc w:val="left"/>
    </w:pPr>
    <w:rPr>
      <w:rFonts w:cs="宋体"/>
      <w:color w:val="000000"/>
      <w:kern w:val="0"/>
      <w:sz w:val="28"/>
      <w:szCs w:val="20"/>
    </w:rPr>
  </w:style>
  <w:style w:type="character" w:customStyle="1" w:styleId="2863">
    <w:name w:val="样式 样式 仿宋_GB2312 四号 行距: 1.5 倍行距 + 首行缩进:  0 字符 Char"/>
    <w:link w:val="2864"/>
    <w:qFormat/>
    <w:uiPriority w:val="0"/>
    <w:rPr>
      <w:rFonts w:ascii="仿宋_GB2312" w:cs="宋体"/>
      <w:sz w:val="24"/>
    </w:rPr>
  </w:style>
  <w:style w:type="paragraph" w:customStyle="1" w:styleId="2864">
    <w:name w:val="样式 样式 仿宋_GB2312 四号 行距: 1.5 倍行距 + 首行缩进:  0 字符"/>
    <w:basedOn w:val="1"/>
    <w:link w:val="2863"/>
    <w:qFormat/>
    <w:uiPriority w:val="0"/>
    <w:pPr>
      <w:spacing w:line="480" w:lineRule="atLeast"/>
      <w:ind w:firstLine="482" w:firstLineChars="50"/>
      <w:jc w:val="left"/>
    </w:pPr>
    <w:rPr>
      <w:rFonts w:ascii="仿宋_GB2312" w:cs="宋体"/>
      <w:kern w:val="0"/>
      <w:sz w:val="24"/>
      <w:szCs w:val="20"/>
    </w:rPr>
  </w:style>
  <w:style w:type="character" w:customStyle="1" w:styleId="2865">
    <w:name w:val="样式 四号 两端对齐 首行缩进:  0.99 厘米 行距: 最小值 25 磅1 Char"/>
    <w:link w:val="2866"/>
    <w:qFormat/>
    <w:uiPriority w:val="0"/>
    <w:rPr>
      <w:rFonts w:cs="宋体"/>
      <w:sz w:val="28"/>
    </w:rPr>
  </w:style>
  <w:style w:type="paragraph" w:customStyle="1" w:styleId="2866">
    <w:name w:val="样式 四号 两端对齐 首行缩进:  0.99 厘米 行距: 最小值 25 磅1"/>
    <w:basedOn w:val="1"/>
    <w:link w:val="2865"/>
    <w:qFormat/>
    <w:uiPriority w:val="0"/>
    <w:pPr>
      <w:adjustRightInd w:val="0"/>
      <w:spacing w:line="500" w:lineRule="atLeast"/>
      <w:ind w:firstLine="561"/>
      <w:textAlignment w:val="baseline"/>
    </w:pPr>
    <w:rPr>
      <w:rFonts w:cs="宋体"/>
      <w:kern w:val="0"/>
      <w:sz w:val="28"/>
      <w:szCs w:val="20"/>
    </w:rPr>
  </w:style>
  <w:style w:type="character" w:customStyle="1" w:styleId="2867">
    <w:name w:val="彩色列表 - 着色 1 字符"/>
    <w:link w:val="2868"/>
    <w:qFormat/>
    <w:uiPriority w:val="34"/>
    <w:rPr>
      <w:rFonts w:ascii="宋体" w:hAnsi="宋体" w:cs="宋体"/>
      <w:sz w:val="24"/>
    </w:rPr>
  </w:style>
  <w:style w:type="paragraph" w:customStyle="1" w:styleId="2868">
    <w:name w:val="彩色列表 - 着色 11"/>
    <w:basedOn w:val="1"/>
    <w:link w:val="2867"/>
    <w:qFormat/>
    <w:uiPriority w:val="34"/>
    <w:pPr>
      <w:widowControl/>
      <w:adjustRightInd w:val="0"/>
      <w:snapToGrid w:val="0"/>
      <w:spacing w:line="312" w:lineRule="atLeast"/>
      <w:ind w:firstLine="420" w:firstLineChars="200"/>
      <w:jc w:val="left"/>
      <w:textAlignment w:val="baseline"/>
    </w:pPr>
    <w:rPr>
      <w:rFonts w:ascii="宋体" w:hAnsi="宋体" w:cs="宋体"/>
      <w:kern w:val="0"/>
      <w:sz w:val="24"/>
      <w:szCs w:val="20"/>
    </w:rPr>
  </w:style>
  <w:style w:type="character" w:customStyle="1" w:styleId="2869">
    <w:name w:val="样式 小四 行距: 固定值 25 磅 Char"/>
    <w:link w:val="2870"/>
    <w:qFormat/>
    <w:locked/>
    <w:uiPriority w:val="99"/>
  </w:style>
  <w:style w:type="paragraph" w:customStyle="1" w:styleId="2870">
    <w:name w:val="样式 小四 行距: 固定值 25 磅"/>
    <w:basedOn w:val="1"/>
    <w:link w:val="2869"/>
    <w:qFormat/>
    <w:uiPriority w:val="99"/>
    <w:pPr>
      <w:spacing w:line="500" w:lineRule="atLeast"/>
      <w:ind w:firstLine="200" w:firstLineChars="200"/>
    </w:pPr>
    <w:rPr>
      <w:kern w:val="0"/>
      <w:sz w:val="20"/>
      <w:szCs w:val="20"/>
    </w:rPr>
  </w:style>
  <w:style w:type="character" w:customStyle="1" w:styleId="2871">
    <w:name w:val="样式 样式4 + 加粗 首行缩进: Char Char Char"/>
    <w:qFormat/>
    <w:uiPriority w:val="0"/>
    <w:rPr>
      <w:rFonts w:ascii="Tahoma" w:hAnsi="Tahoma" w:eastAsia="宋体" w:cs="宋体"/>
      <w:b/>
      <w:bCs/>
      <w:color w:val="000000"/>
      <w:kern w:val="2"/>
      <w:sz w:val="24"/>
      <w:szCs w:val="24"/>
      <w:lang w:val="en-US" w:eastAsia="zh-CN" w:bidi="ar-SA"/>
    </w:rPr>
  </w:style>
  <w:style w:type="character" w:customStyle="1" w:styleId="2872">
    <w:name w:val="样式 纯文本普通文字 Char纯文本 Char普通文字 Char Char标题1 + Times New Roman ... Char1"/>
    <w:qFormat/>
    <w:uiPriority w:val="0"/>
    <w:rPr>
      <w:rFonts w:eastAsia="宋体" w:cs="宋体"/>
      <w:sz w:val="24"/>
      <w:lang w:val="en-US" w:eastAsia="zh-CN"/>
    </w:rPr>
  </w:style>
  <w:style w:type="character" w:customStyle="1" w:styleId="2873">
    <w:name w:val="样式 正文文本缩进 3 + 黑色 首行缩进:  1.02 厘米 Char Char"/>
    <w:link w:val="2874"/>
    <w:qFormat/>
    <w:uiPriority w:val="0"/>
    <w:rPr>
      <w:color w:val="000000"/>
      <w:sz w:val="28"/>
    </w:rPr>
  </w:style>
  <w:style w:type="paragraph" w:customStyle="1" w:styleId="2874">
    <w:name w:val="样式 正文文本缩进 3 + 黑色 首行缩进:  1.02 厘米"/>
    <w:basedOn w:val="70"/>
    <w:link w:val="2873"/>
    <w:qFormat/>
    <w:uiPriority w:val="0"/>
    <w:pPr>
      <w:autoSpaceDE/>
      <w:autoSpaceDN/>
      <w:adjustRightInd/>
      <w:spacing w:before="0" w:line="240" w:lineRule="auto"/>
      <w:ind w:left="0" w:firstLine="0"/>
      <w:jc w:val="both"/>
    </w:pPr>
    <w:rPr>
      <w:rFonts w:ascii="Times New Roman"/>
      <w:color w:val="000000"/>
      <w:sz w:val="28"/>
    </w:rPr>
  </w:style>
  <w:style w:type="character" w:customStyle="1" w:styleId="2875">
    <w:name w:val="占位符文本2"/>
    <w:qFormat/>
    <w:uiPriority w:val="0"/>
    <w:rPr>
      <w:color w:val="808080"/>
    </w:rPr>
  </w:style>
  <w:style w:type="character" w:customStyle="1" w:styleId="2876">
    <w:name w:val="表格-内容 Char"/>
    <w:link w:val="2877"/>
    <w:qFormat/>
    <w:uiPriority w:val="0"/>
    <w:rPr>
      <w:rFonts w:ascii="宋体" w:hAnsi="宋体" w:cs="宋体"/>
      <w:szCs w:val="21"/>
    </w:rPr>
  </w:style>
  <w:style w:type="paragraph" w:customStyle="1" w:styleId="2877">
    <w:name w:val="表格-内容"/>
    <w:basedOn w:val="1"/>
    <w:link w:val="2876"/>
    <w:qFormat/>
    <w:uiPriority w:val="0"/>
    <w:pPr>
      <w:widowControl/>
      <w:tabs>
        <w:tab w:val="left" w:pos="377"/>
      </w:tabs>
      <w:adjustRightInd w:val="0"/>
      <w:snapToGrid w:val="0"/>
      <w:jc w:val="center"/>
      <w:textAlignment w:val="center"/>
    </w:pPr>
    <w:rPr>
      <w:rFonts w:ascii="宋体" w:hAnsi="宋体" w:cs="宋体"/>
      <w:kern w:val="0"/>
      <w:sz w:val="20"/>
      <w:szCs w:val="21"/>
    </w:rPr>
  </w:style>
  <w:style w:type="character" w:customStyle="1" w:styleId="2878">
    <w:name w:val="样式 小四 行距: 最小值 24 磅1 Char"/>
    <w:link w:val="2879"/>
    <w:qFormat/>
    <w:uiPriority w:val="0"/>
    <w:rPr>
      <w:rFonts w:ascii="Calibri" w:hAnsi="Calibri"/>
      <w:sz w:val="24"/>
    </w:rPr>
  </w:style>
  <w:style w:type="paragraph" w:customStyle="1" w:styleId="2879">
    <w:name w:val="样式 小四 行距: 最小值 24 磅1"/>
    <w:basedOn w:val="1"/>
    <w:link w:val="2878"/>
    <w:qFormat/>
    <w:uiPriority w:val="0"/>
    <w:pPr>
      <w:spacing w:line="480" w:lineRule="atLeast"/>
      <w:ind w:firstLine="480" w:firstLineChars="200"/>
    </w:pPr>
    <w:rPr>
      <w:rFonts w:ascii="Calibri" w:hAnsi="Calibri"/>
      <w:kern w:val="0"/>
      <w:sz w:val="24"/>
      <w:szCs w:val="20"/>
    </w:rPr>
  </w:style>
  <w:style w:type="character" w:customStyle="1" w:styleId="2880">
    <w:name w:val="网格型浅色1"/>
    <w:qFormat/>
    <w:uiPriority w:val="0"/>
    <w:rPr>
      <w:b/>
      <w:bCs/>
      <w:smallCaps/>
      <w:color w:val="C0504D"/>
      <w:spacing w:val="5"/>
      <w:u w:val="single"/>
    </w:rPr>
  </w:style>
  <w:style w:type="character" w:customStyle="1" w:styleId="2881">
    <w:name w:val="样式 样式 样式 样式 样式 样式 样式 标题 3头标题 3 Char Char Char标题 3 Char CharH3h33... Char"/>
    <w:link w:val="2882"/>
    <w:qFormat/>
    <w:uiPriority w:val="0"/>
    <w:rPr>
      <w:rFonts w:ascii="Calibri" w:hAnsi="Calibri" w:eastAsia="黑体"/>
      <w:sz w:val="24"/>
    </w:rPr>
  </w:style>
  <w:style w:type="paragraph" w:customStyle="1" w:styleId="2882">
    <w:name w:val="样式 样式 样式 样式 样式 样式 样式 标题 3头标题 3 Char Char Char标题 3 Char CharH3h33..."/>
    <w:basedOn w:val="1"/>
    <w:link w:val="2881"/>
    <w:qFormat/>
    <w:uiPriority w:val="0"/>
    <w:pPr>
      <w:keepNext/>
      <w:keepLines/>
      <w:spacing w:beforeLines="30" w:afterLines="30" w:line="480" w:lineRule="atLeast"/>
      <w:outlineLvl w:val="2"/>
    </w:pPr>
    <w:rPr>
      <w:rFonts w:ascii="Calibri" w:hAnsi="Calibri" w:eastAsia="黑体"/>
      <w:kern w:val="0"/>
      <w:sz w:val="24"/>
      <w:szCs w:val="20"/>
    </w:rPr>
  </w:style>
  <w:style w:type="character" w:customStyle="1" w:styleId="2883">
    <w:name w:val="样式 小四 行距: 1.5 倍行距 Char1"/>
    <w:qFormat/>
    <w:uiPriority w:val="0"/>
    <w:rPr>
      <w:rFonts w:ascii="Times New Roman" w:hAnsi="Times New Roman" w:cs="宋体"/>
      <w:kern w:val="2"/>
      <w:sz w:val="24"/>
    </w:rPr>
  </w:style>
  <w:style w:type="character" w:customStyle="1" w:styleId="2884">
    <w:name w:val="样式 四号 首行缩进:  0.99 厘米 行距: 最小值 25 磅5 Char"/>
    <w:link w:val="2885"/>
    <w:qFormat/>
    <w:uiPriority w:val="0"/>
    <w:rPr>
      <w:sz w:val="28"/>
    </w:rPr>
  </w:style>
  <w:style w:type="paragraph" w:customStyle="1" w:styleId="2885">
    <w:name w:val="样式 四号 首行缩进:  0.99 厘米 行距: 最小值 25 磅5"/>
    <w:basedOn w:val="1"/>
    <w:link w:val="2884"/>
    <w:qFormat/>
    <w:uiPriority w:val="0"/>
    <w:pPr>
      <w:spacing w:line="500" w:lineRule="atLeast"/>
      <w:ind w:firstLine="561"/>
    </w:pPr>
    <w:rPr>
      <w:kern w:val="0"/>
      <w:sz w:val="28"/>
      <w:szCs w:val="20"/>
    </w:rPr>
  </w:style>
  <w:style w:type="character" w:customStyle="1" w:styleId="2886">
    <w:name w:val="样式 样式 四号 黑色1 + (中文) 黑体 小四"/>
    <w:qFormat/>
    <w:uiPriority w:val="0"/>
    <w:rPr>
      <w:rFonts w:eastAsia="黑体"/>
      <w:color w:val="000000"/>
      <w:sz w:val="28"/>
    </w:rPr>
  </w:style>
  <w:style w:type="character" w:customStyle="1" w:styleId="2887">
    <w:name w:val="样式 小四 首行缩进:  0.99 厘米 行距: 最小值 25 磅 Char"/>
    <w:link w:val="2888"/>
    <w:qFormat/>
    <w:uiPriority w:val="0"/>
    <w:rPr>
      <w:rFonts w:cs="宋体"/>
      <w:sz w:val="24"/>
      <w:szCs w:val="24"/>
    </w:rPr>
  </w:style>
  <w:style w:type="paragraph" w:customStyle="1" w:styleId="2888">
    <w:name w:val="样式 小四 首行缩进:  0.99 厘米 行距: 最小值 25 磅"/>
    <w:basedOn w:val="1"/>
    <w:link w:val="2887"/>
    <w:qFormat/>
    <w:uiPriority w:val="0"/>
    <w:pPr>
      <w:spacing w:line="480" w:lineRule="atLeast"/>
      <w:ind w:firstLine="482"/>
    </w:pPr>
    <w:rPr>
      <w:rFonts w:cs="宋体"/>
      <w:kern w:val="0"/>
      <w:sz w:val="24"/>
    </w:rPr>
  </w:style>
  <w:style w:type="character" w:customStyle="1" w:styleId="2889">
    <w:name w:val="样式 正文文本缩进 2正文文本缩进 2 Char Char Char正文文字缩进 2 Char Char正文文字缩进 2 ... Char Char"/>
    <w:qFormat/>
    <w:uiPriority w:val="0"/>
    <w:rPr>
      <w:sz w:val="28"/>
      <w:szCs w:val="24"/>
    </w:rPr>
  </w:style>
  <w:style w:type="character" w:customStyle="1" w:styleId="2890">
    <w:name w:val="样式 纯文本普通文字普通文字 Char纯文本 Char普通文字 Char Char标题1纯文本 Char1 Char... Char"/>
    <w:link w:val="2891"/>
    <w:qFormat/>
    <w:uiPriority w:val="0"/>
    <w:rPr>
      <w:rFonts w:cs="Courier New"/>
      <w:szCs w:val="24"/>
    </w:rPr>
  </w:style>
  <w:style w:type="paragraph" w:customStyle="1" w:styleId="2891">
    <w:name w:val="样式 纯文本普通文字普通文字 Char纯文本 Char普通文字 Char Char标题1纯文本 Char1 Char..."/>
    <w:basedOn w:val="44"/>
    <w:link w:val="2890"/>
    <w:qFormat/>
    <w:uiPriority w:val="0"/>
    <w:rPr>
      <w:rFonts w:hint="default" w:ascii="Times New Roman" w:hAnsi="Times New Roman" w:cs="Courier New"/>
      <w:kern w:val="0"/>
      <w:sz w:val="20"/>
      <w:szCs w:val="24"/>
    </w:rPr>
  </w:style>
  <w:style w:type="character" w:customStyle="1" w:styleId="2892">
    <w:name w:val="样式 四号 首行缩进:  0.99 厘米 行距: 最小值 25 磅2 Char Char"/>
    <w:qFormat/>
    <w:uiPriority w:val="0"/>
    <w:rPr>
      <w:rFonts w:eastAsia="Times New Roman"/>
      <w:kern w:val="2"/>
      <w:sz w:val="28"/>
    </w:rPr>
  </w:style>
  <w:style w:type="character" w:customStyle="1" w:styleId="2893">
    <w:name w:val="样式 标题 2 + Times New Roman 小三 非加粗 段前: 6 磅 段后: 6 磅 行距: 最小值 25... Char Char"/>
    <w:qFormat/>
    <w:uiPriority w:val="0"/>
    <w:rPr>
      <w:rFonts w:ascii="Arial" w:hAnsi="Arial" w:eastAsia="黑体"/>
      <w:bCs/>
      <w:sz w:val="30"/>
      <w:szCs w:val="30"/>
    </w:rPr>
  </w:style>
  <w:style w:type="character" w:customStyle="1" w:styleId="2894">
    <w:name w:val="样式 样式 样式 样式 四号 行距: 1.5 倍行距 + 首行缩进:  2 字符 + (西文) 宋体 (中文) 仿宋_GB231...6 Char"/>
    <w:link w:val="2895"/>
    <w:qFormat/>
    <w:uiPriority w:val="0"/>
    <w:rPr>
      <w:rFonts w:ascii="Calibri" w:hAnsi="Calibri"/>
      <w:sz w:val="28"/>
      <w:szCs w:val="28"/>
      <w:lang w:val="zh-CN"/>
    </w:rPr>
  </w:style>
  <w:style w:type="paragraph" w:customStyle="1" w:styleId="2895">
    <w:name w:val="样式 样式 样式 样式 四号 行距: 1.5 倍行距 + 首行缩进:  2 字符 + (西文) 宋体 (中文) 仿宋_GB231...6"/>
    <w:basedOn w:val="834"/>
    <w:link w:val="2894"/>
    <w:qFormat/>
    <w:uiPriority w:val="0"/>
    <w:rPr>
      <w:rFonts w:ascii="Calibri" w:hAnsi="Calibri"/>
      <w:szCs w:val="28"/>
    </w:rPr>
  </w:style>
  <w:style w:type="character" w:customStyle="1" w:styleId="2896">
    <w:name w:val="样式 样式 标题 3条标题1.1.1BSH-3标题 3 Char Char Char标题 3 Char Char标题 3XW..... Char Char"/>
    <w:link w:val="2897"/>
    <w:qFormat/>
    <w:uiPriority w:val="0"/>
    <w:rPr>
      <w:rFonts w:eastAsia="黑体"/>
      <w:color w:val="000000"/>
      <w:sz w:val="28"/>
      <w:szCs w:val="30"/>
    </w:rPr>
  </w:style>
  <w:style w:type="paragraph" w:customStyle="1" w:styleId="2897">
    <w:name w:val="样式 样式 标题 3条标题1.1.1BSH-3标题 3 Char Char Char标题 3 Char Char标题 3XW....."/>
    <w:basedOn w:val="2898"/>
    <w:link w:val="2896"/>
    <w:qFormat/>
    <w:uiPriority w:val="0"/>
    <w:pPr>
      <w:keepNext w:val="0"/>
      <w:keepLines w:val="0"/>
      <w:spacing w:before="0" w:afterLines="0" w:line="240" w:lineRule="auto"/>
      <w:outlineLvl w:val="9"/>
    </w:pPr>
    <w:rPr>
      <w:b w:val="0"/>
      <w:color w:val="000000"/>
      <w:kern w:val="0"/>
    </w:rPr>
  </w:style>
  <w:style w:type="paragraph" w:customStyle="1" w:styleId="2898">
    <w:name w:val="样式 标题 3条标题1.1.1BSH-3标题 3 Char Char Char标题 3 Char Char标题 3XW..."/>
    <w:basedOn w:val="6"/>
    <w:link w:val="2899"/>
    <w:qFormat/>
    <w:uiPriority w:val="0"/>
    <w:pPr>
      <w:autoSpaceDE/>
      <w:autoSpaceDN/>
      <w:adjustRightInd/>
      <w:spacing w:before="60" w:after="260" w:afterLines="25" w:line="500" w:lineRule="atLeast"/>
      <w:jc w:val="both"/>
    </w:pPr>
    <w:rPr>
      <w:rFonts w:ascii="Times New Roman" w:eastAsia="黑体"/>
      <w:kern w:val="2"/>
      <w:sz w:val="28"/>
      <w:szCs w:val="30"/>
      <w:u w:val="none"/>
    </w:rPr>
  </w:style>
  <w:style w:type="character" w:customStyle="1" w:styleId="2899">
    <w:name w:val="样式 标题 3条标题1.1.1BSH-3标题 3 Char Char Char标题 3 Char Char标题 3XW... Char Char"/>
    <w:link w:val="2898"/>
    <w:qFormat/>
    <w:uiPriority w:val="0"/>
    <w:rPr>
      <w:rFonts w:eastAsia="黑体"/>
      <w:b/>
      <w:kern w:val="2"/>
      <w:sz w:val="28"/>
      <w:szCs w:val="30"/>
    </w:rPr>
  </w:style>
  <w:style w:type="character" w:customStyle="1" w:styleId="2900">
    <w:name w:val="description"/>
    <w:qFormat/>
    <w:uiPriority w:val="99"/>
    <w:rPr>
      <w:rFonts w:cs="Times New Roman"/>
    </w:rPr>
  </w:style>
  <w:style w:type="character" w:customStyle="1" w:styleId="2901">
    <w:name w:val="样式4 Char Char Char Char"/>
    <w:qFormat/>
    <w:uiPriority w:val="0"/>
    <w:rPr>
      <w:rFonts w:ascii="Tahoma" w:hAnsi="Tahoma" w:eastAsia="宋体" w:cs="宋体"/>
      <w:color w:val="000000"/>
      <w:kern w:val="2"/>
      <w:sz w:val="24"/>
      <w:szCs w:val="24"/>
      <w:lang w:val="en-US" w:eastAsia="zh-CN" w:bidi="ar-SA"/>
    </w:rPr>
  </w:style>
  <w:style w:type="character" w:customStyle="1" w:styleId="2902">
    <w:name w:val="样式 样式 样式 样式 样式 小四 行距: 最小值 24 磅 + 首行缩进:  2 字符 + 首行缩进:  2 字符 + 黑色 ... Char"/>
    <w:qFormat/>
    <w:uiPriority w:val="0"/>
    <w:rPr>
      <w:rFonts w:eastAsia="宋体" w:cs="宋体"/>
      <w:color w:val="000000"/>
      <w:kern w:val="2"/>
      <w:sz w:val="28"/>
      <w:lang w:val="en-US" w:eastAsia="zh-CN" w:bidi="ar-SA"/>
    </w:rPr>
  </w:style>
  <w:style w:type="character" w:customStyle="1" w:styleId="2903">
    <w:name w:val="样式 (符号) Times New Roman 首行缩进:  0.99 厘米 Char Char"/>
    <w:qFormat/>
    <w:uiPriority w:val="0"/>
    <w:rPr>
      <w:sz w:val="28"/>
    </w:rPr>
  </w:style>
  <w:style w:type="character" w:customStyle="1" w:styleId="2904">
    <w:name w:val="bz-content1"/>
    <w:qFormat/>
    <w:uiPriority w:val="0"/>
    <w:rPr>
      <w:sz w:val="20"/>
      <w:szCs w:val="20"/>
      <w:u w:val="none"/>
    </w:rPr>
  </w:style>
  <w:style w:type="character" w:customStyle="1" w:styleId="2905">
    <w:name w:val="样式 样式 样式 首行缩进:  1.01 厘米 行距: 固定值 24 磅 + 黑色 行距: 最小值 24 磅 + 行距: 最小值... Char Char"/>
    <w:qFormat/>
    <w:uiPriority w:val="0"/>
    <w:rPr>
      <w:rFonts w:eastAsia="仿宋_GB2312"/>
      <w:color w:val="000000"/>
      <w:kern w:val="2"/>
      <w:sz w:val="28"/>
      <w:szCs w:val="24"/>
    </w:rPr>
  </w:style>
  <w:style w:type="character" w:customStyle="1" w:styleId="2906">
    <w:name w:val="Font Style51"/>
    <w:qFormat/>
    <w:uiPriority w:val="0"/>
    <w:rPr>
      <w:rFonts w:ascii="宋体" w:eastAsia="宋体" w:cs="宋体"/>
      <w:i/>
      <w:iCs/>
      <w:sz w:val="38"/>
      <w:szCs w:val="38"/>
    </w:rPr>
  </w:style>
  <w:style w:type="character" w:customStyle="1" w:styleId="2907">
    <w:name w:val="样式 标题 3标题 3 Char Char Char标题 3 Char Char头H3h33rd levell3...1 Char"/>
    <w:link w:val="2908"/>
    <w:qFormat/>
    <w:uiPriority w:val="0"/>
    <w:rPr>
      <w:rFonts w:eastAsia="黑体"/>
      <w:bCs/>
      <w:color w:val="000000"/>
      <w:sz w:val="24"/>
      <w:szCs w:val="32"/>
    </w:rPr>
  </w:style>
  <w:style w:type="paragraph" w:customStyle="1" w:styleId="2908">
    <w:name w:val="样式 标题 3标题 3 Char Char Char标题 3 Char Char头H3h33rd levell3...1"/>
    <w:basedOn w:val="6"/>
    <w:link w:val="2907"/>
    <w:qFormat/>
    <w:uiPriority w:val="0"/>
    <w:pPr>
      <w:autoSpaceDE/>
      <w:autoSpaceDN/>
      <w:adjustRightInd/>
      <w:spacing w:before="60" w:after="60" w:line="480" w:lineRule="atLeast"/>
      <w:ind w:firstLine="50" w:firstLineChars="50"/>
    </w:pPr>
    <w:rPr>
      <w:rFonts w:ascii="Times New Roman" w:eastAsia="黑体"/>
      <w:b w:val="0"/>
      <w:bCs/>
      <w:color w:val="000000"/>
      <w:szCs w:val="32"/>
      <w:u w:val="none"/>
    </w:rPr>
  </w:style>
  <w:style w:type="character" w:customStyle="1" w:styleId="2909">
    <w:name w:val="样式 样式 (符号) Times New Roman 首行缩进:  0.99 厘米 + 黑色 Char Char"/>
    <w:link w:val="2910"/>
    <w:qFormat/>
    <w:uiPriority w:val="0"/>
    <w:rPr>
      <w:color w:val="000000"/>
      <w:sz w:val="28"/>
    </w:rPr>
  </w:style>
  <w:style w:type="paragraph" w:customStyle="1" w:styleId="2910">
    <w:name w:val="样式 样式 (符号) Times New Roman 首行缩进:  0.99 厘米 + 黑色"/>
    <w:basedOn w:val="1"/>
    <w:link w:val="2909"/>
    <w:qFormat/>
    <w:uiPriority w:val="0"/>
    <w:pPr>
      <w:topLinePunct/>
      <w:spacing w:line="500" w:lineRule="atLeast"/>
      <w:ind w:firstLine="561"/>
    </w:pPr>
    <w:rPr>
      <w:color w:val="000000"/>
      <w:kern w:val="0"/>
      <w:sz w:val="28"/>
      <w:szCs w:val="20"/>
    </w:rPr>
  </w:style>
  <w:style w:type="character" w:customStyle="1" w:styleId="2911">
    <w:name w:val="Char Char102"/>
    <w:qFormat/>
    <w:uiPriority w:val="0"/>
    <w:rPr>
      <w:rFonts w:eastAsia="宋体"/>
      <w:kern w:val="2"/>
      <w:sz w:val="21"/>
      <w:lang w:val="en-US" w:eastAsia="zh-CN" w:bidi="ar-SA"/>
    </w:rPr>
  </w:style>
  <w:style w:type="character" w:customStyle="1" w:styleId="2912">
    <w:name w:val="不明显参考21"/>
    <w:qFormat/>
    <w:uiPriority w:val="0"/>
    <w:rPr>
      <w:smallCaps/>
      <w:color w:val="C0504D"/>
      <w:u w:val="single"/>
    </w:rPr>
  </w:style>
  <w:style w:type="character" w:customStyle="1" w:styleId="2913">
    <w:name w:val="样式 样式 样式 四号 行距: 1.5 倍行距 + 首行缩进:  2 字符 + 首行缩进:  2 字符 Char"/>
    <w:link w:val="2914"/>
    <w:qFormat/>
    <w:uiPriority w:val="0"/>
    <w:rPr>
      <w:rFonts w:cs="宋体"/>
      <w:sz w:val="28"/>
    </w:rPr>
  </w:style>
  <w:style w:type="paragraph" w:customStyle="1" w:styleId="2914">
    <w:name w:val="样式 样式 样式 四号 行距: 1.5 倍行距 + 首行缩进:  2 字符 + 首行缩进:  2 字符"/>
    <w:basedOn w:val="1"/>
    <w:link w:val="2913"/>
    <w:qFormat/>
    <w:uiPriority w:val="0"/>
    <w:pPr>
      <w:spacing w:line="500" w:lineRule="atLeast"/>
      <w:ind w:firstLine="560" w:firstLineChars="200"/>
      <w:jc w:val="left"/>
    </w:pPr>
    <w:rPr>
      <w:rFonts w:cs="宋体"/>
      <w:kern w:val="0"/>
      <w:sz w:val="28"/>
      <w:szCs w:val="20"/>
    </w:rPr>
  </w:style>
  <w:style w:type="character" w:customStyle="1" w:styleId="2915">
    <w:name w:val="样式 标题 3 + 段前: 10.9 磅2 Char"/>
    <w:qFormat/>
    <w:uiPriority w:val="0"/>
    <w:rPr>
      <w:rFonts w:eastAsia="宋体" w:cs="宋体"/>
      <w:kern w:val="2"/>
      <w:sz w:val="24"/>
      <w:lang w:val="en-US" w:eastAsia="zh-CN" w:bidi="ar-SA"/>
    </w:rPr>
  </w:style>
  <w:style w:type="character" w:customStyle="1" w:styleId="2916">
    <w:name w:val="四级 Char"/>
    <w:link w:val="2917"/>
    <w:qFormat/>
    <w:uiPriority w:val="0"/>
    <w:rPr>
      <w:rFonts w:ascii="Arial" w:hAnsi="Arial"/>
      <w:bCs/>
      <w:color w:val="FFFFFF"/>
      <w:sz w:val="28"/>
      <w:szCs w:val="28"/>
    </w:rPr>
  </w:style>
  <w:style w:type="paragraph" w:customStyle="1" w:styleId="2917">
    <w:name w:val="四级"/>
    <w:basedOn w:val="7"/>
    <w:link w:val="2916"/>
    <w:qFormat/>
    <w:uiPriority w:val="0"/>
    <w:pPr>
      <w:widowControl/>
      <w:adjustRightInd/>
      <w:spacing w:before="0" w:after="0" w:line="460" w:lineRule="exact"/>
      <w:jc w:val="left"/>
      <w:textAlignment w:val="auto"/>
    </w:pPr>
    <w:rPr>
      <w:rFonts w:eastAsia="宋体"/>
      <w:b w:val="0"/>
      <w:bCs/>
      <w:color w:val="FFFFFF"/>
      <w:szCs w:val="28"/>
    </w:rPr>
  </w:style>
  <w:style w:type="character" w:customStyle="1" w:styleId="2918">
    <w:name w:val="表中文字 Char Char"/>
    <w:qFormat/>
    <w:uiPriority w:val="0"/>
    <w:rPr>
      <w:kern w:val="2"/>
      <w:sz w:val="21"/>
      <w:szCs w:val="24"/>
    </w:rPr>
  </w:style>
  <w:style w:type="character" w:customStyle="1" w:styleId="2919">
    <w:name w:val="文（缩）"/>
    <w:qFormat/>
    <w:uiPriority w:val="0"/>
    <w:rPr>
      <w:rFonts w:ascii="Arial" w:hAnsi="Arial" w:cs="Arial"/>
      <w:kern w:val="0"/>
      <w:sz w:val="24"/>
      <w:szCs w:val="24"/>
    </w:rPr>
  </w:style>
  <w:style w:type="character" w:customStyle="1" w:styleId="2920">
    <w:name w:val="未处理的提及41"/>
    <w:unhideWhenUsed/>
    <w:qFormat/>
    <w:uiPriority w:val="99"/>
    <w:rPr>
      <w:color w:val="808080"/>
      <w:shd w:val="clear" w:color="auto" w:fill="E6E6E6"/>
    </w:rPr>
  </w:style>
  <w:style w:type="character" w:customStyle="1" w:styleId="2921">
    <w:name w:val="Font Style44"/>
    <w:qFormat/>
    <w:uiPriority w:val="0"/>
    <w:rPr>
      <w:rFonts w:ascii="宋体" w:eastAsia="宋体" w:cs="宋体"/>
      <w:b/>
      <w:bCs/>
      <w:spacing w:val="-10"/>
      <w:w w:val="150"/>
      <w:sz w:val="16"/>
      <w:szCs w:val="16"/>
    </w:rPr>
  </w:style>
  <w:style w:type="character" w:customStyle="1" w:styleId="2922">
    <w:name w:val="标题 2 Char Char Char"/>
    <w:qFormat/>
    <w:uiPriority w:val="0"/>
    <w:rPr>
      <w:rFonts w:ascii="Arial" w:hAnsi="Arial" w:eastAsia="黑体"/>
      <w:b/>
      <w:bCs/>
      <w:kern w:val="2"/>
      <w:sz w:val="32"/>
      <w:szCs w:val="32"/>
      <w:lang w:val="en-US" w:eastAsia="zh-CN" w:bidi="ar-SA"/>
    </w:rPr>
  </w:style>
  <w:style w:type="character" w:customStyle="1" w:styleId="2923">
    <w:name w:val="样式 样式 黑色 行距: 最小值 24 磅 + Times New Roman Char Char"/>
    <w:link w:val="2924"/>
    <w:qFormat/>
    <w:uiPriority w:val="0"/>
    <w:rPr>
      <w:color w:val="000000"/>
      <w:sz w:val="28"/>
      <w:szCs w:val="28"/>
    </w:rPr>
  </w:style>
  <w:style w:type="paragraph" w:customStyle="1" w:styleId="2924">
    <w:name w:val="样式 样式 黑色 行距: 最小值 24 磅 + Times New Roman"/>
    <w:basedOn w:val="1"/>
    <w:link w:val="2923"/>
    <w:qFormat/>
    <w:uiPriority w:val="0"/>
    <w:pPr>
      <w:keepNext/>
      <w:keepLines/>
      <w:spacing w:line="500" w:lineRule="atLeast"/>
      <w:outlineLvl w:val="3"/>
    </w:pPr>
    <w:rPr>
      <w:color w:val="000000"/>
      <w:kern w:val="0"/>
      <w:sz w:val="28"/>
      <w:szCs w:val="28"/>
    </w:rPr>
  </w:style>
  <w:style w:type="character" w:customStyle="1" w:styleId="2925">
    <w:name w:val="样式 样式 标题 2 + Times New Roman 小三 非加粗 段前: 6 磅 段后: 6 磅 行距: 最小值 25.....1 Char Char Char"/>
    <w:qFormat/>
    <w:uiPriority w:val="0"/>
    <w:rPr>
      <w:rFonts w:ascii="Arial" w:hAnsi="Arial" w:eastAsia="黑体"/>
      <w:bCs/>
      <w:sz w:val="30"/>
      <w:szCs w:val="30"/>
    </w:rPr>
  </w:style>
  <w:style w:type="character" w:customStyle="1" w:styleId="2926">
    <w:name w:val="Font Style56"/>
    <w:qFormat/>
    <w:uiPriority w:val="0"/>
    <w:rPr>
      <w:rFonts w:ascii="宋体" w:eastAsia="宋体" w:cs="宋体"/>
      <w:b/>
      <w:bCs/>
      <w:sz w:val="34"/>
      <w:szCs w:val="34"/>
    </w:rPr>
  </w:style>
  <w:style w:type="paragraph" w:customStyle="1" w:styleId="2927">
    <w:name w:val="报告内容 Char Char Char Char"/>
    <w:basedOn w:val="1"/>
    <w:qFormat/>
    <w:uiPriority w:val="0"/>
    <w:pPr>
      <w:ind w:firstLine="567"/>
    </w:pPr>
    <w:rPr>
      <w:rFonts w:ascii="宋体" w:hAnsi="宋体"/>
      <w:sz w:val="28"/>
      <w:szCs w:val="20"/>
    </w:rPr>
  </w:style>
  <w:style w:type="paragraph" w:customStyle="1" w:styleId="2928">
    <w:name w:val="Style19"/>
    <w:basedOn w:val="1"/>
    <w:qFormat/>
    <w:uiPriority w:val="0"/>
    <w:pPr>
      <w:adjustRightInd w:val="0"/>
      <w:spacing w:line="819" w:lineRule="exact"/>
      <w:ind w:firstLine="619"/>
      <w:jc w:val="left"/>
    </w:pPr>
    <w:rPr>
      <w:rFonts w:ascii="宋体"/>
      <w:kern w:val="0"/>
      <w:sz w:val="24"/>
    </w:rPr>
  </w:style>
  <w:style w:type="paragraph" w:customStyle="1" w:styleId="2929">
    <w:name w:val="Style1"/>
    <w:basedOn w:val="1"/>
    <w:qFormat/>
    <w:uiPriority w:val="0"/>
    <w:pPr>
      <w:adjustRightInd w:val="0"/>
      <w:spacing w:line="461" w:lineRule="exact"/>
      <w:jc w:val="left"/>
    </w:pPr>
    <w:rPr>
      <w:rFonts w:ascii="宋体"/>
      <w:kern w:val="0"/>
      <w:sz w:val="24"/>
    </w:rPr>
  </w:style>
  <w:style w:type="paragraph" w:customStyle="1" w:styleId="2930">
    <w:name w:val="样式 样式 首行缩进:  0 厘米 + (西文) 楷体_GB2312 (中文) 楷体_GB2312 五号 居中 首行缩进..."/>
    <w:basedOn w:val="1"/>
    <w:qFormat/>
    <w:uiPriority w:val="0"/>
    <w:pPr>
      <w:jc w:val="center"/>
    </w:pPr>
    <w:rPr>
      <w:rFonts w:eastAsia="楷体_GB2312" w:cs="宋体"/>
      <w:szCs w:val="20"/>
    </w:rPr>
  </w:style>
  <w:style w:type="paragraph" w:customStyle="1" w:styleId="2931">
    <w:name w:val="仪表参数"/>
    <w:basedOn w:val="1"/>
    <w:qFormat/>
    <w:uiPriority w:val="0"/>
    <w:pPr>
      <w:tabs>
        <w:tab w:val="left" w:pos="1701"/>
        <w:tab w:val="left" w:pos="4500"/>
      </w:tabs>
      <w:overflowPunct w:val="0"/>
      <w:topLinePunct/>
      <w:spacing w:beforeLines="50" w:after="120" w:line="360" w:lineRule="auto"/>
      <w:ind w:left="1200"/>
    </w:pPr>
    <w:rPr>
      <w:color w:val="000000"/>
      <w:szCs w:val="18"/>
    </w:rPr>
  </w:style>
  <w:style w:type="paragraph" w:customStyle="1" w:styleId="2932">
    <w:name w:val="Company Name"/>
    <w:basedOn w:val="33"/>
    <w:qFormat/>
    <w:uiPriority w:val="0"/>
    <w:pPr>
      <w:keepLines/>
      <w:widowControl/>
      <w:tabs>
        <w:tab w:val="clear" w:pos="567"/>
      </w:tabs>
      <w:spacing w:before="0" w:after="40" w:line="240" w:lineRule="atLeast"/>
      <w:jc w:val="center"/>
    </w:pPr>
    <w:rPr>
      <w:rFonts w:ascii="Garamond" w:hAnsi="Garamond"/>
      <w:caps/>
      <w:spacing w:val="75"/>
      <w:sz w:val="22"/>
      <w:szCs w:val="20"/>
    </w:rPr>
  </w:style>
  <w:style w:type="paragraph" w:customStyle="1" w:styleId="2933">
    <w:name w:val="签字"/>
    <w:basedOn w:val="1"/>
    <w:qFormat/>
    <w:uiPriority w:val="0"/>
    <w:pPr>
      <w:spacing w:line="360" w:lineRule="auto"/>
      <w:ind w:right="400" w:rightChars="400"/>
      <w:jc w:val="right"/>
    </w:pPr>
    <w:rPr>
      <w:rFonts w:ascii="宋体"/>
      <w:sz w:val="24"/>
    </w:rPr>
  </w:style>
  <w:style w:type="paragraph" w:customStyle="1" w:styleId="2934">
    <w:name w:val="样式 样式 (西文) 楷体_GB2312 (中文) 楷体_GB2312 居中 + Times New Roman"/>
    <w:basedOn w:val="1"/>
    <w:qFormat/>
    <w:uiPriority w:val="0"/>
    <w:pPr>
      <w:jc w:val="center"/>
    </w:pPr>
    <w:rPr>
      <w:rFonts w:eastAsia="楷体_GB2312" w:cs="宋体"/>
      <w:kern w:val="0"/>
      <w:szCs w:val="20"/>
    </w:rPr>
  </w:style>
  <w:style w:type="paragraph" w:customStyle="1" w:styleId="2935">
    <w:name w:val="样式 Times New Roman 小四 两端对齐 首行缩进:  0.9 厘米 行距: 最小值 24 磅"/>
    <w:basedOn w:val="1"/>
    <w:qFormat/>
    <w:uiPriority w:val="0"/>
    <w:pPr>
      <w:autoSpaceDE w:val="0"/>
      <w:autoSpaceDN w:val="0"/>
      <w:adjustRightInd w:val="0"/>
      <w:spacing w:line="480" w:lineRule="atLeast"/>
      <w:ind w:firstLine="482"/>
    </w:pPr>
    <w:rPr>
      <w:rFonts w:cs="宋体"/>
      <w:color w:val="000000"/>
      <w:kern w:val="0"/>
      <w:sz w:val="24"/>
      <w:szCs w:val="20"/>
    </w:rPr>
  </w:style>
  <w:style w:type="paragraph" w:customStyle="1" w:styleId="2936">
    <w:name w:val="标题 1 + 非加粗 居中 左侧:  -2.25 厘米 首行缩进:  0 厘米 段前: 0 磅 段后: 0 磅..."/>
    <w:basedOn w:val="3"/>
    <w:qFormat/>
    <w:uiPriority w:val="0"/>
    <w:pPr>
      <w:autoSpaceDE/>
      <w:autoSpaceDN/>
      <w:snapToGrid w:val="0"/>
      <w:spacing w:before="0" w:after="0" w:line="360" w:lineRule="auto"/>
    </w:pPr>
    <w:rPr>
      <w:rFonts w:ascii="黑体" w:eastAsia="黑体"/>
      <w:b w:val="0"/>
      <w:color w:val="000000"/>
      <w:szCs w:val="32"/>
    </w:rPr>
  </w:style>
  <w:style w:type="paragraph" w:customStyle="1" w:styleId="2937">
    <w:name w:val="样式 样式 (符号) 宋体 小四 加粗 行距: 固定值 26 磅 + (符号) Times New Roman 黑色"/>
    <w:basedOn w:val="1"/>
    <w:qFormat/>
    <w:uiPriority w:val="0"/>
    <w:pPr>
      <w:spacing w:before="120" w:after="120"/>
      <w:jc w:val="center"/>
    </w:pPr>
    <w:rPr>
      <w:rFonts w:hAnsi="宋体" w:eastAsia="黑体" w:cs="宋体"/>
      <w:color w:val="000000"/>
      <w:sz w:val="28"/>
      <w:szCs w:val="20"/>
    </w:rPr>
  </w:style>
  <w:style w:type="paragraph" w:customStyle="1" w:styleId="2938">
    <w:name w:val="样式 宋体 小四 段前: 12 磅 行距: 1.5 倍行距"/>
    <w:basedOn w:val="1"/>
    <w:qFormat/>
    <w:uiPriority w:val="0"/>
    <w:pPr>
      <w:spacing w:before="240" w:line="360" w:lineRule="auto"/>
    </w:pPr>
    <w:rPr>
      <w:rFonts w:ascii="宋体" w:hAnsi="宋体" w:cs="宋体"/>
      <w:szCs w:val="20"/>
    </w:rPr>
  </w:style>
  <w:style w:type="paragraph" w:customStyle="1" w:styleId="2939">
    <w:name w:val="图表样式"/>
    <w:basedOn w:val="1"/>
    <w:next w:val="1"/>
    <w:qFormat/>
    <w:uiPriority w:val="99"/>
    <w:pPr>
      <w:spacing w:before="120" w:after="240" w:line="400" w:lineRule="atLeast"/>
      <w:jc w:val="center"/>
    </w:pPr>
    <w:rPr>
      <w:b/>
      <w:sz w:val="24"/>
      <w:szCs w:val="20"/>
    </w:rPr>
  </w:style>
  <w:style w:type="paragraph" w:customStyle="1" w:styleId="2940">
    <w:name w:val="样式 标题 2标题 21H2Heading 2 HiddenHeading 2 CCBSheading 2第一章 标..."/>
    <w:basedOn w:val="4"/>
    <w:qFormat/>
    <w:uiPriority w:val="0"/>
    <w:pPr>
      <w:tabs>
        <w:tab w:val="left" w:pos="10546"/>
      </w:tabs>
      <w:autoSpaceDE/>
      <w:autoSpaceDN/>
      <w:snapToGrid w:val="0"/>
      <w:spacing w:before="0" w:line="413" w:lineRule="auto"/>
      <w:jc w:val="both"/>
    </w:pPr>
    <w:rPr>
      <w:rFonts w:ascii="黑体" w:hAnsi="黑体" w:cs="Arial"/>
      <w:b w:val="0"/>
      <w:bCs/>
      <w:kern w:val="2"/>
      <w:sz w:val="24"/>
      <w:szCs w:val="28"/>
    </w:rPr>
  </w:style>
  <w:style w:type="paragraph" w:customStyle="1" w:styleId="2941">
    <w:name w:val="样式 样式 标题 2 + Arial 小三 段前: 0 磅 行距: 1.5 倍行距 + 段前: 0.5 行"/>
    <w:basedOn w:val="2942"/>
    <w:qFormat/>
    <w:uiPriority w:val="0"/>
    <w:pPr>
      <w:tabs>
        <w:tab w:val="left" w:pos="10546"/>
      </w:tabs>
      <w:spacing w:beforeLines="0"/>
    </w:pPr>
    <w:rPr>
      <w:szCs w:val="28"/>
    </w:rPr>
  </w:style>
  <w:style w:type="paragraph" w:customStyle="1" w:styleId="2942">
    <w:name w:val="样式 标题 2 + Arial 小三 段前: 0 磅 行距: 1.5 倍行距"/>
    <w:basedOn w:val="4"/>
    <w:qFormat/>
    <w:uiPriority w:val="0"/>
    <w:pPr>
      <w:tabs>
        <w:tab w:val="left" w:pos="10546"/>
      </w:tabs>
      <w:autoSpaceDE/>
      <w:autoSpaceDN/>
      <w:snapToGrid w:val="0"/>
      <w:spacing w:before="260" w:beforeLines="50" w:line="360" w:lineRule="exact"/>
      <w:jc w:val="left"/>
    </w:pPr>
    <w:rPr>
      <w:b w:val="0"/>
      <w:bCs/>
      <w:kern w:val="2"/>
      <w:sz w:val="24"/>
    </w:rPr>
  </w:style>
  <w:style w:type="paragraph" w:customStyle="1" w:styleId="2943">
    <w:name w:val="我的正文下级"/>
    <w:basedOn w:val="1"/>
    <w:qFormat/>
    <w:uiPriority w:val="0"/>
    <w:rPr>
      <w:rFonts w:hint="eastAsia" w:ascii="仿宋_GB2312" w:hAnsi="宋体" w:eastAsia="仿宋_GB2312"/>
      <w:kern w:val="0"/>
      <w:sz w:val="28"/>
      <w:szCs w:val="28"/>
    </w:rPr>
  </w:style>
  <w:style w:type="paragraph" w:customStyle="1" w:styleId="2944">
    <w:name w:val="样式 正文（DMS） + 左侧:  2.24 字符 首行缩进:  2 字符"/>
    <w:basedOn w:val="2945"/>
    <w:qFormat/>
    <w:uiPriority w:val="0"/>
    <w:rPr>
      <w:szCs w:val="20"/>
    </w:rPr>
  </w:style>
  <w:style w:type="paragraph" w:customStyle="1" w:styleId="2945">
    <w:name w:val="正文（DMS）"/>
    <w:basedOn w:val="1"/>
    <w:qFormat/>
    <w:uiPriority w:val="0"/>
    <w:pPr>
      <w:adjustRightInd w:val="0"/>
      <w:snapToGrid w:val="0"/>
      <w:spacing w:line="360" w:lineRule="auto"/>
      <w:ind w:firstLine="200" w:firstLineChars="200"/>
      <w:jc w:val="left"/>
    </w:pPr>
    <w:rPr>
      <w:spacing w:val="-2"/>
      <w:sz w:val="24"/>
    </w:rPr>
  </w:style>
  <w:style w:type="paragraph" w:customStyle="1" w:styleId="2946">
    <w:name w:val="表内文字"/>
    <w:basedOn w:val="1"/>
    <w:qFormat/>
    <w:uiPriority w:val="0"/>
    <w:pPr>
      <w:adjustRightInd w:val="0"/>
      <w:jc w:val="center"/>
      <w:textAlignment w:val="baseline"/>
    </w:pPr>
    <w:rPr>
      <w:rFonts w:ascii="宋体" w:hAnsi="宋体" w:eastAsia="仿宋_GB2312"/>
      <w:sz w:val="28"/>
      <w:szCs w:val="20"/>
    </w:rPr>
  </w:style>
  <w:style w:type="paragraph" w:customStyle="1" w:styleId="2947">
    <w:name w:val="二级标题 Char Char"/>
    <w:basedOn w:val="44"/>
    <w:qFormat/>
    <w:uiPriority w:val="0"/>
    <w:pPr>
      <w:spacing w:before="120" w:after="120"/>
    </w:pPr>
    <w:rPr>
      <w:rFonts w:hint="default" w:ascii="Times New Roman" w:hAnsi="Times New Roman" w:eastAsia="黑体"/>
      <w:b/>
      <w:szCs w:val="21"/>
    </w:rPr>
  </w:style>
  <w:style w:type="paragraph" w:customStyle="1" w:styleId="2948">
    <w:name w:val="wyj1"/>
    <w:basedOn w:val="1"/>
    <w:qFormat/>
    <w:uiPriority w:val="0"/>
    <w:pPr>
      <w:spacing w:before="120" w:after="120"/>
      <w:ind w:firstLine="425"/>
    </w:pPr>
    <w:rPr>
      <w:rFonts w:ascii="黑体" w:eastAsia="黑体"/>
      <w:sz w:val="28"/>
      <w:szCs w:val="20"/>
    </w:rPr>
  </w:style>
  <w:style w:type="paragraph" w:customStyle="1" w:styleId="2949">
    <w:name w:val="报告内容 Char Char Char Char Char Char Char Char Char Char Char Char Char Char Char"/>
    <w:basedOn w:val="1"/>
    <w:qFormat/>
    <w:uiPriority w:val="0"/>
    <w:pPr>
      <w:ind w:firstLine="567"/>
    </w:pPr>
    <w:rPr>
      <w:rFonts w:ascii="宋体" w:hAnsi="宋体"/>
      <w:sz w:val="28"/>
      <w:szCs w:val="20"/>
    </w:rPr>
  </w:style>
  <w:style w:type="paragraph" w:customStyle="1" w:styleId="2950">
    <w:name w:val="样式 Arial 行距: 固定值 22.9 磅"/>
    <w:basedOn w:val="2184"/>
    <w:qFormat/>
    <w:uiPriority w:val="0"/>
    <w:pPr>
      <w:spacing w:line="458" w:lineRule="exact"/>
    </w:pPr>
    <w:rPr>
      <w:rFonts w:ascii="Arial" w:hAnsi="Arial"/>
    </w:rPr>
  </w:style>
  <w:style w:type="paragraph" w:customStyle="1" w:styleId="2951">
    <w:name w:val="样式 样式 (中文) 黑体 居中 首行缩进:  0 厘米 段前: 6 磅 段后: 6 磅 行距: 单倍行距 +"/>
    <w:basedOn w:val="1224"/>
    <w:qFormat/>
    <w:uiPriority w:val="0"/>
    <w:rPr>
      <w:kern w:val="0"/>
    </w:rPr>
  </w:style>
  <w:style w:type="paragraph" w:customStyle="1" w:styleId="2952">
    <w:name w:val="公式居中"/>
    <w:basedOn w:val="1"/>
    <w:qFormat/>
    <w:uiPriority w:val="99"/>
    <w:pPr>
      <w:tabs>
        <w:tab w:val="left" w:pos="4320"/>
      </w:tabs>
      <w:adjustRightInd w:val="0"/>
      <w:snapToGrid w:val="0"/>
      <w:spacing w:beforeLines="25" w:afterLines="25"/>
      <w:jc w:val="center"/>
    </w:pPr>
    <w:rPr>
      <w:rFonts w:eastAsia="黑体"/>
      <w:bCs/>
      <w:sz w:val="24"/>
      <w:szCs w:val="28"/>
    </w:rPr>
  </w:style>
  <w:style w:type="paragraph" w:customStyle="1" w:styleId="2953">
    <w:name w:val="样式 标题 2 + Arial 小三 段前: 0 磅"/>
    <w:basedOn w:val="4"/>
    <w:qFormat/>
    <w:uiPriority w:val="0"/>
    <w:pPr>
      <w:tabs>
        <w:tab w:val="left" w:pos="10546"/>
      </w:tabs>
      <w:autoSpaceDE/>
      <w:autoSpaceDN/>
      <w:snapToGrid w:val="0"/>
      <w:spacing w:before="260" w:beforeLines="100" w:line="360" w:lineRule="exact"/>
      <w:jc w:val="left"/>
    </w:pPr>
    <w:rPr>
      <w:b w:val="0"/>
      <w:bCs/>
      <w:kern w:val="2"/>
      <w:sz w:val="24"/>
    </w:rPr>
  </w:style>
  <w:style w:type="paragraph" w:customStyle="1" w:styleId="2954">
    <w:name w:val="表5号"/>
    <w:basedOn w:val="1061"/>
    <w:qFormat/>
    <w:uiPriority w:val="0"/>
    <w:pPr>
      <w:wordWrap/>
      <w:autoSpaceDE w:val="0"/>
      <w:autoSpaceDN w:val="0"/>
      <w:adjustRightInd/>
      <w:spacing w:line="240" w:lineRule="exact"/>
      <w:jc w:val="right"/>
      <w:textAlignment w:val="auto"/>
    </w:pPr>
    <w:rPr>
      <w:rFonts w:hAnsi="Times New Roman"/>
      <w:bCs/>
      <w:szCs w:val="28"/>
    </w:rPr>
  </w:style>
  <w:style w:type="paragraph" w:customStyle="1" w:styleId="2955">
    <w:name w:val="Head 5.2"/>
    <w:basedOn w:val="1"/>
    <w:qFormat/>
    <w:uiPriority w:val="0"/>
    <w:pPr>
      <w:widowControl/>
      <w:tabs>
        <w:tab w:val="left" w:pos="533"/>
      </w:tabs>
      <w:suppressAutoHyphens/>
      <w:ind w:left="533" w:hanging="533"/>
    </w:pPr>
    <w:rPr>
      <w:b/>
      <w:kern w:val="0"/>
      <w:sz w:val="24"/>
      <w:szCs w:val="20"/>
      <w:lang w:eastAsia="en-US"/>
    </w:rPr>
  </w:style>
  <w:style w:type="paragraph" w:customStyle="1" w:styleId="2956">
    <w:name w:val="样式 样式 样式 样式 样式 样式 标题 3头标题 3 Char Char Char标题 3 Char CharH3h33rd ..."/>
    <w:basedOn w:val="1"/>
    <w:qFormat/>
    <w:uiPriority w:val="0"/>
    <w:pPr>
      <w:keepNext/>
      <w:keepLines/>
      <w:tabs>
        <w:tab w:val="left" w:pos="1418"/>
      </w:tabs>
      <w:spacing w:beforeLines="30" w:afterLines="30" w:line="480" w:lineRule="atLeast"/>
      <w:ind w:left="2371" w:hanging="567"/>
      <w:jc w:val="left"/>
      <w:outlineLvl w:val="2"/>
    </w:pPr>
    <w:rPr>
      <w:rFonts w:eastAsia="黑体" w:cs="宋体"/>
      <w:sz w:val="24"/>
      <w:szCs w:val="20"/>
    </w:rPr>
  </w:style>
  <w:style w:type="paragraph" w:customStyle="1" w:styleId="2957">
    <w:name w:val="样式 (符号) 宋体 居中"/>
    <w:basedOn w:val="1"/>
    <w:qFormat/>
    <w:uiPriority w:val="0"/>
    <w:pPr>
      <w:jc w:val="center"/>
    </w:pPr>
    <w:rPr>
      <w:rFonts w:hAnsi="宋体" w:cs="宋体"/>
      <w:kern w:val="0"/>
      <w:szCs w:val="20"/>
    </w:rPr>
  </w:style>
  <w:style w:type="paragraph" w:customStyle="1" w:styleId="2958">
    <w:name w:val="Char Char Char Char Char Char Char Char Char Char Char Char Char Char Char Char Char Char Char Char Char Char1"/>
    <w:basedOn w:val="1"/>
    <w:qFormat/>
    <w:uiPriority w:val="0"/>
    <w:pPr>
      <w:widowControl/>
      <w:adjustRightInd w:val="0"/>
      <w:snapToGrid w:val="0"/>
      <w:spacing w:line="360" w:lineRule="atLeast"/>
      <w:ind w:firstLine="420" w:firstLineChars="200"/>
      <w:jc w:val="left"/>
      <w:textAlignment w:val="baseline"/>
    </w:pPr>
    <w:rPr>
      <w:rFonts w:ascii="Tahoma" w:hAnsi="Tahoma" w:cs="宋体"/>
      <w:kern w:val="0"/>
      <w:sz w:val="24"/>
      <w:szCs w:val="20"/>
    </w:rPr>
  </w:style>
  <w:style w:type="paragraph" w:customStyle="1" w:styleId="2959">
    <w:name w:val="样式 样式 标题 1 + 行距: 最小值 25 磅2 + 居中"/>
    <w:basedOn w:val="1"/>
    <w:qFormat/>
    <w:uiPriority w:val="0"/>
    <w:pPr>
      <w:spacing w:before="240" w:after="240" w:line="500" w:lineRule="atLeast"/>
      <w:jc w:val="center"/>
      <w:outlineLvl w:val="0"/>
    </w:pPr>
    <w:rPr>
      <w:rFonts w:eastAsia="黑体" w:cs="宋体"/>
      <w:kern w:val="44"/>
      <w:sz w:val="32"/>
      <w:szCs w:val="20"/>
    </w:rPr>
  </w:style>
  <w:style w:type="paragraph" w:customStyle="1" w:styleId="2960">
    <w:name w:val="Style32"/>
    <w:basedOn w:val="1"/>
    <w:qFormat/>
    <w:uiPriority w:val="0"/>
    <w:pPr>
      <w:adjustRightInd w:val="0"/>
      <w:jc w:val="left"/>
    </w:pPr>
    <w:rPr>
      <w:rFonts w:ascii="宋体"/>
      <w:kern w:val="0"/>
      <w:sz w:val="24"/>
    </w:rPr>
  </w:style>
  <w:style w:type="paragraph" w:customStyle="1" w:styleId="2961">
    <w:name w:val="普通(网站)2"/>
    <w:basedOn w:val="1"/>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2962">
    <w:name w:val="文"/>
    <w:basedOn w:val="44"/>
    <w:qFormat/>
    <w:uiPriority w:val="0"/>
    <w:pPr>
      <w:tabs>
        <w:tab w:val="left" w:pos="1134"/>
      </w:tabs>
      <w:spacing w:before="20" w:after="40" w:line="300" w:lineRule="auto"/>
      <w:ind w:left="1134" w:firstLine="200" w:firstLineChars="200"/>
    </w:pPr>
    <w:rPr>
      <w:rFonts w:hint="default" w:ascii="Arial" w:hAnsi="Arial"/>
    </w:rPr>
  </w:style>
  <w:style w:type="paragraph" w:customStyle="1" w:styleId="2963">
    <w:name w:val="Char Char Char Char Char Char Char Char Char Char Char Char2"/>
    <w:basedOn w:val="1"/>
    <w:qFormat/>
    <w:uiPriority w:val="0"/>
    <w:rPr>
      <w:rFonts w:ascii="宋体" w:hAnsi="宋体" w:cs="Courier New"/>
      <w:sz w:val="32"/>
      <w:szCs w:val="32"/>
    </w:rPr>
  </w:style>
  <w:style w:type="paragraph" w:customStyle="1" w:styleId="2964">
    <w:name w:val="Char Char Char3"/>
    <w:basedOn w:val="1"/>
    <w:qFormat/>
    <w:uiPriority w:val="0"/>
    <w:pPr>
      <w:widowControl/>
      <w:jc w:val="left"/>
    </w:pPr>
    <w:rPr>
      <w:rFonts w:ascii="Tahoma" w:hAnsi="Tahoma" w:cs="宋体"/>
      <w:kern w:val="0"/>
      <w:sz w:val="24"/>
      <w:szCs w:val="20"/>
    </w:rPr>
  </w:style>
  <w:style w:type="paragraph" w:customStyle="1" w:styleId="2965">
    <w:name w:val="我的标题 1"/>
    <w:basedOn w:val="16"/>
    <w:qFormat/>
    <w:uiPriority w:val="0"/>
  </w:style>
  <w:style w:type="paragraph" w:customStyle="1" w:styleId="2966">
    <w:name w:val="样式 普通文字 + (符号) 宋体 小四"/>
    <w:basedOn w:val="2523"/>
    <w:qFormat/>
    <w:uiPriority w:val="0"/>
    <w:pPr>
      <w:widowControl w:val="0"/>
      <w:tabs>
        <w:tab w:val="left" w:pos="10546"/>
      </w:tabs>
      <w:snapToGrid/>
      <w:spacing w:line="360" w:lineRule="auto"/>
      <w:ind w:firstLine="0" w:firstLineChars="0"/>
      <w:jc w:val="both"/>
      <w:textAlignment w:val="auto"/>
    </w:pPr>
    <w:rPr>
      <w:rFonts w:hAnsi="Courier New" w:cs="Times New Roman"/>
      <w:kern w:val="2"/>
      <w:sz w:val="21"/>
    </w:rPr>
  </w:style>
  <w:style w:type="paragraph" w:customStyle="1" w:styleId="2967">
    <w:name w:val="样式 (西文) Arial (中文) 黑体 小三 段前: 1.5 磅 段后: 1.5 磅 行距: 1.5 倍行距"/>
    <w:basedOn w:val="4"/>
    <w:qFormat/>
    <w:uiPriority w:val="0"/>
    <w:pPr>
      <w:tabs>
        <w:tab w:val="left" w:pos="10546"/>
      </w:tabs>
      <w:autoSpaceDE/>
      <w:autoSpaceDN/>
      <w:snapToGrid w:val="0"/>
      <w:spacing w:before="30" w:after="30" w:line="360" w:lineRule="exact"/>
      <w:jc w:val="left"/>
    </w:pPr>
    <w:rPr>
      <w:b w:val="0"/>
      <w:bCs/>
      <w:kern w:val="2"/>
      <w:sz w:val="24"/>
      <w:szCs w:val="28"/>
    </w:rPr>
  </w:style>
  <w:style w:type="paragraph" w:customStyle="1" w:styleId="2968">
    <w:name w:val="样式 标题 2标题 1.1Title Header2标题 w2节标题 2－chH2 + Times New Roma..."/>
    <w:basedOn w:val="4"/>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2969">
    <w:name w:val="Char Char2 Char Char Char Char Char Char Char Char Char Char2"/>
    <w:basedOn w:val="1"/>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2970">
    <w:name w:val="样式 样式 标题 1 + 居中 + 两端对齐"/>
    <w:basedOn w:val="1099"/>
    <w:qFormat/>
    <w:uiPriority w:val="0"/>
    <w:pPr>
      <w:keepLines w:val="0"/>
      <w:widowControl/>
      <w:autoSpaceDE w:val="0"/>
      <w:autoSpaceDN w:val="0"/>
      <w:adjustRightInd/>
      <w:snapToGrid/>
      <w:spacing w:before="240" w:after="240" w:line="480" w:lineRule="atLeast"/>
      <w:textAlignment w:val="bottom"/>
    </w:pPr>
    <w:rPr>
      <w:rFonts w:hAnsi="Times New Roman" w:eastAsia="黑体"/>
      <w:b w:val="0"/>
      <w:kern w:val="0"/>
      <w:sz w:val="32"/>
    </w:rPr>
  </w:style>
  <w:style w:type="paragraph" w:customStyle="1" w:styleId="2971">
    <w:name w:val="样式 正文文本缩进正文文字XYZ + 首行缩进:  0 厘米"/>
    <w:basedOn w:val="34"/>
    <w:qFormat/>
    <w:uiPriority w:val="0"/>
    <w:pPr>
      <w:spacing w:line="240" w:lineRule="auto"/>
      <w:ind w:firstLine="200" w:firstLineChars="200"/>
    </w:pPr>
    <w:rPr>
      <w:sz w:val="21"/>
      <w:szCs w:val="20"/>
    </w:rPr>
  </w:style>
  <w:style w:type="paragraph" w:customStyle="1" w:styleId="2972">
    <w:name w:val="样式 正文文本缩进 + 梅红"/>
    <w:basedOn w:val="34"/>
    <w:qFormat/>
    <w:uiPriority w:val="0"/>
    <w:pPr>
      <w:spacing w:beforeLines="50"/>
      <w:ind w:firstLine="462" w:firstLineChars="200"/>
    </w:pPr>
    <w:rPr>
      <w:sz w:val="21"/>
    </w:rPr>
  </w:style>
  <w:style w:type="paragraph" w:customStyle="1" w:styleId="2973">
    <w:name w:val="Table Row"/>
    <w:basedOn w:val="1"/>
    <w:qFormat/>
    <w:uiPriority w:val="0"/>
    <w:pPr>
      <w:spacing w:before="60" w:after="60" w:line="240" w:lineRule="atLeast"/>
      <w:jc w:val="left"/>
    </w:pPr>
    <w:rPr>
      <w:rFonts w:ascii="Arial" w:hAnsi="Arial"/>
      <w:b/>
      <w:snapToGrid w:val="0"/>
      <w:kern w:val="0"/>
      <w:sz w:val="20"/>
      <w:szCs w:val="20"/>
    </w:rPr>
  </w:style>
  <w:style w:type="paragraph" w:customStyle="1" w:styleId="2974">
    <w:name w:val="样式 Arial 行距: 1.5 倍行距1"/>
    <w:basedOn w:val="2184"/>
    <w:qFormat/>
    <w:uiPriority w:val="0"/>
    <w:pPr>
      <w:ind w:firstLine="399" w:firstLineChars="190"/>
    </w:pPr>
    <w:rPr>
      <w:rFonts w:ascii="Arial" w:hAnsi="Arial"/>
    </w:rPr>
  </w:style>
  <w:style w:type="paragraph" w:customStyle="1" w:styleId="2975">
    <w:name w:val="Style20"/>
    <w:basedOn w:val="1"/>
    <w:qFormat/>
    <w:uiPriority w:val="0"/>
    <w:pPr>
      <w:adjustRightInd w:val="0"/>
      <w:spacing w:line="461" w:lineRule="exact"/>
      <w:ind w:hanging="137"/>
      <w:jc w:val="left"/>
    </w:pPr>
    <w:rPr>
      <w:rFonts w:ascii="宋体"/>
      <w:kern w:val="0"/>
      <w:sz w:val="24"/>
    </w:rPr>
  </w:style>
  <w:style w:type="paragraph" w:customStyle="1" w:styleId="2976">
    <w:name w:val="备注说明"/>
    <w:basedOn w:val="66"/>
    <w:qFormat/>
    <w:uiPriority w:val="0"/>
    <w:pPr>
      <w:snapToGrid/>
      <w:spacing w:line="312" w:lineRule="atLeast"/>
      <w:ind w:left="420" w:hanging="420"/>
      <w:textAlignment w:val="baseline"/>
    </w:pPr>
    <w:rPr>
      <w:rFonts w:hAnsi="Times New Roman"/>
      <w:kern w:val="0"/>
    </w:rPr>
  </w:style>
  <w:style w:type="paragraph" w:customStyle="1" w:styleId="2977">
    <w:name w:val="报告内容 Char Char1"/>
    <w:basedOn w:val="1"/>
    <w:qFormat/>
    <w:uiPriority w:val="0"/>
    <w:pPr>
      <w:ind w:firstLine="567"/>
    </w:pPr>
    <w:rPr>
      <w:rFonts w:ascii="宋体" w:hAnsi="宋体"/>
      <w:sz w:val="28"/>
    </w:rPr>
  </w:style>
  <w:style w:type="paragraph" w:customStyle="1" w:styleId="2978">
    <w:name w:val="样式 样式 标题 3标题 3 Char Char Char标题 3 Char CharH3h33rd levell3CT... ..."/>
    <w:basedOn w:val="1"/>
    <w:qFormat/>
    <w:uiPriority w:val="0"/>
    <w:pPr>
      <w:keepNext/>
      <w:keepLines/>
      <w:spacing w:before="60" w:after="60" w:line="480" w:lineRule="atLeast"/>
      <w:outlineLvl w:val="2"/>
    </w:pPr>
    <w:rPr>
      <w:rFonts w:eastAsia="黑体" w:cs="宋体"/>
      <w:color w:val="000000"/>
      <w:sz w:val="24"/>
      <w:szCs w:val="20"/>
    </w:rPr>
  </w:style>
  <w:style w:type="paragraph" w:customStyle="1" w:styleId="2979">
    <w:name w:val="样式 标题 3章标题 3 Char Char Char标题 3 Char Char + (中文) 黑体 四号 非加粗..."/>
    <w:basedOn w:val="6"/>
    <w:qFormat/>
    <w:uiPriority w:val="0"/>
    <w:pPr>
      <w:autoSpaceDE/>
      <w:autoSpaceDN/>
      <w:adjustRightInd/>
      <w:spacing w:before="60" w:after="60" w:line="500" w:lineRule="atLeast"/>
    </w:pPr>
    <w:rPr>
      <w:rFonts w:ascii="Times New Roman" w:eastAsia="黑体"/>
      <w:b w:val="0"/>
      <w:color w:val="000000"/>
      <w:kern w:val="2"/>
      <w:sz w:val="28"/>
      <w:u w:val="none"/>
    </w:rPr>
  </w:style>
  <w:style w:type="paragraph" w:customStyle="1" w:styleId="2980">
    <w:name w:val="样式 居中 行距: 固定值 22 磅3"/>
    <w:basedOn w:val="1"/>
    <w:qFormat/>
    <w:uiPriority w:val="0"/>
    <w:pPr>
      <w:spacing w:line="440" w:lineRule="exact"/>
      <w:jc w:val="center"/>
    </w:pPr>
    <w:rPr>
      <w:rFonts w:cs="宋体"/>
      <w:szCs w:val="20"/>
    </w:rPr>
  </w:style>
  <w:style w:type="paragraph" w:customStyle="1" w:styleId="2981">
    <w:name w:val="Char7"/>
    <w:basedOn w:val="1"/>
    <w:qFormat/>
    <w:uiPriority w:val="0"/>
    <w:pPr>
      <w:widowControl/>
      <w:tabs>
        <w:tab w:val="left" w:pos="360"/>
      </w:tabs>
      <w:jc w:val="left"/>
    </w:pPr>
    <w:rPr>
      <w:rFonts w:ascii="宋体" w:hAnsi="宋体" w:cs="宋体"/>
      <w:kern w:val="0"/>
      <w:sz w:val="24"/>
    </w:rPr>
  </w:style>
  <w:style w:type="paragraph" w:customStyle="1" w:styleId="2982">
    <w:name w:val="样式 样式 五号 居中 首行缩进:  0 厘米 行距: 单倍行距 + (符号) 宋体3"/>
    <w:basedOn w:val="1693"/>
    <w:qFormat/>
    <w:uiPriority w:val="0"/>
    <w:rPr>
      <w:rFonts w:ascii="Calibri" w:hAnsi="Calibri"/>
    </w:rPr>
  </w:style>
  <w:style w:type="paragraph" w:customStyle="1" w:styleId="2983">
    <w:name w:val="样式 Arial 行距: 1.5 倍行距 首行缩进:  2 字符"/>
    <w:basedOn w:val="2184"/>
    <w:qFormat/>
    <w:uiPriority w:val="0"/>
    <w:pPr>
      <w:ind w:firstLine="420"/>
    </w:pPr>
    <w:rPr>
      <w:rFonts w:ascii="Arial" w:hAnsi="Arial" w:cs="Arial"/>
      <w:sz w:val="21"/>
      <w:szCs w:val="21"/>
    </w:rPr>
  </w:style>
  <w:style w:type="paragraph" w:customStyle="1" w:styleId="2984">
    <w:name w:val="Style18"/>
    <w:basedOn w:val="1"/>
    <w:qFormat/>
    <w:uiPriority w:val="0"/>
    <w:pPr>
      <w:adjustRightInd w:val="0"/>
      <w:jc w:val="left"/>
    </w:pPr>
    <w:rPr>
      <w:rFonts w:ascii="宋体"/>
      <w:kern w:val="0"/>
      <w:sz w:val="24"/>
    </w:rPr>
  </w:style>
  <w:style w:type="paragraph" w:customStyle="1" w:styleId="2985">
    <w:name w:val="样式 Arial 小四 行距: 固定值 23 磅"/>
    <w:basedOn w:val="1"/>
    <w:qFormat/>
    <w:uiPriority w:val="0"/>
    <w:pPr>
      <w:tabs>
        <w:tab w:val="left" w:pos="10546"/>
      </w:tabs>
      <w:adjustRightInd w:val="0"/>
      <w:spacing w:line="460" w:lineRule="exact"/>
      <w:ind w:firstLine="480" w:firstLineChars="200"/>
    </w:pPr>
    <w:rPr>
      <w:rFonts w:ascii="Arial" w:hAnsi="Arial" w:cs="宋体"/>
      <w:szCs w:val="20"/>
    </w:rPr>
  </w:style>
  <w:style w:type="paragraph" w:customStyle="1" w:styleId="2986">
    <w:name w:val="标题  3"/>
    <w:basedOn w:val="1"/>
    <w:qFormat/>
    <w:uiPriority w:val="0"/>
    <w:pPr>
      <w:keepNext/>
      <w:keepLines/>
      <w:snapToGrid w:val="0"/>
      <w:spacing w:before="120" w:after="120" w:line="276" w:lineRule="auto"/>
      <w:ind w:left="1080" w:hanging="1080"/>
      <w:jc w:val="left"/>
      <w:outlineLvl w:val="2"/>
    </w:pPr>
    <w:rPr>
      <w:kern w:val="0"/>
      <w:sz w:val="24"/>
    </w:rPr>
  </w:style>
  <w:style w:type="paragraph" w:customStyle="1" w:styleId="2987">
    <w:name w:val="样式 标题 3 + 段前: 0.5 行 段后: 0.5 行1"/>
    <w:basedOn w:val="6"/>
    <w:qFormat/>
    <w:uiPriority w:val="0"/>
    <w:pPr>
      <w:tabs>
        <w:tab w:val="left" w:pos="1097"/>
      </w:tabs>
      <w:autoSpaceDE/>
      <w:autoSpaceDN/>
      <w:adjustRightInd/>
      <w:spacing w:before="260" w:beforeLines="50" w:after="260" w:afterLines="50" w:line="360" w:lineRule="auto"/>
      <w:ind w:left="360"/>
      <w:jc w:val="both"/>
    </w:pPr>
    <w:rPr>
      <w:rFonts w:ascii="Times New Roman"/>
      <w:bCs/>
      <w:kern w:val="2"/>
      <w:sz w:val="21"/>
      <w:szCs w:val="32"/>
      <w:u w:val="none"/>
    </w:rPr>
  </w:style>
  <w:style w:type="paragraph" w:customStyle="1" w:styleId="2988">
    <w:name w:val="a03"/>
    <w:basedOn w:val="6"/>
    <w:qFormat/>
    <w:uiPriority w:val="0"/>
    <w:pPr>
      <w:autoSpaceDE/>
      <w:autoSpaceDN/>
      <w:spacing w:before="260" w:after="260" w:line="416" w:lineRule="atLeast"/>
      <w:ind w:left="1129" w:hanging="1129"/>
      <w:jc w:val="both"/>
      <w:textAlignment w:val="baseline"/>
    </w:pPr>
    <w:rPr>
      <w:rFonts w:ascii="Times New Roman"/>
      <w:kern w:val="2"/>
      <w:sz w:val="28"/>
      <w:szCs w:val="28"/>
      <w:u w:val="none"/>
    </w:rPr>
  </w:style>
  <w:style w:type="paragraph" w:customStyle="1" w:styleId="2989">
    <w:name w:val="样式 标题 2标题 1.1Title Header2标题 w2节标题 2－chH2 + (西文) Times New..."/>
    <w:basedOn w:val="4"/>
    <w:qFormat/>
    <w:uiPriority w:val="0"/>
    <w:pPr>
      <w:autoSpaceDE/>
      <w:autoSpaceDN/>
      <w:adjustRightInd/>
      <w:spacing w:after="120" w:line="480" w:lineRule="atLeast"/>
      <w:jc w:val="both"/>
    </w:pPr>
    <w:rPr>
      <w:rFonts w:ascii="Times New Roman" w:hAnsi="Times New Roman"/>
      <w:b w:val="0"/>
      <w:bCs/>
      <w:kern w:val="2"/>
      <w:sz w:val="28"/>
    </w:rPr>
  </w:style>
  <w:style w:type="paragraph" w:customStyle="1" w:styleId="2990">
    <w:name w:val="附录段落"/>
    <w:basedOn w:val="50"/>
    <w:qFormat/>
    <w:uiPriority w:val="0"/>
    <w:pPr>
      <w:widowControl/>
      <w:spacing w:line="400" w:lineRule="exact"/>
      <w:ind w:firstLine="200"/>
      <w:jc w:val="left"/>
    </w:pPr>
    <w:rPr>
      <w:rFonts w:ascii="Times New Roman" w:eastAsia="宋体"/>
      <w:sz w:val="21"/>
      <w:szCs w:val="20"/>
    </w:rPr>
  </w:style>
  <w:style w:type="paragraph" w:customStyle="1" w:styleId="2991">
    <w:name w:val="正文缩"/>
    <w:basedOn w:val="1"/>
    <w:qFormat/>
    <w:uiPriority w:val="0"/>
    <w:pPr>
      <w:tabs>
        <w:tab w:val="left" w:pos="10546"/>
      </w:tabs>
      <w:adjustRightInd w:val="0"/>
      <w:spacing w:line="360" w:lineRule="auto"/>
      <w:ind w:firstLine="480" w:firstLineChars="200"/>
    </w:pPr>
    <w:rPr>
      <w:rFonts w:ascii="宋体" w:cs="宋体"/>
      <w:color w:val="000000"/>
      <w:sz w:val="24"/>
    </w:rPr>
  </w:style>
  <w:style w:type="paragraph" w:customStyle="1" w:styleId="2992">
    <w:name w:val="样式 样式 样式 样式 首行缩进:  1.01 厘米 行距: 固定值 24 磅 + 黑色 行距: 最小值 24 磅 + 行距: ..."/>
    <w:basedOn w:val="1"/>
    <w:qFormat/>
    <w:uiPriority w:val="0"/>
    <w:pPr>
      <w:spacing w:line="480" w:lineRule="atLeast"/>
      <w:ind w:firstLine="482"/>
    </w:pPr>
    <w:rPr>
      <w:sz w:val="24"/>
      <w:szCs w:val="20"/>
    </w:rPr>
  </w:style>
  <w:style w:type="paragraph" w:customStyle="1" w:styleId="2993">
    <w:name w:val="正文样式"/>
    <w:basedOn w:val="1"/>
    <w:qFormat/>
    <w:uiPriority w:val="0"/>
    <w:pPr>
      <w:adjustRightInd w:val="0"/>
      <w:snapToGrid w:val="0"/>
      <w:spacing w:line="440" w:lineRule="exact"/>
      <w:ind w:firstLine="482"/>
    </w:pPr>
    <w:rPr>
      <w:rFonts w:ascii="宋体" w:cs="宋体"/>
      <w:sz w:val="24"/>
      <w:szCs w:val="20"/>
    </w:rPr>
  </w:style>
  <w:style w:type="paragraph" w:customStyle="1" w:styleId="2994">
    <w:name w:val="标题A"/>
    <w:basedOn w:val="3"/>
    <w:qFormat/>
    <w:uiPriority w:val="0"/>
    <w:pPr>
      <w:keepNext w:val="0"/>
      <w:keepLines w:val="0"/>
      <w:tabs>
        <w:tab w:val="left" w:pos="0"/>
      </w:tabs>
      <w:topLinePunct/>
      <w:autoSpaceDE/>
      <w:autoSpaceDN/>
      <w:snapToGrid w:val="0"/>
      <w:spacing w:before="340" w:beforeLines="50" w:after="330" w:afterLines="50" w:line="460" w:lineRule="exact"/>
    </w:pPr>
    <w:rPr>
      <w:rFonts w:ascii="方正小标宋简体" w:eastAsia="方正小标宋简体"/>
      <w:bCs/>
      <w:kern w:val="24"/>
      <w:sz w:val="36"/>
    </w:rPr>
  </w:style>
  <w:style w:type="paragraph" w:customStyle="1" w:styleId="2995">
    <w:name w:val="默认段落字体 Para Char Char Char Char Char Char1 Char"/>
    <w:basedOn w:val="1"/>
    <w:qFormat/>
    <w:uiPriority w:val="0"/>
    <w:rPr>
      <w:szCs w:val="21"/>
    </w:rPr>
  </w:style>
  <w:style w:type="paragraph" w:customStyle="1" w:styleId="2996">
    <w:name w:val="样式 宋体 小四"/>
    <w:basedOn w:val="1"/>
    <w:qFormat/>
    <w:uiPriority w:val="0"/>
    <w:pPr>
      <w:snapToGrid w:val="0"/>
      <w:spacing w:line="324" w:lineRule="auto"/>
      <w:ind w:right="-70" w:firstLine="600"/>
      <w:jc w:val="left"/>
    </w:pPr>
    <w:rPr>
      <w:rFonts w:ascii="宋体" w:hAnsi="宋体"/>
      <w:sz w:val="24"/>
      <w:szCs w:val="20"/>
    </w:rPr>
  </w:style>
  <w:style w:type="paragraph" w:customStyle="1" w:styleId="2997">
    <w:name w:val="样式 样式 (中文) 黑体 黑色 居中 首行缩进:  0 厘米 段前: 6 磅 段后: 6 磅 行距: 单倍行距3 + 宋体 ..."/>
    <w:basedOn w:val="1"/>
    <w:qFormat/>
    <w:uiPriority w:val="0"/>
    <w:pPr>
      <w:jc w:val="center"/>
    </w:pPr>
    <w:rPr>
      <w:rFonts w:ascii="宋体" w:hAnsi="宋体" w:cs="宋体"/>
      <w:smallCaps/>
      <w:color w:val="000000"/>
      <w:szCs w:val="21"/>
    </w:rPr>
  </w:style>
  <w:style w:type="paragraph" w:customStyle="1" w:styleId="2998">
    <w:name w:val="文（不缩）"/>
    <w:basedOn w:val="2523"/>
    <w:qFormat/>
    <w:uiPriority w:val="0"/>
    <w:pPr>
      <w:widowControl w:val="0"/>
      <w:adjustRightInd/>
      <w:snapToGrid/>
      <w:spacing w:line="400" w:lineRule="exact"/>
      <w:ind w:firstLine="0" w:firstLineChars="0"/>
      <w:jc w:val="both"/>
      <w:textAlignment w:val="auto"/>
    </w:pPr>
    <w:rPr>
      <w:rFonts w:ascii="Arial" w:hAnsi="Arial" w:cs="Arial"/>
      <w:snapToGrid w:val="0"/>
      <w:sz w:val="21"/>
      <w:szCs w:val="21"/>
    </w:rPr>
  </w:style>
  <w:style w:type="paragraph" w:customStyle="1" w:styleId="2999">
    <w:name w:val="Char Char Char Char Char Char Char Char Char1"/>
    <w:basedOn w:val="1"/>
    <w:qFormat/>
    <w:uiPriority w:val="0"/>
    <w:pPr>
      <w:widowControl/>
      <w:adjustRightInd w:val="0"/>
      <w:snapToGrid w:val="0"/>
      <w:spacing w:beforeLines="100" w:after="160" w:line="240" w:lineRule="exact"/>
      <w:ind w:firstLine="420" w:firstLineChars="200"/>
      <w:jc w:val="left"/>
    </w:pPr>
    <w:rPr>
      <w:rFonts w:ascii="Verdana" w:hAnsi="Verdana" w:cs="宋体"/>
      <w:kern w:val="0"/>
      <w:sz w:val="20"/>
      <w:szCs w:val="20"/>
      <w:lang w:eastAsia="en-US"/>
    </w:rPr>
  </w:style>
  <w:style w:type="paragraph" w:customStyle="1" w:styleId="3000">
    <w:name w:val="表首"/>
    <w:basedOn w:val="1"/>
    <w:qFormat/>
    <w:uiPriority w:val="0"/>
    <w:pPr>
      <w:spacing w:before="120" w:after="120"/>
      <w:ind w:firstLine="510"/>
      <w:jc w:val="center"/>
    </w:pPr>
    <w:rPr>
      <w:sz w:val="24"/>
      <w:szCs w:val="20"/>
    </w:rPr>
  </w:style>
  <w:style w:type="paragraph" w:customStyle="1" w:styleId="3001">
    <w:name w:val="仪表分项"/>
    <w:basedOn w:val="1"/>
    <w:next w:val="2931"/>
    <w:qFormat/>
    <w:uiPriority w:val="0"/>
    <w:pPr>
      <w:tabs>
        <w:tab w:val="left" w:pos="1701"/>
        <w:tab w:val="left" w:pos="4500"/>
      </w:tabs>
      <w:overflowPunct w:val="0"/>
      <w:topLinePunct/>
      <w:spacing w:line="460" w:lineRule="exact"/>
      <w:ind w:firstLine="560" w:firstLineChars="200"/>
    </w:pPr>
    <w:rPr>
      <w:color w:val="000000"/>
      <w:sz w:val="28"/>
      <w:szCs w:val="28"/>
    </w:rPr>
  </w:style>
  <w:style w:type="paragraph" w:customStyle="1" w:styleId="3002">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8"/>
    </w:rPr>
  </w:style>
  <w:style w:type="paragraph" w:customStyle="1" w:styleId="3003">
    <w:name w:val="Char41"/>
    <w:basedOn w:val="1"/>
    <w:qFormat/>
    <w:uiPriority w:val="0"/>
    <w:pPr>
      <w:spacing w:line="360" w:lineRule="auto"/>
      <w:ind w:firstLine="200" w:firstLineChars="200"/>
    </w:pPr>
    <w:rPr>
      <w:rFonts w:ascii="宋体" w:hAnsi="宋体" w:cs="宋体"/>
      <w:sz w:val="24"/>
    </w:rPr>
  </w:style>
  <w:style w:type="paragraph" w:customStyle="1" w:styleId="3004">
    <w:name w:val="样式 标题 2 + 自动设置"/>
    <w:basedOn w:val="4"/>
    <w:qFormat/>
    <w:uiPriority w:val="0"/>
    <w:pPr>
      <w:keepLines w:val="0"/>
      <w:tabs>
        <w:tab w:val="left" w:pos="576"/>
      </w:tabs>
      <w:autoSpaceDE/>
      <w:autoSpaceDN/>
      <w:adjustRightInd/>
      <w:snapToGrid w:val="0"/>
      <w:spacing w:before="260" w:beforeLines="50" w:after="260" w:afterLines="50" w:line="380" w:lineRule="exact"/>
      <w:ind w:left="576" w:hanging="576"/>
      <w:jc w:val="both"/>
    </w:pPr>
    <w:rPr>
      <w:rFonts w:ascii="Times New Roman" w:hAnsi="Times New Roman"/>
      <w:b w:val="0"/>
      <w:kern w:val="28"/>
      <w:sz w:val="24"/>
      <w:szCs w:val="24"/>
    </w:rPr>
  </w:style>
  <w:style w:type="paragraph" w:customStyle="1" w:styleId="3005">
    <w:name w:val="样式 (西文) Arial (中文) 黑体 四号 行距: 1.5 倍行距"/>
    <w:basedOn w:val="2827"/>
    <w:qFormat/>
    <w:uiPriority w:val="0"/>
    <w:rPr>
      <w:rFonts w:cs="宋体"/>
    </w:rPr>
  </w:style>
  <w:style w:type="paragraph" w:customStyle="1" w:styleId="3006">
    <w:name w:val="标题4+四号"/>
    <w:basedOn w:val="1"/>
    <w:next w:val="6"/>
    <w:qFormat/>
    <w:uiPriority w:val="0"/>
    <w:pPr>
      <w:autoSpaceDE w:val="0"/>
      <w:autoSpaceDN w:val="0"/>
      <w:spacing w:line="264" w:lineRule="auto"/>
    </w:pPr>
    <w:rPr>
      <w:rFonts w:ascii="宋体" w:hAnsi="宋体"/>
      <w:bCs/>
      <w:sz w:val="28"/>
      <w:szCs w:val="28"/>
    </w:rPr>
  </w:style>
  <w:style w:type="paragraph" w:customStyle="1" w:styleId="3007">
    <w:name w:val="Char42"/>
    <w:basedOn w:val="1"/>
    <w:qFormat/>
    <w:uiPriority w:val="0"/>
    <w:pPr>
      <w:spacing w:line="360" w:lineRule="auto"/>
      <w:ind w:firstLine="200" w:firstLineChars="200"/>
    </w:pPr>
    <w:rPr>
      <w:rFonts w:ascii="宋体" w:hAnsi="宋体" w:cs="宋体"/>
      <w:sz w:val="24"/>
    </w:rPr>
  </w:style>
  <w:style w:type="paragraph" w:customStyle="1" w:styleId="3008">
    <w:name w:val="发"/>
    <w:basedOn w:val="1"/>
    <w:qFormat/>
    <w:uiPriority w:val="0"/>
    <w:pPr>
      <w:adjustRightInd w:val="0"/>
      <w:spacing w:line="460" w:lineRule="exact"/>
      <w:ind w:right="210" w:firstLine="560" w:firstLineChars="196"/>
    </w:pPr>
    <w:rPr>
      <w:rFonts w:ascii="宋体" w:hAnsi="宋体"/>
      <w:sz w:val="28"/>
      <w:szCs w:val="20"/>
    </w:rPr>
  </w:style>
  <w:style w:type="paragraph" w:customStyle="1" w:styleId="3009">
    <w:name w:val="日期（标题）"/>
    <w:basedOn w:val="2961"/>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2"/>
      <w:szCs w:val="24"/>
    </w:rPr>
  </w:style>
  <w:style w:type="paragraph" w:customStyle="1" w:styleId="3010">
    <w:name w:val="表3-10"/>
    <w:basedOn w:val="3011"/>
    <w:qFormat/>
    <w:uiPriority w:val="0"/>
    <w:pPr>
      <w:jc w:val="center"/>
    </w:pPr>
  </w:style>
  <w:style w:type="paragraph" w:customStyle="1" w:styleId="3011">
    <w:name w:val="表样2"/>
    <w:basedOn w:val="5"/>
    <w:qFormat/>
    <w:uiPriority w:val="0"/>
    <w:pPr>
      <w:adjustRightInd/>
      <w:spacing w:line="240" w:lineRule="exact"/>
      <w:ind w:firstLine="0"/>
      <w:jc w:val="right"/>
    </w:pPr>
    <w:rPr>
      <w:rFonts w:ascii="Times New Roman"/>
      <w:bCs/>
      <w:sz w:val="21"/>
      <w:szCs w:val="28"/>
    </w:rPr>
  </w:style>
  <w:style w:type="paragraph" w:customStyle="1" w:styleId="3012">
    <w:name w:val="样式 小四 首行缩进:  0.85 厘米 行距: 1.5 倍行距"/>
    <w:basedOn w:val="1"/>
    <w:qFormat/>
    <w:uiPriority w:val="0"/>
    <w:pPr>
      <w:spacing w:line="480" w:lineRule="atLeast"/>
      <w:ind w:firstLine="482"/>
    </w:pPr>
    <w:rPr>
      <w:rFonts w:cs="宋体"/>
      <w:sz w:val="24"/>
      <w:szCs w:val="20"/>
    </w:rPr>
  </w:style>
  <w:style w:type="paragraph" w:customStyle="1" w:styleId="3013">
    <w:name w:val="标记段落"/>
    <w:basedOn w:val="1"/>
    <w:qFormat/>
    <w:uiPriority w:val="0"/>
    <w:pPr>
      <w:tabs>
        <w:tab w:val="left" w:pos="720"/>
      </w:tabs>
      <w:spacing w:beforeLines="50" w:afterLines="50" w:line="100" w:lineRule="atLeast"/>
      <w:ind w:firstLine="521"/>
    </w:pPr>
    <w:rPr>
      <w:rFonts w:ascii="楷体_GB2312" w:hAnsi="宋体" w:eastAsia="楷体_GB2312"/>
      <w:bCs/>
      <w:kern w:val="0"/>
      <w:sz w:val="28"/>
      <w:szCs w:val="21"/>
    </w:rPr>
  </w:style>
  <w:style w:type="paragraph" w:customStyle="1" w:styleId="3014">
    <w:name w:val="Char Char Char1 Char Char Char Char Char Char Char Char Char Char Char Char Char1"/>
    <w:basedOn w:val="1"/>
    <w:qFormat/>
    <w:uiPriority w:val="0"/>
    <w:rPr>
      <w:rFonts w:ascii="Tahoma" w:hAnsi="Tahoma"/>
      <w:sz w:val="24"/>
      <w:szCs w:val="20"/>
    </w:rPr>
  </w:style>
  <w:style w:type="paragraph" w:customStyle="1" w:styleId="3015">
    <w:name w:val="项目名称1"/>
    <w:basedOn w:val="2296"/>
    <w:qFormat/>
    <w:uiPriority w:val="99"/>
    <w:pPr>
      <w:ind w:left="1959" w:leftChars="266" w:hanging="1400" w:hangingChars="500"/>
    </w:pPr>
    <w:rPr>
      <w:rFonts w:cs="宋体"/>
    </w:rPr>
  </w:style>
  <w:style w:type="paragraph" w:customStyle="1" w:styleId="3016">
    <w:name w:val="样式 宋体 小四 行距: 1.5 倍行距"/>
    <w:basedOn w:val="1"/>
    <w:qFormat/>
    <w:uiPriority w:val="0"/>
    <w:pPr>
      <w:spacing w:line="480" w:lineRule="atLeast"/>
      <w:ind w:firstLine="200" w:firstLineChars="200"/>
    </w:pPr>
    <w:rPr>
      <w:rFonts w:ascii="宋体" w:cs="宋体"/>
      <w:sz w:val="24"/>
      <w:szCs w:val="20"/>
    </w:rPr>
  </w:style>
  <w:style w:type="paragraph" w:customStyle="1" w:styleId="3017">
    <w:name w:val="样式 样式4 + 加粗 首行缩进: Char Char"/>
    <w:basedOn w:val="1"/>
    <w:qFormat/>
    <w:uiPriority w:val="0"/>
    <w:pPr>
      <w:widowControl/>
      <w:spacing w:line="360" w:lineRule="auto"/>
      <w:ind w:firstLine="480"/>
      <w:jc w:val="left"/>
    </w:pPr>
    <w:rPr>
      <w:b/>
      <w:bCs/>
      <w:color w:val="000000"/>
      <w:sz w:val="24"/>
    </w:rPr>
  </w:style>
  <w:style w:type="paragraph" w:customStyle="1" w:styleId="3018">
    <w:name w:val="样式 样式 正文（首行缩进两字） + 首行缩进:  2 字符 + 首行缩进:  2 字符"/>
    <w:basedOn w:val="3019"/>
    <w:qFormat/>
    <w:uiPriority w:val="0"/>
    <w:pPr>
      <w:tabs>
        <w:tab w:val="left" w:pos="10546"/>
      </w:tabs>
      <w:ind w:firstLine="6300" w:firstLineChars="2625"/>
    </w:pPr>
    <w:rPr>
      <w:color w:val="FF0000"/>
      <w:szCs w:val="20"/>
    </w:rPr>
  </w:style>
  <w:style w:type="paragraph" w:customStyle="1" w:styleId="3019">
    <w:name w:val="样式 正文（首行缩进两字） + 首行缩进:  2 字符"/>
    <w:basedOn w:val="2185"/>
    <w:qFormat/>
    <w:uiPriority w:val="0"/>
    <w:pPr>
      <w:tabs>
        <w:tab w:val="left" w:pos="10546"/>
      </w:tabs>
      <w:adjustRightInd w:val="0"/>
      <w:spacing w:line="360" w:lineRule="auto"/>
      <w:ind w:firstLine="480" w:firstLineChars="200"/>
    </w:pPr>
    <w:rPr>
      <w:rFonts w:ascii="Times New Roman" w:hAnsi="Times New Roman"/>
      <w:szCs w:val="24"/>
    </w:rPr>
  </w:style>
  <w:style w:type="paragraph" w:customStyle="1" w:styleId="3020">
    <w:name w:val="表头文字（DMS）"/>
    <w:basedOn w:val="1"/>
    <w:qFormat/>
    <w:uiPriority w:val="0"/>
    <w:pPr>
      <w:spacing w:beforeLines="50" w:afterLines="50"/>
    </w:pPr>
    <w:rPr>
      <w:rFonts w:eastAsia="楷体_GB2312"/>
      <w:b/>
      <w:bCs/>
      <w:sz w:val="24"/>
    </w:rPr>
  </w:style>
  <w:style w:type="paragraph" w:customStyle="1" w:styleId="3021">
    <w:name w:val="表格文字1"/>
    <w:basedOn w:val="222"/>
    <w:qFormat/>
    <w:uiPriority w:val="99"/>
    <w:pPr>
      <w:widowControl/>
      <w:spacing w:before="0" w:after="0"/>
      <w:ind w:firstLine="105" w:firstLineChars="50"/>
      <w:jc w:val="left"/>
    </w:pPr>
    <w:rPr>
      <w:rFonts w:ascii="Times New Roman" w:hAnsi="Times New Roman"/>
      <w:kern w:val="0"/>
      <w:sz w:val="21"/>
      <w:szCs w:val="21"/>
    </w:rPr>
  </w:style>
  <w:style w:type="paragraph" w:customStyle="1" w:styleId="3022">
    <w:name w:val="样式 (西文) Arial (中文) 黑体 四号 首行缩进:  1.11 厘米 行距: 固定值 22.9 磅"/>
    <w:basedOn w:val="2827"/>
    <w:qFormat/>
    <w:uiPriority w:val="0"/>
    <w:pPr>
      <w:spacing w:line="458" w:lineRule="exact"/>
      <w:ind w:firstLine="630"/>
    </w:pPr>
    <w:rPr>
      <w:rFonts w:cs="宋体"/>
      <w:sz w:val="28"/>
    </w:rPr>
  </w:style>
  <w:style w:type="paragraph" w:customStyle="1" w:styleId="3023">
    <w:name w:val="报告内容 Char Char Char Char Char Char Char Char Char Char"/>
    <w:basedOn w:val="1"/>
    <w:qFormat/>
    <w:uiPriority w:val="0"/>
    <w:pPr>
      <w:ind w:firstLine="567"/>
    </w:pPr>
    <w:rPr>
      <w:rFonts w:ascii="宋体" w:hAnsi="宋体"/>
      <w:sz w:val="28"/>
      <w:szCs w:val="20"/>
    </w:rPr>
  </w:style>
  <w:style w:type="paragraph" w:customStyle="1" w:styleId="3024">
    <w:name w:val="表格，四小"/>
    <w:qFormat/>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3025">
    <w:name w:val="久不通函，至以为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26">
    <w:name w:val="kyj正文字首行缩进2字符"/>
    <w:basedOn w:val="1"/>
    <w:qFormat/>
    <w:uiPriority w:val="0"/>
    <w:pPr>
      <w:spacing w:line="360" w:lineRule="auto"/>
    </w:pPr>
    <w:rPr>
      <w:b/>
      <w:color w:val="FF00FF"/>
      <w:sz w:val="28"/>
      <w:szCs w:val="28"/>
    </w:rPr>
  </w:style>
  <w:style w:type="paragraph" w:customStyle="1" w:styleId="3027">
    <w:name w:val="样式 标题 3头标题 3 Char Char Char标题 3 Char CharH3h33rd levell3..."/>
    <w:basedOn w:val="6"/>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028">
    <w:name w:val="索引 12"/>
    <w:basedOn w:val="1"/>
    <w:next w:val="1"/>
    <w:qFormat/>
    <w:uiPriority w:val="0"/>
    <w:pPr>
      <w:spacing w:line="400" w:lineRule="exact"/>
      <w:ind w:left="240" w:leftChars="100" w:right="240" w:rightChars="100"/>
    </w:pPr>
    <w:rPr>
      <w:rFonts w:ascii="Calibri" w:hAnsi="Calibri"/>
      <w:sz w:val="24"/>
      <w:szCs w:val="20"/>
    </w:rPr>
  </w:style>
  <w:style w:type="paragraph" w:customStyle="1" w:styleId="3029">
    <w:name w:val="样式 Arial 行距: 固定值 22.9 磅1"/>
    <w:basedOn w:val="2184"/>
    <w:qFormat/>
    <w:uiPriority w:val="0"/>
    <w:pPr>
      <w:spacing w:line="458" w:lineRule="exact"/>
      <w:ind w:firstLine="420"/>
    </w:pPr>
    <w:rPr>
      <w:rFonts w:ascii="Arial" w:hAnsi="Arial"/>
    </w:rPr>
  </w:style>
  <w:style w:type="paragraph" w:customStyle="1" w:styleId="3030">
    <w:name w:val="reader-word-layer reader-word-s13-13"/>
    <w:basedOn w:val="1"/>
    <w:qFormat/>
    <w:uiPriority w:val="0"/>
    <w:pPr>
      <w:widowControl/>
      <w:spacing w:before="100" w:beforeAutospacing="1" w:after="100" w:afterAutospacing="1"/>
      <w:jc w:val="left"/>
    </w:pPr>
    <w:rPr>
      <w:rFonts w:ascii="宋体" w:hAnsi="宋体" w:cs="宋体"/>
      <w:kern w:val="0"/>
      <w:sz w:val="24"/>
    </w:rPr>
  </w:style>
  <w:style w:type="paragraph" w:customStyle="1" w:styleId="3031">
    <w:name w:val="日期2"/>
    <w:basedOn w:val="1"/>
    <w:next w:val="1"/>
    <w:qFormat/>
    <w:uiPriority w:val="0"/>
    <w:pPr>
      <w:adjustRightInd w:val="0"/>
      <w:jc w:val="left"/>
      <w:textAlignment w:val="baseline"/>
    </w:pPr>
    <w:rPr>
      <w:szCs w:val="20"/>
    </w:rPr>
  </w:style>
  <w:style w:type="paragraph" w:customStyle="1" w:styleId="3032">
    <w:name w:val="样式 标题 1 + 四号 居中 段前: 0 磅 段后: 0 磅 行距: 单倍行距"/>
    <w:basedOn w:val="3"/>
    <w:qFormat/>
    <w:uiPriority w:val="0"/>
    <w:pPr>
      <w:tabs>
        <w:tab w:val="left" w:pos="0"/>
      </w:tabs>
      <w:autoSpaceDE/>
      <w:autoSpaceDN/>
      <w:snapToGrid w:val="0"/>
      <w:spacing w:before="340" w:beforeLines="50" w:after="330" w:afterLines="50" w:line="240" w:lineRule="auto"/>
      <w:jc w:val="both"/>
    </w:pPr>
    <w:rPr>
      <w:rFonts w:ascii="Times New Roman"/>
      <w:b w:val="0"/>
      <w:bCs/>
      <w:sz w:val="21"/>
      <w:szCs w:val="21"/>
    </w:rPr>
  </w:style>
  <w:style w:type="paragraph" w:customStyle="1" w:styleId="3033">
    <w:name w:val="样式 样式 正文文本缩进 + 梅红 + 升高量  4.5 磅"/>
    <w:basedOn w:val="2972"/>
    <w:qFormat/>
    <w:uiPriority w:val="0"/>
    <w:pPr>
      <w:spacing w:beforeLines="0"/>
      <w:ind w:firstLine="200"/>
    </w:pPr>
    <w:rPr>
      <w:position w:val="9"/>
    </w:rPr>
  </w:style>
  <w:style w:type="paragraph" w:customStyle="1" w:styleId="3034">
    <w:name w:val="样式 样式 黑色 行距: 固定值 20 磅 + 首行缩进:  2 字符"/>
    <w:basedOn w:val="1"/>
    <w:qFormat/>
    <w:uiPriority w:val="0"/>
    <w:pPr>
      <w:spacing w:line="480" w:lineRule="atLeast"/>
      <w:ind w:firstLine="200" w:firstLineChars="200"/>
    </w:pPr>
    <w:rPr>
      <w:rFonts w:cs="宋体"/>
      <w:color w:val="000000"/>
      <w:sz w:val="24"/>
      <w:szCs w:val="20"/>
    </w:rPr>
  </w:style>
  <w:style w:type="paragraph" w:customStyle="1" w:styleId="3035">
    <w:name w:val="报告内容 Char Char Char Char Char Char Char Char Char Char Char"/>
    <w:basedOn w:val="1"/>
    <w:qFormat/>
    <w:uiPriority w:val="0"/>
    <w:pPr>
      <w:ind w:firstLine="567"/>
    </w:pPr>
    <w:rPr>
      <w:rFonts w:ascii="宋体" w:hAnsi="宋体"/>
      <w:sz w:val="28"/>
      <w:szCs w:val="20"/>
    </w:rPr>
  </w:style>
  <w:style w:type="paragraph" w:customStyle="1" w:styleId="3036">
    <w:name w:val="正文文本 32"/>
    <w:basedOn w:val="1"/>
    <w:qFormat/>
    <w:uiPriority w:val="0"/>
    <w:pPr>
      <w:spacing w:after="120"/>
      <w:ind w:firstLine="480"/>
      <w:jc w:val="center"/>
    </w:pPr>
    <w:rPr>
      <w:rFonts w:ascii="Calibri" w:hAnsi="Calibri"/>
      <w:sz w:val="16"/>
      <w:szCs w:val="16"/>
    </w:rPr>
  </w:style>
  <w:style w:type="paragraph" w:customStyle="1" w:styleId="3037">
    <w:name w:val="样式 居中 行距: 固定值 22 磅"/>
    <w:basedOn w:val="1"/>
    <w:qFormat/>
    <w:uiPriority w:val="0"/>
    <w:pPr>
      <w:spacing w:line="440" w:lineRule="exact"/>
      <w:jc w:val="center"/>
    </w:pPr>
    <w:rPr>
      <w:rFonts w:cs="宋体"/>
      <w:szCs w:val="20"/>
    </w:rPr>
  </w:style>
  <w:style w:type="paragraph" w:customStyle="1" w:styleId="3038">
    <w:name w:val="Char Char1 Char Char Char Char Char Char Char Char Char Char Char Char Char Char Char Char Char Char Char Char1 Char"/>
    <w:basedOn w:val="1"/>
    <w:qFormat/>
    <w:uiPriority w:val="0"/>
    <w:pPr>
      <w:widowControl/>
      <w:spacing w:line="360" w:lineRule="auto"/>
      <w:ind w:firstLine="200" w:firstLineChars="200"/>
      <w:jc w:val="center"/>
    </w:pPr>
    <w:rPr>
      <w:rFonts w:ascii="楷体_GB2312" w:hAnsi="宋体" w:eastAsia="楷体_GB2312" w:cs="宋体"/>
      <w:kern w:val="0"/>
      <w:sz w:val="24"/>
    </w:rPr>
  </w:style>
  <w:style w:type="paragraph" w:customStyle="1" w:styleId="3039">
    <w:name w:val="单向小标题"/>
    <w:basedOn w:val="1049"/>
    <w:qFormat/>
    <w:uiPriority w:val="99"/>
    <w:pPr>
      <w:spacing w:before="0" w:after="0" w:line="360" w:lineRule="auto"/>
      <w:ind w:firstLine="200" w:firstLineChars="200"/>
      <w:outlineLvl w:val="9"/>
    </w:pPr>
    <w:rPr>
      <w:sz w:val="28"/>
      <w:szCs w:val="28"/>
    </w:rPr>
  </w:style>
  <w:style w:type="paragraph" w:customStyle="1" w:styleId="3040">
    <w:name w:val="索引标题2"/>
    <w:basedOn w:val="1"/>
    <w:next w:val="3041"/>
    <w:qFormat/>
    <w:uiPriority w:val="0"/>
    <w:pPr>
      <w:spacing w:line="360" w:lineRule="exact"/>
    </w:pPr>
    <w:rPr>
      <w:rFonts w:ascii="Calibri" w:hAnsi="Calibri"/>
      <w:sz w:val="24"/>
      <w:szCs w:val="22"/>
    </w:rPr>
  </w:style>
  <w:style w:type="paragraph" w:customStyle="1" w:styleId="3041">
    <w:name w:val="索引 121"/>
    <w:basedOn w:val="1"/>
    <w:next w:val="1"/>
    <w:qFormat/>
    <w:uiPriority w:val="0"/>
    <w:pPr>
      <w:spacing w:line="400" w:lineRule="exact"/>
      <w:ind w:left="240" w:leftChars="100" w:right="240" w:rightChars="100"/>
    </w:pPr>
    <w:rPr>
      <w:rFonts w:ascii="Calibri" w:hAnsi="Calibri"/>
      <w:sz w:val="24"/>
      <w:szCs w:val="20"/>
    </w:rPr>
  </w:style>
  <w:style w:type="paragraph" w:customStyle="1" w:styleId="3042">
    <w:name w:val="样式 居中 行距: 固定值 22 磅2"/>
    <w:basedOn w:val="1"/>
    <w:qFormat/>
    <w:uiPriority w:val="0"/>
    <w:pPr>
      <w:spacing w:line="440" w:lineRule="exact"/>
      <w:jc w:val="center"/>
    </w:pPr>
    <w:rPr>
      <w:rFonts w:cs="宋体"/>
      <w:szCs w:val="20"/>
    </w:rPr>
  </w:style>
  <w:style w:type="paragraph" w:customStyle="1" w:styleId="3043">
    <w:name w:val="样式 (西文) Arial (中文) 黑体 小三 行距: 1.5 倍行距"/>
    <w:basedOn w:val="4"/>
    <w:qFormat/>
    <w:uiPriority w:val="0"/>
    <w:pPr>
      <w:tabs>
        <w:tab w:val="left" w:pos="10546"/>
      </w:tabs>
      <w:autoSpaceDE/>
      <w:autoSpaceDN/>
      <w:snapToGrid w:val="0"/>
      <w:spacing w:before="0" w:line="360" w:lineRule="exact"/>
      <w:jc w:val="left"/>
    </w:pPr>
    <w:rPr>
      <w:b w:val="0"/>
      <w:bCs/>
      <w:kern w:val="2"/>
      <w:sz w:val="24"/>
      <w:szCs w:val="28"/>
    </w:rPr>
  </w:style>
  <w:style w:type="paragraph" w:customStyle="1" w:styleId="3044">
    <w:name w:val="样式 标题 3标题 3 Char Char Char标题 3 Char Char标题 3 Char标题 3 Char1 ...1"/>
    <w:basedOn w:val="6"/>
    <w:qFormat/>
    <w:uiPriority w:val="0"/>
    <w:pPr>
      <w:autoSpaceDE/>
      <w:autoSpaceDN/>
      <w:adjustRightInd/>
      <w:spacing w:before="60" w:after="60" w:line="480" w:lineRule="atLeast"/>
      <w:jc w:val="both"/>
    </w:pPr>
    <w:rPr>
      <w:rFonts w:ascii="Times New Roman" w:eastAsia="黑体"/>
      <w:b w:val="0"/>
      <w:color w:val="000000"/>
      <w:kern w:val="2"/>
      <w:szCs w:val="32"/>
      <w:u w:val="none"/>
    </w:rPr>
  </w:style>
  <w:style w:type="paragraph" w:customStyle="1" w:styleId="3045">
    <w:name w:val="表8-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3046">
    <w:name w:val="表标题"/>
    <w:basedOn w:val="1"/>
    <w:qFormat/>
    <w:uiPriority w:val="0"/>
    <w:pPr>
      <w:spacing w:before="60" w:line="300" w:lineRule="exact"/>
      <w:jc w:val="center"/>
    </w:pPr>
    <w:rPr>
      <w:rFonts w:ascii="黑体" w:eastAsia="黑体"/>
      <w:sz w:val="28"/>
      <w:szCs w:val="20"/>
    </w:rPr>
  </w:style>
  <w:style w:type="paragraph" w:customStyle="1" w:styleId="3047">
    <w:name w:val="样式 样式1 + 黑色 两端对齐"/>
    <w:basedOn w:val="456"/>
    <w:qFormat/>
    <w:uiPriority w:val="0"/>
    <w:pPr>
      <w:pBdr>
        <w:bottom w:val="none" w:color="auto" w:sz="0" w:space="0"/>
      </w:pBdr>
      <w:tabs>
        <w:tab w:val="clear" w:pos="4153"/>
        <w:tab w:val="clear" w:pos="8306"/>
      </w:tabs>
      <w:snapToGrid/>
      <w:ind w:left="425" w:hanging="425"/>
    </w:pPr>
    <w:rPr>
      <w:sz w:val="20"/>
      <w:szCs w:val="20"/>
    </w:rPr>
  </w:style>
  <w:style w:type="paragraph" w:customStyle="1" w:styleId="3048">
    <w:name w:val="Char Char1 Char1"/>
    <w:basedOn w:val="1"/>
    <w:qFormat/>
    <w:uiPriority w:val="0"/>
    <w:pPr>
      <w:adjustRightInd w:val="0"/>
      <w:spacing w:line="360" w:lineRule="atLeast"/>
      <w:textAlignment w:val="baseline"/>
    </w:pPr>
    <w:rPr>
      <w:rFonts w:ascii="Tahoma" w:hAnsi="Tahoma"/>
      <w:sz w:val="24"/>
      <w:szCs w:val="20"/>
    </w:rPr>
  </w:style>
  <w:style w:type="paragraph" w:customStyle="1" w:styleId="3049">
    <w:name w:val="标题 2 + Times New Roman 左侧:  0 厘米 首行缩进:  0 厘米"/>
    <w:basedOn w:val="4"/>
    <w:qFormat/>
    <w:uiPriority w:val="0"/>
    <w:pPr>
      <w:tabs>
        <w:tab w:val="left" w:pos="360"/>
      </w:tabs>
      <w:autoSpaceDE/>
      <w:autoSpaceDN/>
      <w:adjustRightInd/>
      <w:snapToGrid w:val="0"/>
      <w:spacing w:before="260" w:beforeLines="100" w:line="360" w:lineRule="auto"/>
      <w:jc w:val="both"/>
      <w:outlineLvl w:val="0"/>
    </w:pPr>
    <w:rPr>
      <w:rFonts w:ascii="Times New Roman" w:hAnsi="Times New Roman"/>
      <w:kern w:val="2"/>
      <w:sz w:val="24"/>
      <w:szCs w:val="24"/>
    </w:rPr>
  </w:style>
  <w:style w:type="paragraph" w:customStyle="1" w:styleId="3050">
    <w:name w:val="样式 样式 标题 2标题 1.1Title Header2标题 w2节标题 2－ch节标题 1.1标题 41标题 2 ...1 ..."/>
    <w:basedOn w:val="1"/>
    <w:qFormat/>
    <w:uiPriority w:val="0"/>
    <w:pPr>
      <w:keepNext/>
      <w:keepLines/>
      <w:spacing w:before="120" w:after="120" w:line="480" w:lineRule="atLeast"/>
      <w:outlineLvl w:val="1"/>
    </w:pPr>
    <w:rPr>
      <w:rFonts w:eastAsia="黑体" w:cs="宋体"/>
      <w:color w:val="000000"/>
      <w:sz w:val="28"/>
      <w:szCs w:val="20"/>
    </w:rPr>
  </w:style>
  <w:style w:type="paragraph" w:customStyle="1" w:styleId="3051">
    <w:name w:val="Char Char Char Char Char2 Char Char Char Char1"/>
    <w:basedOn w:val="1"/>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052">
    <w:name w:val="3级"/>
    <w:basedOn w:val="1"/>
    <w:next w:val="1"/>
    <w:qFormat/>
    <w:uiPriority w:val="0"/>
    <w:pPr>
      <w:widowControl/>
      <w:jc w:val="left"/>
    </w:pPr>
    <w:rPr>
      <w:b/>
      <w:sz w:val="28"/>
      <w:szCs w:val="28"/>
    </w:rPr>
  </w:style>
  <w:style w:type="paragraph" w:customStyle="1" w:styleId="3053">
    <w:name w:val="样式 样式 样式 首行缩进:  0.77 厘米 行距: 最小值 25 磅 + 五号 首行缩进:  0 厘米 行距: 单倍行距 +..."/>
    <w:basedOn w:val="1"/>
    <w:qFormat/>
    <w:uiPriority w:val="0"/>
    <w:pPr>
      <w:jc w:val="center"/>
    </w:pPr>
    <w:rPr>
      <w:rFonts w:cs="宋体"/>
      <w:szCs w:val="20"/>
    </w:rPr>
  </w:style>
  <w:style w:type="paragraph" w:customStyle="1" w:styleId="3054">
    <w:name w:val="注解"/>
    <w:basedOn w:val="1"/>
    <w:next w:val="1"/>
    <w:qFormat/>
    <w:uiPriority w:val="0"/>
    <w:pPr>
      <w:widowControl/>
      <w:ind w:firstLine="420" w:firstLineChars="200"/>
      <w:jc w:val="left"/>
    </w:pPr>
    <w:rPr>
      <w:kern w:val="0"/>
      <w:szCs w:val="22"/>
    </w:rPr>
  </w:style>
  <w:style w:type="paragraph" w:customStyle="1" w:styleId="3055">
    <w:name w:val="_Style 204"/>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56">
    <w:name w:val="样式 小四 首行缩进:  0.75 厘米 行距: 多倍行距 1.4 字行"/>
    <w:basedOn w:val="1"/>
    <w:qFormat/>
    <w:uiPriority w:val="0"/>
    <w:pPr>
      <w:spacing w:line="360" w:lineRule="auto"/>
      <w:ind w:firstLine="425"/>
    </w:pPr>
    <w:rPr>
      <w:sz w:val="24"/>
      <w:szCs w:val="20"/>
    </w:rPr>
  </w:style>
  <w:style w:type="paragraph" w:customStyle="1" w:styleId="3057">
    <w:name w:val="通用合同大标题"/>
    <w:basedOn w:val="1"/>
    <w:qFormat/>
    <w:uiPriority w:val="0"/>
    <w:pPr>
      <w:spacing w:beforeLines="100" w:afterLines="50" w:line="360" w:lineRule="auto"/>
      <w:jc w:val="center"/>
    </w:pPr>
    <w:rPr>
      <w:rFonts w:ascii="黑体" w:eastAsia="黑体"/>
      <w:sz w:val="28"/>
    </w:rPr>
  </w:style>
  <w:style w:type="paragraph" w:customStyle="1" w:styleId="3058">
    <w:name w:val="样式 样式 样式 样式 四号 黑色 行距: 最小值 24 磅1 + 首行缩进:  2 字符 + 灰色-80% 首行缩进:  2 ..."/>
    <w:basedOn w:val="1"/>
    <w:qFormat/>
    <w:uiPriority w:val="0"/>
    <w:pPr>
      <w:spacing w:line="500" w:lineRule="atLeast"/>
      <w:ind w:firstLine="200" w:firstLineChars="200"/>
    </w:pPr>
    <w:rPr>
      <w:rFonts w:cs="宋体"/>
      <w:sz w:val="28"/>
      <w:szCs w:val="20"/>
    </w:rPr>
  </w:style>
  <w:style w:type="paragraph" w:customStyle="1" w:styleId="3059">
    <w:name w:val="正文 首行缩进:  2 字符 Char Char Char"/>
    <w:basedOn w:val="1"/>
    <w:qFormat/>
    <w:uiPriority w:val="0"/>
    <w:pPr>
      <w:spacing w:line="360" w:lineRule="auto"/>
      <w:ind w:firstLine="480"/>
    </w:pPr>
    <w:rPr>
      <w:sz w:val="24"/>
      <w:szCs w:val="20"/>
    </w:rPr>
  </w:style>
  <w:style w:type="paragraph" w:customStyle="1" w:styleId="3060">
    <w:name w:val="样式 正文"/>
    <w:basedOn w:val="1"/>
    <w:qFormat/>
    <w:uiPriority w:val="0"/>
    <w:pPr>
      <w:spacing w:line="500" w:lineRule="exact"/>
      <w:ind w:firstLine="200" w:firstLineChars="200"/>
    </w:pPr>
    <w:rPr>
      <w:rFonts w:ascii="宋体" w:hAnsi="宋体"/>
      <w:sz w:val="28"/>
      <w:szCs w:val="28"/>
    </w:rPr>
  </w:style>
  <w:style w:type="paragraph" w:customStyle="1" w:styleId="3061">
    <w:name w:val="text20"/>
    <w:basedOn w:val="1"/>
    <w:qFormat/>
    <w:uiPriority w:val="0"/>
    <w:pPr>
      <w:widowControl/>
      <w:spacing w:before="100" w:beforeAutospacing="1" w:after="100" w:afterAutospacing="1" w:line="300" w:lineRule="atLeast"/>
      <w:jc w:val="left"/>
    </w:pPr>
    <w:rPr>
      <w:kern w:val="0"/>
      <w:sz w:val="18"/>
      <w:szCs w:val="18"/>
    </w:rPr>
  </w:style>
  <w:style w:type="paragraph" w:customStyle="1" w:styleId="3062">
    <w:name w:val="正文(其它)"/>
    <w:basedOn w:val="1"/>
    <w:qFormat/>
    <w:uiPriority w:val="0"/>
    <w:pPr>
      <w:widowControl/>
      <w:autoSpaceDE w:val="0"/>
      <w:autoSpaceDN w:val="0"/>
      <w:adjustRightInd w:val="0"/>
      <w:spacing w:line="312" w:lineRule="auto"/>
      <w:ind w:firstLine="360" w:firstLineChars="150"/>
      <w:jc w:val="center"/>
    </w:pPr>
    <w:rPr>
      <w:rFonts w:ascii="黑体" w:eastAsia="黑体"/>
      <w:kern w:val="0"/>
      <w:sz w:val="32"/>
      <w:szCs w:val="32"/>
    </w:rPr>
  </w:style>
  <w:style w:type="paragraph" w:customStyle="1" w:styleId="3063">
    <w:name w:val="表格文字（DMS）"/>
    <w:basedOn w:val="1"/>
    <w:qFormat/>
    <w:uiPriority w:val="0"/>
    <w:pPr>
      <w:spacing w:beforeLines="10" w:afterLines="10"/>
      <w:ind w:left="-103" w:leftChars="-49" w:right="-111" w:rightChars="-53"/>
      <w:jc w:val="center"/>
    </w:pPr>
    <w:rPr>
      <w:szCs w:val="21"/>
    </w:rPr>
  </w:style>
  <w:style w:type="paragraph" w:customStyle="1" w:styleId="3064">
    <w:name w:val="样式 正文（DMS） + 首行缩进:  2 字符"/>
    <w:basedOn w:val="2945"/>
    <w:qFormat/>
    <w:uiPriority w:val="0"/>
    <w:pPr>
      <w:ind w:firstLine="472"/>
    </w:pPr>
    <w:rPr>
      <w:szCs w:val="20"/>
    </w:rPr>
  </w:style>
  <w:style w:type="paragraph" w:customStyle="1" w:styleId="3065">
    <w:name w:val="表7-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3066">
    <w:name w:val="正文缩进0.74"/>
    <w:basedOn w:val="1"/>
    <w:qFormat/>
    <w:uiPriority w:val="0"/>
    <w:pPr>
      <w:spacing w:line="240" w:lineRule="exact"/>
      <w:ind w:firstLine="420"/>
      <w:jc w:val="left"/>
    </w:pPr>
    <w:rPr>
      <w:szCs w:val="21"/>
    </w:rPr>
  </w:style>
  <w:style w:type="paragraph" w:customStyle="1" w:styleId="3067">
    <w:name w:val="样式 样式 标题 3 + 加粗 + (中文) 宋体 黑色"/>
    <w:basedOn w:val="1"/>
    <w:qFormat/>
    <w:uiPriority w:val="0"/>
    <w:pPr>
      <w:keepNext/>
      <w:keepLines/>
      <w:spacing w:before="60" w:after="60" w:line="480" w:lineRule="atLeast"/>
      <w:outlineLvl w:val="2"/>
    </w:pPr>
    <w:rPr>
      <w:rFonts w:eastAsia="黑体"/>
      <w:color w:val="000000"/>
      <w:sz w:val="24"/>
      <w:szCs w:val="32"/>
    </w:rPr>
  </w:style>
  <w:style w:type="paragraph" w:customStyle="1" w:styleId="3068">
    <w:name w:val="样式 样式 正文（首行缩进两字） + 首行缩进:  2 字符 + Arial"/>
    <w:basedOn w:val="3019"/>
    <w:qFormat/>
    <w:uiPriority w:val="0"/>
    <w:rPr>
      <w:rFonts w:ascii="Arial" w:hAnsi="Arial"/>
      <w:sz w:val="21"/>
    </w:rPr>
  </w:style>
  <w:style w:type="paragraph" w:customStyle="1" w:styleId="3069">
    <w:name w:val="Char1 Char Char Char3"/>
    <w:next w:val="87"/>
    <w:qFormat/>
    <w:uiPriority w:val="0"/>
    <w:pPr>
      <w:snapToGrid w:val="0"/>
      <w:spacing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3070">
    <w:name w:val="表格小字"/>
    <w:basedOn w:val="1"/>
    <w:qFormat/>
    <w:uiPriority w:val="99"/>
    <w:pPr>
      <w:widowControl/>
      <w:ind w:firstLine="105" w:firstLineChars="50"/>
    </w:pPr>
    <w:rPr>
      <w:rFonts w:hAnsi="宋体"/>
      <w:kern w:val="0"/>
      <w:szCs w:val="21"/>
    </w:rPr>
  </w:style>
  <w:style w:type="paragraph" w:customStyle="1" w:styleId="3071">
    <w:name w:val="样式 标题 2标题 2 院标封面名称下节sect 1.2H2标题 1.1标题 21章标题h2Chapter ..."/>
    <w:basedOn w:val="4"/>
    <w:qFormat/>
    <w:uiPriority w:val="0"/>
    <w:pPr>
      <w:autoSpaceDE/>
      <w:autoSpaceDN/>
      <w:snapToGrid w:val="0"/>
      <w:spacing w:after="120" w:line="500" w:lineRule="atLeast"/>
      <w:jc w:val="both"/>
    </w:pPr>
    <w:rPr>
      <w:rFonts w:ascii="Times New Roman" w:hAnsi="Times New Roman"/>
      <w:b w:val="0"/>
      <w:kern w:val="2"/>
    </w:rPr>
  </w:style>
  <w:style w:type="paragraph" w:customStyle="1" w:styleId="3072">
    <w:name w:val="正文文字缩进1"/>
    <w:basedOn w:val="1"/>
    <w:qFormat/>
    <w:uiPriority w:val="0"/>
    <w:pPr>
      <w:ind w:firstLine="420" w:firstLineChars="200"/>
    </w:pPr>
    <w:rPr>
      <w:rFonts w:ascii="仿宋_GB2312" w:eastAsia="仿宋_GB2312"/>
      <w:szCs w:val="21"/>
    </w:rPr>
  </w:style>
  <w:style w:type="paragraph" w:customStyle="1" w:styleId="3073">
    <w:name w:val="正文文本 321"/>
    <w:basedOn w:val="1"/>
    <w:qFormat/>
    <w:uiPriority w:val="0"/>
    <w:pPr>
      <w:spacing w:after="120"/>
      <w:ind w:firstLine="480"/>
      <w:jc w:val="center"/>
    </w:pPr>
    <w:rPr>
      <w:rFonts w:ascii="Calibri" w:hAnsi="Calibri"/>
      <w:sz w:val="16"/>
      <w:szCs w:val="16"/>
    </w:rPr>
  </w:style>
  <w:style w:type="paragraph" w:customStyle="1" w:styleId="3074">
    <w:name w:val="Char Char Char Char Char Char Char Char Char Char Char Char1"/>
    <w:basedOn w:val="1"/>
    <w:qFormat/>
    <w:uiPriority w:val="0"/>
    <w:rPr>
      <w:rFonts w:ascii="宋体" w:hAnsi="宋体" w:cs="Courier New"/>
      <w:sz w:val="32"/>
      <w:szCs w:val="32"/>
    </w:rPr>
  </w:style>
  <w:style w:type="paragraph" w:customStyle="1" w:styleId="3075">
    <w:name w:val="样式 纯文本加粗正文 + Arial 行距: 1.5 倍行距 首行缩进:  2 字符"/>
    <w:basedOn w:val="2184"/>
    <w:qFormat/>
    <w:uiPriority w:val="0"/>
    <w:rPr>
      <w:rFonts w:ascii="Arial" w:hAnsi="Arial" w:cs="Arial"/>
    </w:rPr>
  </w:style>
  <w:style w:type="paragraph" w:customStyle="1" w:styleId="3076">
    <w:name w:val="样式 11.5 磅 居中 行距: 固定值 22 磅"/>
    <w:basedOn w:val="1"/>
    <w:qFormat/>
    <w:uiPriority w:val="0"/>
    <w:pPr>
      <w:spacing w:line="440" w:lineRule="exact"/>
      <w:jc w:val="center"/>
    </w:pPr>
    <w:rPr>
      <w:rFonts w:cs="宋体"/>
      <w:sz w:val="23"/>
      <w:szCs w:val="20"/>
    </w:rPr>
  </w:style>
  <w:style w:type="paragraph" w:customStyle="1" w:styleId="3077">
    <w:name w:val="样式 标题 3章标题 3 Char Char Char标题 3 Char Char头 + (中文) 黑体 四号 非加..."/>
    <w:basedOn w:val="6"/>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078">
    <w:name w:val="表格(标题)"/>
    <w:basedOn w:val="1"/>
    <w:qFormat/>
    <w:uiPriority w:val="0"/>
    <w:pPr>
      <w:spacing w:line="360" w:lineRule="exact"/>
      <w:jc w:val="center"/>
    </w:pPr>
    <w:rPr>
      <w:rFonts w:ascii="宋体"/>
      <w:b/>
      <w:sz w:val="24"/>
      <w:szCs w:val="28"/>
    </w:rPr>
  </w:style>
  <w:style w:type="paragraph" w:customStyle="1" w:styleId="3079">
    <w:name w:val="样式 正文（首行缩进两字） + 首行缩进:  2 字符1"/>
    <w:basedOn w:val="2185"/>
    <w:qFormat/>
    <w:uiPriority w:val="0"/>
    <w:pPr>
      <w:tabs>
        <w:tab w:val="left" w:pos="10546"/>
      </w:tabs>
      <w:adjustRightInd w:val="0"/>
      <w:spacing w:line="360" w:lineRule="auto"/>
      <w:ind w:firstLine="200" w:firstLineChars="200"/>
    </w:pPr>
    <w:rPr>
      <w:rFonts w:ascii="Times New Roman" w:hAnsi="Times New Roman" w:cs="宋体"/>
      <w:sz w:val="21"/>
    </w:rPr>
  </w:style>
  <w:style w:type="paragraph" w:customStyle="1" w:styleId="3080">
    <w:name w:val="标题 2A"/>
    <w:basedOn w:val="2953"/>
    <w:qFormat/>
    <w:uiPriority w:val="0"/>
    <w:pPr>
      <w:keepNext w:val="0"/>
      <w:keepLines w:val="0"/>
      <w:spacing w:beforeLines="0"/>
    </w:pPr>
    <w:rPr>
      <w:szCs w:val="28"/>
    </w:rPr>
  </w:style>
  <w:style w:type="paragraph" w:customStyle="1" w:styleId="3081">
    <w:name w:val="样式 Arial 段前: 1.5 磅 段后: 1.5 磅 行距: 1.5 倍行距"/>
    <w:basedOn w:val="2184"/>
    <w:qFormat/>
    <w:uiPriority w:val="0"/>
    <w:pPr>
      <w:spacing w:before="30" w:after="30"/>
      <w:ind w:firstLine="420"/>
    </w:pPr>
    <w:rPr>
      <w:rFonts w:ascii="Arial" w:hAnsi="Arial"/>
    </w:rPr>
  </w:style>
  <w:style w:type="paragraph" w:customStyle="1" w:styleId="3082">
    <w:name w:val="样式 样式 标题 1 + 行距: 最小值 25 磅2 + 小三 居中 行距: 最小值 24 磅"/>
    <w:basedOn w:val="1077"/>
    <w:qFormat/>
    <w:uiPriority w:val="0"/>
    <w:rPr>
      <w:rFonts w:cs="Times New Roman"/>
    </w:rPr>
  </w:style>
  <w:style w:type="paragraph" w:customStyle="1" w:styleId="3083">
    <w:name w:val="备注"/>
    <w:basedOn w:val="44"/>
    <w:qFormat/>
    <w:uiPriority w:val="0"/>
    <w:pPr>
      <w:autoSpaceDE w:val="0"/>
      <w:autoSpaceDN w:val="0"/>
      <w:adjustRightInd w:val="0"/>
      <w:spacing w:line="312" w:lineRule="atLeast"/>
      <w:textAlignment w:val="baseline"/>
    </w:pPr>
    <w:rPr>
      <w:rFonts w:hint="default" w:hAnsi="宋体"/>
      <w:bCs/>
      <w14:shadow w14:blurRad="50800" w14:dist="38100" w14:dir="2700000" w14:sx="100000" w14:sy="100000" w14:kx="0" w14:ky="0" w14:algn="tl">
        <w14:srgbClr w14:val="000000">
          <w14:alpha w14:val="60000"/>
        </w14:srgbClr>
      </w14:shadow>
    </w:rPr>
  </w:style>
  <w:style w:type="paragraph" w:customStyle="1" w:styleId="3084">
    <w:name w:val="Char13"/>
    <w:basedOn w:val="1"/>
    <w:qFormat/>
    <w:uiPriority w:val="0"/>
    <w:pPr>
      <w:widowControl/>
      <w:spacing w:line="500" w:lineRule="atLeast"/>
      <w:ind w:firstLine="561"/>
      <w:jc w:val="left"/>
    </w:pPr>
    <w:rPr>
      <w:rFonts w:ascii="Tahoma" w:hAnsi="Tahoma" w:cs="宋体"/>
      <w:kern w:val="0"/>
      <w:sz w:val="24"/>
      <w:szCs w:val="20"/>
    </w:rPr>
  </w:style>
  <w:style w:type="paragraph" w:customStyle="1" w:styleId="3085">
    <w:name w:val="工程名"/>
    <w:basedOn w:val="1"/>
    <w:qFormat/>
    <w:uiPriority w:val="0"/>
    <w:pPr>
      <w:tabs>
        <w:tab w:val="left" w:pos="4500"/>
      </w:tabs>
      <w:spacing w:beforeLines="100" w:afterLines="100" w:line="360" w:lineRule="auto"/>
      <w:jc w:val="center"/>
    </w:pPr>
    <w:rPr>
      <w:rFonts w:ascii="宋体" w:hAnsi="宋体"/>
      <w:sz w:val="28"/>
      <w:szCs w:val="32"/>
    </w:rPr>
  </w:style>
  <w:style w:type="paragraph" w:customStyle="1" w:styleId="3086">
    <w:name w:val="Char Char Char1 Char3"/>
    <w:basedOn w:val="1"/>
    <w:qFormat/>
    <w:uiPriority w:val="0"/>
    <w:pPr>
      <w:keepNext/>
      <w:keepLines/>
      <w:tabs>
        <w:tab w:val="left" w:pos="856"/>
      </w:tabs>
      <w:ind w:left="856" w:hanging="432" w:firstLineChars="200"/>
    </w:pPr>
    <w:rPr>
      <w:rFonts w:ascii="Tahoma" w:hAnsi="Tahoma"/>
      <w:color w:val="000000"/>
      <w:sz w:val="24"/>
      <w:szCs w:val="28"/>
    </w:rPr>
  </w:style>
  <w:style w:type="paragraph" w:customStyle="1" w:styleId="3087">
    <w:name w:val="插图"/>
    <w:basedOn w:val="6"/>
    <w:next w:val="1"/>
    <w:qFormat/>
    <w:uiPriority w:val="0"/>
    <w:pPr>
      <w:keepNext w:val="0"/>
      <w:tabs>
        <w:tab w:val="left" w:pos="720"/>
        <w:tab w:val="left" w:pos="785"/>
      </w:tabs>
      <w:autoSpaceDE/>
      <w:autoSpaceDN/>
      <w:adjustRightInd/>
      <w:spacing w:before="0" w:after="100"/>
      <w:ind w:left="420" w:hanging="1129"/>
      <w:jc w:val="center"/>
      <w:outlineLvl w:val="9"/>
    </w:pPr>
    <w:rPr>
      <w:rFonts w:ascii="黑体" w:eastAsia="黑体"/>
      <w:b w:val="0"/>
      <w:kern w:val="2"/>
      <w:sz w:val="21"/>
      <w:szCs w:val="28"/>
      <w:u w:val="none"/>
    </w:rPr>
  </w:style>
  <w:style w:type="paragraph" w:customStyle="1" w:styleId="3088">
    <w:name w:val="样式 样式 小四 黑色 左 首行缩进:  0.85 厘米 行距: 最小值 24 磅 + 两端对齐1"/>
    <w:basedOn w:val="1"/>
    <w:qFormat/>
    <w:uiPriority w:val="0"/>
    <w:pPr>
      <w:spacing w:line="480" w:lineRule="atLeast"/>
      <w:ind w:firstLine="482"/>
    </w:pPr>
    <w:rPr>
      <w:rFonts w:cs="宋体"/>
      <w:color w:val="000000"/>
      <w:kern w:val="0"/>
      <w:sz w:val="24"/>
      <w:szCs w:val="20"/>
    </w:rPr>
  </w:style>
  <w:style w:type="paragraph" w:customStyle="1" w:styleId="3089">
    <w:name w:val="样式 样式 小四 黑色 居中 + 小四 自动设置 行距: 最小值 25 磅"/>
    <w:basedOn w:val="3090"/>
    <w:qFormat/>
    <w:uiPriority w:val="0"/>
    <w:rPr>
      <w:color w:val="auto"/>
    </w:rPr>
  </w:style>
  <w:style w:type="paragraph" w:customStyle="1" w:styleId="3090">
    <w:name w:val="样式 小四 黑色 居中"/>
    <w:basedOn w:val="1"/>
    <w:qFormat/>
    <w:uiPriority w:val="0"/>
    <w:pPr>
      <w:jc w:val="center"/>
    </w:pPr>
    <w:rPr>
      <w:rFonts w:cs="宋体"/>
      <w:color w:val="000000"/>
      <w:szCs w:val="20"/>
    </w:rPr>
  </w:style>
  <w:style w:type="paragraph" w:customStyle="1" w:styleId="3091">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92">
    <w:name w:val="创建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93">
    <w:name w:val="样式 标题 1 + 小四 段前: 0 磅 段后: 0 磅"/>
    <w:basedOn w:val="3"/>
    <w:qFormat/>
    <w:uiPriority w:val="0"/>
    <w:pPr>
      <w:tabs>
        <w:tab w:val="left" w:pos="0"/>
      </w:tabs>
      <w:autoSpaceDE/>
      <w:autoSpaceDN/>
      <w:snapToGrid w:val="0"/>
      <w:spacing w:before="340" w:beforeLines="100" w:after="330" w:line="240" w:lineRule="auto"/>
      <w:jc w:val="both"/>
      <w:textAlignment w:val="baseline"/>
    </w:pPr>
    <w:rPr>
      <w:rFonts w:ascii="Times New Roman"/>
      <w:bCs/>
      <w:sz w:val="24"/>
    </w:rPr>
  </w:style>
  <w:style w:type="paragraph" w:customStyle="1" w:styleId="3094">
    <w:name w:val="表3-8"/>
    <w:basedOn w:val="2954"/>
    <w:qFormat/>
    <w:uiPriority w:val="0"/>
    <w:rPr>
      <w:rFonts w:hAnsi="宋体"/>
    </w:rPr>
  </w:style>
  <w:style w:type="paragraph" w:customStyle="1" w:styleId="3095">
    <w:name w:val="样式 样式 小四 黑色 行距: 最小值 24 磅 + 首行缩进:  2 字符"/>
    <w:basedOn w:val="1"/>
    <w:qFormat/>
    <w:uiPriority w:val="0"/>
    <w:pPr>
      <w:spacing w:line="480" w:lineRule="atLeast"/>
      <w:ind w:firstLine="480" w:firstLineChars="200"/>
    </w:pPr>
    <w:rPr>
      <w:rFonts w:cs="宋体"/>
      <w:color w:val="000000"/>
      <w:kern w:val="0"/>
      <w:sz w:val="24"/>
      <w:szCs w:val="20"/>
    </w:rPr>
  </w:style>
  <w:style w:type="paragraph" w:customStyle="1" w:styleId="3096">
    <w:name w:val="样式 样式 正文文本缩进 + 梅红 + 紫罗兰"/>
    <w:basedOn w:val="2972"/>
    <w:qFormat/>
    <w:uiPriority w:val="0"/>
    <w:pPr>
      <w:spacing w:beforeLines="0"/>
      <w:ind w:firstLine="200"/>
    </w:pPr>
    <w:rPr>
      <w:color w:val="800080"/>
    </w:rPr>
  </w:style>
  <w:style w:type="paragraph" w:customStyle="1" w:styleId="3097">
    <w:name w:val="批注主题3"/>
    <w:basedOn w:val="27"/>
    <w:next w:val="27"/>
    <w:qFormat/>
    <w:uiPriority w:val="0"/>
    <w:rPr>
      <w:rFonts w:ascii="Calibri" w:hAnsi="Calibri"/>
      <w:b/>
      <w:bCs/>
    </w:rPr>
  </w:style>
  <w:style w:type="paragraph" w:customStyle="1" w:styleId="3098">
    <w:name w:val="样式 居中 行距: 固定值 22 磅5"/>
    <w:basedOn w:val="1"/>
    <w:qFormat/>
    <w:uiPriority w:val="0"/>
    <w:pPr>
      <w:spacing w:line="440" w:lineRule="exact"/>
      <w:jc w:val="center"/>
    </w:pPr>
    <w:rPr>
      <w:rFonts w:cs="宋体"/>
      <w:szCs w:val="20"/>
    </w:rPr>
  </w:style>
  <w:style w:type="paragraph" w:customStyle="1" w:styleId="3099">
    <w:name w:val="样式 报告表头 + (中文) 楷体_GB2312 五号 非加粗"/>
    <w:basedOn w:val="1"/>
    <w:qFormat/>
    <w:uiPriority w:val="0"/>
    <w:pPr>
      <w:widowControl/>
      <w:jc w:val="center"/>
    </w:pPr>
    <w:rPr>
      <w:rFonts w:eastAsia="楷体_GB2312"/>
      <w:szCs w:val="18"/>
    </w:rPr>
  </w:style>
  <w:style w:type="paragraph" w:customStyle="1" w:styleId="3100">
    <w:name w:val="样式 小四 行距: 1.5 倍行距1"/>
    <w:basedOn w:val="1"/>
    <w:qFormat/>
    <w:uiPriority w:val="0"/>
    <w:pPr>
      <w:spacing w:line="460" w:lineRule="atLeast"/>
      <w:ind w:firstLine="200" w:firstLineChars="200"/>
    </w:pPr>
    <w:rPr>
      <w:rFonts w:cs="宋体"/>
      <w:sz w:val="24"/>
      <w:szCs w:val="20"/>
    </w:rPr>
  </w:style>
  <w:style w:type="paragraph" w:customStyle="1" w:styleId="3101">
    <w:name w:val="样式 样式 (符号) 宋体 五号 左 行距: 单倍行距 + 居中"/>
    <w:basedOn w:val="1"/>
    <w:qFormat/>
    <w:uiPriority w:val="0"/>
    <w:pPr>
      <w:jc w:val="center"/>
    </w:pPr>
    <w:rPr>
      <w:rFonts w:cs="宋体"/>
      <w:kern w:val="0"/>
      <w:szCs w:val="20"/>
    </w:rPr>
  </w:style>
  <w:style w:type="paragraph" w:customStyle="1" w:styleId="3102">
    <w:name w:val="表8-3"/>
    <w:basedOn w:val="3045"/>
    <w:qFormat/>
    <w:uiPriority w:val="0"/>
  </w:style>
  <w:style w:type="paragraph" w:customStyle="1" w:styleId="3103">
    <w:name w:val="reader-word-layer reader-word-s13-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04">
    <w:name w:val="表3-9"/>
    <w:basedOn w:val="5"/>
    <w:qFormat/>
    <w:uiPriority w:val="0"/>
    <w:pPr>
      <w:adjustRightInd/>
      <w:spacing w:line="240" w:lineRule="exact"/>
      <w:ind w:firstLine="0"/>
      <w:jc w:val="right"/>
    </w:pPr>
    <w:rPr>
      <w:rFonts w:ascii="Times New Roman"/>
      <w:bCs/>
      <w:sz w:val="21"/>
      <w:szCs w:val="28"/>
    </w:rPr>
  </w:style>
  <w:style w:type="paragraph" w:customStyle="1" w:styleId="3105">
    <w:name w:val="样式 样式 行距: 最小值 25 磅 + 黑色 首行缩进:  2 字符"/>
    <w:basedOn w:val="1"/>
    <w:qFormat/>
    <w:uiPriority w:val="0"/>
    <w:pPr>
      <w:spacing w:line="500" w:lineRule="atLeast"/>
      <w:ind w:firstLine="560" w:firstLineChars="200"/>
    </w:pPr>
    <w:rPr>
      <w:rFonts w:cs="宋体"/>
      <w:color w:val="000000"/>
      <w:sz w:val="24"/>
      <w:szCs w:val="20"/>
    </w:rPr>
  </w:style>
  <w:style w:type="paragraph" w:customStyle="1" w:styleId="3106">
    <w:name w:val="第几节标题"/>
    <w:basedOn w:val="1"/>
    <w:qFormat/>
    <w:uiPriority w:val="0"/>
    <w:pPr>
      <w:tabs>
        <w:tab w:val="left" w:pos="6720"/>
      </w:tabs>
      <w:spacing w:line="520" w:lineRule="exact"/>
      <w:jc w:val="center"/>
    </w:pPr>
    <w:rPr>
      <w:rFonts w:ascii="黑体" w:eastAsia="黑体"/>
      <w:bCs/>
      <w:sz w:val="32"/>
    </w:rPr>
  </w:style>
  <w:style w:type="paragraph" w:customStyle="1" w:styleId="3107">
    <w:name w:val="样式 样式 标题 3第二层条第三层h3H3l3CT目录标题 3BOD 0sect1.2.3l3+toc 3hea... + (西...3"/>
    <w:basedOn w:val="1167"/>
    <w:qFormat/>
    <w:uiPriority w:val="0"/>
    <w:pPr>
      <w:snapToGrid w:val="0"/>
      <w:spacing w:line="480" w:lineRule="atLeast"/>
    </w:pPr>
    <w:rPr>
      <w:kern w:val="2"/>
      <w:sz w:val="24"/>
      <w:szCs w:val="20"/>
    </w:rPr>
  </w:style>
  <w:style w:type="paragraph" w:customStyle="1" w:styleId="3108">
    <w:name w:val="文本块2"/>
    <w:basedOn w:val="1"/>
    <w:qFormat/>
    <w:uiPriority w:val="0"/>
    <w:pPr>
      <w:tabs>
        <w:tab w:val="left" w:pos="8820"/>
      </w:tabs>
      <w:ind w:left="101" w:right="26" w:firstLine="555"/>
    </w:pPr>
    <w:rPr>
      <w:sz w:val="24"/>
      <w:szCs w:val="20"/>
    </w:rPr>
  </w:style>
  <w:style w:type="paragraph" w:customStyle="1" w:styleId="3109">
    <w:name w:val="样式 五号 居中 首行缩进:  0 厘米 行距: 单倍行距2"/>
    <w:basedOn w:val="1"/>
    <w:qFormat/>
    <w:uiPriority w:val="0"/>
    <w:pPr>
      <w:jc w:val="center"/>
    </w:pPr>
    <w:rPr>
      <w:rFonts w:cs="宋体"/>
      <w:szCs w:val="20"/>
    </w:rPr>
  </w:style>
  <w:style w:type="paragraph" w:customStyle="1" w:styleId="3110">
    <w:name w:val="XW悬挂正文"/>
    <w:basedOn w:val="2008"/>
    <w:qFormat/>
    <w:uiPriority w:val="0"/>
    <w:pPr>
      <w:tabs>
        <w:tab w:val="left" w:pos="2100"/>
      </w:tabs>
      <w:snapToGrid/>
      <w:spacing w:line="400" w:lineRule="exact"/>
      <w:ind w:firstLine="680"/>
      <w:jc w:val="both"/>
      <w:textAlignment w:val="baseline"/>
    </w:pPr>
    <w:rPr>
      <w:snapToGrid w:val="0"/>
      <w:kern w:val="2"/>
      <w:sz w:val="21"/>
      <w:szCs w:val="20"/>
    </w:rPr>
  </w:style>
  <w:style w:type="paragraph" w:customStyle="1" w:styleId="3111">
    <w:name w:val="四级标题"/>
    <w:basedOn w:val="1"/>
    <w:qFormat/>
    <w:uiPriority w:val="0"/>
    <w:pPr>
      <w:spacing w:line="480" w:lineRule="exact"/>
    </w:pPr>
    <w:rPr>
      <w:rFonts w:ascii="宋体" w:hAnsi="宋体" w:eastAsia="黑体"/>
      <w:kern w:val="21"/>
      <w:szCs w:val="28"/>
    </w:rPr>
  </w:style>
  <w:style w:type="paragraph" w:customStyle="1" w:styleId="3112">
    <w:name w:val="样式 目录 2 + 行距: 固定值 20 磅"/>
    <w:basedOn w:val="74"/>
    <w:qFormat/>
    <w:uiPriority w:val="0"/>
    <w:pPr>
      <w:tabs>
        <w:tab w:val="clear" w:pos="8937"/>
      </w:tabs>
      <w:adjustRightInd w:val="0"/>
      <w:spacing w:line="400" w:lineRule="exact"/>
      <w:ind w:left="210" w:leftChars="0" w:firstLine="420" w:firstLineChars="200"/>
      <w:jc w:val="left"/>
    </w:pPr>
    <w:rPr>
      <w:rFonts w:cs="宋体"/>
      <w:smallCaps/>
      <w:szCs w:val="21"/>
    </w:rPr>
  </w:style>
  <w:style w:type="paragraph" w:customStyle="1" w:styleId="3113">
    <w:name w:val="intro1"/>
    <w:basedOn w:val="1"/>
    <w:qFormat/>
    <w:uiPriority w:val="0"/>
    <w:pPr>
      <w:widowControl/>
      <w:jc w:val="left"/>
    </w:pPr>
    <w:rPr>
      <w:rFonts w:ascii="宋体" w:hAnsi="宋体"/>
      <w:b/>
      <w:bCs/>
      <w:kern w:val="0"/>
      <w:sz w:val="24"/>
    </w:rPr>
  </w:style>
  <w:style w:type="paragraph" w:customStyle="1" w:styleId="3114">
    <w:name w:val="样式 样式 样式 题注 + 首行缩进:  1 字符 + 居中 首行缩进:  1 字符 + 首行缩进:  1 字符 段后: 0...."/>
    <w:basedOn w:val="3115"/>
    <w:qFormat/>
    <w:uiPriority w:val="0"/>
    <w:pPr>
      <w:spacing w:afterLines="0"/>
      <w:ind w:firstLine="240"/>
    </w:pPr>
  </w:style>
  <w:style w:type="paragraph" w:customStyle="1" w:styleId="3115">
    <w:name w:val="样式 样式 题注 + 首行缩进:  1 字符 + 居中 首行缩进:  1 字符"/>
    <w:basedOn w:val="3116"/>
    <w:qFormat/>
    <w:uiPriority w:val="0"/>
    <w:pPr>
      <w:spacing w:before="0" w:afterLines="50"/>
      <w:jc w:val="center"/>
    </w:pPr>
  </w:style>
  <w:style w:type="paragraph" w:customStyle="1" w:styleId="3116">
    <w:name w:val="样式 题注 + 首行缩进:  1 字符"/>
    <w:basedOn w:val="21"/>
    <w:qFormat/>
    <w:uiPriority w:val="0"/>
    <w:pPr>
      <w:spacing w:before="120" w:line="360" w:lineRule="auto"/>
      <w:ind w:firstLine="100" w:firstLineChars="100"/>
    </w:pPr>
    <w:rPr>
      <w:rFonts w:ascii="Arial" w:hAnsi="Arial" w:eastAsia="宋体"/>
      <w:sz w:val="24"/>
    </w:rPr>
  </w:style>
  <w:style w:type="paragraph" w:customStyle="1" w:styleId="3117">
    <w:name w:val="Style6"/>
    <w:basedOn w:val="1"/>
    <w:qFormat/>
    <w:uiPriority w:val="0"/>
    <w:pPr>
      <w:adjustRightInd w:val="0"/>
      <w:spacing w:line="468" w:lineRule="exact"/>
      <w:ind w:hanging="122"/>
      <w:jc w:val="left"/>
    </w:pPr>
    <w:rPr>
      <w:rFonts w:ascii="宋体"/>
      <w:kern w:val="0"/>
      <w:sz w:val="24"/>
    </w:rPr>
  </w:style>
  <w:style w:type="paragraph" w:customStyle="1" w:styleId="3118">
    <w:name w:val="qqc599"/>
    <w:basedOn w:val="1"/>
    <w:qFormat/>
    <w:uiPriority w:val="0"/>
    <w:pPr>
      <w:widowControl/>
      <w:spacing w:before="100" w:beforeAutospacing="1" w:after="100" w:afterAutospacing="1"/>
      <w:jc w:val="left"/>
    </w:pPr>
    <w:rPr>
      <w:rFonts w:ascii="宋体" w:hAnsi="宋体" w:cs="宋体"/>
      <w:kern w:val="0"/>
      <w:sz w:val="24"/>
    </w:rPr>
  </w:style>
  <w:style w:type="paragraph" w:customStyle="1" w:styleId="3119">
    <w:name w:val="样式 (中文) 楷体_GB2312 黑色 左 首行缩进:  1.37 字符"/>
    <w:basedOn w:val="1"/>
    <w:qFormat/>
    <w:uiPriority w:val="0"/>
    <w:pPr>
      <w:jc w:val="center"/>
    </w:pPr>
    <w:rPr>
      <w:rFonts w:eastAsia="楷体_GB2312" w:cs="宋体"/>
      <w:color w:val="000000"/>
      <w:szCs w:val="20"/>
    </w:rPr>
  </w:style>
  <w:style w:type="paragraph" w:customStyle="1" w:styleId="3120">
    <w:name w:val="样式 纯文本普通文字 Char Char Char普通文字 Char Char Char Char Char普通文字 Ch..."/>
    <w:basedOn w:val="44"/>
    <w:qFormat/>
    <w:uiPriority w:val="0"/>
    <w:pPr>
      <w:spacing w:line="480" w:lineRule="atLeast"/>
      <w:ind w:firstLine="200" w:firstLineChars="200"/>
    </w:pPr>
    <w:rPr>
      <w:rFonts w:hint="default" w:ascii="Times New Roman" w:hAnsi="宋体"/>
    </w:rPr>
  </w:style>
  <w:style w:type="paragraph" w:customStyle="1" w:styleId="3121">
    <w:name w:val="Style13"/>
    <w:basedOn w:val="1"/>
    <w:qFormat/>
    <w:uiPriority w:val="0"/>
    <w:pPr>
      <w:adjustRightInd w:val="0"/>
      <w:spacing w:line="473" w:lineRule="exact"/>
    </w:pPr>
    <w:rPr>
      <w:rFonts w:ascii="宋体"/>
      <w:kern w:val="0"/>
      <w:sz w:val="24"/>
    </w:rPr>
  </w:style>
  <w:style w:type="paragraph" w:customStyle="1" w:styleId="3122">
    <w:name w:val="样式 样式2 + (西文) Times New Roman"/>
    <w:basedOn w:val="1"/>
    <w:qFormat/>
    <w:uiPriority w:val="0"/>
    <w:pPr>
      <w:spacing w:before="120" w:after="120"/>
      <w:jc w:val="center"/>
    </w:pPr>
    <w:rPr>
      <w:rFonts w:eastAsia="黑体" w:cs="Arial"/>
      <w:sz w:val="28"/>
      <w:szCs w:val="20"/>
    </w:rPr>
  </w:style>
  <w:style w:type="paragraph" w:customStyle="1" w:styleId="3123">
    <w:name w:val="Char Char2 Char Char1"/>
    <w:basedOn w:val="1"/>
    <w:qFormat/>
    <w:uiPriority w:val="0"/>
    <w:pPr>
      <w:widowControl/>
      <w:adjustRightInd w:val="0"/>
      <w:snapToGrid w:val="0"/>
      <w:spacing w:line="360" w:lineRule="auto"/>
      <w:ind w:firstLine="357" w:firstLineChars="170"/>
      <w:jc w:val="left"/>
    </w:pPr>
    <w:rPr>
      <w:rFonts w:ascii="Tahoma" w:hAnsi="Tahoma" w:cs="宋体"/>
      <w:kern w:val="0"/>
      <w:sz w:val="24"/>
      <w:szCs w:val="20"/>
    </w:rPr>
  </w:style>
  <w:style w:type="paragraph" w:customStyle="1" w:styleId="3124">
    <w:name w:val="样式 样式 样式3 + (中文) 黑体 + 黑色"/>
    <w:basedOn w:val="7"/>
    <w:qFormat/>
    <w:uiPriority w:val="0"/>
    <w:pPr>
      <w:adjustRightInd/>
      <w:spacing w:before="0" w:after="0" w:line="500" w:lineRule="atLeast"/>
      <w:textAlignment w:val="auto"/>
    </w:pPr>
    <w:rPr>
      <w:rFonts w:ascii="Times New Roman" w:hAnsi="Times New Roman" w:eastAsia="宋体"/>
      <w:b w:val="0"/>
      <w:color w:val="000000"/>
      <w:kern w:val="2"/>
    </w:rPr>
  </w:style>
  <w:style w:type="paragraph" w:customStyle="1" w:styleId="3125">
    <w:name w:val="正文6"/>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3126">
    <w:name w:val="样式 标题 2 +"/>
    <w:basedOn w:val="4"/>
    <w:qFormat/>
    <w:uiPriority w:val="0"/>
    <w:pPr>
      <w:tabs>
        <w:tab w:val="left" w:pos="567"/>
      </w:tabs>
      <w:autoSpaceDE/>
      <w:autoSpaceDN/>
      <w:adjustRightInd/>
      <w:spacing w:before="260" w:beforeLines="100" w:after="260" w:afterLines="50" w:line="360" w:lineRule="auto"/>
      <w:jc w:val="both"/>
    </w:pPr>
    <w:rPr>
      <w:rFonts w:ascii="Times New Roman" w:hAnsi="Times New Roman" w:eastAsia="华文细黑"/>
      <w:bCs/>
      <w:kern w:val="2"/>
      <w:sz w:val="24"/>
      <w:szCs w:val="32"/>
    </w:rPr>
  </w:style>
  <w:style w:type="paragraph" w:customStyle="1" w:styleId="3127">
    <w:name w:val="样式100"/>
    <w:basedOn w:val="1"/>
    <w:qFormat/>
    <w:uiPriority w:val="0"/>
    <w:pPr>
      <w:spacing w:line="360" w:lineRule="auto"/>
    </w:pPr>
    <w:rPr>
      <w:sz w:val="24"/>
      <w:szCs w:val="28"/>
    </w:rPr>
  </w:style>
  <w:style w:type="paragraph" w:customStyle="1" w:styleId="3128">
    <w:name w:val="reader-word-layer reader-word-s13-7"/>
    <w:basedOn w:val="1"/>
    <w:qFormat/>
    <w:uiPriority w:val="0"/>
    <w:pPr>
      <w:widowControl/>
      <w:spacing w:before="100" w:beforeAutospacing="1" w:after="100" w:afterAutospacing="1"/>
      <w:jc w:val="left"/>
    </w:pPr>
    <w:rPr>
      <w:rFonts w:ascii="宋体" w:hAnsi="宋体" w:cs="宋体"/>
      <w:kern w:val="0"/>
      <w:sz w:val="24"/>
    </w:rPr>
  </w:style>
  <w:style w:type="paragraph" w:customStyle="1" w:styleId="3129">
    <w:name w:val="样式 样式 样式 首行缩进:  0.85 厘米 行距: 1.5 倍行距 + 黑色1 + 加宽量  0.1 磅"/>
    <w:basedOn w:val="1"/>
    <w:qFormat/>
    <w:uiPriority w:val="0"/>
    <w:pPr>
      <w:spacing w:line="480" w:lineRule="atLeast"/>
      <w:ind w:firstLine="482"/>
    </w:pPr>
    <w:rPr>
      <w:rFonts w:cs="宋体"/>
      <w:color w:val="000000"/>
      <w:spacing w:val="2"/>
      <w:sz w:val="24"/>
      <w:szCs w:val="20"/>
    </w:rPr>
  </w:style>
  <w:style w:type="paragraph" w:customStyle="1" w:styleId="3130">
    <w:name w:val="表6-2"/>
    <w:basedOn w:val="2954"/>
    <w:qFormat/>
    <w:uiPriority w:val="0"/>
    <w:rPr>
      <w:rFonts w:hAnsi="宋体"/>
    </w:rPr>
  </w:style>
  <w:style w:type="paragraph" w:customStyle="1" w:styleId="3131">
    <w:name w:val="样式 样式1 + (中文) 黑体 自动设置 居中 段前: 6 磅 段后: 6 磅 行距: 单倍行距3"/>
    <w:basedOn w:val="456"/>
    <w:qFormat/>
    <w:uiPriority w:val="0"/>
    <w:pPr>
      <w:keepNext/>
      <w:keepLines/>
      <w:pBdr>
        <w:bottom w:val="none" w:color="auto" w:sz="0" w:space="0"/>
      </w:pBdr>
      <w:tabs>
        <w:tab w:val="clear" w:pos="4153"/>
        <w:tab w:val="clear" w:pos="8306"/>
      </w:tabs>
      <w:adjustRightInd w:val="0"/>
      <w:snapToGrid/>
      <w:spacing w:before="120" w:after="120"/>
      <w:jc w:val="center"/>
      <w:textAlignment w:val="baseline"/>
      <w:outlineLvl w:val="3"/>
    </w:pPr>
    <w:rPr>
      <w:rFonts w:ascii="Calibri" w:hAnsi="Calibri" w:eastAsia="黑体"/>
      <w:sz w:val="24"/>
      <w:szCs w:val="20"/>
    </w:rPr>
  </w:style>
  <w:style w:type="paragraph" w:customStyle="1" w:styleId="3132">
    <w:name w:val="封面2"/>
    <w:basedOn w:val="1"/>
    <w:next w:val="1"/>
    <w:qFormat/>
    <w:uiPriority w:val="0"/>
    <w:pPr>
      <w:spacing w:line="360" w:lineRule="auto"/>
      <w:jc w:val="left"/>
    </w:pPr>
    <w:rPr>
      <w:b/>
      <w:kern w:val="0"/>
      <w:sz w:val="28"/>
    </w:rPr>
  </w:style>
  <w:style w:type="paragraph" w:customStyle="1" w:styleId="3133">
    <w:name w:val="日期31"/>
    <w:basedOn w:val="1"/>
    <w:next w:val="1"/>
    <w:qFormat/>
    <w:uiPriority w:val="0"/>
    <w:pPr>
      <w:adjustRightInd w:val="0"/>
      <w:snapToGrid w:val="0"/>
      <w:jc w:val="left"/>
      <w:textAlignment w:val="baseline"/>
    </w:pPr>
    <w:rPr>
      <w:rFonts w:ascii="宋体" w:hAnsi="宋体"/>
      <w:szCs w:val="20"/>
    </w:rPr>
  </w:style>
  <w:style w:type="paragraph" w:customStyle="1" w:styleId="3134">
    <w:name w:val="标题2（DMS）"/>
    <w:basedOn w:val="4"/>
    <w:qFormat/>
    <w:uiPriority w:val="0"/>
    <w:pPr>
      <w:autoSpaceDE/>
      <w:autoSpaceDN/>
      <w:adjustRightInd/>
      <w:spacing w:before="260" w:beforeLines="50" w:after="260" w:afterLines="50" w:line="360" w:lineRule="auto"/>
      <w:jc w:val="both"/>
    </w:pPr>
    <w:rPr>
      <w:rFonts w:ascii="Times New Roman" w:hAnsi="Times New Roman"/>
      <w:kern w:val="2"/>
      <w:sz w:val="28"/>
      <w:szCs w:val="28"/>
    </w:rPr>
  </w:style>
  <w:style w:type="paragraph" w:customStyle="1" w:styleId="3135">
    <w:name w:val="样式 标题 3 + 段前: 0.5 行 段后: 0.5 行2"/>
    <w:basedOn w:val="6"/>
    <w:qFormat/>
    <w:uiPriority w:val="0"/>
    <w:pPr>
      <w:tabs>
        <w:tab w:val="left" w:pos="1097"/>
      </w:tabs>
      <w:autoSpaceDE/>
      <w:autoSpaceDN/>
      <w:adjustRightInd/>
      <w:spacing w:before="260" w:beforeLines="50" w:after="260" w:afterLines="50" w:line="360" w:lineRule="auto"/>
      <w:ind w:left="360"/>
      <w:jc w:val="both"/>
    </w:pPr>
    <w:rPr>
      <w:rFonts w:ascii="Times New Roman"/>
      <w:kern w:val="2"/>
      <w:sz w:val="21"/>
      <w:u w:val="none"/>
    </w:rPr>
  </w:style>
  <w:style w:type="paragraph" w:customStyle="1" w:styleId="3136">
    <w:name w:val="样式 标题 5 +1"/>
    <w:basedOn w:val="8"/>
    <w:qFormat/>
    <w:uiPriority w:val="0"/>
    <w:pPr>
      <w:keepNext w:val="0"/>
      <w:keepLines w:val="0"/>
      <w:tabs>
        <w:tab w:val="left" w:pos="2781"/>
      </w:tabs>
      <w:adjustRightInd/>
      <w:spacing w:before="0" w:after="0" w:line="300" w:lineRule="auto"/>
      <w:ind w:left="851" w:firstLine="480" w:firstLineChars="200"/>
      <w:textAlignment w:val="auto"/>
    </w:pPr>
    <w:rPr>
      <w:b w:val="0"/>
      <w:sz w:val="24"/>
      <w:szCs w:val="28"/>
    </w:rPr>
  </w:style>
  <w:style w:type="paragraph" w:customStyle="1" w:styleId="3137">
    <w:name w:val="样式 样式 标题 1章 + (中文) 黑体 三号 非加粗 黑色 段前: 12 磅 段后: 12 磅 行距: 最小值 24... ..."/>
    <w:basedOn w:val="1"/>
    <w:qFormat/>
    <w:uiPriority w:val="0"/>
    <w:pPr>
      <w:keepNext/>
      <w:keepLines/>
      <w:widowControl/>
      <w:spacing w:before="240" w:after="240" w:line="500" w:lineRule="atLeast"/>
      <w:jc w:val="left"/>
      <w:outlineLvl w:val="0"/>
    </w:pPr>
    <w:rPr>
      <w:rFonts w:eastAsia="黑体" w:cs="宋体"/>
      <w:kern w:val="0"/>
      <w:sz w:val="32"/>
      <w:szCs w:val="20"/>
    </w:rPr>
  </w:style>
  <w:style w:type="paragraph" w:customStyle="1" w:styleId="3138">
    <w:name w:val="样式 Arial 紧缩量  0.2 磅 行距: 1.5 倍行距"/>
    <w:basedOn w:val="2184"/>
    <w:qFormat/>
    <w:uiPriority w:val="0"/>
    <w:pPr>
      <w:ind w:firstLine="404"/>
    </w:pPr>
    <w:rPr>
      <w:rFonts w:ascii="Arial" w:hAnsi="Arial"/>
      <w:spacing w:val="-4"/>
    </w:rPr>
  </w:style>
  <w:style w:type="paragraph" w:customStyle="1" w:styleId="3139">
    <w:name w:val="样式 样式 四号 首行缩进:  0.99 厘米 行距: 最小值 25 磅1 + 首行缩进:  0.74 厘米"/>
    <w:basedOn w:val="1"/>
    <w:qFormat/>
    <w:uiPriority w:val="0"/>
    <w:pPr>
      <w:spacing w:line="500" w:lineRule="atLeast"/>
      <w:ind w:firstLine="561"/>
    </w:pPr>
    <w:rPr>
      <w:rFonts w:cs="宋体"/>
      <w:sz w:val="28"/>
      <w:szCs w:val="20"/>
    </w:rPr>
  </w:style>
  <w:style w:type="paragraph" w:customStyle="1" w:styleId="3140">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41">
    <w:name w:val="报告内容 Char Char Char Char Char Char Char Char Char Char Char Char Char Char"/>
    <w:basedOn w:val="1"/>
    <w:qFormat/>
    <w:uiPriority w:val="0"/>
    <w:pPr>
      <w:ind w:firstLine="567"/>
    </w:pPr>
    <w:rPr>
      <w:rFonts w:ascii="宋体" w:hAnsi="宋体"/>
      <w:sz w:val="28"/>
      <w:szCs w:val="20"/>
    </w:rPr>
  </w:style>
  <w:style w:type="paragraph" w:customStyle="1" w:styleId="3142">
    <w:name w:val="样式 纯文本加粗正文 + Arial 行距: 1.5 倍行距 首行缩进:  1 字符"/>
    <w:basedOn w:val="2184"/>
    <w:qFormat/>
    <w:uiPriority w:val="0"/>
    <w:pPr>
      <w:ind w:firstLine="210" w:firstLineChars="100"/>
    </w:pPr>
    <w:rPr>
      <w:rFonts w:ascii="Arial" w:hAnsi="Arial"/>
    </w:rPr>
  </w:style>
  <w:style w:type="paragraph" w:customStyle="1" w:styleId="3143">
    <w:name w:val="样式 标题 2节标题 1.1Title Header2标题 w2标题 2－ch节标题 1.1 + Times New..."/>
    <w:basedOn w:val="4"/>
    <w:qFormat/>
    <w:uiPriority w:val="0"/>
    <w:pPr>
      <w:autoSpaceDE/>
      <w:autoSpaceDN/>
      <w:adjustRightInd/>
      <w:spacing w:after="120" w:line="480" w:lineRule="atLeast"/>
      <w:jc w:val="left"/>
    </w:pPr>
    <w:rPr>
      <w:rFonts w:ascii="Times New Roman" w:hAnsi="Times New Roman"/>
      <w:b w:val="0"/>
      <w:bCs/>
      <w:color w:val="000000"/>
      <w:kern w:val="2"/>
      <w:sz w:val="28"/>
      <w:szCs w:val="32"/>
    </w:rPr>
  </w:style>
  <w:style w:type="paragraph" w:customStyle="1" w:styleId="3144">
    <w:name w:val="注释标题1"/>
    <w:basedOn w:val="1"/>
    <w:next w:val="1"/>
    <w:qFormat/>
    <w:uiPriority w:val="0"/>
    <w:pPr>
      <w:spacing w:line="360" w:lineRule="exact"/>
      <w:jc w:val="center"/>
    </w:pPr>
    <w:rPr>
      <w:sz w:val="24"/>
    </w:rPr>
  </w:style>
  <w:style w:type="paragraph" w:customStyle="1" w:styleId="3145">
    <w:name w:val="Char Char Char1 Char Char Char Char Char Char Char Char Char Char Char Char Char"/>
    <w:basedOn w:val="1"/>
    <w:qFormat/>
    <w:uiPriority w:val="0"/>
    <w:rPr>
      <w:rFonts w:ascii="Tahoma" w:hAnsi="Tahoma"/>
      <w:sz w:val="24"/>
      <w:szCs w:val="20"/>
    </w:rPr>
  </w:style>
  <w:style w:type="paragraph" w:customStyle="1" w:styleId="3146">
    <w:name w:val="样式 标题 2Heading 2ph2h21head 08节标题 1.1Title Header2标题 w2标..."/>
    <w:basedOn w:val="4"/>
    <w:qFormat/>
    <w:uiPriority w:val="0"/>
    <w:pPr>
      <w:autoSpaceDE/>
      <w:autoSpaceDN/>
      <w:adjustRightInd/>
      <w:spacing w:after="120" w:line="500" w:lineRule="atLeast"/>
      <w:jc w:val="both"/>
    </w:pPr>
    <w:rPr>
      <w:rFonts w:ascii="Times New Roman" w:hAnsi="Times New Roman"/>
      <w:b w:val="0"/>
      <w:kern w:val="2"/>
    </w:rPr>
  </w:style>
  <w:style w:type="paragraph" w:customStyle="1" w:styleId="3147">
    <w:name w:val="样式 (西文) Times New Roman 小四 行距: 最小值 24 磅 首行缩进:  2 字符"/>
    <w:basedOn w:val="1"/>
    <w:qFormat/>
    <w:uiPriority w:val="0"/>
    <w:pPr>
      <w:spacing w:line="480" w:lineRule="atLeast"/>
      <w:ind w:firstLine="480" w:firstLineChars="200"/>
    </w:pPr>
    <w:rPr>
      <w:rFonts w:cs="宋体"/>
      <w:sz w:val="24"/>
      <w:szCs w:val="20"/>
    </w:rPr>
  </w:style>
  <w:style w:type="paragraph" w:customStyle="1" w:styleId="3148">
    <w:name w:val="样式 样式 样式 首行缩进:  2 字符1 + 首行缩进:  2 字符 + 首行缩进:  2 字符"/>
    <w:basedOn w:val="1"/>
    <w:qFormat/>
    <w:uiPriority w:val="0"/>
    <w:pPr>
      <w:spacing w:line="500" w:lineRule="atLeast"/>
      <w:ind w:firstLine="200" w:firstLineChars="200"/>
    </w:pPr>
    <w:rPr>
      <w:rFonts w:eastAsia="仿宋_GB2312" w:cs="宋体"/>
      <w:sz w:val="28"/>
      <w:szCs w:val="28"/>
    </w:rPr>
  </w:style>
  <w:style w:type="paragraph" w:customStyle="1" w:styleId="3149">
    <w:name w:val="1级"/>
    <w:basedOn w:val="1"/>
    <w:qFormat/>
    <w:uiPriority w:val="0"/>
    <w:rPr>
      <w:rFonts w:ascii="Arial" w:hAnsi="Arial" w:cs="Arial"/>
      <w:bCs/>
      <w:szCs w:val="21"/>
    </w:rPr>
  </w:style>
  <w:style w:type="paragraph" w:customStyle="1" w:styleId="3150">
    <w:name w:val="样式 样式 样式 样式 标题 3 + 加粗 + (中文) 宋体 黑色 + (中文) 宋体 + (中文) 宋体"/>
    <w:basedOn w:val="1"/>
    <w:qFormat/>
    <w:uiPriority w:val="0"/>
    <w:pPr>
      <w:keepNext/>
      <w:keepLines/>
      <w:spacing w:before="60" w:after="60" w:line="480" w:lineRule="atLeast"/>
      <w:outlineLvl w:val="2"/>
    </w:pPr>
    <w:rPr>
      <w:rFonts w:eastAsia="黑体"/>
      <w:color w:val="000000"/>
      <w:sz w:val="24"/>
      <w:szCs w:val="32"/>
    </w:rPr>
  </w:style>
  <w:style w:type="paragraph" w:customStyle="1" w:styleId="3151">
    <w:name w:val="样式 样式 标题 2标题 1.1 + Times New Roman 黑色 + 自动设置"/>
    <w:basedOn w:val="1"/>
    <w:qFormat/>
    <w:uiPriority w:val="0"/>
    <w:pPr>
      <w:keepNext/>
      <w:keepLines/>
      <w:widowControl/>
      <w:spacing w:before="120" w:after="120" w:line="500" w:lineRule="atLeast"/>
      <w:jc w:val="left"/>
      <w:outlineLvl w:val="1"/>
    </w:pPr>
    <w:rPr>
      <w:rFonts w:ascii="宋体" w:hAnsi="宋体" w:eastAsia="黑体" w:cs="宋体"/>
      <w:kern w:val="0"/>
      <w:sz w:val="30"/>
      <w:szCs w:val="32"/>
    </w:rPr>
  </w:style>
  <w:style w:type="paragraph" w:customStyle="1" w:styleId="3152">
    <w:name w:val="Style11"/>
    <w:basedOn w:val="1"/>
    <w:qFormat/>
    <w:uiPriority w:val="0"/>
    <w:pPr>
      <w:adjustRightInd w:val="0"/>
      <w:jc w:val="left"/>
    </w:pPr>
    <w:rPr>
      <w:rFonts w:ascii="宋体"/>
      <w:kern w:val="0"/>
      <w:sz w:val="24"/>
    </w:rPr>
  </w:style>
  <w:style w:type="paragraph" w:customStyle="1" w:styleId="3153">
    <w:name w:val="样式 正文缩进正文（首行缩进两字）1 + 首行缩进:  2 字符"/>
    <w:basedOn w:val="2185"/>
    <w:qFormat/>
    <w:uiPriority w:val="0"/>
    <w:pPr>
      <w:spacing w:line="300" w:lineRule="auto"/>
      <w:ind w:firstLine="480" w:firstLineChars="200"/>
    </w:pPr>
    <w:rPr>
      <w:rFonts w:ascii="Times New Roman" w:hAnsi="Times New Roman" w:cs="宋体"/>
    </w:rPr>
  </w:style>
  <w:style w:type="paragraph" w:customStyle="1" w:styleId="3154">
    <w:name w:val="样式 标题 2H2 + 黑体"/>
    <w:basedOn w:val="4"/>
    <w:qFormat/>
    <w:uiPriority w:val="0"/>
    <w:pPr>
      <w:widowControl/>
      <w:autoSpaceDE/>
      <w:autoSpaceDN/>
      <w:adjustRightInd/>
      <w:spacing w:before="260" w:after="260" w:line="416" w:lineRule="auto"/>
      <w:ind w:left="987" w:right="210" w:rightChars="100" w:hanging="987"/>
      <w:jc w:val="left"/>
    </w:pPr>
    <w:rPr>
      <w:rFonts w:ascii="宋体" w:hAnsi="宋体" w:eastAsia="宋体"/>
      <w:bCs/>
      <w:kern w:val="2"/>
      <w:sz w:val="28"/>
    </w:rPr>
  </w:style>
  <w:style w:type="paragraph" w:customStyle="1" w:styleId="3155">
    <w:name w:val="普通(网站)21"/>
    <w:basedOn w:val="1"/>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3156">
    <w:name w:val="样式 标题 3Level 3 Headsect1.2.3H3h33rd levell3CTHeading 3 -..."/>
    <w:basedOn w:val="6"/>
    <w:qFormat/>
    <w:uiPriority w:val="0"/>
    <w:pPr>
      <w:widowControl/>
      <w:tabs>
        <w:tab w:val="left" w:pos="2892"/>
      </w:tabs>
      <w:autoSpaceDE/>
      <w:autoSpaceDN/>
      <w:adjustRightInd/>
      <w:spacing w:before="0" w:after="0" w:line="480" w:lineRule="atLeast"/>
      <w:ind w:left="720" w:hanging="720"/>
    </w:pPr>
    <w:rPr>
      <w:rFonts w:ascii="Times New Roman"/>
      <w:bCs/>
      <w:kern w:val="2"/>
      <w:u w:val="none"/>
    </w:rPr>
  </w:style>
  <w:style w:type="paragraph" w:customStyle="1" w:styleId="3157">
    <w:name w:val="head1"/>
    <w:basedOn w:val="1"/>
    <w:qFormat/>
    <w:uiPriority w:val="0"/>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paragraph" w:customStyle="1" w:styleId="3158">
    <w:name w:val="Char Char Char Char Char Char Char Char Char Char Char Char Char Char Char1 Char Char Char Char Char Char Char2"/>
    <w:basedOn w:val="1"/>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3159">
    <w:name w:val="排"/>
    <w:qFormat/>
    <w:uiPriority w:val="99"/>
    <w:pPr>
      <w:tabs>
        <w:tab w:val="left" w:pos="630"/>
        <w:tab w:val="left" w:pos="1800"/>
      </w:tabs>
      <w:spacing w:afterLines="50" w:line="400" w:lineRule="exact"/>
      <w:ind w:left="1377" w:leftChars="228" w:hanging="898"/>
    </w:pPr>
    <w:rPr>
      <w:rFonts w:ascii="Times New Roman" w:hAnsi="Times New Roman" w:eastAsia="楷体_GB2312" w:cs="Times New Roman"/>
      <w:kern w:val="2"/>
      <w:sz w:val="24"/>
      <w:szCs w:val="21"/>
      <w:lang w:val="en-US" w:eastAsia="zh-CN" w:bidi="ar-SA"/>
    </w:rPr>
  </w:style>
  <w:style w:type="paragraph" w:customStyle="1" w:styleId="3160">
    <w:name w:val="gg"/>
    <w:basedOn w:val="5"/>
    <w:qFormat/>
    <w:uiPriority w:val="0"/>
    <w:pPr>
      <w:autoSpaceDE/>
      <w:autoSpaceDN/>
      <w:adjustRightInd/>
      <w:spacing w:line="360" w:lineRule="auto"/>
      <w:ind w:firstLine="0"/>
      <w:jc w:val="center"/>
    </w:pPr>
    <w:rPr>
      <w:rFonts w:ascii="Times New Roman"/>
      <w:color w:val="000000"/>
      <w:sz w:val="21"/>
    </w:rPr>
  </w:style>
  <w:style w:type="paragraph" w:customStyle="1" w:styleId="3161">
    <w:name w:val="正文文字表格居中"/>
    <w:basedOn w:val="1"/>
    <w:next w:val="76"/>
    <w:qFormat/>
    <w:uiPriority w:val="0"/>
    <w:pPr>
      <w:spacing w:beforeLines="100" w:afterLines="50"/>
    </w:pPr>
    <w:rPr>
      <w:sz w:val="24"/>
      <w:szCs w:val="18"/>
    </w:rPr>
  </w:style>
  <w:style w:type="paragraph" w:customStyle="1" w:styleId="3162">
    <w:name w:val="样式 正文（首行缩进两字） + 小四"/>
    <w:basedOn w:val="2185"/>
    <w:qFormat/>
    <w:uiPriority w:val="0"/>
    <w:pPr>
      <w:tabs>
        <w:tab w:val="left" w:pos="10546"/>
      </w:tabs>
      <w:adjustRightInd w:val="0"/>
      <w:spacing w:line="360" w:lineRule="auto"/>
      <w:ind w:firstLine="200" w:firstLineChars="200"/>
    </w:pPr>
    <w:rPr>
      <w:rFonts w:ascii="Times New Roman" w:hAnsi="Times New Roman"/>
    </w:rPr>
  </w:style>
  <w:style w:type="paragraph" w:customStyle="1" w:styleId="3163">
    <w:name w:val="封面3"/>
    <w:basedOn w:val="1"/>
    <w:next w:val="1"/>
    <w:qFormat/>
    <w:uiPriority w:val="0"/>
    <w:pPr>
      <w:adjustRightInd w:val="0"/>
      <w:snapToGrid w:val="0"/>
      <w:spacing w:line="360" w:lineRule="auto"/>
      <w:jc w:val="center"/>
    </w:pPr>
    <w:rPr>
      <w:b/>
      <w:kern w:val="0"/>
      <w:sz w:val="72"/>
    </w:rPr>
  </w:style>
  <w:style w:type="paragraph" w:customStyle="1" w:styleId="3164">
    <w:name w:val="样式 加粗 居中 行距: 固定值 22 磅"/>
    <w:basedOn w:val="1"/>
    <w:qFormat/>
    <w:uiPriority w:val="0"/>
    <w:pPr>
      <w:spacing w:line="440" w:lineRule="exact"/>
      <w:jc w:val="center"/>
    </w:pPr>
    <w:rPr>
      <w:rFonts w:cs="宋体"/>
      <w:b/>
      <w:bCs/>
      <w:szCs w:val="20"/>
    </w:rPr>
  </w:style>
  <w:style w:type="paragraph" w:customStyle="1" w:styleId="3165">
    <w:name w:val="样式 (中文) 黑体 11.5 磅 居中 行距: 固定值 22 磅2"/>
    <w:basedOn w:val="1"/>
    <w:qFormat/>
    <w:uiPriority w:val="0"/>
    <w:pPr>
      <w:spacing w:line="440" w:lineRule="exact"/>
      <w:jc w:val="center"/>
    </w:pPr>
    <w:rPr>
      <w:rFonts w:eastAsia="黑体" w:cs="宋体"/>
      <w:sz w:val="23"/>
      <w:szCs w:val="20"/>
    </w:rPr>
  </w:style>
  <w:style w:type="paragraph" w:customStyle="1" w:styleId="3166">
    <w:name w:val="正文22"/>
    <w:basedOn w:val="1"/>
    <w:next w:val="1"/>
    <w:qFormat/>
    <w:uiPriority w:val="0"/>
    <w:pPr>
      <w:adjustRightInd w:val="0"/>
      <w:spacing w:beforeLines="20" w:afterLines="20"/>
      <w:jc w:val="center"/>
    </w:pPr>
  </w:style>
  <w:style w:type="paragraph" w:customStyle="1" w:styleId="3167">
    <w:name w:val="图表目录2"/>
    <w:basedOn w:val="1"/>
    <w:next w:val="1"/>
    <w:qFormat/>
    <w:uiPriority w:val="0"/>
    <w:pPr>
      <w:spacing w:line="360" w:lineRule="exact"/>
      <w:ind w:left="840" w:leftChars="200" w:hanging="420" w:hangingChars="200"/>
    </w:pPr>
    <w:rPr>
      <w:rFonts w:ascii="Calibri" w:hAnsi="Calibri"/>
      <w:sz w:val="24"/>
      <w:szCs w:val="22"/>
    </w:rPr>
  </w:style>
  <w:style w:type="paragraph" w:customStyle="1" w:styleId="3168">
    <w:name w:val="Document Label"/>
    <w:next w:val="1"/>
    <w:qFormat/>
    <w:uiPriority w:val="0"/>
    <w:pPr>
      <w:pBdr>
        <w:top w:val="double" w:color="808080" w:sz="6" w:space="8"/>
        <w:bottom w:val="double" w:color="808080" w:sz="6" w:space="8"/>
      </w:pBdr>
      <w:spacing w:after="40" w:line="240" w:lineRule="atLeast"/>
      <w:jc w:val="center"/>
    </w:pPr>
    <w:rPr>
      <w:rFonts w:ascii="Garamond" w:hAnsi="Garamond" w:eastAsia="宋体" w:cs="Times New Roman"/>
      <w:b/>
      <w:caps/>
      <w:spacing w:val="20"/>
      <w:sz w:val="18"/>
      <w:lang w:val="en-US" w:eastAsia="zh-CN" w:bidi="ar-SA"/>
    </w:rPr>
  </w:style>
  <w:style w:type="paragraph" w:customStyle="1" w:styleId="3169">
    <w:name w:val="l"/>
    <w:basedOn w:val="5"/>
    <w:qFormat/>
    <w:uiPriority w:val="0"/>
    <w:pPr>
      <w:autoSpaceDE/>
      <w:autoSpaceDN/>
      <w:adjustRightInd/>
      <w:spacing w:line="360" w:lineRule="auto"/>
      <w:ind w:firstLine="408" w:firstLineChars="170"/>
      <w:jc w:val="both"/>
    </w:pPr>
    <w:rPr>
      <w:rFonts w:ascii="Times New Roman"/>
      <w:bCs/>
      <w:sz w:val="21"/>
    </w:rPr>
  </w:style>
  <w:style w:type="paragraph" w:customStyle="1" w:styleId="3170">
    <w:name w:val="样式 Arial 行距: 固定值 23.8 磅"/>
    <w:basedOn w:val="2184"/>
    <w:qFormat/>
    <w:uiPriority w:val="0"/>
    <w:pPr>
      <w:spacing w:line="476" w:lineRule="exact"/>
      <w:ind w:firstLine="420"/>
    </w:pPr>
    <w:rPr>
      <w:rFonts w:ascii="Arial" w:hAnsi="Arial"/>
    </w:rPr>
  </w:style>
  <w:style w:type="paragraph" w:customStyle="1" w:styleId="3171">
    <w:name w:val="样式 样式 四号 首行缩进:  0.99 厘米 行距: 最小值 25 磅 + 居中 首行缩进:  0 厘米 段前: 6 磅..."/>
    <w:basedOn w:val="1"/>
    <w:qFormat/>
    <w:uiPriority w:val="0"/>
    <w:pPr>
      <w:spacing w:before="120" w:after="120"/>
      <w:jc w:val="center"/>
    </w:pPr>
    <w:rPr>
      <w:rFonts w:eastAsia="黑体" w:cs="宋体"/>
      <w:sz w:val="28"/>
      <w:szCs w:val="20"/>
    </w:rPr>
  </w:style>
  <w:style w:type="paragraph" w:customStyle="1" w:styleId="3172">
    <w:name w:val="样式 样式 小四 首行缩进:  0.85 厘米 行距: 1.5 倍行距 + 黑色"/>
    <w:basedOn w:val="3012"/>
    <w:qFormat/>
    <w:uiPriority w:val="0"/>
    <w:rPr>
      <w:color w:val="000000"/>
    </w:rPr>
  </w:style>
  <w:style w:type="paragraph" w:customStyle="1" w:styleId="3173">
    <w:name w:val="样式 四号 居中 首行缩进:  1.01 厘米 行距: 1.5 倍行距"/>
    <w:basedOn w:val="1"/>
    <w:qFormat/>
    <w:uiPriority w:val="0"/>
    <w:pPr>
      <w:spacing w:before="120" w:after="120"/>
      <w:ind w:firstLine="573"/>
      <w:jc w:val="center"/>
    </w:pPr>
    <w:rPr>
      <w:rFonts w:eastAsia="黑体" w:cs="宋体"/>
      <w:sz w:val="28"/>
      <w:szCs w:val="20"/>
    </w:rPr>
  </w:style>
  <w:style w:type="paragraph" w:customStyle="1" w:styleId="3174">
    <w:name w:val="一标题"/>
    <w:basedOn w:val="1"/>
    <w:qFormat/>
    <w:uiPriority w:val="0"/>
    <w:pPr>
      <w:topLinePunct/>
      <w:spacing w:line="480" w:lineRule="auto"/>
      <w:ind w:firstLine="200" w:firstLineChars="200"/>
    </w:pPr>
    <w:rPr>
      <w:rFonts w:ascii="黑体" w:hAnsi="宋体" w:eastAsia="黑体"/>
      <w:snapToGrid w:val="0"/>
      <w:sz w:val="28"/>
    </w:rPr>
  </w:style>
  <w:style w:type="paragraph" w:customStyle="1" w:styleId="3175">
    <w:name w:val="Char Char Char Char3"/>
    <w:basedOn w:val="1"/>
    <w:qFormat/>
    <w:uiPriority w:val="0"/>
    <w:pPr>
      <w:widowControl/>
      <w:jc w:val="left"/>
    </w:pPr>
    <w:rPr>
      <w:rFonts w:ascii="Tahoma" w:hAnsi="Tahoma" w:cs="宋体"/>
      <w:kern w:val="0"/>
      <w:sz w:val="24"/>
      <w:szCs w:val="20"/>
    </w:rPr>
  </w:style>
  <w:style w:type="paragraph" w:customStyle="1" w:styleId="3176">
    <w:name w:val="Char Char Char Char Char Char1 Char3"/>
    <w:basedOn w:val="1"/>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177">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178">
    <w:name w:val="我的标题2"/>
    <w:basedOn w:val="1"/>
    <w:qFormat/>
    <w:uiPriority w:val="0"/>
    <w:pPr>
      <w:ind w:firstLine="576" w:firstLineChars="192"/>
    </w:pPr>
    <w:rPr>
      <w:rFonts w:eastAsia="黑体"/>
      <w:sz w:val="30"/>
    </w:rPr>
  </w:style>
  <w:style w:type="paragraph" w:customStyle="1" w:styleId="3179">
    <w:name w:val="text"/>
    <w:basedOn w:val="1"/>
    <w:qFormat/>
    <w:uiPriority w:val="0"/>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3180">
    <w:name w:val="Char12"/>
    <w:basedOn w:val="1"/>
    <w:qFormat/>
    <w:uiPriority w:val="0"/>
    <w:pPr>
      <w:widowControl/>
      <w:spacing w:line="500" w:lineRule="atLeast"/>
      <w:ind w:firstLine="561"/>
      <w:jc w:val="left"/>
    </w:pPr>
    <w:rPr>
      <w:rFonts w:ascii="Tahoma" w:hAnsi="Tahoma" w:cs="宋体"/>
      <w:kern w:val="0"/>
      <w:sz w:val="24"/>
      <w:szCs w:val="20"/>
    </w:rPr>
  </w:style>
  <w:style w:type="paragraph" w:customStyle="1" w:styleId="3181">
    <w:name w:val="样式 标题 5 + (符号) 宋体 小四 非加粗 段前: 0 磅 段后: 0 磅 行距: 多倍行距 1.57 字行"/>
    <w:basedOn w:val="8"/>
    <w:qFormat/>
    <w:uiPriority w:val="0"/>
    <w:pPr>
      <w:adjustRightInd/>
      <w:spacing w:before="0" w:after="0" w:line="460" w:lineRule="exact"/>
      <w:ind w:left="851" w:hanging="851"/>
      <w:textAlignment w:val="auto"/>
    </w:pPr>
    <w:rPr>
      <w:b w:val="0"/>
      <w:kern w:val="2"/>
      <w:sz w:val="24"/>
      <w:szCs w:val="24"/>
    </w:rPr>
  </w:style>
  <w:style w:type="paragraph" w:customStyle="1" w:styleId="3182">
    <w:name w:val="正文文本首行缩进1"/>
    <w:basedOn w:val="33"/>
    <w:qFormat/>
    <w:uiPriority w:val="0"/>
    <w:pPr>
      <w:tabs>
        <w:tab w:val="clear" w:pos="567"/>
      </w:tabs>
      <w:spacing w:before="0" w:after="120" w:line="240" w:lineRule="auto"/>
      <w:ind w:firstLine="420" w:firstLineChars="100"/>
    </w:pPr>
    <w:rPr>
      <w:rFonts w:ascii="Times New Roman" w:hAnsi="Times New Roman"/>
      <w:sz w:val="21"/>
    </w:rPr>
  </w:style>
  <w:style w:type="paragraph" w:customStyle="1" w:styleId="3183">
    <w:name w:val="Char Char Char Char Char2 Char Char Char Char2"/>
    <w:basedOn w:val="1"/>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184">
    <w:name w:val="样式 样式 标准正文 + 左侧:  0.37 厘米 右侧:  0.37 厘米 + 首行缩进:  2 字符"/>
    <w:basedOn w:val="1"/>
    <w:qFormat/>
    <w:uiPriority w:val="0"/>
    <w:pPr>
      <w:spacing w:line="400" w:lineRule="exact"/>
      <w:ind w:firstLine="200" w:firstLineChars="200"/>
      <w:jc w:val="left"/>
    </w:pPr>
    <w:rPr>
      <w:rFonts w:cs="宋体"/>
      <w:sz w:val="28"/>
      <w:szCs w:val="20"/>
    </w:rPr>
  </w:style>
  <w:style w:type="paragraph" w:customStyle="1" w:styleId="3185">
    <w:name w:val="索引 72"/>
    <w:basedOn w:val="1"/>
    <w:next w:val="1"/>
    <w:qFormat/>
    <w:uiPriority w:val="0"/>
    <w:pPr>
      <w:ind w:left="1200" w:leftChars="1200"/>
    </w:pPr>
    <w:rPr>
      <w:sz w:val="24"/>
    </w:rPr>
  </w:style>
  <w:style w:type="paragraph" w:customStyle="1" w:styleId="3186">
    <w:name w:val="样式 样式 样式 正文文本缩进 + 梅红 + 升高量  4.5 磅 + 首行缩进:  2 字符"/>
    <w:basedOn w:val="1"/>
    <w:qFormat/>
    <w:uiPriority w:val="0"/>
    <w:pPr>
      <w:spacing w:line="360" w:lineRule="auto"/>
      <w:ind w:firstLine="480" w:firstLineChars="200"/>
    </w:pPr>
    <w:rPr>
      <w:rFonts w:cs="宋体"/>
      <w:position w:val="9"/>
      <w:sz w:val="24"/>
      <w:szCs w:val="20"/>
    </w:rPr>
  </w:style>
  <w:style w:type="paragraph" w:customStyle="1" w:styleId="3187">
    <w:name w:val="样式 标题 2标题 2 CharW21.1标题 22nd levelh2Header 2H2Level 2 He..."/>
    <w:basedOn w:val="4"/>
    <w:qFormat/>
    <w:uiPriority w:val="0"/>
    <w:pPr>
      <w:keepNext w:val="0"/>
      <w:keepLines w:val="0"/>
      <w:autoSpaceDE/>
      <w:autoSpaceDN/>
      <w:adjustRightInd/>
      <w:spacing w:before="240" w:after="120" w:line="360" w:lineRule="auto"/>
      <w:ind w:firstLine="480" w:firstLineChars="200"/>
      <w:jc w:val="left"/>
    </w:pPr>
    <w:rPr>
      <w:rFonts w:ascii="Times New Roman" w:hAnsi="Times New Roman" w:eastAsia="宋体"/>
      <w:b w:val="0"/>
      <w:kern w:val="2"/>
      <w:sz w:val="28"/>
      <w:szCs w:val="28"/>
    </w:rPr>
  </w:style>
  <w:style w:type="paragraph" w:customStyle="1" w:styleId="3188">
    <w:name w:val="样式 标题 3标题 3 Char Char Char标题 3 Char CharH3h33rd levell3CT...1"/>
    <w:basedOn w:val="6"/>
    <w:qFormat/>
    <w:uiPriority w:val="0"/>
    <w:pPr>
      <w:autoSpaceDE/>
      <w:autoSpaceDN/>
      <w:adjustRightInd/>
      <w:spacing w:before="60" w:after="60" w:line="500" w:lineRule="atLeast"/>
    </w:pPr>
    <w:rPr>
      <w:rFonts w:ascii="Times New Roman" w:eastAsia="黑体"/>
      <w:b w:val="0"/>
      <w:kern w:val="2"/>
      <w:sz w:val="28"/>
      <w:szCs w:val="28"/>
      <w:u w:val="none"/>
    </w:rPr>
  </w:style>
  <w:style w:type="paragraph" w:customStyle="1" w:styleId="3189">
    <w:name w:val="样式 标题 2标题 1.1Title Header2标题 w2节标题 2－ch节标题 1.1H2标题 41标题..."/>
    <w:basedOn w:val="4"/>
    <w:qFormat/>
    <w:uiPriority w:val="0"/>
    <w:pPr>
      <w:autoSpaceDE/>
      <w:autoSpaceDN/>
      <w:adjustRightInd/>
      <w:spacing w:after="120" w:line="480" w:lineRule="atLeast"/>
      <w:jc w:val="both"/>
    </w:pPr>
    <w:rPr>
      <w:rFonts w:ascii="Times New Roman" w:hAnsi="Times New Roman"/>
      <w:b w:val="0"/>
      <w:color w:val="000000"/>
      <w:kern w:val="2"/>
      <w:sz w:val="28"/>
    </w:rPr>
  </w:style>
  <w:style w:type="paragraph" w:customStyle="1" w:styleId="3190">
    <w:name w:val="样式 正文文本缩进 + 梅红 首行缩进:  2 字符"/>
    <w:basedOn w:val="34"/>
    <w:qFormat/>
    <w:uiPriority w:val="0"/>
    <w:pPr>
      <w:spacing w:beforeLines="50"/>
      <w:ind w:firstLine="449" w:firstLineChars="200"/>
    </w:pPr>
    <w:rPr>
      <w:sz w:val="21"/>
      <w:szCs w:val="20"/>
    </w:rPr>
  </w:style>
  <w:style w:type="paragraph" w:customStyle="1" w:styleId="3191">
    <w:name w:val="正文n"/>
    <w:basedOn w:val="1"/>
    <w:qFormat/>
    <w:uiPriority w:val="0"/>
    <w:pPr>
      <w:autoSpaceDE w:val="0"/>
      <w:autoSpaceDN w:val="0"/>
      <w:adjustRightInd w:val="0"/>
      <w:spacing w:line="400" w:lineRule="exact"/>
      <w:ind w:firstLine="480" w:firstLineChars="200"/>
      <w:textAlignment w:val="baseline"/>
    </w:pPr>
    <w:rPr>
      <w:rFonts w:ascii="宋体" w:hAnsi="宋体" w:cs="宋体"/>
      <w:color w:val="FF0000"/>
      <w:kern w:val="0"/>
      <w:sz w:val="24"/>
    </w:rPr>
  </w:style>
  <w:style w:type="paragraph" w:customStyle="1" w:styleId="3192">
    <w:name w:val="标题2a"/>
    <w:basedOn w:val="4"/>
    <w:qFormat/>
    <w:uiPriority w:val="0"/>
    <w:pPr>
      <w:tabs>
        <w:tab w:val="left" w:pos="10546"/>
      </w:tabs>
      <w:autoSpaceDE/>
      <w:autoSpaceDN/>
      <w:snapToGrid w:val="0"/>
      <w:spacing w:before="0" w:line="360" w:lineRule="exact"/>
      <w:jc w:val="both"/>
    </w:pPr>
    <w:rPr>
      <w:rFonts w:cs="Arial"/>
      <w:b w:val="0"/>
      <w:kern w:val="2"/>
      <w:sz w:val="24"/>
      <w:szCs w:val="32"/>
    </w:rPr>
  </w:style>
  <w:style w:type="paragraph" w:customStyle="1" w:styleId="3193">
    <w:name w:val="样式 标题 1 + (中文) 黑体 三号 非加粗"/>
    <w:basedOn w:val="3"/>
    <w:next w:val="1"/>
    <w:qFormat/>
    <w:uiPriority w:val="0"/>
    <w:pPr>
      <w:autoSpaceDE/>
      <w:autoSpaceDN/>
      <w:adjustRightInd/>
      <w:spacing w:before="0" w:after="0" w:line="360" w:lineRule="auto"/>
    </w:pPr>
    <w:rPr>
      <w:rFonts w:ascii="Times New Roman" w:eastAsia="黑体"/>
      <w:b w:val="0"/>
      <w:szCs w:val="44"/>
    </w:rPr>
  </w:style>
  <w:style w:type="paragraph" w:customStyle="1" w:styleId="3194">
    <w:name w:val="样式 样式 正文文本缩进 + 梅红 + 首行缩进:  2 字符 升高量  4.5 磅"/>
    <w:basedOn w:val="2972"/>
    <w:qFormat/>
    <w:uiPriority w:val="0"/>
    <w:pPr>
      <w:spacing w:beforeLines="0"/>
      <w:ind w:firstLine="200"/>
    </w:pPr>
    <w:rPr>
      <w:rFonts w:cs="宋体"/>
      <w:position w:val="9"/>
      <w:szCs w:val="20"/>
    </w:rPr>
  </w:style>
  <w:style w:type="paragraph" w:customStyle="1" w:styleId="3195">
    <w:name w:val="Char Char1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96">
    <w:name w:val="表文"/>
    <w:basedOn w:val="1"/>
    <w:qFormat/>
    <w:uiPriority w:val="0"/>
    <w:pPr>
      <w:spacing w:before="15" w:after="15"/>
      <w:jc w:val="center"/>
    </w:pPr>
    <w:rPr>
      <w:rFonts w:ascii="宋体" w:hAnsi="Calibri"/>
      <w:szCs w:val="20"/>
    </w:rPr>
  </w:style>
  <w:style w:type="paragraph" w:customStyle="1" w:styleId="3197">
    <w:name w:val="样式 样式 (符号) 宋体 五号 居中 + (符号) Times New Roman 黑色"/>
    <w:basedOn w:val="1"/>
    <w:qFormat/>
    <w:uiPriority w:val="0"/>
    <w:pPr>
      <w:jc w:val="center"/>
    </w:pPr>
    <w:rPr>
      <w:rFonts w:hAnsi="宋体" w:cs="宋体"/>
      <w:color w:val="000000"/>
      <w:kern w:val="0"/>
      <w:szCs w:val="20"/>
    </w:rPr>
  </w:style>
  <w:style w:type="paragraph" w:customStyle="1" w:styleId="3198">
    <w:name w:val="索引 721"/>
    <w:basedOn w:val="1"/>
    <w:next w:val="1"/>
    <w:qFormat/>
    <w:uiPriority w:val="0"/>
    <w:pPr>
      <w:ind w:left="1200" w:leftChars="1200"/>
    </w:pPr>
    <w:rPr>
      <w:sz w:val="24"/>
    </w:rPr>
  </w:style>
  <w:style w:type="paragraph" w:customStyle="1" w:styleId="3199">
    <w:name w:val="正文（首行缩进两字）2"/>
    <w:qFormat/>
    <w:uiPriority w:val="0"/>
    <w:pPr>
      <w:widowControl w:val="0"/>
      <w:spacing w:line="500" w:lineRule="exact"/>
      <w:ind w:firstLine="200" w:firstLineChars="200"/>
      <w:jc w:val="both"/>
    </w:pPr>
    <w:rPr>
      <w:rFonts w:ascii="Times New Roman" w:hAnsi="Times New Roman" w:eastAsia="宋体" w:cs="Times New Roman"/>
      <w:sz w:val="24"/>
      <w:lang w:val="en-US" w:eastAsia="zh-CN" w:bidi="ar-SA"/>
    </w:rPr>
  </w:style>
  <w:style w:type="paragraph" w:customStyle="1" w:styleId="3200">
    <w:name w:val="报告内容 Char Char"/>
    <w:basedOn w:val="1"/>
    <w:qFormat/>
    <w:uiPriority w:val="0"/>
    <w:pPr>
      <w:spacing w:line="320" w:lineRule="exact"/>
      <w:ind w:firstLine="454"/>
    </w:pPr>
    <w:rPr>
      <w:rFonts w:ascii="宋体"/>
      <w:szCs w:val="28"/>
    </w:rPr>
  </w:style>
  <w:style w:type="paragraph" w:customStyle="1" w:styleId="3201">
    <w:name w:val="备注说明 Char Char Char"/>
    <w:basedOn w:val="66"/>
    <w:qFormat/>
    <w:uiPriority w:val="0"/>
    <w:pPr>
      <w:snapToGrid/>
      <w:spacing w:line="312" w:lineRule="atLeast"/>
      <w:ind w:left="420" w:hanging="420"/>
      <w:textAlignment w:val="baseline"/>
    </w:pPr>
    <w:rPr>
      <w:rFonts w:hAnsi="Times New Roman"/>
    </w:rPr>
  </w:style>
  <w:style w:type="paragraph" w:customStyle="1" w:styleId="3202">
    <w:name w:val="节标题"/>
    <w:basedOn w:val="4"/>
    <w:qFormat/>
    <w:uiPriority w:val="0"/>
    <w:pPr>
      <w:keepNext w:val="0"/>
      <w:keepLines w:val="0"/>
      <w:tabs>
        <w:tab w:val="left" w:pos="0"/>
      </w:tabs>
      <w:autoSpaceDE/>
      <w:autoSpaceDN/>
      <w:adjustRightInd/>
      <w:snapToGrid w:val="0"/>
      <w:spacing w:before="260" w:beforeLines="50" w:after="260" w:afterLines="50" w:line="480" w:lineRule="auto"/>
    </w:pPr>
    <w:rPr>
      <w:rFonts w:ascii="仿宋_GB2312" w:eastAsia="仿宋_GB2312"/>
      <w:b w:val="0"/>
      <w:kern w:val="2"/>
    </w:rPr>
  </w:style>
  <w:style w:type="paragraph" w:customStyle="1" w:styleId="32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cs="Arial"/>
      <w:spacing w:val="10"/>
      <w:kern w:val="0"/>
      <w:sz w:val="32"/>
      <w:szCs w:val="32"/>
    </w:rPr>
  </w:style>
  <w:style w:type="paragraph" w:customStyle="1" w:styleId="3204">
    <w:name w:val="样式 首行缩进:  1 字符"/>
    <w:basedOn w:val="1"/>
    <w:qFormat/>
    <w:uiPriority w:val="0"/>
    <w:pPr>
      <w:spacing w:beforeLines="50" w:afterLines="50"/>
      <w:jc w:val="center"/>
    </w:pPr>
    <w:rPr>
      <w:rFonts w:eastAsia="黑体" w:cs="宋体"/>
      <w:sz w:val="28"/>
      <w:szCs w:val="20"/>
    </w:rPr>
  </w:style>
  <w:style w:type="paragraph" w:customStyle="1" w:styleId="3205">
    <w:name w:val="样式 样式 样式 标题 2标题 1.1Heading 2ph2h21head 08节标题 2 Char节标题 1.11.1......"/>
    <w:basedOn w:val="1"/>
    <w:qFormat/>
    <w:uiPriority w:val="0"/>
    <w:pPr>
      <w:keepNext/>
      <w:keepLines/>
      <w:spacing w:before="120" w:after="120" w:line="490" w:lineRule="atLeast"/>
      <w:outlineLvl w:val="1"/>
    </w:pPr>
    <w:rPr>
      <w:rFonts w:eastAsia="黑体" w:cs="宋体"/>
      <w:color w:val="000000"/>
      <w:sz w:val="30"/>
      <w:szCs w:val="28"/>
    </w:rPr>
  </w:style>
  <w:style w:type="paragraph" w:customStyle="1" w:styleId="3206">
    <w:name w:val="表开头题目"/>
    <w:basedOn w:val="44"/>
    <w:qFormat/>
    <w:uiPriority w:val="0"/>
    <w:pPr>
      <w:widowControl/>
      <w:adjustRightInd w:val="0"/>
      <w:spacing w:beforeLines="50"/>
      <w:jc w:val="left"/>
    </w:pPr>
    <w:rPr>
      <w:rFonts w:hint="default" w:ascii="Times New Roman" w:eastAsia="黑体"/>
      <w:color w:val="000000"/>
    </w:rPr>
  </w:style>
  <w:style w:type="paragraph" w:customStyle="1" w:styleId="3207">
    <w:name w:val="标题 4 + Times New Roman"/>
    <w:basedOn w:val="7"/>
    <w:qFormat/>
    <w:uiPriority w:val="0"/>
    <w:pPr>
      <w:tabs>
        <w:tab w:val="left" w:pos="720"/>
        <w:tab w:val="left" w:pos="1050"/>
      </w:tabs>
      <w:adjustRightInd/>
      <w:spacing w:before="0" w:after="0" w:line="480" w:lineRule="atLeast"/>
      <w:ind w:left="720" w:hanging="720"/>
      <w:textAlignment w:val="auto"/>
    </w:pPr>
    <w:rPr>
      <w:rFonts w:ascii="Times New Roman" w:hAnsi="Times New Roman" w:eastAsia="宋体"/>
      <w:b w:val="0"/>
      <w:bCs/>
      <w:kern w:val="2"/>
      <w:sz w:val="24"/>
      <w:szCs w:val="28"/>
    </w:rPr>
  </w:style>
  <w:style w:type="paragraph" w:customStyle="1" w:styleId="3208">
    <w:name w:val="表格内容1"/>
    <w:basedOn w:val="1"/>
    <w:qFormat/>
    <w:uiPriority w:val="0"/>
    <w:rPr>
      <w:sz w:val="24"/>
      <w:szCs w:val="20"/>
    </w:rPr>
  </w:style>
  <w:style w:type="paragraph" w:customStyle="1" w:styleId="3209">
    <w:name w:val="正文 首行缩进2字符"/>
    <w:basedOn w:val="1"/>
    <w:qFormat/>
    <w:uiPriority w:val="0"/>
    <w:pPr>
      <w:spacing w:line="360" w:lineRule="auto"/>
      <w:ind w:firstLine="200" w:firstLineChars="200"/>
    </w:pPr>
    <w:rPr>
      <w:sz w:val="24"/>
      <w:szCs w:val="20"/>
    </w:rPr>
  </w:style>
  <w:style w:type="paragraph" w:customStyle="1" w:styleId="3210">
    <w:name w:val="样式 样式 首行缩进:  1 字符 + 段前: 0.5 行 段后: 0.5 行"/>
    <w:basedOn w:val="3204"/>
    <w:qFormat/>
    <w:uiPriority w:val="0"/>
    <w:rPr>
      <w:sz w:val="24"/>
    </w:rPr>
  </w:style>
  <w:style w:type="paragraph" w:customStyle="1" w:styleId="3211">
    <w:name w:val="- 页码 -"/>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12">
    <w:name w:val="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3">
    <w:name w:val="Char Char Char1 Char4"/>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214">
    <w:name w:val="样式 样式 标题 1TITRE1PIM 1h1标书1Heading 0H1Heading apps1.123321... + 首..."/>
    <w:basedOn w:val="1"/>
    <w:qFormat/>
    <w:uiPriority w:val="0"/>
    <w:pPr>
      <w:keepNext/>
      <w:keepLines/>
      <w:spacing w:before="240" w:after="240" w:line="480" w:lineRule="atLeast"/>
      <w:outlineLvl w:val="0"/>
    </w:pPr>
    <w:rPr>
      <w:rFonts w:hint="eastAsia" w:eastAsia="黑体"/>
      <w:kern w:val="44"/>
      <w:sz w:val="30"/>
      <w:szCs w:val="20"/>
    </w:rPr>
  </w:style>
  <w:style w:type="paragraph" w:customStyle="1" w:styleId="3215">
    <w:name w:val="标题3（DMS）"/>
    <w:basedOn w:val="6"/>
    <w:qFormat/>
    <w:uiPriority w:val="0"/>
    <w:pPr>
      <w:autoSpaceDE/>
      <w:autoSpaceDN/>
      <w:adjustRightInd/>
      <w:spacing w:before="260" w:beforeLines="50" w:after="260" w:afterLines="50" w:line="360" w:lineRule="auto"/>
      <w:jc w:val="both"/>
    </w:pPr>
    <w:rPr>
      <w:rFonts w:ascii="Times New Roman" w:eastAsia="楷体_GB2312"/>
      <w:kern w:val="2"/>
      <w:sz w:val="28"/>
      <w:szCs w:val="28"/>
      <w:u w:val="none"/>
    </w:rPr>
  </w:style>
  <w:style w:type="paragraph" w:customStyle="1" w:styleId="3216">
    <w:name w:val="Char32"/>
    <w:basedOn w:val="1"/>
    <w:qFormat/>
    <w:uiPriority w:val="0"/>
    <w:pPr>
      <w:widowControl/>
      <w:adjustRightInd w:val="0"/>
      <w:snapToGrid w:val="0"/>
      <w:spacing w:line="360" w:lineRule="auto"/>
      <w:ind w:firstLine="420" w:firstLineChars="200"/>
      <w:jc w:val="left"/>
    </w:pPr>
    <w:rPr>
      <w:rFonts w:ascii="宋体" w:hAnsi="宋体" w:cs="宋体"/>
      <w:kern w:val="0"/>
      <w:sz w:val="24"/>
      <w:szCs w:val="20"/>
    </w:rPr>
  </w:style>
  <w:style w:type="paragraph" w:customStyle="1" w:styleId="3217">
    <w:name w:val="工程阶段"/>
    <w:basedOn w:val="1"/>
    <w:qFormat/>
    <w:uiPriority w:val="99"/>
    <w:pPr>
      <w:spacing w:before="240" w:line="520" w:lineRule="exact"/>
      <w:jc w:val="center"/>
      <w:outlineLvl w:val="0"/>
    </w:pPr>
    <w:rPr>
      <w:rFonts w:ascii="幼圆" w:hAnsi="幼圆" w:eastAsia="幼圆" w:cs="宋体"/>
      <w:b/>
      <w:bCs/>
      <w:spacing w:val="20"/>
      <w:sz w:val="48"/>
      <w:szCs w:val="20"/>
    </w:rPr>
  </w:style>
  <w:style w:type="paragraph" w:customStyle="1" w:styleId="3218">
    <w:name w:val="样式 小四 黑色 首行缩进:  0.85 厘米 行距: 最小值 24 磅1"/>
    <w:basedOn w:val="1"/>
    <w:qFormat/>
    <w:uiPriority w:val="0"/>
    <w:pPr>
      <w:spacing w:line="480" w:lineRule="atLeast"/>
      <w:ind w:firstLine="482"/>
    </w:pPr>
    <w:rPr>
      <w:rFonts w:cs="宋体"/>
      <w:color w:val="000000"/>
      <w:sz w:val="24"/>
      <w:szCs w:val="20"/>
    </w:rPr>
  </w:style>
  <w:style w:type="paragraph" w:customStyle="1" w:styleId="3219">
    <w:name w:val="样式 (西文) Arial (中文) 黑体 四号 段前: 1.5 磅 段后: 1.5 磅 行距: 1.5 倍行距"/>
    <w:basedOn w:val="2827"/>
    <w:qFormat/>
    <w:uiPriority w:val="0"/>
    <w:pPr>
      <w:spacing w:after="30"/>
    </w:pPr>
    <w:rPr>
      <w:rFonts w:cs="宋体"/>
    </w:rPr>
  </w:style>
  <w:style w:type="paragraph" w:customStyle="1" w:styleId="3220">
    <w:name w:val="Char Char Char Char Char Char Char Char Char Char Char Char Char Char Char1 Char Char Char Char Char Char Char1"/>
    <w:basedOn w:val="1"/>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3221">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32"/>
    </w:rPr>
  </w:style>
  <w:style w:type="paragraph" w:customStyle="1" w:styleId="3222">
    <w:name w:val="样式 (中文) 黑体 11.5 磅 居中 行距: 固定值 22 磅1"/>
    <w:basedOn w:val="1"/>
    <w:qFormat/>
    <w:uiPriority w:val="0"/>
    <w:pPr>
      <w:spacing w:line="440" w:lineRule="exact"/>
      <w:jc w:val="center"/>
    </w:pPr>
    <w:rPr>
      <w:rFonts w:eastAsia="黑体" w:cs="宋体"/>
      <w:sz w:val="23"/>
      <w:szCs w:val="20"/>
    </w:rPr>
  </w:style>
  <w:style w:type="paragraph" w:customStyle="1" w:styleId="3223">
    <w:name w:val="Tabletext"/>
    <w:basedOn w:val="1"/>
    <w:qFormat/>
    <w:uiPriority w:val="0"/>
    <w:pPr>
      <w:spacing w:line="240" w:lineRule="atLeast"/>
      <w:jc w:val="left"/>
    </w:pPr>
    <w:rPr>
      <w:rFonts w:ascii="Arial" w:hAnsi="Arial"/>
      <w:snapToGrid w:val="0"/>
      <w:kern w:val="0"/>
      <w:sz w:val="20"/>
      <w:szCs w:val="20"/>
    </w:rPr>
  </w:style>
  <w:style w:type="paragraph" w:customStyle="1" w:styleId="3224">
    <w:name w:val="样式 宋体 左 段前: 5 磅 段后: 5 磅 行距: 1.5 倍行距1"/>
    <w:basedOn w:val="1"/>
    <w:qFormat/>
    <w:uiPriority w:val="0"/>
    <w:pPr>
      <w:spacing w:line="360" w:lineRule="auto"/>
      <w:jc w:val="left"/>
    </w:pPr>
    <w:rPr>
      <w:rFonts w:ascii="宋体" w:hAnsi="宋体"/>
      <w:kern w:val="0"/>
      <w:sz w:val="24"/>
      <w:szCs w:val="20"/>
    </w:rPr>
  </w:style>
  <w:style w:type="paragraph" w:customStyle="1" w:styleId="3225">
    <w:name w:val="Char1 Char Char Char2"/>
    <w:next w:val="87"/>
    <w:qFormat/>
    <w:uiPriority w:val="0"/>
    <w:pPr>
      <w:snapToGrid w:val="0"/>
      <w:spacing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3226">
    <w:name w:val="W正文"/>
    <w:basedOn w:val="1"/>
    <w:qFormat/>
    <w:uiPriority w:val="0"/>
    <w:pPr>
      <w:adjustRightInd w:val="0"/>
      <w:snapToGrid w:val="0"/>
      <w:spacing w:beforeLines="25" w:line="360" w:lineRule="auto"/>
      <w:ind w:firstLine="200" w:firstLineChars="200"/>
    </w:pPr>
    <w:rPr>
      <w:rFonts w:ascii="宋体"/>
      <w:sz w:val="24"/>
    </w:rPr>
  </w:style>
  <w:style w:type="paragraph" w:customStyle="1" w:styleId="3227">
    <w:name w:val="样式 标题 2标题 1.1Title Header2标题 w2节标题 2－ch节标题 1.1标题 41标题 2 ...1"/>
    <w:basedOn w:val="4"/>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228">
    <w:name w:val="样式 四号 加粗 行距: 1.5 倍行距"/>
    <w:basedOn w:val="1"/>
    <w:qFormat/>
    <w:uiPriority w:val="99"/>
    <w:pPr>
      <w:spacing w:before="120" w:after="120"/>
    </w:pPr>
    <w:rPr>
      <w:rFonts w:cs="宋体"/>
      <w:b/>
      <w:bCs/>
      <w:sz w:val="24"/>
      <w:szCs w:val="20"/>
    </w:rPr>
  </w:style>
  <w:style w:type="paragraph" w:customStyle="1" w:styleId="3229">
    <w:name w:val="Char Char2 Char Char2"/>
    <w:basedOn w:val="1"/>
    <w:qFormat/>
    <w:uiPriority w:val="0"/>
    <w:pPr>
      <w:widowControl/>
      <w:adjustRightInd w:val="0"/>
      <w:snapToGrid w:val="0"/>
      <w:spacing w:line="360" w:lineRule="auto"/>
      <w:ind w:firstLine="357" w:firstLineChars="170"/>
      <w:jc w:val="left"/>
    </w:pPr>
    <w:rPr>
      <w:rFonts w:ascii="Tahoma" w:hAnsi="Tahoma" w:cs="宋体"/>
      <w:kern w:val="0"/>
      <w:sz w:val="24"/>
      <w:szCs w:val="20"/>
    </w:rPr>
  </w:style>
  <w:style w:type="paragraph" w:customStyle="1" w:styleId="3230">
    <w:name w:val="bt3"/>
    <w:basedOn w:val="1"/>
    <w:qFormat/>
    <w:uiPriority w:val="99"/>
    <w:pPr>
      <w:spacing w:line="360" w:lineRule="auto"/>
      <w:ind w:firstLine="200" w:firstLineChars="200"/>
      <w:outlineLvl w:val="2"/>
    </w:pPr>
    <w:rPr>
      <w:sz w:val="28"/>
      <w:szCs w:val="28"/>
    </w:rPr>
  </w:style>
  <w:style w:type="paragraph" w:customStyle="1" w:styleId="3231">
    <w:name w:val="样式 (西文) 宋体 小四 首行缩进:  2 字符"/>
    <w:basedOn w:val="1"/>
    <w:qFormat/>
    <w:uiPriority w:val="0"/>
    <w:pPr>
      <w:spacing w:line="360" w:lineRule="auto"/>
      <w:ind w:firstLine="200" w:firstLineChars="200"/>
    </w:pPr>
    <w:rPr>
      <w:rFonts w:ascii="宋体" w:hAnsi="宋体" w:cs="宋体"/>
      <w:sz w:val="24"/>
    </w:rPr>
  </w:style>
  <w:style w:type="paragraph" w:customStyle="1" w:styleId="3232">
    <w:name w:val="样式 样式 小四 黑色 左 首行缩进:  0.85 厘米 行距: 最小值 24 磅 + 宋体 五号 自动设置 两端对齐 ..."/>
    <w:basedOn w:val="2333"/>
    <w:qFormat/>
    <w:uiPriority w:val="0"/>
    <w:pPr>
      <w:spacing w:before="100" w:after="100" w:line="360" w:lineRule="auto"/>
      <w:ind w:firstLine="420" w:firstLineChars="200"/>
      <w:jc w:val="both"/>
    </w:pPr>
    <w:rPr>
      <w:rFonts w:ascii="宋体" w:hAnsi="宋体"/>
      <w:color w:val="auto"/>
      <w:sz w:val="21"/>
    </w:rPr>
  </w:style>
  <w:style w:type="paragraph" w:customStyle="1" w:styleId="3233">
    <w:name w:val="样式 标题 4四 + Times New Roman 非加粗 段前: 3 磅 段后: 3 磅 行距: 最小值 23 磅"/>
    <w:basedOn w:val="7"/>
    <w:qFormat/>
    <w:uiPriority w:val="0"/>
    <w:pPr>
      <w:adjustRightInd/>
      <w:spacing w:before="120" w:after="120" w:line="460" w:lineRule="atLeast"/>
      <w:textAlignment w:val="auto"/>
    </w:pPr>
    <w:rPr>
      <w:rFonts w:ascii="Times New Roman" w:hAnsi="Times New Roman"/>
      <w:b w:val="0"/>
      <w:kern w:val="2"/>
    </w:rPr>
  </w:style>
  <w:style w:type="paragraph" w:customStyle="1" w:styleId="3234">
    <w:name w:val="样式 样式 样式 (中文) 黑体 黑色 居中 首行缩进:  0 厘米 段前: 6 磅 段后: 6 磅 行距: 单倍行距4 + 左..."/>
    <w:basedOn w:val="1"/>
    <w:qFormat/>
    <w:uiPriority w:val="0"/>
    <w:pPr>
      <w:jc w:val="center"/>
    </w:pPr>
    <w:rPr>
      <w:rFonts w:eastAsia="楷体_GB2312" w:cs="宋体"/>
      <w:color w:val="000000"/>
      <w:szCs w:val="20"/>
    </w:rPr>
  </w:style>
  <w:style w:type="paragraph" w:customStyle="1" w:styleId="3235">
    <w:name w:val="注释标题2"/>
    <w:basedOn w:val="1"/>
    <w:next w:val="1"/>
    <w:qFormat/>
    <w:uiPriority w:val="0"/>
    <w:pPr>
      <w:spacing w:line="360" w:lineRule="exact"/>
      <w:jc w:val="center"/>
    </w:pPr>
    <w:rPr>
      <w:sz w:val="24"/>
    </w:rPr>
  </w:style>
  <w:style w:type="paragraph" w:customStyle="1" w:styleId="3236">
    <w:name w:val="样式 标题 3头标题 3 Char Char Char标题 3 Char CharH3h33rd levell3...1"/>
    <w:basedOn w:val="6"/>
    <w:qFormat/>
    <w:uiPriority w:val="0"/>
    <w:pPr>
      <w:widowControl/>
      <w:autoSpaceDE/>
      <w:autoSpaceDN/>
      <w:adjustRightInd/>
      <w:spacing w:before="60" w:after="60" w:line="500" w:lineRule="atLeast"/>
    </w:pPr>
    <w:rPr>
      <w:rFonts w:ascii="Times New Roman" w:eastAsia="黑体" w:cs="宋体"/>
      <w:b w:val="0"/>
      <w:sz w:val="28"/>
      <w:u w:val="none"/>
    </w:rPr>
  </w:style>
  <w:style w:type="paragraph" w:customStyle="1" w:styleId="3237">
    <w:name w:val="11正文"/>
    <w:basedOn w:val="1"/>
    <w:qFormat/>
    <w:uiPriority w:val="0"/>
    <w:pPr>
      <w:spacing w:line="460" w:lineRule="exact"/>
      <w:ind w:firstLine="560" w:firstLineChars="200"/>
    </w:pPr>
    <w:rPr>
      <w:rFonts w:ascii="宋体" w:hAnsi="宋体"/>
      <w:kern w:val="28"/>
      <w:sz w:val="28"/>
      <w:szCs w:val="28"/>
      <w:lang w:val="nl-BE"/>
    </w:rPr>
  </w:style>
  <w:style w:type="paragraph" w:customStyle="1" w:styleId="3238">
    <w:name w:val="Char6"/>
    <w:basedOn w:val="1"/>
    <w:qFormat/>
    <w:uiPriority w:val="0"/>
    <w:pPr>
      <w:widowControl/>
      <w:tabs>
        <w:tab w:val="left" w:pos="360"/>
      </w:tabs>
      <w:jc w:val="left"/>
    </w:pPr>
    <w:rPr>
      <w:rFonts w:ascii="宋体" w:hAnsi="宋体" w:cs="宋体"/>
      <w:kern w:val="0"/>
      <w:sz w:val="24"/>
    </w:rPr>
  </w:style>
  <w:style w:type="paragraph" w:customStyle="1" w:styleId="3239">
    <w:name w:val="cucd-4"/>
    <w:next w:val="1"/>
    <w:qFormat/>
    <w:uiPriority w:val="0"/>
    <w:pPr>
      <w:tabs>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paragraph" w:customStyle="1" w:styleId="3240">
    <w:name w:val="样式 样式 目录 2 + 行距: 固定值 20 磅 + 首行缩进:  2 字符"/>
    <w:basedOn w:val="3112"/>
    <w:qFormat/>
    <w:uiPriority w:val="0"/>
    <w:pPr>
      <w:ind w:firstLine="630" w:firstLineChars="300"/>
    </w:pPr>
  </w:style>
  <w:style w:type="paragraph" w:customStyle="1" w:styleId="3241">
    <w:name w:val="纯文本31"/>
    <w:basedOn w:val="1"/>
    <w:qFormat/>
    <w:uiPriority w:val="0"/>
    <w:pPr>
      <w:adjustRightInd w:val="0"/>
      <w:textAlignment w:val="baseline"/>
    </w:pPr>
    <w:rPr>
      <w:rFonts w:ascii="宋体" w:hAnsi="Courier New"/>
      <w:sz w:val="30"/>
      <w:szCs w:val="20"/>
    </w:rPr>
  </w:style>
  <w:style w:type="paragraph" w:customStyle="1" w:styleId="3242">
    <w:name w:val="CM7"/>
    <w:basedOn w:val="215"/>
    <w:next w:val="215"/>
    <w:qFormat/>
    <w:uiPriority w:val="0"/>
    <w:pPr>
      <w:spacing w:line="468" w:lineRule="atLeast"/>
    </w:pPr>
    <w:rPr>
      <w:rFonts w:ascii="Sim Hei" w:hAnsi="Times New Roman" w:eastAsia="Sim Hei" w:cs="Times New Roman"/>
      <w:color w:val="auto"/>
    </w:rPr>
  </w:style>
  <w:style w:type="paragraph" w:customStyle="1" w:styleId="3243">
    <w:name w:val="正文首缩2"/>
    <w:basedOn w:val="1"/>
    <w:qFormat/>
    <w:uiPriority w:val="0"/>
    <w:pPr>
      <w:spacing w:line="360" w:lineRule="auto"/>
      <w:ind w:firstLine="200" w:firstLineChars="200"/>
    </w:pPr>
    <w:rPr>
      <w:rFonts w:ascii="宋体"/>
      <w:sz w:val="24"/>
      <w:szCs w:val="21"/>
    </w:rPr>
  </w:style>
  <w:style w:type="paragraph" w:customStyle="1" w:styleId="3244">
    <w:name w:val="Style14"/>
    <w:basedOn w:val="1"/>
    <w:qFormat/>
    <w:uiPriority w:val="0"/>
    <w:pPr>
      <w:adjustRightInd w:val="0"/>
      <w:spacing w:line="842" w:lineRule="exact"/>
    </w:pPr>
    <w:rPr>
      <w:rFonts w:ascii="宋体"/>
      <w:kern w:val="0"/>
      <w:sz w:val="24"/>
    </w:rPr>
  </w:style>
  <w:style w:type="paragraph" w:customStyle="1" w:styleId="3245">
    <w:name w:val="样式 标题 5Block Labelh5H5Level 3 - iheading 5第四层条第五层Second ..."/>
    <w:basedOn w:val="8"/>
    <w:qFormat/>
    <w:uiPriority w:val="0"/>
    <w:pPr>
      <w:adjustRightInd/>
      <w:spacing w:before="0" w:after="0" w:line="480" w:lineRule="atLeast"/>
      <w:textAlignment w:val="auto"/>
    </w:pPr>
    <w:rPr>
      <w:b w:val="0"/>
      <w:kern w:val="2"/>
      <w:sz w:val="24"/>
    </w:rPr>
  </w:style>
  <w:style w:type="paragraph" w:customStyle="1" w:styleId="3246">
    <w:name w:val="样式 样式 四号 行距: 最小值 24 磅 + 黑色 首行缩进:  2 字符"/>
    <w:basedOn w:val="1"/>
    <w:qFormat/>
    <w:uiPriority w:val="0"/>
    <w:pPr>
      <w:spacing w:line="500" w:lineRule="atLeast"/>
      <w:ind w:firstLine="200" w:firstLineChars="200"/>
    </w:pPr>
    <w:rPr>
      <w:rFonts w:cs="宋体"/>
      <w:color w:val="000000"/>
      <w:sz w:val="28"/>
      <w:szCs w:val="20"/>
    </w:rPr>
  </w:style>
  <w:style w:type="paragraph" w:customStyle="1" w:styleId="3247">
    <w:name w:val="样式 样式 样式 样式 样式 样式 正文文本缩进2 字符 + 首行缩进:  2 字符1 + Times New Roman 首行...2"/>
    <w:basedOn w:val="1"/>
    <w:qFormat/>
    <w:uiPriority w:val="0"/>
    <w:pPr>
      <w:spacing w:line="500" w:lineRule="atLeast"/>
      <w:ind w:firstLine="560" w:firstLineChars="200"/>
      <w:jc w:val="left"/>
    </w:pPr>
    <w:rPr>
      <w:rFonts w:cs="宋体"/>
      <w:kern w:val="0"/>
      <w:sz w:val="28"/>
      <w:szCs w:val="20"/>
      <w:lang w:val="zh-CN"/>
    </w:rPr>
  </w:style>
  <w:style w:type="paragraph" w:customStyle="1" w:styleId="3248">
    <w:name w:val="Char Char Char Char Char Char2 Char Char Char Char1"/>
    <w:basedOn w:val="1"/>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249">
    <w:name w:val="样式 标题 6 + Times New Roman 黑色"/>
    <w:basedOn w:val="9"/>
    <w:qFormat/>
    <w:uiPriority w:val="0"/>
    <w:pPr>
      <w:spacing w:before="0" w:after="0" w:line="500" w:lineRule="atLeast"/>
      <w:ind w:left="561"/>
      <w:outlineLvl w:val="9"/>
    </w:pPr>
    <w:rPr>
      <w:rFonts w:ascii="仿宋_GB2312" w:eastAsia="仿宋_GB2312"/>
      <w:b w:val="0"/>
      <w:color w:val="000000"/>
      <w:kern w:val="2"/>
      <w:sz w:val="28"/>
    </w:rPr>
  </w:style>
  <w:style w:type="paragraph" w:customStyle="1" w:styleId="3250">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8"/>
    </w:rPr>
  </w:style>
  <w:style w:type="paragraph" w:customStyle="1" w:styleId="3251">
    <w:name w:val="样式 首行缩进:  2 字符 段前: 7.8 磅 段后: 7.8 磅"/>
    <w:basedOn w:val="1"/>
    <w:qFormat/>
    <w:uiPriority w:val="0"/>
    <w:pPr>
      <w:adjustRightInd w:val="0"/>
      <w:snapToGrid w:val="0"/>
      <w:spacing w:before="156" w:after="156" w:line="324" w:lineRule="auto"/>
      <w:ind w:firstLine="480" w:firstLineChars="200"/>
    </w:pPr>
    <w:rPr>
      <w:rFonts w:cs="宋体"/>
      <w:sz w:val="24"/>
    </w:rPr>
  </w:style>
  <w:style w:type="paragraph" w:customStyle="1" w:styleId="3252">
    <w:name w:val="样式 标题 1 + 左侧:  0 厘米 首行缩进:  0 厘米"/>
    <w:basedOn w:val="3"/>
    <w:qFormat/>
    <w:uiPriority w:val="0"/>
    <w:pPr>
      <w:keepNext w:val="0"/>
      <w:keepLines w:val="0"/>
      <w:tabs>
        <w:tab w:val="left" w:pos="420"/>
      </w:tabs>
      <w:autoSpaceDE/>
      <w:autoSpaceDN/>
      <w:adjustRightInd/>
      <w:spacing w:before="120" w:line="240" w:lineRule="auto"/>
      <w:ind w:left="965" w:hanging="965"/>
      <w:jc w:val="both"/>
    </w:pPr>
    <w:rPr>
      <w:rFonts w:ascii="黑体"/>
      <w:bCs/>
      <w:kern w:val="24"/>
      <w:sz w:val="44"/>
      <w:szCs w:val="30"/>
      <w:lang w:val="zh-CN"/>
    </w:rPr>
  </w:style>
  <w:style w:type="paragraph" w:customStyle="1" w:styleId="3253">
    <w:name w:val="样式 首行缩进:  0.85 厘米 行距: 最小值 24 磅"/>
    <w:basedOn w:val="1"/>
    <w:qFormat/>
    <w:uiPriority w:val="0"/>
    <w:pPr>
      <w:tabs>
        <w:tab w:val="left" w:pos="930"/>
      </w:tabs>
      <w:adjustRightInd w:val="0"/>
      <w:spacing w:line="360" w:lineRule="auto"/>
      <w:ind w:left="930" w:firstLine="482"/>
      <w:textAlignment w:val="baseline"/>
    </w:pPr>
    <w:rPr>
      <w:rFonts w:eastAsia="仿宋_GB2312"/>
      <w:sz w:val="24"/>
      <w:szCs w:val="20"/>
    </w:rPr>
  </w:style>
  <w:style w:type="paragraph" w:customStyle="1" w:styleId="3254">
    <w:name w:val="小条"/>
    <w:basedOn w:val="1"/>
    <w:qFormat/>
    <w:uiPriority w:val="0"/>
    <w:pPr>
      <w:widowControl/>
      <w:spacing w:line="360" w:lineRule="auto"/>
      <w:ind w:firstLine="360" w:firstLineChars="150"/>
      <w:jc w:val="left"/>
    </w:pPr>
    <w:rPr>
      <w:rFonts w:hAnsi="宋体"/>
      <w:kern w:val="0"/>
      <w:sz w:val="24"/>
      <w:szCs w:val="20"/>
    </w:rPr>
  </w:style>
  <w:style w:type="paragraph" w:customStyle="1" w:styleId="3255">
    <w:name w:val="样式 样式 标题 3头标题 3 Char Char Char标题 3 Char Char + 黑色 + 非加粗"/>
    <w:basedOn w:val="1"/>
    <w:qFormat/>
    <w:uiPriority w:val="0"/>
    <w:pPr>
      <w:keepNext/>
      <w:keepLines/>
      <w:spacing w:before="60" w:after="60" w:line="480" w:lineRule="atLeast"/>
      <w:jc w:val="left"/>
      <w:outlineLvl w:val="2"/>
    </w:pPr>
    <w:rPr>
      <w:rFonts w:eastAsia="黑体"/>
      <w:color w:val="000000"/>
      <w:sz w:val="24"/>
      <w:lang w:val="zh-CN"/>
    </w:rPr>
  </w:style>
  <w:style w:type="paragraph" w:customStyle="1" w:styleId="3256">
    <w:name w:val="样式 正文文本缩进 + 首行缩进:  2 字符"/>
    <w:basedOn w:val="34"/>
    <w:qFormat/>
    <w:uiPriority w:val="0"/>
    <w:pPr>
      <w:ind w:firstLine="480" w:firstLineChars="200"/>
    </w:pPr>
    <w:rPr>
      <w:color w:val="000000"/>
      <w:sz w:val="21"/>
      <w:szCs w:val="20"/>
    </w:rPr>
  </w:style>
  <w:style w:type="paragraph" w:customStyle="1" w:styleId="3257">
    <w:name w:val="节正文"/>
    <w:basedOn w:val="1"/>
    <w:qFormat/>
    <w:uiPriority w:val="0"/>
    <w:pPr>
      <w:spacing w:line="360" w:lineRule="auto"/>
      <w:ind w:firstLine="420"/>
    </w:pPr>
    <w:rPr>
      <w:sz w:val="24"/>
    </w:rPr>
  </w:style>
  <w:style w:type="paragraph" w:customStyle="1" w:styleId="3258">
    <w:name w:val="样式 正文2 + (西文) Arial (中文) 黑体 四号"/>
    <w:basedOn w:val="2827"/>
    <w:qFormat/>
    <w:uiPriority w:val="0"/>
    <w:rPr>
      <w:rFonts w:cs="宋体"/>
    </w:rPr>
  </w:style>
  <w:style w:type="paragraph" w:customStyle="1" w:styleId="3259">
    <w:name w:val="表头文字"/>
    <w:basedOn w:val="1"/>
    <w:qFormat/>
    <w:uiPriority w:val="99"/>
    <w:pPr>
      <w:widowControl/>
      <w:spacing w:line="240" w:lineRule="exact"/>
      <w:jc w:val="left"/>
    </w:pPr>
    <w:rPr>
      <w:rFonts w:cs="宋体"/>
      <w:szCs w:val="21"/>
    </w:rPr>
  </w:style>
  <w:style w:type="paragraph" w:customStyle="1" w:styleId="3260">
    <w:name w:val="正文 四号"/>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261">
    <w:name w:val="样式 样式 样式 样式 样式 样式 标题 3头标题 3 Char Char Char标题 3 Char CharH3h33rd ...1"/>
    <w:basedOn w:val="1"/>
    <w:qFormat/>
    <w:uiPriority w:val="0"/>
    <w:pPr>
      <w:keepNext/>
      <w:keepLines/>
      <w:tabs>
        <w:tab w:val="left" w:pos="855"/>
      </w:tabs>
      <w:spacing w:beforeLines="30" w:afterLines="30" w:line="480" w:lineRule="atLeast"/>
      <w:jc w:val="left"/>
      <w:outlineLvl w:val="2"/>
    </w:pPr>
    <w:rPr>
      <w:rFonts w:eastAsia="黑体" w:cs="宋体"/>
      <w:sz w:val="24"/>
      <w:szCs w:val="20"/>
    </w:rPr>
  </w:style>
  <w:style w:type="paragraph" w:customStyle="1" w:styleId="3262">
    <w:name w:val="DMS正文"/>
    <w:basedOn w:val="1"/>
    <w:qFormat/>
    <w:uiPriority w:val="0"/>
    <w:pPr>
      <w:adjustRightInd w:val="0"/>
      <w:snapToGrid w:val="0"/>
      <w:spacing w:beforeLines="20" w:afterLines="20" w:line="540" w:lineRule="exact"/>
      <w:ind w:firstLine="560" w:firstLineChars="200"/>
    </w:pPr>
    <w:rPr>
      <w:sz w:val="28"/>
    </w:rPr>
  </w:style>
  <w:style w:type="paragraph" w:customStyle="1" w:styleId="3263">
    <w:name w:val="Char Char Char1 Char Char Char Char Char Char Char Char Char Char Char Char Char2"/>
    <w:basedOn w:val="1"/>
    <w:qFormat/>
    <w:uiPriority w:val="0"/>
    <w:rPr>
      <w:rFonts w:ascii="Tahoma" w:hAnsi="Tahoma"/>
      <w:sz w:val="24"/>
      <w:szCs w:val="20"/>
    </w:rPr>
  </w:style>
  <w:style w:type="paragraph" w:customStyle="1" w:styleId="3264">
    <w:name w:val="标题4 + 加粗"/>
    <w:basedOn w:val="1"/>
    <w:qFormat/>
    <w:uiPriority w:val="0"/>
    <w:rPr>
      <w:rFonts w:ascii="宋体" w:hAnsi="宋体" w:cs="MS Shell Dlg 2"/>
      <w:b/>
      <w:bCs/>
      <w:color w:val="000000"/>
      <w:kern w:val="0"/>
      <w:szCs w:val="21"/>
      <w:lang w:val="zh-CN"/>
    </w:rPr>
  </w:style>
  <w:style w:type="paragraph" w:customStyle="1" w:styleId="3265">
    <w:name w:val="样式 标题 3 + 小四 非加粗 黑色 段前: 0 磅 段后: 0 磅 行距: 最小值 24 磅"/>
    <w:basedOn w:val="6"/>
    <w:qFormat/>
    <w:uiPriority w:val="0"/>
    <w:pPr>
      <w:tabs>
        <w:tab w:val="left" w:pos="855"/>
      </w:tabs>
      <w:autoSpaceDE/>
      <w:autoSpaceDN/>
      <w:adjustRightInd/>
      <w:spacing w:before="0" w:after="0" w:line="480" w:lineRule="atLeast"/>
      <w:jc w:val="both"/>
    </w:pPr>
    <w:rPr>
      <w:rFonts w:ascii="Times New Roman"/>
      <w:b w:val="0"/>
      <w:color w:val="000000"/>
      <w:kern w:val="2"/>
      <w:u w:val="none"/>
    </w:rPr>
  </w:style>
  <w:style w:type="paragraph" w:customStyle="1" w:styleId="3266">
    <w:name w:val="样式 样式1 + (中文) 黑体 自动设置 居中 段前: 6 磅 段后: 6 磅 行距: 单倍行距1"/>
    <w:basedOn w:val="456"/>
    <w:qFormat/>
    <w:uiPriority w:val="0"/>
    <w:pPr>
      <w:pBdr>
        <w:bottom w:val="none" w:color="auto" w:sz="0" w:space="0"/>
      </w:pBdr>
      <w:tabs>
        <w:tab w:val="clear" w:pos="4153"/>
        <w:tab w:val="clear" w:pos="8306"/>
      </w:tabs>
      <w:snapToGrid/>
      <w:ind w:left="425" w:hanging="425"/>
    </w:pPr>
    <w:rPr>
      <w:sz w:val="20"/>
      <w:szCs w:val="20"/>
    </w:rPr>
  </w:style>
  <w:style w:type="paragraph" w:customStyle="1" w:styleId="3267">
    <w:name w:val="表5-1"/>
    <w:basedOn w:val="5"/>
    <w:qFormat/>
    <w:uiPriority w:val="0"/>
    <w:pPr>
      <w:adjustRightInd/>
      <w:spacing w:line="240" w:lineRule="exact"/>
      <w:ind w:firstLine="0"/>
      <w:jc w:val="right"/>
    </w:pPr>
    <w:rPr>
      <w:rFonts w:ascii="Times New Roman"/>
      <w:bCs/>
      <w:sz w:val="21"/>
      <w:szCs w:val="28"/>
    </w:rPr>
  </w:style>
  <w:style w:type="paragraph" w:customStyle="1" w:styleId="3268">
    <w:name w:val="Style4"/>
    <w:basedOn w:val="1"/>
    <w:qFormat/>
    <w:uiPriority w:val="0"/>
    <w:pPr>
      <w:adjustRightInd w:val="0"/>
      <w:spacing w:line="846" w:lineRule="exact"/>
      <w:jc w:val="left"/>
    </w:pPr>
    <w:rPr>
      <w:rFonts w:ascii="宋体"/>
      <w:kern w:val="0"/>
      <w:sz w:val="24"/>
    </w:rPr>
  </w:style>
  <w:style w:type="paragraph" w:customStyle="1" w:styleId="3269">
    <w:name w:val="样式 样式 样式 样式 样式 样式 样式 标题 2Heading 2ph2h21head 08节标题 1.1Title Head...1"/>
    <w:basedOn w:val="1"/>
    <w:qFormat/>
    <w:uiPriority w:val="0"/>
    <w:pPr>
      <w:keepNext/>
      <w:keepLines/>
      <w:spacing w:beforeLines="30" w:afterLines="30" w:line="480" w:lineRule="atLeast"/>
      <w:jc w:val="left"/>
      <w:outlineLvl w:val="1"/>
    </w:pPr>
    <w:rPr>
      <w:rFonts w:eastAsia="黑体" w:cs="宋体"/>
      <w:sz w:val="28"/>
      <w:szCs w:val="20"/>
    </w:rPr>
  </w:style>
  <w:style w:type="paragraph" w:customStyle="1" w:styleId="3270">
    <w:name w:val="表3-6"/>
    <w:basedOn w:val="5"/>
    <w:qFormat/>
    <w:uiPriority w:val="0"/>
    <w:pPr>
      <w:adjustRightInd/>
      <w:spacing w:line="240" w:lineRule="exact"/>
      <w:ind w:firstLine="0"/>
      <w:jc w:val="right"/>
    </w:pPr>
    <w:rPr>
      <w:rFonts w:ascii="Times New Roman"/>
      <w:bCs/>
      <w:sz w:val="21"/>
      <w:szCs w:val="28"/>
    </w:rPr>
  </w:style>
  <w:style w:type="paragraph" w:customStyle="1" w:styleId="3271">
    <w:name w:val="CM48"/>
    <w:basedOn w:val="215"/>
    <w:next w:val="215"/>
    <w:qFormat/>
    <w:uiPriority w:val="0"/>
    <w:pPr>
      <w:spacing w:line="468" w:lineRule="atLeast"/>
    </w:pPr>
    <w:rPr>
      <w:rFonts w:ascii="Sim Hei" w:hAnsi="Times New Roman" w:eastAsia="Sim Hei" w:cs="Times New Roman"/>
      <w:color w:val="auto"/>
    </w:rPr>
  </w:style>
  <w:style w:type="paragraph" w:customStyle="1" w:styleId="3272">
    <w:name w:val="图注"/>
    <w:basedOn w:val="1"/>
    <w:next w:val="5"/>
    <w:qFormat/>
    <w:uiPriority w:val="0"/>
    <w:pPr>
      <w:spacing w:line="360" w:lineRule="auto"/>
      <w:jc w:val="center"/>
    </w:pPr>
    <w:rPr>
      <w:kern w:val="0"/>
      <w:sz w:val="18"/>
      <w:szCs w:val="20"/>
    </w:rPr>
  </w:style>
  <w:style w:type="paragraph" w:customStyle="1" w:styleId="3273">
    <w:name w:val="网格表 3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274">
    <w:name w:val="表1"/>
    <w:basedOn w:val="2954"/>
    <w:qFormat/>
    <w:uiPriority w:val="0"/>
    <w:pPr>
      <w:jc w:val="center"/>
    </w:pPr>
  </w:style>
  <w:style w:type="paragraph" w:customStyle="1" w:styleId="3275">
    <w:name w:val="段落内容"/>
    <w:basedOn w:val="1"/>
    <w:qFormat/>
    <w:uiPriority w:val="0"/>
    <w:pPr>
      <w:spacing w:afterLines="50"/>
      <w:ind w:firstLine="560"/>
    </w:pPr>
    <w:rPr>
      <w:sz w:val="28"/>
      <w:szCs w:val="20"/>
    </w:rPr>
  </w:style>
  <w:style w:type="paragraph" w:customStyle="1" w:styleId="3276">
    <w:name w:val="标准 Char Char Char Char Char"/>
    <w:basedOn w:val="1"/>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3277">
    <w:name w:val="文章正文"/>
    <w:basedOn w:val="1"/>
    <w:qFormat/>
    <w:uiPriority w:val="0"/>
    <w:pPr>
      <w:topLinePunct/>
      <w:spacing w:line="360" w:lineRule="auto"/>
      <w:ind w:firstLine="200" w:firstLineChars="200"/>
      <w:jc w:val="left"/>
    </w:pPr>
    <w:rPr>
      <w:rFonts w:ascii="宋体"/>
      <w:sz w:val="28"/>
      <w:szCs w:val="28"/>
    </w:rPr>
  </w:style>
  <w:style w:type="paragraph" w:customStyle="1" w:styleId="3278">
    <w:name w:val="索引 22"/>
    <w:basedOn w:val="1"/>
    <w:next w:val="1"/>
    <w:qFormat/>
    <w:uiPriority w:val="0"/>
    <w:pPr>
      <w:ind w:left="200" w:leftChars="200"/>
    </w:pPr>
    <w:rPr>
      <w:sz w:val="24"/>
    </w:rPr>
  </w:style>
  <w:style w:type="paragraph" w:customStyle="1" w:styleId="3279">
    <w:name w:val="表2-1"/>
    <w:basedOn w:val="1"/>
    <w:qFormat/>
    <w:uiPriority w:val="0"/>
    <w:pPr>
      <w:autoSpaceDE w:val="0"/>
      <w:autoSpaceDN w:val="0"/>
      <w:adjustRightInd w:val="0"/>
      <w:ind w:firstLine="200" w:firstLineChars="200"/>
    </w:pPr>
    <w:rPr>
      <w:rFonts w:ascii="宋体" w:cs="宋体"/>
      <w:bCs/>
      <w:kern w:val="0"/>
      <w:sz w:val="24"/>
      <w:lang w:val="zh-CN"/>
    </w:rPr>
  </w:style>
  <w:style w:type="paragraph" w:customStyle="1" w:styleId="3280">
    <w:name w:val="暂行（标题）"/>
    <w:basedOn w:val="3"/>
    <w:qFormat/>
    <w:uiPriority w:val="0"/>
    <w:pPr>
      <w:keepNext w:val="0"/>
      <w:keepLines w:val="0"/>
      <w:tabs>
        <w:tab w:val="left" w:pos="0"/>
      </w:tabs>
      <w:topLinePunct/>
      <w:autoSpaceDE/>
      <w:autoSpaceDN/>
      <w:snapToGrid w:val="0"/>
      <w:spacing w:before="340" w:beforeLines="50" w:after="330" w:afterLines="50" w:line="540" w:lineRule="exact"/>
    </w:pPr>
    <w:rPr>
      <w:rFonts w:ascii="方正小标宋简体" w:eastAsia="方正小标宋简体"/>
      <w:b w:val="0"/>
      <w:bCs/>
      <w:szCs w:val="27"/>
    </w:rPr>
  </w:style>
  <w:style w:type="paragraph" w:customStyle="1" w:styleId="3281">
    <w:name w:val="样式 标题 3 + 段前: 0.5 行 段后: 0.5 行"/>
    <w:basedOn w:val="2987"/>
    <w:qFormat/>
    <w:uiPriority w:val="0"/>
  </w:style>
  <w:style w:type="paragraph" w:customStyle="1" w:styleId="3282">
    <w:name w:val="_"/>
    <w:basedOn w:val="1"/>
    <w:qFormat/>
    <w:uiPriority w:val="0"/>
    <w:pPr>
      <w:adjustRightInd w:val="0"/>
      <w:spacing w:line="360" w:lineRule="auto"/>
      <w:ind w:left="480"/>
      <w:textAlignment w:val="baseline"/>
    </w:pPr>
    <w:rPr>
      <w:kern w:val="0"/>
      <w:sz w:val="24"/>
      <w:szCs w:val="20"/>
    </w:rPr>
  </w:style>
  <w:style w:type="paragraph" w:customStyle="1" w:styleId="3283">
    <w:name w:val="样式 五号 居中 段前: 0 磅 段后: 0 磅 行距: 单倍行距"/>
    <w:basedOn w:val="1"/>
    <w:qFormat/>
    <w:uiPriority w:val="0"/>
    <w:pPr>
      <w:jc w:val="center"/>
    </w:pPr>
    <w:rPr>
      <w:rFonts w:cs="宋体"/>
      <w:szCs w:val="20"/>
    </w:rPr>
  </w:style>
  <w:style w:type="paragraph" w:customStyle="1" w:styleId="3284">
    <w:name w:val="索引 82"/>
    <w:basedOn w:val="1"/>
    <w:next w:val="1"/>
    <w:qFormat/>
    <w:uiPriority w:val="0"/>
    <w:pPr>
      <w:ind w:left="1400" w:leftChars="1400"/>
    </w:pPr>
    <w:rPr>
      <w:sz w:val="24"/>
    </w:rPr>
  </w:style>
  <w:style w:type="paragraph" w:customStyle="1" w:styleId="3285">
    <w:name w:val="第三行"/>
    <w:basedOn w:val="1"/>
    <w:qFormat/>
    <w:uiPriority w:val="0"/>
    <w:pPr>
      <w:spacing w:beforeLines="200" w:line="360" w:lineRule="auto"/>
      <w:jc w:val="center"/>
    </w:pPr>
    <w:rPr>
      <w:rFonts w:ascii="楷体_GB2312" w:eastAsia="楷体_GB2312"/>
      <w:b/>
      <w:bCs/>
      <w:sz w:val="48"/>
      <w:szCs w:val="48"/>
    </w:rPr>
  </w:style>
  <w:style w:type="paragraph" w:customStyle="1" w:styleId="3286">
    <w:name w:val="样式 Arial 紧缩量  0.1 磅 行距: 1.5 倍行距"/>
    <w:basedOn w:val="2184"/>
    <w:qFormat/>
    <w:uiPriority w:val="0"/>
    <w:pPr>
      <w:ind w:firstLine="412"/>
    </w:pPr>
    <w:rPr>
      <w:rFonts w:ascii="Arial" w:hAnsi="Arial"/>
      <w:spacing w:val="-2"/>
    </w:rPr>
  </w:style>
  <w:style w:type="paragraph" w:customStyle="1" w:styleId="3287">
    <w:name w:val="Char Char18"/>
    <w:basedOn w:val="1"/>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288">
    <w:name w:val="索引 92"/>
    <w:basedOn w:val="1"/>
    <w:next w:val="1"/>
    <w:qFormat/>
    <w:uiPriority w:val="0"/>
    <w:pPr>
      <w:spacing w:line="460" w:lineRule="exact"/>
      <w:ind w:left="1600" w:leftChars="1600" w:firstLine="200" w:firstLineChars="200"/>
    </w:pPr>
    <w:rPr>
      <w:rFonts w:ascii="Calibri" w:hAnsi="Calibri"/>
      <w:sz w:val="28"/>
      <w:szCs w:val="22"/>
    </w:rPr>
  </w:style>
  <w:style w:type="paragraph" w:customStyle="1" w:styleId="3289">
    <w:name w:val="样式 样式 样式 样式 样式 样式 段前: 0.5 行 段后: 0.5 行 + 首行缩进:  2 字符1 + 首行缩进:  2 ..."/>
    <w:basedOn w:val="1"/>
    <w:qFormat/>
    <w:uiPriority w:val="0"/>
    <w:pPr>
      <w:adjustRightInd w:val="0"/>
      <w:spacing w:line="500" w:lineRule="atLeast"/>
      <w:ind w:firstLine="200" w:firstLineChars="200"/>
      <w:textAlignment w:val="baseline"/>
    </w:pPr>
    <w:rPr>
      <w:rFonts w:cs="宋体"/>
      <w:kern w:val="0"/>
      <w:sz w:val="28"/>
      <w:szCs w:val="20"/>
    </w:rPr>
  </w:style>
  <w:style w:type="paragraph" w:customStyle="1" w:styleId="3290">
    <w:name w:val="样式 标题 5"/>
    <w:basedOn w:val="8"/>
    <w:qFormat/>
    <w:uiPriority w:val="0"/>
    <w:pPr>
      <w:adjustRightInd/>
      <w:spacing w:before="0" w:after="0" w:line="460" w:lineRule="exact"/>
      <w:ind w:left="851" w:hanging="851"/>
      <w:jc w:val="left"/>
      <w:textAlignment w:val="auto"/>
    </w:pPr>
    <w:rPr>
      <w:b w:val="0"/>
      <w:kern w:val="2"/>
      <w:sz w:val="24"/>
      <w:szCs w:val="24"/>
    </w:rPr>
  </w:style>
  <w:style w:type="paragraph" w:customStyle="1" w:styleId="3291">
    <w:name w:val="flType"/>
    <w:basedOn w:val="1"/>
    <w:qFormat/>
    <w:uiPriority w:val="0"/>
    <w:pPr>
      <w:tabs>
        <w:tab w:val="left" w:pos="360"/>
        <w:tab w:val="left" w:pos="1764"/>
      </w:tabs>
      <w:adjustRightInd w:val="0"/>
      <w:spacing w:after="284" w:line="113" w:lineRule="atLeast"/>
      <w:jc w:val="center"/>
    </w:pPr>
    <w:rPr>
      <w:kern w:val="0"/>
      <w:sz w:val="24"/>
      <w:szCs w:val="20"/>
    </w:rPr>
  </w:style>
  <w:style w:type="paragraph" w:customStyle="1" w:styleId="3292">
    <w:name w:val="表中文字（左对齐）"/>
    <w:basedOn w:val="1"/>
    <w:qFormat/>
    <w:uiPriority w:val="0"/>
    <w:pPr>
      <w:keepNext/>
    </w:pPr>
    <w:rPr>
      <w:kern w:val="24"/>
      <w:szCs w:val="22"/>
    </w:rPr>
  </w:style>
  <w:style w:type="paragraph" w:customStyle="1" w:styleId="3293">
    <w:name w:val="表1-4"/>
    <w:basedOn w:val="2954"/>
    <w:qFormat/>
    <w:uiPriority w:val="0"/>
    <w:rPr>
      <w:rFonts w:hAnsi="宋体"/>
    </w:rPr>
  </w:style>
  <w:style w:type="paragraph" w:customStyle="1" w:styleId="3294">
    <w:name w:val="样式 正文首行缩进 + 首行缩进:  2 字符 段后: 7.8 磅"/>
    <w:basedOn w:val="1"/>
    <w:qFormat/>
    <w:uiPriority w:val="0"/>
    <w:pPr>
      <w:spacing w:line="360" w:lineRule="auto"/>
      <w:ind w:firstLine="200" w:firstLineChars="200"/>
    </w:pPr>
    <w:rPr>
      <w:sz w:val="24"/>
      <w:szCs w:val="20"/>
    </w:rPr>
  </w:style>
  <w:style w:type="paragraph" w:customStyle="1" w:styleId="3295">
    <w:name w:val="样式4 Char Char Char Char Char"/>
    <w:basedOn w:val="1"/>
    <w:qFormat/>
    <w:uiPriority w:val="0"/>
    <w:pPr>
      <w:widowControl/>
      <w:spacing w:line="360" w:lineRule="auto"/>
      <w:ind w:firstLine="480"/>
      <w:jc w:val="left"/>
    </w:pPr>
    <w:rPr>
      <w:color w:val="000000"/>
      <w:sz w:val="24"/>
    </w:rPr>
  </w:style>
  <w:style w:type="paragraph" w:customStyle="1" w:styleId="3296">
    <w:name w:val="文本块3"/>
    <w:basedOn w:val="1"/>
    <w:qFormat/>
    <w:uiPriority w:val="0"/>
    <w:pPr>
      <w:tabs>
        <w:tab w:val="left" w:pos="8820"/>
      </w:tabs>
      <w:ind w:left="101" w:right="26" w:firstLine="555"/>
    </w:pPr>
    <w:rPr>
      <w:sz w:val="24"/>
      <w:szCs w:val="20"/>
    </w:rPr>
  </w:style>
  <w:style w:type="paragraph" w:customStyle="1" w:styleId="3297">
    <w:name w:val="正文2编号"/>
    <w:basedOn w:val="1"/>
    <w:qFormat/>
    <w:uiPriority w:val="0"/>
    <w:pPr>
      <w:spacing w:line="360" w:lineRule="auto"/>
      <w:ind w:left="400" w:leftChars="200" w:hanging="200" w:hangingChars="200"/>
    </w:pPr>
    <w:rPr>
      <w:rFonts w:ascii="宋体"/>
      <w:sz w:val="24"/>
    </w:rPr>
  </w:style>
  <w:style w:type="paragraph" w:customStyle="1" w:styleId="3298">
    <w:name w:val="y表格文字"/>
    <w:basedOn w:val="1"/>
    <w:qFormat/>
    <w:uiPriority w:val="0"/>
    <w:pPr>
      <w:snapToGrid w:val="0"/>
      <w:spacing w:beforeLines="20" w:afterLines="20"/>
      <w:jc w:val="center"/>
    </w:pPr>
  </w:style>
  <w:style w:type="paragraph" w:customStyle="1" w:styleId="3299">
    <w:name w:val="gzy"/>
    <w:basedOn w:val="1"/>
    <w:qFormat/>
    <w:uiPriority w:val="0"/>
    <w:pPr>
      <w:spacing w:line="400" w:lineRule="exact"/>
      <w:ind w:firstLine="420" w:firstLineChars="200"/>
    </w:pPr>
    <w:rPr>
      <w:color w:val="000000"/>
      <w:szCs w:val="21"/>
    </w:rPr>
  </w:style>
  <w:style w:type="paragraph" w:customStyle="1" w:styleId="3300">
    <w:name w:val="样式 样式 样式 标题 5 + 非加粗 + 四号 + 小四 行距: 最小值 24 磅"/>
    <w:basedOn w:val="1"/>
    <w:qFormat/>
    <w:uiPriority w:val="0"/>
    <w:pPr>
      <w:keepNext/>
      <w:keepLines/>
      <w:spacing w:line="480" w:lineRule="atLeast"/>
      <w:jc w:val="left"/>
      <w:outlineLvl w:val="4"/>
    </w:pPr>
    <w:rPr>
      <w:rFonts w:cs="宋体"/>
      <w:sz w:val="24"/>
      <w:szCs w:val="20"/>
    </w:rPr>
  </w:style>
  <w:style w:type="paragraph" w:customStyle="1" w:styleId="3301">
    <w:name w:val="正文 居中"/>
    <w:basedOn w:val="1"/>
    <w:qFormat/>
    <w:uiPriority w:val="0"/>
    <w:pPr>
      <w:spacing w:line="360" w:lineRule="auto"/>
      <w:jc w:val="center"/>
    </w:pPr>
    <w:rPr>
      <w:sz w:val="24"/>
      <w:szCs w:val="20"/>
    </w:rPr>
  </w:style>
  <w:style w:type="paragraph" w:customStyle="1" w:styleId="3302">
    <w:name w:val="明显引用2"/>
    <w:basedOn w:val="1"/>
    <w:next w:val="1"/>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3303">
    <w:name w:val="it"/>
    <w:basedOn w:val="1"/>
    <w:qFormat/>
    <w:uiPriority w:val="0"/>
    <w:pPr>
      <w:widowControl/>
      <w:spacing w:before="100" w:beforeAutospacing="1" w:after="100" w:afterAutospacing="1" w:line="330" w:lineRule="atLeast"/>
      <w:jc w:val="left"/>
    </w:pPr>
    <w:rPr>
      <w:rFonts w:ascii="宋体" w:hAnsi="宋体"/>
      <w:color w:val="000000"/>
      <w:kern w:val="0"/>
      <w:sz w:val="18"/>
      <w:szCs w:val="18"/>
    </w:rPr>
  </w:style>
  <w:style w:type="paragraph" w:customStyle="1" w:styleId="3304">
    <w:name w:val="样式 样式 样式 (中文) 仿宋_GB2312 四号 黑色 首行缩进:  0.95 厘米 行距: 1.5 倍行距 + 宋体 + ...1"/>
    <w:basedOn w:val="2304"/>
    <w:qFormat/>
    <w:uiPriority w:val="0"/>
    <w:rPr>
      <w:rFonts w:ascii="Times New Roman" w:hAnsi="Times New Roman"/>
      <w:spacing w:val="-4"/>
    </w:rPr>
  </w:style>
  <w:style w:type="paragraph" w:customStyle="1" w:styleId="3305">
    <w:name w:val="样式 标题 1章标题 w1W1 CharW1Document Header1 + (中文) 黑体 三号 非加粗 ..."/>
    <w:basedOn w:val="3"/>
    <w:qFormat/>
    <w:uiPriority w:val="0"/>
    <w:pPr>
      <w:autoSpaceDE/>
      <w:autoSpaceDN/>
      <w:adjustRightInd/>
      <w:spacing w:after="240" w:line="480" w:lineRule="atLeast"/>
    </w:pPr>
    <w:rPr>
      <w:rFonts w:ascii="Times New Roman" w:eastAsia="黑体"/>
      <w:b w:val="0"/>
    </w:rPr>
  </w:style>
  <w:style w:type="paragraph" w:customStyle="1" w:styleId="3306">
    <w:name w:val="图表目录3"/>
    <w:basedOn w:val="1"/>
    <w:next w:val="1"/>
    <w:qFormat/>
    <w:uiPriority w:val="0"/>
    <w:pPr>
      <w:spacing w:line="360" w:lineRule="exact"/>
      <w:ind w:left="840" w:leftChars="200" w:hanging="420" w:hangingChars="200"/>
    </w:pPr>
    <w:rPr>
      <w:rFonts w:ascii="Calibri" w:hAnsi="Calibri"/>
      <w:sz w:val="24"/>
      <w:szCs w:val="22"/>
    </w:rPr>
  </w:style>
  <w:style w:type="paragraph" w:customStyle="1" w:styleId="3307">
    <w:name w:val="样式 (中文) 黑体 11.5 磅 居中 行距: 固定值 22 磅3"/>
    <w:basedOn w:val="1"/>
    <w:qFormat/>
    <w:uiPriority w:val="0"/>
    <w:pPr>
      <w:spacing w:line="440" w:lineRule="exact"/>
      <w:jc w:val="center"/>
    </w:pPr>
    <w:rPr>
      <w:rFonts w:eastAsia="黑体" w:cs="宋体"/>
      <w:sz w:val="23"/>
      <w:szCs w:val="20"/>
    </w:rPr>
  </w:style>
  <w:style w:type="paragraph" w:customStyle="1" w:styleId="3308">
    <w:name w:val="正文首行缩进3"/>
    <w:basedOn w:val="33"/>
    <w:qFormat/>
    <w:uiPriority w:val="0"/>
    <w:pPr>
      <w:tabs>
        <w:tab w:val="clear" w:pos="567"/>
      </w:tabs>
      <w:spacing w:before="0" w:after="120" w:line="240" w:lineRule="auto"/>
      <w:ind w:firstLine="420" w:firstLineChars="100"/>
    </w:pPr>
    <w:rPr>
      <w:rFonts w:ascii="Times New Roman" w:hAnsi="Times New Roman"/>
      <w:sz w:val="21"/>
    </w:rPr>
  </w:style>
  <w:style w:type="paragraph" w:customStyle="1" w:styleId="3309">
    <w:name w:val="样式 标题 3 + Times New Roman 左侧:  0 厘米 首行缩进:  0 厘米"/>
    <w:basedOn w:val="6"/>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3310">
    <w:name w:val="Char Char Char Char Char Char2 Char Char Char Char2"/>
    <w:basedOn w:val="1"/>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311">
    <w:name w:val="样式 表格文字 + Times New Roman"/>
    <w:basedOn w:val="1"/>
    <w:qFormat/>
    <w:uiPriority w:val="0"/>
    <w:pPr>
      <w:jc w:val="center"/>
    </w:pPr>
    <w:rPr>
      <w:rFonts w:cs="宋体"/>
      <w:kern w:val="0"/>
      <w:szCs w:val="20"/>
    </w:rPr>
  </w:style>
  <w:style w:type="paragraph" w:customStyle="1" w:styleId="3312">
    <w:name w:val="Char Char2 Char Char Char Char Char Char Char Char Char Char1"/>
    <w:basedOn w:val="1"/>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313">
    <w:name w:val="文档结构图3"/>
    <w:basedOn w:val="1"/>
    <w:qFormat/>
    <w:uiPriority w:val="0"/>
    <w:pPr>
      <w:shd w:val="clear" w:color="auto" w:fill="000080"/>
    </w:pPr>
    <w:rPr>
      <w:rFonts w:ascii="Calibri" w:hAnsi="Calibri"/>
    </w:rPr>
  </w:style>
  <w:style w:type="paragraph" w:customStyle="1" w:styleId="3314">
    <w:name w:val="样式 样式 样式 标题 2 + 段前: 0.5 行 段后: 0.5 行 + 段前: 0.5 行 段后: 0.5 行"/>
    <w:basedOn w:val="1"/>
    <w:qFormat/>
    <w:uiPriority w:val="0"/>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paragraph" w:customStyle="1" w:styleId="3315">
    <w:name w:val="样式 标题 1 + 小四 非加粗"/>
    <w:basedOn w:val="3"/>
    <w:qFormat/>
    <w:uiPriority w:val="0"/>
    <w:pPr>
      <w:autoSpaceDE/>
      <w:autoSpaceDN/>
      <w:adjustRightInd/>
      <w:spacing w:before="0" w:after="330" w:afterLines="100" w:line="400" w:lineRule="exact"/>
    </w:pPr>
    <w:rPr>
      <w:rFonts w:ascii="黑体" w:eastAsia="黑体"/>
      <w:b w:val="0"/>
    </w:rPr>
  </w:style>
  <w:style w:type="paragraph" w:customStyle="1" w:styleId="3316">
    <w:name w:val="报告内容 Char"/>
    <w:basedOn w:val="1"/>
    <w:qFormat/>
    <w:uiPriority w:val="0"/>
    <w:pPr>
      <w:ind w:firstLine="567"/>
    </w:pPr>
    <w:rPr>
      <w:rFonts w:ascii="宋体" w:hAnsi="宋体"/>
      <w:sz w:val="28"/>
      <w:szCs w:val="20"/>
    </w:rPr>
  </w:style>
  <w:style w:type="paragraph" w:customStyle="1" w:styleId="3317">
    <w:name w:val="样式 11.5 磅 居中 行距: 固定值 22 磅1"/>
    <w:basedOn w:val="1"/>
    <w:qFormat/>
    <w:uiPriority w:val="0"/>
    <w:pPr>
      <w:spacing w:line="440" w:lineRule="exact"/>
      <w:jc w:val="center"/>
    </w:pPr>
    <w:rPr>
      <w:rFonts w:cs="宋体"/>
      <w:sz w:val="23"/>
      <w:szCs w:val="20"/>
    </w:rPr>
  </w:style>
  <w:style w:type="paragraph" w:customStyle="1" w:styleId="3318">
    <w:name w:val="样式 标准正文 + 左侧:  0.37 厘米 右侧:  0.37 厘米"/>
    <w:basedOn w:val="1"/>
    <w:qFormat/>
    <w:uiPriority w:val="0"/>
    <w:pPr>
      <w:spacing w:line="460" w:lineRule="exact"/>
      <w:ind w:firstLine="560" w:firstLineChars="200"/>
    </w:pPr>
    <w:rPr>
      <w:rFonts w:cs="宋体"/>
      <w:sz w:val="28"/>
      <w:szCs w:val="20"/>
    </w:rPr>
  </w:style>
  <w:style w:type="paragraph" w:customStyle="1" w:styleId="3319">
    <w:name w:val="样式 标题 5 +"/>
    <w:basedOn w:val="8"/>
    <w:qFormat/>
    <w:uiPriority w:val="0"/>
    <w:pPr>
      <w:keepNext w:val="0"/>
      <w:keepLines w:val="0"/>
      <w:tabs>
        <w:tab w:val="left" w:pos="2242"/>
      </w:tabs>
      <w:adjustRightInd/>
      <w:spacing w:before="0" w:after="0" w:line="300" w:lineRule="auto"/>
      <w:ind w:left="2242" w:hanging="420" w:firstLineChars="200"/>
      <w:textAlignment w:val="auto"/>
    </w:pPr>
    <w:rPr>
      <w:b w:val="0"/>
      <w:sz w:val="24"/>
      <w:szCs w:val="28"/>
    </w:rPr>
  </w:style>
  <w:style w:type="paragraph" w:customStyle="1" w:styleId="3320">
    <w:name w:val="样式 样式 小四 行距20"/>
    <w:basedOn w:val="1"/>
    <w:qFormat/>
    <w:uiPriority w:val="99"/>
    <w:pPr>
      <w:spacing w:line="400" w:lineRule="exact"/>
      <w:ind w:firstLine="480" w:firstLineChars="200"/>
    </w:pPr>
    <w:rPr>
      <w:rFonts w:cs="宋体"/>
      <w:sz w:val="24"/>
      <w:szCs w:val="20"/>
    </w:rPr>
  </w:style>
  <w:style w:type="paragraph" w:customStyle="1" w:styleId="3321">
    <w:name w:val="索引 83"/>
    <w:basedOn w:val="1"/>
    <w:next w:val="1"/>
    <w:qFormat/>
    <w:uiPriority w:val="0"/>
    <w:pPr>
      <w:ind w:left="1400" w:leftChars="1400"/>
    </w:pPr>
    <w:rPr>
      <w:sz w:val="24"/>
    </w:rPr>
  </w:style>
  <w:style w:type="paragraph" w:customStyle="1" w:styleId="3322">
    <w:name w:val="表字１"/>
    <w:basedOn w:val="1"/>
    <w:qFormat/>
    <w:uiPriority w:val="0"/>
    <w:pPr>
      <w:tabs>
        <w:tab w:val="left" w:pos="540"/>
      </w:tabs>
      <w:jc w:val="center"/>
    </w:pPr>
    <w:rPr>
      <w:bCs/>
      <w:szCs w:val="20"/>
    </w:rPr>
  </w:style>
  <w:style w:type="paragraph" w:customStyle="1" w:styleId="3323">
    <w:name w:val="样式 标题 4 + 黑色"/>
    <w:basedOn w:val="7"/>
    <w:qFormat/>
    <w:uiPriority w:val="0"/>
    <w:pPr>
      <w:tabs>
        <w:tab w:val="left" w:pos="284"/>
        <w:tab w:val="left" w:pos="360"/>
        <w:tab w:val="left" w:pos="864"/>
        <w:tab w:val="left" w:pos="1200"/>
      </w:tabs>
      <w:spacing w:before="0" w:after="0" w:line="500" w:lineRule="atLeast"/>
      <w:ind w:left="432" w:hanging="432"/>
      <w:outlineLvl w:val="9"/>
    </w:pPr>
    <w:rPr>
      <w:rFonts w:ascii="Times New Roman" w:hAnsi="Times New Roman" w:eastAsia="宋体"/>
      <w:b w:val="0"/>
      <w:color w:val="000000"/>
      <w:kern w:val="2"/>
    </w:rPr>
  </w:style>
  <w:style w:type="paragraph" w:customStyle="1" w:styleId="3324">
    <w:name w:val="正文表标题"/>
    <w:next w:val="1"/>
    <w:qFormat/>
    <w:uiPriority w:val="0"/>
    <w:pPr>
      <w:tabs>
        <w:tab w:val="left" w:pos="1080"/>
      </w:tabs>
      <w:ind w:left="1080" w:hanging="600"/>
      <w:jc w:val="center"/>
    </w:pPr>
    <w:rPr>
      <w:rFonts w:ascii="黑体" w:hAnsi="Times New Roman" w:eastAsia="黑体" w:cs="黑体"/>
      <w:sz w:val="21"/>
      <w:szCs w:val="21"/>
      <w:lang w:val="en-US" w:eastAsia="zh-CN" w:bidi="ar-SA"/>
    </w:rPr>
  </w:style>
  <w:style w:type="paragraph" w:customStyle="1" w:styleId="3325">
    <w:name w:val="样式4 + 加粗"/>
    <w:basedOn w:val="1"/>
    <w:qFormat/>
    <w:uiPriority w:val="0"/>
    <w:pPr>
      <w:widowControl/>
      <w:spacing w:line="360" w:lineRule="auto"/>
      <w:ind w:firstLine="482"/>
      <w:jc w:val="left"/>
    </w:pPr>
    <w:rPr>
      <w:b/>
      <w:bCs/>
      <w:color w:val="000000"/>
      <w:kern w:val="0"/>
      <w:sz w:val="24"/>
      <w:szCs w:val="20"/>
    </w:rPr>
  </w:style>
  <w:style w:type="paragraph" w:customStyle="1" w:styleId="3326">
    <w:name w:val="标题3-1"/>
    <w:basedOn w:val="6"/>
    <w:qFormat/>
    <w:uiPriority w:val="0"/>
    <w:pPr>
      <w:keepNext w:val="0"/>
      <w:keepLines w:val="0"/>
      <w:widowControl/>
      <w:tabs>
        <w:tab w:val="left" w:pos="105"/>
      </w:tabs>
      <w:autoSpaceDE/>
      <w:autoSpaceDN/>
      <w:spacing w:before="60" w:after="60" w:line="360" w:lineRule="auto"/>
    </w:pPr>
    <w:rPr>
      <w:rFonts w:ascii="Arial" w:hAnsi="Arial" w:eastAsia="方正小标宋_GBK"/>
      <w:b w:val="0"/>
      <w:kern w:val="2"/>
      <w:sz w:val="28"/>
      <w:szCs w:val="28"/>
      <w:u w:val="none"/>
    </w:rPr>
  </w:style>
  <w:style w:type="paragraph" w:customStyle="1" w:styleId="3327">
    <w:name w:val="样式 标题 4 + 宋体 小四 非加粗 段前: 0 磅 段后: 0 磅 行距: 多倍行距 1.57 字行"/>
    <w:basedOn w:val="7"/>
    <w:qFormat/>
    <w:uiPriority w:val="0"/>
    <w:pPr>
      <w:tabs>
        <w:tab w:val="left" w:pos="1800"/>
      </w:tabs>
      <w:adjustRightInd/>
      <w:spacing w:before="0" w:after="0" w:line="240" w:lineRule="auto"/>
      <w:jc w:val="left"/>
      <w:textAlignment w:val="auto"/>
    </w:pPr>
    <w:rPr>
      <w:rFonts w:ascii="宋体" w:hAnsi="Times New Roman" w:eastAsia="宋体"/>
      <w:color w:val="000000"/>
      <w:kern w:val="2"/>
      <w:sz w:val="24"/>
      <w:szCs w:val="24"/>
    </w:rPr>
  </w:style>
  <w:style w:type="paragraph" w:customStyle="1" w:styleId="3328">
    <w:name w:val="一、（标题）"/>
    <w:basedOn w:val="2961"/>
    <w:qFormat/>
    <w:uiPriority w:val="0"/>
    <w:pPr>
      <w:widowControl w:val="0"/>
      <w:topLinePunct/>
      <w:adjustRightInd/>
      <w:spacing w:line="480" w:lineRule="auto"/>
      <w:ind w:firstLine="0"/>
      <w:jc w:val="center"/>
      <w:textAlignment w:val="auto"/>
    </w:pPr>
    <w:rPr>
      <w:rFonts w:ascii="方正小标宋简体" w:hAnsi="Times New Roman" w:eastAsia="方正小标宋简体"/>
      <w:color w:val="auto"/>
      <w:spacing w:val="0"/>
      <w:kern w:val="2"/>
      <w:sz w:val="36"/>
      <w:szCs w:val="24"/>
    </w:rPr>
  </w:style>
  <w:style w:type="paragraph" w:customStyle="1" w:styleId="3329">
    <w:name w:val="样式 样式 样式 样式 样式 样式 小四 行距: 最小值 24 磅 + 首行缩进:  2 字符 + 首行缩进:  2 字符 + ...3"/>
    <w:basedOn w:val="1"/>
    <w:qFormat/>
    <w:uiPriority w:val="0"/>
    <w:pPr>
      <w:spacing w:line="500" w:lineRule="atLeast"/>
      <w:ind w:firstLine="200" w:firstLineChars="200"/>
    </w:pPr>
    <w:rPr>
      <w:rFonts w:cs="宋体"/>
      <w:sz w:val="28"/>
      <w:szCs w:val="20"/>
    </w:rPr>
  </w:style>
  <w:style w:type="paragraph" w:customStyle="1" w:styleId="3330">
    <w:name w:val="样式 段前: 0.5 行"/>
    <w:basedOn w:val="1"/>
    <w:next w:val="1"/>
    <w:qFormat/>
    <w:uiPriority w:val="0"/>
    <w:pPr>
      <w:spacing w:before="156" w:line="400" w:lineRule="exact"/>
      <w:ind w:firstLine="560" w:firstLineChars="200"/>
    </w:pPr>
    <w:rPr>
      <w:rFonts w:cs="宋体"/>
      <w:kern w:val="0"/>
      <w:sz w:val="28"/>
      <w:szCs w:val="20"/>
    </w:rPr>
  </w:style>
  <w:style w:type="paragraph" w:customStyle="1" w:styleId="3331">
    <w:name w:val="样式 标题 1TITRE1PIM 1h1标书1Heading 0H1Heading apps1.123321..."/>
    <w:basedOn w:val="3"/>
    <w:qFormat/>
    <w:uiPriority w:val="0"/>
    <w:pPr>
      <w:tabs>
        <w:tab w:val="left" w:pos="2200"/>
      </w:tabs>
      <w:autoSpaceDE/>
      <w:autoSpaceDN/>
      <w:adjustRightInd/>
      <w:spacing w:after="240" w:line="500" w:lineRule="atLeast"/>
      <w:ind w:left="2200" w:hanging="432"/>
      <w:jc w:val="both"/>
    </w:pPr>
    <w:rPr>
      <w:rFonts w:hint="eastAsia" w:ascii="Times New Roman" w:eastAsia="黑体"/>
      <w:b w:val="0"/>
      <w:sz w:val="30"/>
    </w:rPr>
  </w:style>
  <w:style w:type="paragraph" w:customStyle="1" w:styleId="3332">
    <w:name w:val="样式 样式4 + 宋体 两端对齐"/>
    <w:basedOn w:val="1"/>
    <w:qFormat/>
    <w:uiPriority w:val="0"/>
    <w:pPr>
      <w:widowControl/>
      <w:spacing w:line="360" w:lineRule="auto"/>
      <w:ind w:firstLine="480"/>
    </w:pPr>
    <w:rPr>
      <w:color w:val="000000"/>
      <w:kern w:val="0"/>
      <w:sz w:val="24"/>
    </w:rPr>
  </w:style>
  <w:style w:type="paragraph" w:customStyle="1" w:styleId="3333">
    <w:name w:val="条款"/>
    <w:basedOn w:val="33"/>
    <w:qFormat/>
    <w:uiPriority w:val="0"/>
    <w:pPr>
      <w:tabs>
        <w:tab w:val="clear" w:pos="567"/>
      </w:tabs>
      <w:adjustRightInd w:val="0"/>
      <w:snapToGrid w:val="0"/>
      <w:spacing w:before="0" w:line="360" w:lineRule="auto"/>
      <w:ind w:firstLine="482"/>
    </w:pPr>
    <w:rPr>
      <w:rFonts w:ascii="Times New Roman" w:hAnsi="Times New Roman"/>
      <w:sz w:val="21"/>
      <w:szCs w:val="20"/>
    </w:rPr>
  </w:style>
  <w:style w:type="paragraph" w:customStyle="1" w:styleId="3334">
    <w:name w:val="备注说明 Char Char"/>
    <w:basedOn w:val="66"/>
    <w:qFormat/>
    <w:uiPriority w:val="0"/>
    <w:pPr>
      <w:snapToGrid/>
      <w:spacing w:line="312" w:lineRule="atLeast"/>
      <w:ind w:left="420" w:hanging="420"/>
      <w:textAlignment w:val="baseline"/>
    </w:pPr>
    <w:rPr>
      <w:rFonts w:hAnsi="Times New Roman"/>
    </w:rPr>
  </w:style>
  <w:style w:type="paragraph" w:customStyle="1" w:styleId="3335">
    <w:name w:val="表内文字（两端对齐）"/>
    <w:basedOn w:val="1"/>
    <w:qFormat/>
    <w:uiPriority w:val="0"/>
    <w:pPr>
      <w:jc w:val="center"/>
    </w:pPr>
    <w:rPr>
      <w:rFonts w:ascii="宋体"/>
      <w:color w:val="000000"/>
      <w:kern w:val="21"/>
      <w:sz w:val="18"/>
      <w:szCs w:val="21"/>
    </w:rPr>
  </w:style>
  <w:style w:type="paragraph" w:customStyle="1" w:styleId="3336">
    <w:name w:val="样式 题注 + 首行缩进:  1 字符3"/>
    <w:basedOn w:val="21"/>
    <w:qFormat/>
    <w:uiPriority w:val="0"/>
    <w:pPr>
      <w:spacing w:before="152" w:after="160" w:line="360" w:lineRule="auto"/>
      <w:ind w:firstLine="240" w:firstLineChars="100"/>
    </w:pPr>
    <w:rPr>
      <w:rFonts w:ascii="Arial" w:hAnsi="Arial" w:eastAsia="宋体"/>
      <w:sz w:val="24"/>
    </w:rPr>
  </w:style>
  <w:style w:type="paragraph" w:customStyle="1" w:styleId="3337">
    <w:name w:val="样式 样式 样式 样式 四号 行距: 1.5 倍行距 + 首行缩进:  2 字符 + (中文) 仿宋_GB2312 黑色 首行缩..."/>
    <w:basedOn w:val="2686"/>
    <w:qFormat/>
    <w:uiPriority w:val="0"/>
    <w:pPr>
      <w:spacing w:beforeLines="50" w:afterLines="50" w:line="240" w:lineRule="auto"/>
      <w:jc w:val="center"/>
    </w:pPr>
    <w:rPr>
      <w:rFonts w:eastAsia="黑体"/>
      <w:szCs w:val="20"/>
    </w:rPr>
  </w:style>
  <w:style w:type="paragraph" w:customStyle="1" w:styleId="3338">
    <w:name w:val="样式 小四 居中 行距: 固定值 23 磅"/>
    <w:basedOn w:val="1"/>
    <w:qFormat/>
    <w:uiPriority w:val="0"/>
    <w:pPr>
      <w:spacing w:line="460" w:lineRule="exact"/>
      <w:jc w:val="center"/>
    </w:pPr>
    <w:rPr>
      <w:rFonts w:cs="宋体"/>
      <w:sz w:val="24"/>
      <w:szCs w:val="20"/>
    </w:rPr>
  </w:style>
  <w:style w:type="paragraph" w:customStyle="1" w:styleId="3339">
    <w:name w:val="样式 标题 2标题 1.1Title Header2标题 w2节标题 2－ch节标题 1.1标题 41标题 2 ..."/>
    <w:basedOn w:val="4"/>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340">
    <w:name w:val="Char Char Char Char Char1 Char Char Char Char Char Char Char Char Char Char Char Char Char Char Char Char Char Char Char1 Char Char Char2"/>
    <w:basedOn w:val="1"/>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341">
    <w:name w:val="编号（1）"/>
    <w:basedOn w:val="1"/>
    <w:qFormat/>
    <w:uiPriority w:val="0"/>
    <w:pPr>
      <w:tabs>
        <w:tab w:val="left" w:pos="420"/>
      </w:tabs>
      <w:spacing w:line="360" w:lineRule="auto"/>
      <w:ind w:left="400" w:leftChars="200" w:hanging="200" w:hangingChars="200"/>
    </w:pPr>
    <w:rPr>
      <w:rFonts w:ascii="宋体"/>
      <w:sz w:val="24"/>
      <w:szCs w:val="21"/>
    </w:rPr>
  </w:style>
  <w:style w:type="paragraph" w:customStyle="1" w:styleId="3342">
    <w:name w:val="Main_heading"/>
    <w:basedOn w:val="1"/>
    <w:next w:val="1"/>
    <w:qFormat/>
    <w:uiPriority w:val="0"/>
    <w:pPr>
      <w:widowControl/>
      <w:spacing w:before="240" w:after="240" w:line="240" w:lineRule="atLeast"/>
      <w:jc w:val="left"/>
    </w:pPr>
    <w:rPr>
      <w:rFonts w:eastAsia="MS Mincho"/>
      <w:b/>
      <w:kern w:val="0"/>
      <w:sz w:val="28"/>
      <w:szCs w:val="20"/>
      <w:lang w:eastAsia="ja-JP"/>
    </w:rPr>
  </w:style>
  <w:style w:type="paragraph" w:customStyle="1" w:styleId="3343">
    <w:name w:val="样式 样式 样式 样式 样式 小四 行距: 最小值 24 磅 + 首行缩进:  2 字符 + 首行缩进:  2 字符 + 黑色 ..."/>
    <w:basedOn w:val="1"/>
    <w:qFormat/>
    <w:uiPriority w:val="0"/>
    <w:pPr>
      <w:spacing w:line="500" w:lineRule="atLeast"/>
      <w:ind w:firstLine="200" w:firstLineChars="200"/>
    </w:pPr>
    <w:rPr>
      <w:rFonts w:cs="宋体"/>
      <w:color w:val="000000"/>
      <w:sz w:val="28"/>
      <w:szCs w:val="20"/>
    </w:rPr>
  </w:style>
  <w:style w:type="paragraph" w:customStyle="1" w:styleId="3344">
    <w:name w:val="1级标题"/>
    <w:basedOn w:val="1"/>
    <w:qFormat/>
    <w:uiPriority w:val="99"/>
    <w:pPr>
      <w:jc w:val="center"/>
    </w:pPr>
    <w:rPr>
      <w:b/>
      <w:sz w:val="44"/>
      <w:szCs w:val="44"/>
    </w:rPr>
  </w:style>
  <w:style w:type="paragraph" w:customStyle="1" w:styleId="3345">
    <w:name w:val="样式 样式 样式 样式 样式 样式 小四 行距: 最小值 24 磅 + 首行缩进:  2 字符 + 首行缩进:  2 字符 + ...1"/>
    <w:basedOn w:val="1"/>
    <w:qFormat/>
    <w:uiPriority w:val="0"/>
    <w:pPr>
      <w:spacing w:line="500" w:lineRule="atLeast"/>
      <w:ind w:firstLine="200" w:firstLineChars="200"/>
    </w:pPr>
    <w:rPr>
      <w:rFonts w:cs="宋体"/>
      <w:sz w:val="28"/>
      <w:szCs w:val="20"/>
    </w:rPr>
  </w:style>
  <w:style w:type="paragraph" w:customStyle="1" w:styleId="3346">
    <w:name w:val="表格小四"/>
    <w:basedOn w:val="2523"/>
    <w:qFormat/>
    <w:uiPriority w:val="0"/>
    <w:pPr>
      <w:widowControl w:val="0"/>
      <w:adjustRightInd/>
      <w:snapToGrid/>
      <w:spacing w:line="300" w:lineRule="auto"/>
      <w:ind w:firstLine="0" w:firstLineChars="0"/>
      <w:jc w:val="center"/>
      <w:textAlignment w:val="auto"/>
    </w:pPr>
    <w:rPr>
      <w:rFonts w:ascii="Times New Roman" w:hAnsi="Courier New" w:cs="Times New Roman"/>
      <w:kern w:val="2"/>
      <w:sz w:val="21"/>
      <w:szCs w:val="21"/>
    </w:rPr>
  </w:style>
  <w:style w:type="paragraph" w:customStyle="1" w:styleId="3347">
    <w:name w:val="样式 正文文字 + 首行缩进:  2 字符"/>
    <w:basedOn w:val="33"/>
    <w:qFormat/>
    <w:uiPriority w:val="0"/>
    <w:pPr>
      <w:tabs>
        <w:tab w:val="clear" w:pos="567"/>
      </w:tabs>
      <w:spacing w:before="0" w:line="360" w:lineRule="auto"/>
      <w:ind w:firstLine="389" w:firstLineChars="200"/>
    </w:pPr>
    <w:rPr>
      <w:rFonts w:ascii="Times New Roman" w:hAnsi="Times New Roman"/>
      <w:sz w:val="21"/>
    </w:rPr>
  </w:style>
  <w:style w:type="paragraph" w:customStyle="1" w:styleId="3348">
    <w:name w:val="reader-word-layer reader-word-s13-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49">
    <w:name w:val="表3-2"/>
    <w:basedOn w:val="2954"/>
    <w:qFormat/>
    <w:uiPriority w:val="0"/>
    <w:rPr>
      <w:rFonts w:hAnsi="宋体"/>
    </w:rPr>
  </w:style>
  <w:style w:type="paragraph" w:customStyle="1" w:styleId="3350">
    <w:name w:val="第几章样式"/>
    <w:basedOn w:val="2961"/>
    <w:qFormat/>
    <w:uiPriority w:val="0"/>
    <w:pPr>
      <w:widowControl w:val="0"/>
      <w:topLinePunct/>
      <w:adjustRightInd/>
      <w:spacing w:line="240" w:lineRule="auto"/>
      <w:ind w:firstLine="0"/>
      <w:jc w:val="center"/>
      <w:textAlignment w:val="auto"/>
    </w:pPr>
    <w:rPr>
      <w:rFonts w:ascii="黑体" w:hAnsi="宋体" w:eastAsia="黑体"/>
      <w:color w:val="auto"/>
      <w:spacing w:val="0"/>
      <w:sz w:val="36"/>
      <w:szCs w:val="32"/>
    </w:rPr>
  </w:style>
  <w:style w:type="paragraph" w:customStyle="1" w:styleId="3351">
    <w:name w:val="条号"/>
    <w:basedOn w:val="7"/>
    <w:qFormat/>
    <w:uiPriority w:val="0"/>
    <w:pPr>
      <w:keepNext w:val="0"/>
      <w:keepLines w:val="0"/>
      <w:tabs>
        <w:tab w:val="left" w:pos="1800"/>
      </w:tabs>
      <w:adjustRightInd/>
      <w:spacing w:beforeLines="50" w:after="0" w:line="480" w:lineRule="exact"/>
      <w:jc w:val="left"/>
      <w:textAlignment w:val="auto"/>
    </w:pPr>
    <w:rPr>
      <w:rFonts w:eastAsia="宋体"/>
      <w:bCs/>
      <w:kern w:val="2"/>
      <w:sz w:val="21"/>
      <w:szCs w:val="21"/>
    </w:rPr>
  </w:style>
  <w:style w:type="paragraph" w:customStyle="1" w:styleId="3352">
    <w:name w:val="样式4 Char Char Char"/>
    <w:basedOn w:val="1"/>
    <w:qFormat/>
    <w:uiPriority w:val="0"/>
    <w:pPr>
      <w:widowControl/>
      <w:spacing w:line="360" w:lineRule="auto"/>
      <w:ind w:firstLine="480"/>
      <w:jc w:val="left"/>
    </w:pPr>
    <w:rPr>
      <w:color w:val="000000"/>
      <w:sz w:val="24"/>
    </w:rPr>
  </w:style>
  <w:style w:type="paragraph" w:customStyle="1" w:styleId="3353">
    <w:name w:val="样式 段前: 0.5 行1"/>
    <w:basedOn w:val="1"/>
    <w:next w:val="1"/>
    <w:qFormat/>
    <w:uiPriority w:val="0"/>
    <w:pPr>
      <w:spacing w:line="440" w:lineRule="exact"/>
      <w:ind w:firstLine="560" w:firstLineChars="200"/>
    </w:pPr>
    <w:rPr>
      <w:rFonts w:cs="宋体"/>
      <w:kern w:val="0"/>
      <w:sz w:val="28"/>
      <w:szCs w:val="20"/>
    </w:rPr>
  </w:style>
  <w:style w:type="paragraph" w:customStyle="1" w:styleId="3354">
    <w:name w:val="样式 样式 样式 标题 3 + 黑色 + 行距: 最小值 25 磅 + 行距: 最小值 24.5 磅"/>
    <w:basedOn w:val="1"/>
    <w:qFormat/>
    <w:uiPriority w:val="0"/>
    <w:pPr>
      <w:keepNext/>
      <w:keepLines/>
      <w:spacing w:before="60" w:after="60" w:line="490" w:lineRule="atLeast"/>
      <w:jc w:val="left"/>
      <w:outlineLvl w:val="2"/>
    </w:pPr>
    <w:rPr>
      <w:rFonts w:eastAsia="黑体" w:cs="宋体"/>
      <w:color w:val="000000"/>
      <w:sz w:val="28"/>
      <w:szCs w:val="20"/>
      <w:lang w:val="zh-CN"/>
    </w:rPr>
  </w:style>
  <w:style w:type="paragraph" w:customStyle="1" w:styleId="3355">
    <w:name w:val="Char Char Char Char Char Char"/>
    <w:basedOn w:val="3313"/>
    <w:qFormat/>
    <w:uiPriority w:val="0"/>
    <w:rPr>
      <w:rFonts w:ascii="Tahoma" w:hAnsi="Tahoma"/>
      <w:sz w:val="24"/>
    </w:rPr>
  </w:style>
  <w:style w:type="paragraph" w:customStyle="1" w:styleId="3356">
    <w:name w:val="合同小标题"/>
    <w:basedOn w:val="3327"/>
    <w:qFormat/>
    <w:uiPriority w:val="0"/>
    <w:pPr>
      <w:tabs>
        <w:tab w:val="clear" w:pos="1800"/>
      </w:tabs>
      <w:spacing w:line="360" w:lineRule="auto"/>
      <w:outlineLvl w:val="9"/>
    </w:pPr>
    <w:rPr>
      <w:b w:val="0"/>
    </w:rPr>
  </w:style>
  <w:style w:type="paragraph" w:customStyle="1" w:styleId="3357">
    <w:name w:val="Char Char Char Char Char Char Char Char Char2"/>
    <w:basedOn w:val="1"/>
    <w:qFormat/>
    <w:uiPriority w:val="0"/>
    <w:pPr>
      <w:widowControl/>
      <w:adjustRightInd w:val="0"/>
      <w:snapToGrid w:val="0"/>
      <w:spacing w:beforeLines="100" w:after="160" w:line="240" w:lineRule="exact"/>
      <w:ind w:firstLine="420" w:firstLineChars="200"/>
      <w:jc w:val="left"/>
    </w:pPr>
    <w:rPr>
      <w:rFonts w:ascii="Verdana" w:hAnsi="Verdana" w:cs="宋体"/>
      <w:kern w:val="0"/>
      <w:sz w:val="20"/>
      <w:szCs w:val="20"/>
      <w:lang w:eastAsia="en-US"/>
    </w:rPr>
  </w:style>
  <w:style w:type="paragraph" w:customStyle="1" w:styleId="3358">
    <w:name w:val="Style16"/>
    <w:basedOn w:val="1"/>
    <w:qFormat/>
    <w:uiPriority w:val="0"/>
    <w:pPr>
      <w:adjustRightInd w:val="0"/>
      <w:spacing w:line="468" w:lineRule="exact"/>
      <w:ind w:firstLine="479"/>
      <w:jc w:val="left"/>
    </w:pPr>
    <w:rPr>
      <w:rFonts w:ascii="宋体"/>
      <w:kern w:val="0"/>
      <w:sz w:val="24"/>
    </w:rPr>
  </w:style>
  <w:style w:type="paragraph" w:customStyle="1" w:styleId="3359">
    <w:name w:val="标题444"/>
    <w:basedOn w:val="7"/>
    <w:qFormat/>
    <w:uiPriority w:val="0"/>
    <w:pPr>
      <w:keepLines w:val="0"/>
      <w:widowControl/>
      <w:tabs>
        <w:tab w:val="left" w:pos="1800"/>
      </w:tabs>
      <w:adjustRightInd/>
      <w:spacing w:before="240" w:after="60" w:line="240" w:lineRule="auto"/>
      <w:jc w:val="left"/>
      <w:textAlignment w:val="auto"/>
    </w:pPr>
    <w:rPr>
      <w:rFonts w:ascii="Calibri" w:hAnsi="Calibri" w:eastAsia="宋体"/>
      <w:bCs/>
      <w:kern w:val="2"/>
      <w:szCs w:val="28"/>
      <w:lang w:eastAsia="en-US"/>
    </w:rPr>
  </w:style>
  <w:style w:type="paragraph" w:customStyle="1" w:styleId="3360">
    <w:name w:val="公式行"/>
    <w:basedOn w:val="1"/>
    <w:next w:val="2696"/>
    <w:qFormat/>
    <w:uiPriority w:val="99"/>
    <w:pPr>
      <w:spacing w:before="120" w:after="120" w:line="360" w:lineRule="auto"/>
      <w:ind w:left="240" w:leftChars="100" w:right="240" w:rightChars="100" w:firstLine="1440" w:firstLineChars="600"/>
      <w:jc w:val="left"/>
    </w:pPr>
    <w:rPr>
      <w:rFonts w:ascii="宋体"/>
      <w:sz w:val="24"/>
    </w:rPr>
  </w:style>
  <w:style w:type="paragraph" w:customStyle="1" w:styleId="3361">
    <w:name w:val="样式 报高内容 + (西文) Times New Roman Char Char Char"/>
    <w:basedOn w:val="3200"/>
    <w:qFormat/>
    <w:uiPriority w:val="0"/>
  </w:style>
  <w:style w:type="paragraph" w:customStyle="1" w:styleId="3362">
    <w:name w:val="索引 32"/>
    <w:basedOn w:val="1"/>
    <w:next w:val="1"/>
    <w:qFormat/>
    <w:uiPriority w:val="0"/>
    <w:pPr>
      <w:ind w:left="400" w:leftChars="400"/>
    </w:pPr>
    <w:rPr>
      <w:sz w:val="24"/>
    </w:rPr>
  </w:style>
  <w:style w:type="paragraph" w:customStyle="1" w:styleId="3363">
    <w:name w:val="第二行"/>
    <w:basedOn w:val="1"/>
    <w:qFormat/>
    <w:uiPriority w:val="0"/>
    <w:pPr>
      <w:spacing w:beforeLines="100" w:line="360" w:lineRule="auto"/>
      <w:jc w:val="center"/>
    </w:pPr>
    <w:rPr>
      <w:rFonts w:ascii="宋体"/>
      <w:b/>
      <w:bCs/>
      <w:sz w:val="36"/>
      <w:szCs w:val="36"/>
    </w:rPr>
  </w:style>
  <w:style w:type="paragraph" w:customStyle="1" w:styleId="3364">
    <w:name w:val="样式 正文-2 + 首行缩进:  9.9 毫米"/>
    <w:basedOn w:val="2096"/>
    <w:qFormat/>
    <w:uiPriority w:val="0"/>
    <w:pPr>
      <w:adjustRightInd w:val="0"/>
      <w:spacing w:line="360" w:lineRule="auto"/>
      <w:textAlignment w:val="baseline"/>
    </w:pPr>
    <w:rPr>
      <w:rFonts w:ascii="Times New Roman" w:cs="宋体"/>
      <w:color w:val="000000"/>
      <w:sz w:val="24"/>
      <w:szCs w:val="20"/>
    </w:rPr>
  </w:style>
  <w:style w:type="paragraph" w:customStyle="1" w:styleId="3365">
    <w:name w:val="Char Char Char Char1 Char Char Char"/>
    <w:basedOn w:val="1"/>
    <w:qFormat/>
    <w:uiPriority w:val="0"/>
    <w:rPr>
      <w:rFonts w:ascii="宋体" w:hAnsi="宋体" w:cs="Courier New"/>
      <w:sz w:val="32"/>
      <w:szCs w:val="32"/>
    </w:rPr>
  </w:style>
  <w:style w:type="paragraph" w:customStyle="1" w:styleId="3366">
    <w:name w:val="样式 xl42 + (西文) Times New Roman (中文) 楷体_GB2312 五号 黑色 段前: 自动 ..."/>
    <w:basedOn w:val="1"/>
    <w:qFormat/>
    <w:uiPriority w:val="0"/>
    <w:pPr>
      <w:widowControl/>
      <w:spacing w:beforeAutospacing="1" w:afterAutospacing="1"/>
      <w:jc w:val="center"/>
      <w:textAlignment w:val="center"/>
    </w:pPr>
    <w:rPr>
      <w:rFonts w:eastAsia="楷体_GB2312" w:cs="宋体"/>
      <w:color w:val="000000"/>
      <w:szCs w:val="20"/>
    </w:rPr>
  </w:style>
  <w:style w:type="paragraph" w:customStyle="1" w:styleId="3367">
    <w:name w:val="样式 正文-2 + 首行缩进:  2 字符1"/>
    <w:basedOn w:val="2096"/>
    <w:qFormat/>
    <w:uiPriority w:val="0"/>
    <w:pPr>
      <w:adjustRightInd w:val="0"/>
      <w:spacing w:line="520" w:lineRule="atLeast"/>
      <w:ind w:firstLine="480" w:firstLineChars="0"/>
      <w:textAlignment w:val="baseline"/>
    </w:pPr>
    <w:rPr>
      <w:rFonts w:ascii="Times New Roman"/>
      <w:color w:val="000000"/>
      <w:sz w:val="24"/>
      <w:szCs w:val="20"/>
    </w:rPr>
  </w:style>
  <w:style w:type="paragraph" w:customStyle="1" w:styleId="3368">
    <w:name w:val="样式 标题 3头标题 3 Char Char Char标题 3 Char Char + (中文) 黑体 四号 非加粗..."/>
    <w:basedOn w:val="6"/>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369">
    <w:name w:val="表3-5"/>
    <w:basedOn w:val="5"/>
    <w:qFormat/>
    <w:uiPriority w:val="0"/>
    <w:pPr>
      <w:adjustRightInd/>
      <w:spacing w:line="240" w:lineRule="exact"/>
      <w:ind w:firstLine="0"/>
      <w:jc w:val="right"/>
    </w:pPr>
    <w:rPr>
      <w:rFonts w:ascii="Times New Roman"/>
      <w:bCs/>
      <w:sz w:val="21"/>
      <w:szCs w:val="28"/>
    </w:rPr>
  </w:style>
  <w:style w:type="paragraph" w:customStyle="1" w:styleId="3370">
    <w:name w:val="表格文字3"/>
    <w:basedOn w:val="2190"/>
    <w:qFormat/>
    <w:uiPriority w:val="99"/>
    <w:rPr>
      <w:rFonts w:ascii="宋体" w:hAnsi="宋体"/>
    </w:rPr>
  </w:style>
  <w:style w:type="paragraph" w:customStyle="1" w:styleId="3371">
    <w:name w:val="彩色底纹 - 着色 11"/>
    <w:qFormat/>
    <w:uiPriority w:val="99"/>
    <w:rPr>
      <w:rFonts w:ascii="Times New Roman" w:hAnsi="Times New Roman" w:eastAsia="宋体" w:cs="Times New Roman"/>
      <w:kern w:val="2"/>
      <w:sz w:val="21"/>
      <w:szCs w:val="24"/>
      <w:lang w:val="en-US" w:eastAsia="zh-CN" w:bidi="ar-SA"/>
    </w:rPr>
  </w:style>
  <w:style w:type="paragraph" w:customStyle="1" w:styleId="3372">
    <w:name w:val="样式 标题 3标题 3 Char Char Char标题 3 Char Char头H3h33rd levell3...3"/>
    <w:basedOn w:val="6"/>
    <w:qFormat/>
    <w:uiPriority w:val="0"/>
    <w:pPr>
      <w:autoSpaceDE/>
      <w:autoSpaceDN/>
      <w:adjustRightInd/>
      <w:spacing w:before="60" w:after="60" w:line="500" w:lineRule="atLeast"/>
      <w:jc w:val="both"/>
    </w:pPr>
    <w:rPr>
      <w:rFonts w:ascii="Times New Roman" w:eastAsia="黑体"/>
      <w:b w:val="0"/>
      <w:kern w:val="2"/>
      <w:u w:val="none"/>
    </w:rPr>
  </w:style>
  <w:style w:type="paragraph" w:customStyle="1" w:styleId="3373">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3374">
    <w:name w:val="Char Char Char Char Char Char Char Char Char Char Char Char Char Char Char Char Char Char Char Char Char Char2"/>
    <w:basedOn w:val="1"/>
    <w:qFormat/>
    <w:uiPriority w:val="0"/>
    <w:pPr>
      <w:widowControl/>
      <w:adjustRightInd w:val="0"/>
      <w:snapToGrid w:val="0"/>
      <w:spacing w:line="360" w:lineRule="atLeast"/>
      <w:ind w:firstLine="420" w:firstLineChars="200"/>
      <w:jc w:val="left"/>
      <w:textAlignment w:val="baseline"/>
    </w:pPr>
    <w:rPr>
      <w:rFonts w:ascii="Tahoma" w:hAnsi="Tahoma" w:cs="宋体"/>
      <w:kern w:val="0"/>
      <w:sz w:val="24"/>
      <w:szCs w:val="20"/>
    </w:rPr>
  </w:style>
  <w:style w:type="paragraph" w:customStyle="1" w:styleId="3375">
    <w:name w:val="样式 楷体_GB2312 黑色 居中"/>
    <w:basedOn w:val="1"/>
    <w:qFormat/>
    <w:uiPriority w:val="0"/>
    <w:pPr>
      <w:jc w:val="center"/>
    </w:pPr>
    <w:rPr>
      <w:rFonts w:ascii="楷体_GB2312" w:eastAsia="楷体_GB2312" w:cs="宋体"/>
      <w:color w:val="000000"/>
      <w:kern w:val="0"/>
      <w:szCs w:val="20"/>
    </w:rPr>
  </w:style>
  <w:style w:type="paragraph" w:customStyle="1" w:styleId="3376">
    <w:name w:val="Char Char Char Char4"/>
    <w:basedOn w:val="1"/>
    <w:qFormat/>
    <w:uiPriority w:val="0"/>
    <w:pPr>
      <w:widowControl/>
      <w:jc w:val="left"/>
    </w:pPr>
    <w:rPr>
      <w:rFonts w:ascii="Tahoma" w:hAnsi="Tahoma" w:cs="宋体"/>
      <w:kern w:val="0"/>
      <w:sz w:val="24"/>
      <w:szCs w:val="20"/>
    </w:rPr>
  </w:style>
  <w:style w:type="paragraph" w:customStyle="1" w:styleId="3377">
    <w:name w:val="8"/>
    <w:basedOn w:val="1"/>
    <w:qFormat/>
    <w:uiPriority w:val="0"/>
    <w:pPr>
      <w:autoSpaceDE w:val="0"/>
      <w:autoSpaceDN w:val="0"/>
      <w:adjustRightInd w:val="0"/>
    </w:pPr>
    <w:rPr>
      <w:rFonts w:ascii="黑体" w:eastAsia="黑体" w:cs="黑体"/>
      <w:sz w:val="32"/>
      <w:szCs w:val="32"/>
      <w:lang w:val="zh-CN"/>
    </w:rPr>
  </w:style>
  <w:style w:type="paragraph" w:customStyle="1" w:styleId="3378">
    <w:name w:val="样式 标题 4 + 左 段前: 0 磅 段后: 0 磅 行距: 单倍行距"/>
    <w:basedOn w:val="7"/>
    <w:qFormat/>
    <w:uiPriority w:val="0"/>
    <w:pPr>
      <w:tabs>
        <w:tab w:val="left" w:pos="1368"/>
      </w:tabs>
      <w:adjustRightInd/>
      <w:spacing w:before="0" w:after="0" w:line="240" w:lineRule="auto"/>
      <w:jc w:val="left"/>
      <w:textAlignment w:val="auto"/>
    </w:pPr>
    <w:rPr>
      <w:rFonts w:ascii="宋体" w:hAnsi="宋体" w:eastAsia="宋体"/>
      <w:b w:val="0"/>
      <w:bCs/>
      <w:kern w:val="2"/>
      <w:sz w:val="24"/>
    </w:rPr>
  </w:style>
  <w:style w:type="paragraph" w:customStyle="1" w:styleId="3379">
    <w:name w:val="+正文"/>
    <w:basedOn w:val="1"/>
    <w:qFormat/>
    <w:uiPriority w:val="0"/>
    <w:pPr>
      <w:spacing w:line="360" w:lineRule="auto"/>
      <w:ind w:firstLine="200" w:firstLineChars="200"/>
    </w:pPr>
    <w:rPr>
      <w:sz w:val="24"/>
      <w:szCs w:val="28"/>
    </w:rPr>
  </w:style>
  <w:style w:type="paragraph" w:customStyle="1" w:styleId="3380">
    <w:name w:val="样式 样式 样式 五号 居中 首行缩进:  0 厘米 行距: 单倍行距 + (符号) 宋体 +"/>
    <w:basedOn w:val="1819"/>
    <w:qFormat/>
    <w:uiPriority w:val="99"/>
    <w:rPr>
      <w:rFonts w:hAnsi="宋体" w:cs="Times New Roman"/>
    </w:rPr>
  </w:style>
  <w:style w:type="paragraph" w:customStyle="1" w:styleId="3381">
    <w:name w:val="样式 首行缩进:  0.95 厘米 行距: 固定值 20 磅"/>
    <w:basedOn w:val="1"/>
    <w:qFormat/>
    <w:uiPriority w:val="0"/>
    <w:pPr>
      <w:adjustRightInd w:val="0"/>
      <w:snapToGrid w:val="0"/>
      <w:spacing w:line="360" w:lineRule="exact"/>
      <w:ind w:firstLine="420" w:firstLineChars="200"/>
    </w:pPr>
    <w:rPr>
      <w:rFonts w:cs="宋体"/>
      <w:szCs w:val="20"/>
    </w:rPr>
  </w:style>
  <w:style w:type="paragraph" w:customStyle="1" w:styleId="3382">
    <w:name w:val="样式 样式 标题 3第二层条第三层h3H3l3CT目录标题 3BOD 0sect1.2.3l3+toc 3hea... + (西...1"/>
    <w:basedOn w:val="1167"/>
    <w:qFormat/>
    <w:uiPriority w:val="0"/>
    <w:pPr>
      <w:spacing w:line="480" w:lineRule="atLeast"/>
      <w:outlineLvl w:val="3"/>
    </w:pPr>
    <w:rPr>
      <w:kern w:val="2"/>
      <w:sz w:val="24"/>
      <w:szCs w:val="20"/>
    </w:rPr>
  </w:style>
  <w:style w:type="paragraph" w:customStyle="1" w:styleId="3383">
    <w:name w:val="样式 标题 4 + Times New Roman 左侧:  0 厘米 首行缩进:  0 厘米 段前: 0 磅 段后: ..."/>
    <w:basedOn w:val="7"/>
    <w:qFormat/>
    <w:uiPriority w:val="0"/>
    <w:pPr>
      <w:adjustRightInd/>
      <w:spacing w:before="0" w:after="0" w:line="400" w:lineRule="exact"/>
      <w:textAlignment w:val="auto"/>
    </w:pPr>
    <w:rPr>
      <w:rFonts w:ascii="Times New Roman" w:hAnsi="Times New Roman"/>
      <w:b w:val="0"/>
      <w:kern w:val="2"/>
      <w:sz w:val="24"/>
    </w:rPr>
  </w:style>
  <w:style w:type="paragraph" w:customStyle="1" w:styleId="3384">
    <w:name w:val="样式 样式 标题 1 + 行距: 最小值 25 磅2 + 小三 居中 左侧:  0 厘米 悬挂缩进: 4.2 字符"/>
    <w:basedOn w:val="1077"/>
    <w:qFormat/>
    <w:uiPriority w:val="0"/>
    <w:pPr>
      <w:ind w:left="420" w:hanging="420"/>
      <w:jc w:val="center"/>
    </w:pPr>
    <w:rPr>
      <w:rFonts w:cs="Times New Roman"/>
      <w:sz w:val="30"/>
    </w:rPr>
  </w:style>
  <w:style w:type="paragraph" w:customStyle="1" w:styleId="3385">
    <w:name w:val="First Bullets"/>
    <w:basedOn w:val="1"/>
    <w:qFormat/>
    <w:uiPriority w:val="0"/>
    <w:pPr>
      <w:widowControl/>
      <w:tabs>
        <w:tab w:val="left" w:pos="360"/>
        <w:tab w:val="left" w:pos="390"/>
      </w:tabs>
      <w:spacing w:line="360" w:lineRule="auto"/>
      <w:ind w:left="390" w:hanging="390"/>
      <w:jc w:val="left"/>
    </w:pPr>
    <w:rPr>
      <w:kern w:val="0"/>
      <w:sz w:val="20"/>
      <w:szCs w:val="20"/>
      <w:lang w:eastAsia="en-US"/>
    </w:rPr>
  </w:style>
  <w:style w:type="paragraph" w:customStyle="1" w:styleId="3386">
    <w:name w:val="样式 标题 2h2节名H2标题 1.1Title2Underrubrik1prop2标题二H21Headin..."/>
    <w:basedOn w:val="4"/>
    <w:qFormat/>
    <w:uiPriority w:val="0"/>
    <w:pPr>
      <w:autoSpaceDE/>
      <w:autoSpaceDN/>
      <w:adjustRightInd/>
      <w:spacing w:after="120" w:line="480" w:lineRule="atLeast"/>
      <w:jc w:val="both"/>
    </w:pPr>
    <w:rPr>
      <w:rFonts w:ascii="Times New Roman" w:hAnsi="Times New Roman"/>
      <w:b w:val="0"/>
      <w:kern w:val="2"/>
      <w:sz w:val="28"/>
      <w:szCs w:val="32"/>
    </w:rPr>
  </w:style>
  <w:style w:type="paragraph" w:customStyle="1" w:styleId="3387">
    <w:name w:val="kyj表格文字"/>
    <w:basedOn w:val="1"/>
    <w:qFormat/>
    <w:uiPriority w:val="0"/>
    <w:pPr>
      <w:snapToGrid w:val="0"/>
      <w:spacing w:beforeLines="20" w:afterLines="20"/>
      <w:jc w:val="center"/>
    </w:pPr>
  </w:style>
  <w:style w:type="paragraph" w:customStyle="1" w:styleId="3388">
    <w:name w:val="样式 正文2 + Arial 段前: 1.5 磅 段后: 1.5 磅"/>
    <w:basedOn w:val="2184"/>
    <w:qFormat/>
    <w:uiPriority w:val="0"/>
    <w:pPr>
      <w:spacing w:before="30" w:after="30"/>
    </w:pPr>
    <w:rPr>
      <w:rFonts w:ascii="Arial" w:hAnsi="Arial"/>
      <w:szCs w:val="20"/>
    </w:rPr>
  </w:style>
  <w:style w:type="paragraph" w:customStyle="1" w:styleId="3389">
    <w:name w:val="标题1（DMS）"/>
    <w:basedOn w:val="3"/>
    <w:qFormat/>
    <w:uiPriority w:val="0"/>
    <w:pPr>
      <w:autoSpaceDE/>
      <w:autoSpaceDN/>
      <w:adjustRightInd/>
      <w:spacing w:before="340" w:beforeLines="50" w:after="330" w:afterLines="50" w:line="360" w:lineRule="auto"/>
    </w:pPr>
    <w:rPr>
      <w:rFonts w:ascii="黑体" w:eastAsia="黑体"/>
      <w:b w:val="0"/>
      <w:sz w:val="30"/>
      <w:szCs w:val="30"/>
    </w:rPr>
  </w:style>
  <w:style w:type="paragraph" w:customStyle="1" w:styleId="3390">
    <w:name w:val="Style17"/>
    <w:basedOn w:val="1"/>
    <w:qFormat/>
    <w:uiPriority w:val="0"/>
    <w:pPr>
      <w:adjustRightInd w:val="0"/>
      <w:spacing w:line="472" w:lineRule="exact"/>
      <w:ind w:firstLine="475"/>
    </w:pPr>
    <w:rPr>
      <w:rFonts w:ascii="宋体"/>
      <w:kern w:val="0"/>
      <w:sz w:val="24"/>
    </w:rPr>
  </w:style>
  <w:style w:type="paragraph" w:customStyle="1" w:styleId="3391">
    <w:name w:val="表格内字（左对齐)"/>
    <w:qFormat/>
    <w:uiPriority w:val="0"/>
    <w:pPr>
      <w:spacing w:before="120" w:line="240" w:lineRule="atLeast"/>
      <w:jc w:val="both"/>
    </w:pPr>
    <w:rPr>
      <w:rFonts w:ascii="Calibri" w:hAnsi="Calibri" w:eastAsia="宋体" w:cs="Times New Roman"/>
      <w:kern w:val="2"/>
      <w:sz w:val="21"/>
      <w:szCs w:val="28"/>
      <w:lang w:val="en-US" w:eastAsia="zh-CN" w:bidi="ar-SA"/>
    </w:rPr>
  </w:style>
  <w:style w:type="paragraph" w:customStyle="1" w:styleId="3392">
    <w:name w:val="样式 标题 4四款标题1.1.1.1 + 非加粗 非倾斜 段前: 0 磅 行距: 最小值 24 磅"/>
    <w:basedOn w:val="7"/>
    <w:qFormat/>
    <w:uiPriority w:val="0"/>
    <w:pPr>
      <w:spacing w:before="0" w:after="0" w:line="480" w:lineRule="atLeast"/>
    </w:pPr>
    <w:rPr>
      <w:rFonts w:ascii="Times New Roman" w:hAnsi="Times New Roman" w:eastAsia="宋体"/>
      <w:b w:val="0"/>
      <w:kern w:val="2"/>
      <w:sz w:val="24"/>
    </w:rPr>
  </w:style>
  <w:style w:type="paragraph" w:customStyle="1" w:styleId="3393">
    <w:name w:val="顺颂商祺！"/>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94">
    <w:name w:val="样式 样式 (西文) Arial (中文) 黑体 四号 首行缩进:  1.11 厘米 行距: 固定值 22.9 磅 + 段前: ..."/>
    <w:basedOn w:val="3022"/>
    <w:qFormat/>
    <w:uiPriority w:val="0"/>
    <w:pPr>
      <w:tabs>
        <w:tab w:val="clear" w:pos="10546"/>
      </w:tabs>
      <w:ind w:firstLine="0"/>
    </w:pPr>
    <w:rPr>
      <w:szCs w:val="20"/>
    </w:rPr>
  </w:style>
  <w:style w:type="paragraph" w:customStyle="1" w:styleId="3395">
    <w:name w:val="样式 目录 1 + 首行缩进:  2 字符 行距: 固定值 20 磅"/>
    <w:basedOn w:val="59"/>
    <w:qFormat/>
    <w:uiPriority w:val="0"/>
    <w:pPr>
      <w:tabs>
        <w:tab w:val="clear" w:pos="1050"/>
        <w:tab w:val="clear" w:pos="8937"/>
      </w:tabs>
      <w:adjustRightInd w:val="0"/>
      <w:spacing w:before="120" w:after="120" w:line="400" w:lineRule="exact"/>
      <w:ind w:firstLine="420"/>
      <w:jc w:val="left"/>
    </w:pPr>
    <w:rPr>
      <w:rFonts w:ascii="Arial" w:hAnsi="Arial"/>
      <w:bCs/>
      <w:caps/>
      <w:sz w:val="21"/>
      <w:szCs w:val="21"/>
    </w:rPr>
  </w:style>
  <w:style w:type="paragraph" w:customStyle="1" w:styleId="3396">
    <w:name w:val="索引 321"/>
    <w:basedOn w:val="1"/>
    <w:next w:val="1"/>
    <w:qFormat/>
    <w:uiPriority w:val="0"/>
    <w:pPr>
      <w:ind w:left="400" w:leftChars="400"/>
    </w:pPr>
    <w:rPr>
      <w:sz w:val="24"/>
    </w:rPr>
  </w:style>
  <w:style w:type="paragraph" w:customStyle="1" w:styleId="3397">
    <w:name w:val="报告内容 Char Char Char Char Char"/>
    <w:basedOn w:val="1"/>
    <w:qFormat/>
    <w:uiPriority w:val="0"/>
    <w:pPr>
      <w:ind w:firstLine="567"/>
    </w:pPr>
    <w:rPr>
      <w:rFonts w:ascii="宋体" w:hAnsi="宋体"/>
      <w:sz w:val="28"/>
      <w:szCs w:val="20"/>
    </w:rPr>
  </w:style>
  <w:style w:type="paragraph" w:customStyle="1" w:styleId="3398">
    <w:name w:val="表3-1"/>
    <w:basedOn w:val="2954"/>
    <w:qFormat/>
    <w:uiPriority w:val="0"/>
    <w:rPr>
      <w:rFonts w:hAnsi="宋体"/>
    </w:rPr>
  </w:style>
  <w:style w:type="paragraph" w:customStyle="1" w:styleId="3399">
    <w:name w:val="reader-word-layer reader-word-s13-4"/>
    <w:basedOn w:val="1"/>
    <w:qFormat/>
    <w:uiPriority w:val="0"/>
    <w:pPr>
      <w:widowControl/>
      <w:spacing w:before="100" w:beforeAutospacing="1" w:after="100" w:afterAutospacing="1"/>
      <w:jc w:val="left"/>
    </w:pPr>
    <w:rPr>
      <w:rFonts w:ascii="宋体" w:hAnsi="宋体" w:cs="宋体"/>
      <w:kern w:val="0"/>
      <w:sz w:val="24"/>
    </w:rPr>
  </w:style>
  <w:style w:type="paragraph" w:customStyle="1" w:styleId="3400">
    <w:name w:val="样式 样式 样式 (中文) 黑体 四号 居中 段前: 6 磅 段后: 6 磅1 + 宋体 小四 + 段前: 12 磅"/>
    <w:basedOn w:val="1"/>
    <w:qFormat/>
    <w:uiPriority w:val="0"/>
    <w:pPr>
      <w:spacing w:before="240" w:after="120"/>
      <w:jc w:val="center"/>
    </w:pPr>
    <w:rPr>
      <w:rFonts w:ascii="宋体" w:hAnsi="宋体" w:cs="宋体"/>
      <w:sz w:val="24"/>
      <w:szCs w:val="20"/>
    </w:rPr>
  </w:style>
  <w:style w:type="paragraph" w:customStyle="1" w:styleId="3401">
    <w:name w:val="font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02">
    <w:name w:val="Char Char Char Char Char Char Char Char Char1 Char"/>
    <w:basedOn w:val="1"/>
    <w:qFormat/>
    <w:uiPriority w:val="0"/>
    <w:rPr>
      <w:szCs w:val="20"/>
    </w:rPr>
  </w:style>
  <w:style w:type="paragraph" w:customStyle="1" w:styleId="3403">
    <w:name w:val="封面大标题"/>
    <w:basedOn w:val="1"/>
    <w:qFormat/>
    <w:uiPriority w:val="0"/>
    <w:pPr>
      <w:spacing w:after="100" w:line="0" w:lineRule="atLeast"/>
      <w:jc w:val="center"/>
    </w:pPr>
    <w:rPr>
      <w:rFonts w:ascii="宋体" w:hAnsi="宋体" w:eastAsia="华文新魏"/>
      <w:kern w:val="0"/>
      <w:sz w:val="52"/>
      <w:szCs w:val="30"/>
    </w:rPr>
  </w:style>
  <w:style w:type="paragraph" w:customStyle="1" w:styleId="3404">
    <w:name w:val="样式 样式4 + 两端对齐"/>
    <w:basedOn w:val="519"/>
    <w:qFormat/>
    <w:uiPriority w:val="0"/>
    <w:pPr>
      <w:widowControl/>
      <w:tabs>
        <w:tab w:val="clear" w:pos="360"/>
      </w:tabs>
      <w:ind w:left="0" w:firstLine="480"/>
    </w:pPr>
    <w:rPr>
      <w:rFonts w:hint="eastAsia" w:ascii="Times New Roman" w:hAnsi="Times New Roman"/>
      <w:b w:val="0"/>
      <w:color w:val="000000"/>
      <w:sz w:val="24"/>
    </w:rPr>
  </w:style>
  <w:style w:type="paragraph" w:customStyle="1" w:styleId="3405">
    <w:name w:val="样式 标题 3三级标题H3h33rd levell3CTHeading 3 - oldlevel_3PIM 3..."/>
    <w:basedOn w:val="6"/>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406">
    <w:name w:val="样式 样式 小四 黑色 居中 左侧:  0.85 厘米 + 左侧:  0 厘米"/>
    <w:basedOn w:val="1"/>
    <w:qFormat/>
    <w:uiPriority w:val="0"/>
    <w:pPr>
      <w:spacing w:before="120" w:after="120"/>
      <w:jc w:val="center"/>
    </w:pPr>
    <w:rPr>
      <w:rFonts w:eastAsia="黑体" w:cs="宋体"/>
      <w:color w:val="000000"/>
      <w:sz w:val="24"/>
      <w:szCs w:val="20"/>
    </w:rPr>
  </w:style>
  <w:style w:type="paragraph" w:customStyle="1" w:styleId="3407">
    <w:name w:val="样式 (中文) 黑体 行距: 固定值 18 磅"/>
    <w:basedOn w:val="1"/>
    <w:qFormat/>
    <w:uiPriority w:val="0"/>
    <w:pPr>
      <w:adjustRightInd w:val="0"/>
      <w:snapToGrid w:val="0"/>
      <w:spacing w:line="360" w:lineRule="exact"/>
    </w:pPr>
    <w:rPr>
      <w:rFonts w:eastAsia="黑体" w:cs="宋体"/>
      <w:szCs w:val="20"/>
    </w:rPr>
  </w:style>
  <w:style w:type="paragraph" w:customStyle="1" w:styleId="3408">
    <w:name w:val="样式 (符号) 宋体 小四 行距: 1.5 倍行距"/>
    <w:basedOn w:val="1"/>
    <w:qFormat/>
    <w:uiPriority w:val="0"/>
    <w:pPr>
      <w:spacing w:line="480" w:lineRule="atLeast"/>
      <w:ind w:firstLine="200" w:firstLineChars="200"/>
    </w:pPr>
    <w:rPr>
      <w:rFonts w:ascii="宋体" w:cs="宋体"/>
      <w:sz w:val="24"/>
      <w:szCs w:val="20"/>
    </w:rPr>
  </w:style>
  <w:style w:type="paragraph" w:customStyle="1" w:styleId="3409">
    <w:name w:val="样式 样式 样式 封面2 + 首行缩进:  2 字符 + 段前: 0.5 行 段后: 0.5 行 + 段前: 0.5 行 段后..."/>
    <w:basedOn w:val="1"/>
    <w:qFormat/>
    <w:uiPriority w:val="0"/>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3410">
    <w:name w:val="样式 标题 1Document Header1 + (中文) 黑体 小二"/>
    <w:basedOn w:val="3"/>
    <w:qFormat/>
    <w:uiPriority w:val="0"/>
    <w:pPr>
      <w:autoSpaceDE/>
      <w:autoSpaceDN/>
      <w:adjustRightInd/>
      <w:spacing w:after="240" w:line="500" w:lineRule="atLeast"/>
    </w:pPr>
    <w:rPr>
      <w:rFonts w:ascii="Times New Roman" w:eastAsia="黑体"/>
      <w:b w:val="0"/>
      <w:bCs/>
      <w:szCs w:val="44"/>
    </w:rPr>
  </w:style>
  <w:style w:type="paragraph" w:customStyle="1" w:styleId="3411">
    <w:name w:val="索引 52"/>
    <w:basedOn w:val="1"/>
    <w:next w:val="1"/>
    <w:qFormat/>
    <w:uiPriority w:val="0"/>
    <w:pPr>
      <w:ind w:left="800" w:leftChars="800"/>
    </w:pPr>
    <w:rPr>
      <w:sz w:val="24"/>
    </w:rPr>
  </w:style>
  <w:style w:type="paragraph" w:customStyle="1" w:styleId="3412">
    <w:name w:val="reader-word-layer reader-word-s13-22"/>
    <w:basedOn w:val="1"/>
    <w:qFormat/>
    <w:uiPriority w:val="0"/>
    <w:pPr>
      <w:widowControl/>
      <w:spacing w:before="100" w:beforeAutospacing="1" w:after="100" w:afterAutospacing="1"/>
      <w:jc w:val="left"/>
    </w:pPr>
    <w:rPr>
      <w:rFonts w:ascii="宋体" w:hAnsi="宋体" w:cs="宋体"/>
      <w:kern w:val="0"/>
      <w:sz w:val="24"/>
    </w:rPr>
  </w:style>
  <w:style w:type="paragraph" w:customStyle="1" w:styleId="3413">
    <w:name w:val="样式 (西文) Arial (中文) 黑体 四号 首行缩进:  1.11 厘米 行距: 1.5 倍行距"/>
    <w:basedOn w:val="2827"/>
    <w:qFormat/>
    <w:uiPriority w:val="0"/>
    <w:rPr>
      <w:rFonts w:cs="宋体"/>
      <w:sz w:val="28"/>
      <w:szCs w:val="28"/>
    </w:rPr>
  </w:style>
  <w:style w:type="paragraph" w:customStyle="1" w:styleId="3414">
    <w:name w:val="样式 标题 41.1.1.1标题 4XWW4 + 宋体 小四 行距: 固定值 20 磅"/>
    <w:basedOn w:val="7"/>
    <w:qFormat/>
    <w:uiPriority w:val="0"/>
    <w:pPr>
      <w:adjustRightInd/>
      <w:spacing w:before="0" w:after="0" w:line="400" w:lineRule="exact"/>
      <w:textAlignment w:val="auto"/>
    </w:pPr>
    <w:rPr>
      <w:rFonts w:ascii="宋体" w:hAnsi="宋体" w:eastAsia="宋体"/>
      <w:b w:val="0"/>
      <w:kern w:val="2"/>
      <w:sz w:val="24"/>
    </w:rPr>
  </w:style>
  <w:style w:type="paragraph" w:customStyle="1" w:styleId="3415">
    <w:name w:val="表格外粗1内细0.25字体5号"/>
    <w:basedOn w:val="1"/>
    <w:qFormat/>
    <w:uiPriority w:val="0"/>
    <w:pPr>
      <w:adjustRightInd w:val="0"/>
      <w:snapToGrid w:val="0"/>
      <w:spacing w:line="0" w:lineRule="atLeast"/>
      <w:jc w:val="center"/>
    </w:pPr>
    <w:rPr>
      <w:rFonts w:ascii="宋体" w:hAnsi="宋体"/>
    </w:rPr>
  </w:style>
  <w:style w:type="paragraph" w:customStyle="1" w:styleId="3416">
    <w:name w:val="bea"/>
    <w:basedOn w:val="1"/>
    <w:qFormat/>
    <w:uiPriority w:val="0"/>
    <w:pPr>
      <w:tabs>
        <w:tab w:val="left" w:pos="420"/>
      </w:tabs>
    </w:pPr>
  </w:style>
  <w:style w:type="paragraph" w:customStyle="1" w:styleId="3417">
    <w:name w:val="InfoBlue"/>
    <w:basedOn w:val="1"/>
    <w:next w:val="33"/>
    <w:qFormat/>
    <w:uiPriority w:val="0"/>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3418">
    <w:name w:val="样式 样式 样式 标题 2 + 加粗 + Times New Roman + (中文) 宋体 四号 黑色"/>
    <w:basedOn w:val="1"/>
    <w:qFormat/>
    <w:uiPriority w:val="0"/>
    <w:pPr>
      <w:keepNext/>
      <w:keepLines/>
      <w:spacing w:before="120" w:after="120" w:line="480" w:lineRule="atLeast"/>
      <w:outlineLvl w:val="1"/>
    </w:pPr>
    <w:rPr>
      <w:rFonts w:eastAsia="黑体"/>
      <w:color w:val="000000"/>
      <w:sz w:val="28"/>
      <w:szCs w:val="32"/>
    </w:rPr>
  </w:style>
  <w:style w:type="paragraph" w:customStyle="1" w:styleId="3419">
    <w:name w:val="正  文"/>
    <w:basedOn w:val="1"/>
    <w:qFormat/>
    <w:uiPriority w:val="0"/>
    <w:pPr>
      <w:spacing w:line="360" w:lineRule="auto"/>
      <w:ind w:firstLine="200" w:firstLineChars="200"/>
    </w:pPr>
    <w:rPr>
      <w:rFonts w:ascii="宋体"/>
      <w:sz w:val="24"/>
    </w:rPr>
  </w:style>
  <w:style w:type="paragraph" w:customStyle="1" w:styleId="3420">
    <w:name w:val="样式 标题 1 + Arial"/>
    <w:basedOn w:val="3"/>
    <w:qFormat/>
    <w:uiPriority w:val="0"/>
    <w:pPr>
      <w:tabs>
        <w:tab w:val="left" w:pos="10546"/>
      </w:tabs>
      <w:autoSpaceDE/>
      <w:autoSpaceDN/>
      <w:snapToGrid w:val="0"/>
      <w:spacing w:before="340" w:beforeLines="150" w:after="330" w:afterLines="50"/>
    </w:pPr>
    <w:rPr>
      <w:rFonts w:ascii="Arial" w:hAnsi="Arial" w:eastAsia="黑体"/>
      <w:b w:val="0"/>
      <w:sz w:val="44"/>
      <w:szCs w:val="44"/>
    </w:rPr>
  </w:style>
  <w:style w:type="paragraph" w:customStyle="1" w:styleId="3421">
    <w:name w:val="子表头"/>
    <w:basedOn w:val="1"/>
    <w:qFormat/>
    <w:uiPriority w:val="0"/>
    <w:pPr>
      <w:adjustRightInd w:val="0"/>
      <w:snapToGrid w:val="0"/>
      <w:spacing w:before="120" w:after="120" w:line="360" w:lineRule="auto"/>
      <w:jc w:val="center"/>
    </w:pPr>
    <w:rPr>
      <w:rFonts w:eastAsia="黑体"/>
      <w:sz w:val="24"/>
      <w:szCs w:val="20"/>
    </w:rPr>
  </w:style>
  <w:style w:type="paragraph" w:customStyle="1" w:styleId="3422">
    <w:name w:val="样式 正文文本缩进正文文字XYZ + 首行缩进:  2 字符"/>
    <w:basedOn w:val="34"/>
    <w:qFormat/>
    <w:uiPriority w:val="0"/>
    <w:pPr>
      <w:adjustRightInd w:val="0"/>
      <w:snapToGrid w:val="0"/>
      <w:spacing w:line="360" w:lineRule="exact"/>
      <w:ind w:firstLine="420" w:firstLineChars="200"/>
    </w:pPr>
    <w:rPr>
      <w:sz w:val="21"/>
      <w:szCs w:val="21"/>
    </w:rPr>
  </w:style>
  <w:style w:type="paragraph" w:customStyle="1" w:styleId="3423">
    <w:name w:val="标书文本"/>
    <w:basedOn w:val="34"/>
    <w:qFormat/>
    <w:uiPriority w:val="0"/>
    <w:pPr>
      <w:spacing w:line="400" w:lineRule="exact"/>
      <w:ind w:firstLine="480"/>
    </w:pPr>
    <w:rPr>
      <w:sz w:val="21"/>
    </w:rPr>
  </w:style>
  <w:style w:type="paragraph" w:customStyle="1" w:styleId="3424">
    <w:name w:val="样式 小四 黑色 首行缩进:  0.85 厘米 行距: 1.5 倍行距"/>
    <w:basedOn w:val="1"/>
    <w:qFormat/>
    <w:uiPriority w:val="0"/>
    <w:pPr>
      <w:spacing w:line="360" w:lineRule="auto"/>
      <w:ind w:firstLine="480"/>
    </w:pPr>
    <w:rPr>
      <w:rFonts w:cs="宋体"/>
      <w:color w:val="000000"/>
      <w:sz w:val="24"/>
      <w:szCs w:val="20"/>
    </w:rPr>
  </w:style>
  <w:style w:type="paragraph" w:customStyle="1" w:styleId="3425">
    <w:name w:val="样式 叶科标题 3 + 段前: 0.5 行 段后: 0.5 行"/>
    <w:basedOn w:val="1"/>
    <w:qFormat/>
    <w:uiPriority w:val="0"/>
    <w:pPr>
      <w:keepNext/>
      <w:keepLines/>
      <w:adjustRightInd w:val="0"/>
      <w:spacing w:beforeLines="50" w:afterLines="50"/>
      <w:jc w:val="left"/>
      <w:textAlignment w:val="baseline"/>
      <w:outlineLvl w:val="2"/>
    </w:pPr>
    <w:rPr>
      <w:rFonts w:eastAsia="黑体"/>
      <w:kern w:val="0"/>
    </w:rPr>
  </w:style>
  <w:style w:type="paragraph" w:customStyle="1" w:styleId="3426">
    <w:name w:val="样式 (中文) 黑体 小一 居中 首行缩进:  1.98 厘米 加宽量  2 磅"/>
    <w:basedOn w:val="1"/>
    <w:qFormat/>
    <w:uiPriority w:val="0"/>
    <w:pPr>
      <w:jc w:val="center"/>
    </w:pPr>
    <w:rPr>
      <w:rFonts w:eastAsia="黑体" w:cs="宋体"/>
      <w:spacing w:val="40"/>
      <w:sz w:val="48"/>
      <w:szCs w:val="20"/>
    </w:rPr>
  </w:style>
  <w:style w:type="paragraph" w:customStyle="1" w:styleId="3427">
    <w:name w:val="表格1-1"/>
    <w:basedOn w:val="1"/>
    <w:qFormat/>
    <w:uiPriority w:val="0"/>
    <w:pPr>
      <w:spacing w:before="120" w:after="120"/>
    </w:pPr>
    <w:rPr>
      <w:szCs w:val="20"/>
    </w:rPr>
  </w:style>
  <w:style w:type="paragraph" w:customStyle="1" w:styleId="3428">
    <w:name w:val="样式 标题 2 + Times New Roman 四号 非加粗 左侧:  0 毫米 首行缩进:  0 毫米"/>
    <w:basedOn w:val="4"/>
    <w:qFormat/>
    <w:uiPriority w:val="0"/>
    <w:pPr>
      <w:tabs>
        <w:tab w:val="left" w:pos="3623"/>
      </w:tabs>
      <w:autoSpaceDE/>
      <w:autoSpaceDN/>
      <w:adjustRightInd/>
      <w:spacing w:before="0" w:line="360" w:lineRule="auto"/>
      <w:ind w:left="987" w:right="31" w:rightChars="15" w:hanging="987"/>
      <w:jc w:val="both"/>
    </w:pPr>
    <w:rPr>
      <w:rFonts w:ascii="Times New Roman" w:hAnsi="Times New Roman" w:eastAsia="宋体"/>
      <w:b w:val="0"/>
      <w:kern w:val="2"/>
      <w:sz w:val="28"/>
    </w:rPr>
  </w:style>
  <w:style w:type="paragraph" w:customStyle="1" w:styleId="3429">
    <w:name w:val="样式 样式 样式 样式 样式 样式 四号 行距: 1.5 倍行距 + 首行缩进:  2 字符 + (西文) 宋体 (中文) 仿宋..."/>
    <w:basedOn w:val="1"/>
    <w:qFormat/>
    <w:uiPriority w:val="0"/>
    <w:pPr>
      <w:jc w:val="center"/>
    </w:pPr>
    <w:rPr>
      <w:rFonts w:hAnsi="宋体"/>
      <w:kern w:val="0"/>
      <w:szCs w:val="20"/>
      <w:lang w:val="zh-CN"/>
    </w:rPr>
  </w:style>
  <w:style w:type="paragraph" w:customStyle="1" w:styleId="3430">
    <w:name w:val="Char Char110"/>
    <w:basedOn w:val="1"/>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431">
    <w:name w:val="人名单"/>
    <w:basedOn w:val="1"/>
    <w:qFormat/>
    <w:uiPriority w:val="0"/>
    <w:pPr>
      <w:ind w:firstLine="480" w:firstLineChars="200"/>
    </w:pPr>
    <w:rPr>
      <w:rFonts w:ascii="宋体" w:hAnsi="宋体"/>
      <w:kern w:val="0"/>
      <w:sz w:val="32"/>
      <w:szCs w:val="30"/>
    </w:rPr>
  </w:style>
  <w:style w:type="paragraph" w:customStyle="1" w:styleId="3432">
    <w:name w:val="样式 正文缩进 + 首行缩进:  2 字符"/>
    <w:basedOn w:val="2185"/>
    <w:qFormat/>
    <w:uiPriority w:val="0"/>
    <w:pPr>
      <w:spacing w:line="300" w:lineRule="auto"/>
      <w:ind w:firstLine="480" w:firstLineChars="200"/>
    </w:pPr>
    <w:rPr>
      <w:rFonts w:ascii="Times New Roman" w:hAnsi="Times New Roman" w:cs="宋体"/>
    </w:rPr>
  </w:style>
  <w:style w:type="paragraph" w:customStyle="1" w:styleId="3433">
    <w:name w:val="样式 样式1 + (中文) 黑体 四号 段前: 6 磅2"/>
    <w:basedOn w:val="1"/>
    <w:link w:val="3434"/>
    <w:qFormat/>
    <w:uiPriority w:val="0"/>
    <w:pPr>
      <w:spacing w:before="120" w:after="120"/>
      <w:jc w:val="center"/>
    </w:pPr>
    <w:rPr>
      <w:rFonts w:eastAsia="黑体" w:cs="宋体"/>
      <w:sz w:val="28"/>
      <w:szCs w:val="20"/>
    </w:rPr>
  </w:style>
  <w:style w:type="character" w:customStyle="1" w:styleId="3434">
    <w:name w:val="样式 样式1 + (中文) 黑体 四号 段前: 6 磅2 Char"/>
    <w:link w:val="3433"/>
    <w:qFormat/>
    <w:uiPriority w:val="0"/>
    <w:rPr>
      <w:rFonts w:eastAsia="黑体" w:cs="宋体"/>
      <w:kern w:val="2"/>
      <w:sz w:val="28"/>
    </w:rPr>
  </w:style>
  <w:style w:type="paragraph" w:customStyle="1" w:styleId="3435">
    <w:name w:val="规范正文"/>
    <w:basedOn w:val="50"/>
    <w:qFormat/>
    <w:uiPriority w:val="0"/>
    <w:pPr>
      <w:spacing w:after="120" w:line="480" w:lineRule="auto"/>
      <w:ind w:left="420" w:firstLine="0" w:firstLineChars="0"/>
    </w:pPr>
    <w:rPr>
      <w:rFonts w:ascii="Times New Roman" w:eastAsia="宋体"/>
      <w:sz w:val="21"/>
    </w:rPr>
  </w:style>
  <w:style w:type="paragraph" w:customStyle="1" w:styleId="3436">
    <w:name w:val="样式 正文文本缩进 + 首行缩进:  1.99 字符"/>
    <w:basedOn w:val="34"/>
    <w:qFormat/>
    <w:uiPriority w:val="0"/>
    <w:pPr>
      <w:ind w:firstLine="478"/>
    </w:pPr>
    <w:rPr>
      <w:color w:val="000000"/>
      <w:sz w:val="21"/>
      <w:szCs w:val="20"/>
    </w:rPr>
  </w:style>
  <w:style w:type="paragraph" w:customStyle="1" w:styleId="3437">
    <w:name w:val="索引 521"/>
    <w:basedOn w:val="1"/>
    <w:next w:val="1"/>
    <w:qFormat/>
    <w:uiPriority w:val="0"/>
    <w:pPr>
      <w:ind w:left="800" w:leftChars="800"/>
    </w:pPr>
    <w:rPr>
      <w:sz w:val="24"/>
    </w:rPr>
  </w:style>
  <w:style w:type="paragraph" w:customStyle="1" w:styleId="3438">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3439">
    <w:name w:val="封面小标题"/>
    <w:basedOn w:val="1"/>
    <w:qFormat/>
    <w:uiPriority w:val="0"/>
    <w:pPr>
      <w:spacing w:after="100" w:line="0" w:lineRule="atLeast"/>
      <w:jc w:val="center"/>
    </w:pPr>
    <w:rPr>
      <w:rFonts w:ascii="华文新魏" w:eastAsia="华文新魏" w:cs="宋体"/>
      <w:kern w:val="0"/>
      <w:sz w:val="36"/>
      <w:szCs w:val="72"/>
    </w:rPr>
  </w:style>
  <w:style w:type="paragraph" w:customStyle="1" w:styleId="3440">
    <w:name w:val="样式 样式 标题 4 + 黑体 非加粗 段前: 6 磅 段后: 6 磅 行距: 1.5 倍行距 + Times New Roman"/>
    <w:basedOn w:val="1"/>
    <w:qFormat/>
    <w:uiPriority w:val="0"/>
    <w:pPr>
      <w:keepNext/>
      <w:keepLines/>
      <w:adjustRightInd w:val="0"/>
      <w:snapToGrid w:val="0"/>
      <w:spacing w:line="500" w:lineRule="atLeast"/>
      <w:outlineLvl w:val="3"/>
    </w:pPr>
    <w:rPr>
      <w:rFonts w:cs="宋体"/>
      <w:sz w:val="28"/>
      <w:szCs w:val="20"/>
    </w:rPr>
  </w:style>
  <w:style w:type="paragraph" w:customStyle="1" w:styleId="3441">
    <w:name w:val="样式 标题 1标题 w1 + 三号 居中 段前: 12 磅 段后: 12 磅 行距: 最小值 24 磅"/>
    <w:basedOn w:val="3"/>
    <w:qFormat/>
    <w:uiPriority w:val="0"/>
    <w:pPr>
      <w:tabs>
        <w:tab w:val="left" w:pos="0"/>
        <w:tab w:val="left" w:pos="432"/>
      </w:tabs>
      <w:autoSpaceDE/>
      <w:autoSpaceDN/>
      <w:spacing w:after="240" w:line="480" w:lineRule="atLeast"/>
      <w:textAlignment w:val="baseline"/>
    </w:pPr>
    <w:rPr>
      <w:rFonts w:ascii="Times New Roman" w:eastAsia="黑体"/>
      <w:b w:val="0"/>
    </w:rPr>
  </w:style>
  <w:style w:type="paragraph" w:customStyle="1" w:styleId="3442">
    <w:name w:val="样式 正文2 + (西文) Arial (中文) 黑体 四号1"/>
    <w:basedOn w:val="2827"/>
    <w:qFormat/>
    <w:uiPriority w:val="0"/>
    <w:pPr>
      <w:spacing w:beforeLines="0"/>
    </w:pPr>
    <w:rPr>
      <w:rFonts w:cs="宋体"/>
    </w:rPr>
  </w:style>
  <w:style w:type="paragraph" w:customStyle="1" w:styleId="3443">
    <w:name w:val="宋小4"/>
    <w:basedOn w:val="1"/>
    <w:qFormat/>
    <w:uiPriority w:val="0"/>
    <w:pPr>
      <w:snapToGrid w:val="0"/>
    </w:pPr>
    <w:rPr>
      <w:rFonts w:ascii="宋体"/>
      <w:b/>
      <w:bCs/>
      <w:sz w:val="24"/>
    </w:rPr>
  </w:style>
  <w:style w:type="paragraph" w:customStyle="1" w:styleId="3444">
    <w:name w:val="样式 样式1 + (中文) 黑体 自动设置 居中 段前: 6 磅 段后: 6 磅 行距: 单倍行距2"/>
    <w:basedOn w:val="456"/>
    <w:qFormat/>
    <w:uiPriority w:val="0"/>
    <w:pPr>
      <w:keepNext/>
      <w:keepLines/>
      <w:pBdr>
        <w:bottom w:val="none" w:color="auto" w:sz="0" w:space="0"/>
      </w:pBdr>
      <w:tabs>
        <w:tab w:val="clear" w:pos="4153"/>
        <w:tab w:val="clear" w:pos="8306"/>
      </w:tabs>
      <w:adjustRightInd w:val="0"/>
      <w:snapToGrid/>
      <w:spacing w:before="120" w:after="120"/>
      <w:jc w:val="center"/>
      <w:textAlignment w:val="baseline"/>
      <w:outlineLvl w:val="3"/>
    </w:pPr>
    <w:rPr>
      <w:rFonts w:ascii="Calibri" w:hAnsi="Calibri" w:eastAsia="黑体"/>
      <w:sz w:val="24"/>
      <w:szCs w:val="20"/>
    </w:rPr>
  </w:style>
  <w:style w:type="paragraph" w:customStyle="1" w:styleId="3445">
    <w:name w:val="段落正文"/>
    <w:basedOn w:val="1"/>
    <w:qFormat/>
    <w:uiPriority w:val="0"/>
    <w:pPr>
      <w:spacing w:beforeLines="50" w:line="360" w:lineRule="atLeast"/>
      <w:ind w:left="100" w:leftChars="100"/>
    </w:pPr>
    <w:rPr>
      <w:spacing w:val="2"/>
      <w:sz w:val="24"/>
      <w:szCs w:val="20"/>
    </w:rPr>
  </w:style>
  <w:style w:type="paragraph" w:customStyle="1" w:styleId="3446">
    <w:name w:val="2222"/>
    <w:basedOn w:val="1"/>
    <w:qFormat/>
    <w:uiPriority w:val="0"/>
    <w:pPr>
      <w:spacing w:line="360" w:lineRule="auto"/>
      <w:ind w:firstLine="560" w:firstLineChars="200"/>
    </w:pPr>
    <w:rPr>
      <w:rFonts w:ascii="宋体" w:hAnsi="宋体"/>
      <w:sz w:val="28"/>
      <w:szCs w:val="28"/>
    </w:rPr>
  </w:style>
  <w:style w:type="paragraph" w:customStyle="1" w:styleId="3447">
    <w:name w:val="样式 样式 五号 居中 首行缩进:  0 厘米 行距: 单倍行距 + (符号) 宋体 五号 行距: 单倍行距"/>
    <w:basedOn w:val="1"/>
    <w:qFormat/>
    <w:uiPriority w:val="0"/>
    <w:pPr>
      <w:jc w:val="center"/>
    </w:pPr>
    <w:rPr>
      <w:rFonts w:hAnsi="宋体" w:cs="宋体"/>
      <w:szCs w:val="20"/>
    </w:rPr>
  </w:style>
  <w:style w:type="paragraph" w:customStyle="1" w:styleId="3448">
    <w:name w:val="样式 正文（首行缩进两字） + 首行缩进:  2 字符2"/>
    <w:basedOn w:val="2185"/>
    <w:qFormat/>
    <w:uiPriority w:val="0"/>
    <w:pPr>
      <w:tabs>
        <w:tab w:val="left" w:pos="10546"/>
      </w:tabs>
      <w:adjustRightInd w:val="0"/>
      <w:spacing w:line="360" w:lineRule="auto"/>
      <w:ind w:firstLine="480" w:firstLineChars="200"/>
    </w:pPr>
    <w:rPr>
      <w:rFonts w:ascii="Times New Roman" w:hAnsi="Times New Roman" w:cs="宋体"/>
      <w:szCs w:val="24"/>
    </w:rPr>
  </w:style>
  <w:style w:type="paragraph" w:customStyle="1" w:styleId="3449">
    <w:name w:val="钟正文"/>
    <w:basedOn w:val="1"/>
    <w:next w:val="1"/>
    <w:qFormat/>
    <w:uiPriority w:val="99"/>
    <w:pPr>
      <w:adjustRightInd w:val="0"/>
      <w:spacing w:line="360" w:lineRule="auto"/>
      <w:ind w:firstLine="482" w:firstLineChars="200"/>
    </w:pPr>
    <w:rPr>
      <w:rFonts w:hAnsi="宋体"/>
      <w:b/>
      <w:bCs/>
      <w:kern w:val="0"/>
      <w:sz w:val="24"/>
    </w:rPr>
  </w:style>
  <w:style w:type="paragraph" w:customStyle="1" w:styleId="3450">
    <w:name w:val="索引标题3"/>
    <w:basedOn w:val="1"/>
    <w:next w:val="3028"/>
    <w:qFormat/>
    <w:uiPriority w:val="0"/>
    <w:pPr>
      <w:spacing w:line="360" w:lineRule="exact"/>
    </w:pPr>
    <w:rPr>
      <w:rFonts w:ascii="Calibri" w:hAnsi="Calibri"/>
      <w:sz w:val="24"/>
      <w:szCs w:val="22"/>
    </w:rPr>
  </w:style>
  <w:style w:type="paragraph" w:customStyle="1" w:styleId="3451">
    <w:name w:val="样式 标题 3头小节标题标题 3 Char Char Char标题 3 Char CharH3h33rd leve..."/>
    <w:basedOn w:val="6"/>
    <w:qFormat/>
    <w:uiPriority w:val="99"/>
    <w:pPr>
      <w:autoSpaceDE/>
      <w:autoSpaceDN/>
      <w:adjustRightInd/>
      <w:spacing w:before="60" w:after="60" w:line="500" w:lineRule="atLeast"/>
      <w:jc w:val="both"/>
    </w:pPr>
    <w:rPr>
      <w:rFonts w:ascii="Times New Roman" w:eastAsia="黑体"/>
      <w:b w:val="0"/>
      <w:kern w:val="2"/>
      <w:sz w:val="28"/>
      <w:szCs w:val="28"/>
      <w:u w:val="none"/>
    </w:rPr>
  </w:style>
  <w:style w:type="paragraph" w:customStyle="1" w:styleId="3452">
    <w:name w:val="日期3"/>
    <w:basedOn w:val="1"/>
    <w:next w:val="1"/>
    <w:qFormat/>
    <w:uiPriority w:val="0"/>
    <w:pPr>
      <w:adjustRightInd w:val="0"/>
      <w:snapToGrid w:val="0"/>
      <w:jc w:val="left"/>
      <w:textAlignment w:val="baseline"/>
    </w:pPr>
    <w:rPr>
      <w:rFonts w:ascii="宋体" w:hAnsi="宋体"/>
      <w:szCs w:val="20"/>
    </w:rPr>
  </w:style>
  <w:style w:type="paragraph" w:customStyle="1" w:styleId="3453">
    <w:name w:val="正文7"/>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1"/>
      <w:lang w:val="en-US" w:eastAsia="zh-CN" w:bidi="ar-SA"/>
    </w:rPr>
  </w:style>
  <w:style w:type="paragraph" w:customStyle="1" w:styleId="3454">
    <w:name w:val="样式 样式 样式 样式 首行缩进:  0.85 厘米 行距: 1.5 倍行距 + 黑色1 + 加宽量  0.1 磅 + 首行缩进..."/>
    <w:basedOn w:val="3129"/>
    <w:qFormat/>
    <w:uiPriority w:val="0"/>
  </w:style>
  <w:style w:type="paragraph" w:customStyle="1" w:styleId="3455">
    <w:name w:val="样式 标题 1"/>
    <w:basedOn w:val="3"/>
    <w:qFormat/>
    <w:uiPriority w:val="0"/>
    <w:pPr>
      <w:tabs>
        <w:tab w:val="left" w:pos="420"/>
      </w:tabs>
      <w:kinsoku w:val="0"/>
      <w:overflowPunct w:val="0"/>
      <w:adjustRightInd/>
      <w:spacing w:before="340" w:beforeLines="50" w:after="240" w:line="360" w:lineRule="auto"/>
      <w:ind w:left="420" w:hanging="420"/>
      <w:jc w:val="both"/>
      <w:textAlignment w:val="center"/>
    </w:pPr>
    <w:rPr>
      <w:rFonts w:ascii="Times New Roman"/>
      <w:b w:val="0"/>
      <w:bCs/>
      <w:sz w:val="28"/>
      <w:szCs w:val="28"/>
    </w:rPr>
  </w:style>
  <w:style w:type="paragraph" w:customStyle="1" w:styleId="3456">
    <w:name w:val="正文模式"/>
    <w:basedOn w:val="1"/>
    <w:qFormat/>
    <w:uiPriority w:val="0"/>
    <w:pPr>
      <w:ind w:firstLine="560" w:firstLineChars="200"/>
    </w:pPr>
    <w:rPr>
      <w:rFonts w:ascii="宋体" w:hAnsi="宋体" w:eastAsia="仿宋_GB2312"/>
      <w:sz w:val="28"/>
      <w:szCs w:val="28"/>
    </w:rPr>
  </w:style>
  <w:style w:type="paragraph" w:customStyle="1" w:styleId="3457">
    <w:name w:val="样式 (中文) 黑体 居中 段前: 6 磅 段后: 6 磅"/>
    <w:basedOn w:val="1"/>
    <w:qFormat/>
    <w:uiPriority w:val="0"/>
    <w:pPr>
      <w:spacing w:before="120" w:after="120"/>
      <w:jc w:val="center"/>
    </w:pPr>
    <w:rPr>
      <w:rFonts w:eastAsia="黑体" w:cs="宋体"/>
      <w:sz w:val="28"/>
      <w:szCs w:val="20"/>
    </w:rPr>
  </w:style>
  <w:style w:type="paragraph" w:customStyle="1" w:styleId="3458">
    <w:name w:val="样式 标题2   段前: 0.5 行 段后: 0.5 行"/>
    <w:basedOn w:val="1"/>
    <w:qFormat/>
    <w:uiPriority w:val="0"/>
    <w:pPr>
      <w:spacing w:beforeLines="50" w:afterLines="50"/>
      <w:outlineLvl w:val="0"/>
    </w:pPr>
    <w:rPr>
      <w:rFonts w:cs="宋体"/>
      <w:b/>
      <w:bCs/>
      <w:sz w:val="28"/>
      <w:szCs w:val="20"/>
    </w:rPr>
  </w:style>
  <w:style w:type="paragraph" w:customStyle="1" w:styleId="3459">
    <w:name w:val="分目录2第几章"/>
    <w:basedOn w:val="3460"/>
    <w:qFormat/>
    <w:uiPriority w:val="0"/>
  </w:style>
  <w:style w:type="paragraph" w:customStyle="1" w:styleId="3460">
    <w:name w:val="分目录第几章大标题"/>
    <w:basedOn w:val="997"/>
    <w:qFormat/>
    <w:uiPriority w:val="0"/>
    <w:pPr>
      <w:adjustRightInd/>
      <w:snapToGrid/>
      <w:spacing w:before="0" w:beforeAutospacing="0" w:after="0" w:afterAutospacing="0" w:line="540" w:lineRule="exact"/>
      <w:outlineLvl w:val="9"/>
    </w:pPr>
    <w:rPr>
      <w:rFonts w:ascii="方正小标宋简体" w:hAnsi="Courier New" w:eastAsia="方正小标宋简体"/>
      <w:b w:val="0"/>
      <w:bCs/>
      <w:kern w:val="2"/>
      <w:sz w:val="36"/>
      <w:szCs w:val="32"/>
    </w:rPr>
  </w:style>
  <w:style w:type="paragraph" w:customStyle="1" w:styleId="3461">
    <w:name w:val="My Text"/>
    <w:basedOn w:val="5"/>
    <w:qFormat/>
    <w:uiPriority w:val="0"/>
    <w:pPr>
      <w:autoSpaceDE/>
      <w:autoSpaceDN/>
      <w:adjustRightInd/>
      <w:spacing w:before="50" w:line="360" w:lineRule="auto"/>
      <w:ind w:firstLine="200" w:firstLineChars="200"/>
      <w:jc w:val="both"/>
    </w:pPr>
    <w:rPr>
      <w:rFonts w:ascii="Times New Roman"/>
      <w:sz w:val="21"/>
      <w:szCs w:val="20"/>
    </w:rPr>
  </w:style>
  <w:style w:type="paragraph" w:customStyle="1" w:styleId="3462">
    <w:name w:val="样式 标题 3"/>
    <w:basedOn w:val="6"/>
    <w:qFormat/>
    <w:uiPriority w:val="0"/>
    <w:pPr>
      <w:keepNext w:val="0"/>
      <w:tabs>
        <w:tab w:val="left" w:pos="630"/>
        <w:tab w:val="left" w:pos="1260"/>
      </w:tabs>
      <w:autoSpaceDE/>
      <w:autoSpaceDN/>
      <w:snapToGrid w:val="0"/>
      <w:spacing w:before="0" w:after="0"/>
      <w:ind w:left="1260" w:hanging="420" w:firstLineChars="200"/>
    </w:pPr>
    <w:rPr>
      <w:rFonts w:ascii="Times New Roman"/>
      <w:b w:val="0"/>
      <w:kern w:val="2"/>
      <w:sz w:val="21"/>
      <w:szCs w:val="32"/>
      <w:u w:val="none"/>
    </w:rPr>
  </w:style>
  <w:style w:type="paragraph" w:customStyle="1" w:styleId="3463">
    <w:name w:val="样式 样式 标题 3H3h33rd levell3CTHeading 3 - oldlevel_3PIM 3Leve...2 +..."/>
    <w:basedOn w:val="1"/>
    <w:qFormat/>
    <w:uiPriority w:val="0"/>
    <w:pPr>
      <w:keepNext/>
      <w:keepLines/>
      <w:spacing w:before="60" w:after="60" w:line="500" w:lineRule="atLeast"/>
      <w:outlineLvl w:val="2"/>
    </w:pPr>
    <w:rPr>
      <w:rFonts w:eastAsia="黑体" w:cs="宋体"/>
      <w:color w:val="000000"/>
      <w:sz w:val="28"/>
      <w:szCs w:val="20"/>
    </w:rPr>
  </w:style>
  <w:style w:type="paragraph" w:customStyle="1" w:styleId="3464">
    <w:name w:val="样式 标题 3 + 段前: 0.5 行"/>
    <w:basedOn w:val="6"/>
    <w:qFormat/>
    <w:uiPriority w:val="0"/>
    <w:pPr>
      <w:keepNext w:val="0"/>
      <w:keepLines w:val="0"/>
      <w:autoSpaceDE/>
      <w:autoSpaceDN/>
      <w:snapToGrid w:val="0"/>
      <w:spacing w:before="0" w:after="0" w:line="360" w:lineRule="auto"/>
    </w:pPr>
    <w:rPr>
      <w:rFonts w:ascii="Calibri" w:hAnsi="Calibri" w:cs="黑体"/>
      <w:snapToGrid w:val="0"/>
      <w:kern w:val="2"/>
      <w:szCs w:val="24"/>
      <w:u w:val="none"/>
    </w:rPr>
  </w:style>
  <w:style w:type="paragraph" w:customStyle="1" w:styleId="3465">
    <w:name w:val="报告内容 Char Char Char Char Char Char2"/>
    <w:basedOn w:val="1"/>
    <w:qFormat/>
    <w:uiPriority w:val="0"/>
    <w:pPr>
      <w:ind w:firstLine="567"/>
    </w:pPr>
    <w:rPr>
      <w:rFonts w:ascii="宋体" w:hAnsi="宋体"/>
      <w:sz w:val="28"/>
    </w:rPr>
  </w:style>
  <w:style w:type="paragraph" w:customStyle="1" w:styleId="3466">
    <w:name w:val="Char23"/>
    <w:basedOn w:val="1"/>
    <w:qFormat/>
    <w:uiPriority w:val="0"/>
    <w:pPr>
      <w:widowControl/>
      <w:jc w:val="left"/>
    </w:pPr>
    <w:rPr>
      <w:rFonts w:ascii="Tahoma" w:hAnsi="Tahoma" w:cs="宋体"/>
      <w:kern w:val="0"/>
      <w:sz w:val="24"/>
      <w:szCs w:val="20"/>
    </w:rPr>
  </w:style>
  <w:style w:type="paragraph" w:customStyle="1" w:styleId="3467">
    <w:name w:val="正文文本缩进 321"/>
    <w:basedOn w:val="1"/>
    <w:qFormat/>
    <w:uiPriority w:val="0"/>
    <w:pPr>
      <w:spacing w:line="400" w:lineRule="exact"/>
      <w:ind w:firstLine="425"/>
    </w:pPr>
    <w:rPr>
      <w:rFonts w:ascii="Calibri" w:hAnsi="Calibri"/>
      <w:color w:val="FF6600"/>
      <w:sz w:val="24"/>
      <w:szCs w:val="20"/>
    </w:rPr>
  </w:style>
  <w:style w:type="paragraph" w:customStyle="1" w:styleId="3468">
    <w:name w:val="样式 小四 行距: 固定值 20 磅"/>
    <w:basedOn w:val="1"/>
    <w:qFormat/>
    <w:uiPriority w:val="0"/>
    <w:pPr>
      <w:spacing w:line="400" w:lineRule="exact"/>
      <w:ind w:firstLine="480" w:firstLineChars="200"/>
    </w:pPr>
    <w:rPr>
      <w:rFonts w:cs="宋体"/>
      <w:sz w:val="24"/>
    </w:rPr>
  </w:style>
  <w:style w:type="paragraph" w:customStyle="1" w:styleId="3469">
    <w:name w:val="样式 样式 行距: 最小值 25 磅 + 小四 黑色 行距: 最小值 24 磅"/>
    <w:basedOn w:val="1"/>
    <w:qFormat/>
    <w:uiPriority w:val="0"/>
    <w:pPr>
      <w:spacing w:line="480" w:lineRule="atLeast"/>
      <w:ind w:firstLine="482"/>
    </w:pPr>
    <w:rPr>
      <w:rFonts w:cs="宋体"/>
      <w:color w:val="000000"/>
      <w:sz w:val="24"/>
      <w:szCs w:val="20"/>
    </w:rPr>
  </w:style>
  <w:style w:type="paragraph" w:customStyle="1" w:styleId="3470">
    <w:name w:val="Style15"/>
    <w:basedOn w:val="1"/>
    <w:qFormat/>
    <w:uiPriority w:val="0"/>
    <w:pPr>
      <w:adjustRightInd w:val="0"/>
      <w:spacing w:line="464" w:lineRule="exact"/>
      <w:ind w:firstLine="1055"/>
      <w:jc w:val="left"/>
    </w:pPr>
    <w:rPr>
      <w:rFonts w:ascii="宋体"/>
      <w:kern w:val="0"/>
      <w:sz w:val="24"/>
    </w:rPr>
  </w:style>
  <w:style w:type="paragraph" w:customStyle="1" w:styleId="3471">
    <w:name w:val="文件名称"/>
    <w:basedOn w:val="1"/>
    <w:qFormat/>
    <w:uiPriority w:val="0"/>
    <w:pPr>
      <w:widowControl/>
      <w:adjustRightInd w:val="0"/>
      <w:snapToGrid w:val="0"/>
      <w:spacing w:line="360" w:lineRule="auto"/>
      <w:jc w:val="center"/>
      <w:textAlignment w:val="baseline"/>
    </w:pPr>
    <w:rPr>
      <w:rFonts w:ascii="Arial" w:hAnsi="Arial" w:eastAsia="黑体" w:cs="Arial"/>
      <w:spacing w:val="20"/>
      <w:kern w:val="0"/>
      <w:sz w:val="44"/>
      <w:szCs w:val="44"/>
    </w:rPr>
  </w:style>
  <w:style w:type="paragraph" w:customStyle="1" w:styleId="3472">
    <w:name w:val="样式 (中文) 黑体 居中 首行缩进:  0.85 厘米 行距: 固定值 20 磅"/>
    <w:basedOn w:val="1"/>
    <w:qFormat/>
    <w:uiPriority w:val="0"/>
    <w:pPr>
      <w:spacing w:line="400" w:lineRule="exact"/>
      <w:jc w:val="center"/>
    </w:pPr>
    <w:rPr>
      <w:rFonts w:eastAsia="黑体" w:cs="宋体"/>
      <w:sz w:val="24"/>
      <w:szCs w:val="20"/>
    </w:rPr>
  </w:style>
  <w:style w:type="paragraph" w:customStyle="1" w:styleId="3473">
    <w:name w:val="单项小标题"/>
    <w:basedOn w:val="1049"/>
    <w:qFormat/>
    <w:uiPriority w:val="99"/>
    <w:pPr>
      <w:spacing w:before="0" w:after="0" w:line="360" w:lineRule="auto"/>
      <w:ind w:firstLine="200" w:firstLineChars="200"/>
      <w:outlineLvl w:val="9"/>
    </w:pPr>
    <w:rPr>
      <w:b/>
      <w:sz w:val="28"/>
      <w:szCs w:val="28"/>
    </w:rPr>
  </w:style>
  <w:style w:type="paragraph" w:customStyle="1" w:styleId="3474">
    <w:name w:val="中等深浅网格 2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475">
    <w:name w:val="表3-3"/>
    <w:basedOn w:val="5"/>
    <w:qFormat/>
    <w:uiPriority w:val="0"/>
    <w:pPr>
      <w:adjustRightInd/>
      <w:spacing w:line="240" w:lineRule="exact"/>
      <w:ind w:firstLine="0"/>
      <w:jc w:val="center"/>
    </w:pPr>
    <w:rPr>
      <w:rFonts w:ascii="Times New Roman"/>
      <w:bCs/>
      <w:sz w:val="21"/>
      <w:szCs w:val="28"/>
    </w:rPr>
  </w:style>
  <w:style w:type="paragraph" w:customStyle="1" w:styleId="3476">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3477">
    <w:name w:val="样式 四号 行距: 固定值 24 磅"/>
    <w:basedOn w:val="1"/>
    <w:qFormat/>
    <w:uiPriority w:val="0"/>
    <w:pPr>
      <w:spacing w:line="500" w:lineRule="atLeast"/>
      <w:ind w:firstLine="200" w:firstLineChars="200"/>
    </w:pPr>
    <w:rPr>
      <w:rFonts w:eastAsia="仿宋_GB2312" w:cs="宋体"/>
      <w:sz w:val="28"/>
      <w:szCs w:val="20"/>
    </w:rPr>
  </w:style>
  <w:style w:type="paragraph" w:customStyle="1" w:styleId="3478">
    <w:name w:val="标题4（DMS）"/>
    <w:basedOn w:val="7"/>
    <w:qFormat/>
    <w:uiPriority w:val="0"/>
    <w:pPr>
      <w:adjustRightInd/>
      <w:spacing w:beforeLines="50" w:afterLines="50" w:line="240" w:lineRule="auto"/>
      <w:textAlignment w:val="auto"/>
    </w:pPr>
    <w:rPr>
      <w:rFonts w:ascii="Times New Roman" w:hAnsi="Times New Roman" w:eastAsia="楷体_GB2312"/>
      <w:kern w:val="2"/>
      <w:sz w:val="24"/>
      <w:szCs w:val="24"/>
    </w:rPr>
  </w:style>
  <w:style w:type="paragraph" w:customStyle="1" w:styleId="3479">
    <w:name w:val="样式 标题 3 + 段前: 3.6 磅"/>
    <w:basedOn w:val="6"/>
    <w:qFormat/>
    <w:uiPriority w:val="0"/>
    <w:pPr>
      <w:keepNext w:val="0"/>
      <w:keepLines w:val="0"/>
      <w:tabs>
        <w:tab w:val="left" w:pos="1985"/>
      </w:tabs>
      <w:autoSpaceDE/>
      <w:autoSpaceDN/>
      <w:adjustRightInd/>
      <w:spacing w:before="0" w:after="0"/>
      <w:jc w:val="both"/>
    </w:pPr>
    <w:rPr>
      <w:rFonts w:ascii="Times New Roman"/>
      <w:b w:val="0"/>
      <w:kern w:val="2"/>
      <w:sz w:val="21"/>
      <w:u w:val="none"/>
    </w:rPr>
  </w:style>
  <w:style w:type="paragraph" w:customStyle="1" w:styleId="3480">
    <w:name w:val="标准 Char"/>
    <w:basedOn w:val="1"/>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3481">
    <w:name w:val="标题 3 + Times New Roman 左侧:  0 厘米 首行缩进:  0 厘米"/>
    <w:basedOn w:val="6"/>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3482">
    <w:name w:val="样式 样式 (中文) 仿宋_GB2312 四号 黑色 首行缩进:  0.99 厘米 行距: 最小值 25 磅 + 右侧:  0...."/>
    <w:basedOn w:val="1"/>
    <w:qFormat/>
    <w:uiPriority w:val="0"/>
    <w:pPr>
      <w:spacing w:line="360" w:lineRule="auto"/>
      <w:ind w:right="31" w:rightChars="15" w:firstLine="601"/>
    </w:pPr>
    <w:rPr>
      <w:rFonts w:eastAsia="仿宋_GB2312" w:cs="宋体"/>
      <w:color w:val="000000"/>
      <w:sz w:val="30"/>
      <w:szCs w:val="20"/>
    </w:rPr>
  </w:style>
  <w:style w:type="paragraph" w:customStyle="1" w:styleId="3483">
    <w:name w:val="列表 22"/>
    <w:basedOn w:val="1"/>
    <w:qFormat/>
    <w:uiPriority w:val="0"/>
    <w:pPr>
      <w:spacing w:line="300" w:lineRule="auto"/>
      <w:ind w:left="100" w:leftChars="200" w:hanging="200" w:hangingChars="200"/>
    </w:pPr>
    <w:rPr>
      <w:sz w:val="24"/>
      <w:szCs w:val="20"/>
    </w:rPr>
  </w:style>
  <w:style w:type="paragraph" w:customStyle="1" w:styleId="3484">
    <w:name w:val="样式 样式 标题 3 + 段后: 0.5 行 + Times New Roman 黑色"/>
    <w:basedOn w:val="1"/>
    <w:qFormat/>
    <w:uiPriority w:val="0"/>
    <w:pPr>
      <w:keepNext/>
      <w:keepLines/>
      <w:spacing w:before="60" w:after="60" w:line="500" w:lineRule="atLeast"/>
      <w:outlineLvl w:val="2"/>
    </w:pPr>
    <w:rPr>
      <w:rFonts w:eastAsia="黑体" w:cs="宋体"/>
      <w:color w:val="000000"/>
      <w:kern w:val="0"/>
      <w:sz w:val="28"/>
      <w:szCs w:val="20"/>
    </w:rPr>
  </w:style>
  <w:style w:type="paragraph" w:customStyle="1" w:styleId="3485">
    <w:name w:val="样式 普通文字 + (符号) 宋体 小四 首行缩进:  1 厘米 行距: 多倍行距 1.25 字行"/>
    <w:basedOn w:val="2523"/>
    <w:qFormat/>
    <w:uiPriority w:val="0"/>
    <w:pPr>
      <w:widowControl w:val="0"/>
      <w:tabs>
        <w:tab w:val="left" w:pos="10546"/>
      </w:tabs>
      <w:snapToGrid/>
      <w:spacing w:line="360" w:lineRule="auto"/>
      <w:ind w:firstLine="567" w:firstLineChars="0"/>
      <w:jc w:val="both"/>
      <w:textAlignment w:val="auto"/>
    </w:pPr>
    <w:rPr>
      <w:kern w:val="2"/>
      <w:sz w:val="21"/>
    </w:rPr>
  </w:style>
  <w:style w:type="paragraph" w:customStyle="1" w:styleId="3486">
    <w:name w:val="样式 样式1 +"/>
    <w:basedOn w:val="456"/>
    <w:qFormat/>
    <w:uiPriority w:val="0"/>
    <w:pPr>
      <w:keepNext/>
      <w:keepLines/>
      <w:pBdr>
        <w:bottom w:val="none" w:color="auto" w:sz="0" w:space="0"/>
      </w:pBdr>
      <w:tabs>
        <w:tab w:val="clear" w:pos="4153"/>
        <w:tab w:val="clear" w:pos="8306"/>
      </w:tabs>
      <w:adjustRightInd w:val="0"/>
      <w:snapToGrid/>
      <w:spacing w:line="480" w:lineRule="atLeast"/>
      <w:jc w:val="center"/>
      <w:textAlignment w:val="baseline"/>
      <w:outlineLvl w:val="3"/>
    </w:pPr>
    <w:rPr>
      <w:rFonts w:ascii="Calibri" w:hAnsi="Calibri" w:eastAsia="黑体"/>
      <w:color w:val="000000"/>
      <w:sz w:val="24"/>
      <w:szCs w:val="20"/>
    </w:rPr>
  </w:style>
  <w:style w:type="paragraph" w:customStyle="1" w:styleId="3487">
    <w:name w:val="Style3"/>
    <w:basedOn w:val="1"/>
    <w:qFormat/>
    <w:uiPriority w:val="0"/>
    <w:pPr>
      <w:adjustRightInd w:val="0"/>
      <w:spacing w:line="464" w:lineRule="exact"/>
      <w:ind w:firstLine="468"/>
    </w:pPr>
    <w:rPr>
      <w:rFonts w:ascii="宋体"/>
      <w:kern w:val="0"/>
      <w:sz w:val="24"/>
    </w:rPr>
  </w:style>
  <w:style w:type="paragraph" w:customStyle="1" w:styleId="3488">
    <w:name w:val="样式 第五行 + 左侧:  -8 字符 段前: 2 行1"/>
    <w:basedOn w:val="1"/>
    <w:qFormat/>
    <w:uiPriority w:val="0"/>
    <w:pPr>
      <w:spacing w:beforeLines="200" w:line="360" w:lineRule="auto"/>
      <w:ind w:left="-300" w:leftChars="-300"/>
      <w:jc w:val="center"/>
    </w:pPr>
    <w:rPr>
      <w:rFonts w:ascii="宋体"/>
      <w:b/>
      <w:bCs/>
      <w:sz w:val="28"/>
      <w:szCs w:val="20"/>
    </w:rPr>
  </w:style>
  <w:style w:type="paragraph" w:customStyle="1" w:styleId="3489">
    <w:name w:val="正文首行缩进2"/>
    <w:basedOn w:val="87"/>
    <w:next w:val="87"/>
    <w:qFormat/>
    <w:uiPriority w:val="0"/>
    <w:pPr>
      <w:adjustRightInd w:val="0"/>
      <w:snapToGrid w:val="0"/>
      <w:spacing w:line="440" w:lineRule="exact"/>
      <w:ind w:left="47" w:leftChars="0" w:firstLine="592"/>
      <w:jc w:val="left"/>
    </w:pPr>
    <w:rPr>
      <w:spacing w:val="8"/>
      <w:sz w:val="28"/>
      <w:szCs w:val="24"/>
    </w:rPr>
  </w:style>
  <w:style w:type="paragraph" w:customStyle="1" w:styleId="3490">
    <w:name w:val="合同2级小标题"/>
    <w:basedOn w:val="8"/>
    <w:qFormat/>
    <w:uiPriority w:val="0"/>
    <w:pPr>
      <w:keepNext w:val="0"/>
      <w:keepLines w:val="0"/>
      <w:tabs>
        <w:tab w:val="left" w:pos="2781"/>
      </w:tabs>
      <w:adjustRightInd/>
      <w:spacing w:before="0" w:after="0" w:line="240" w:lineRule="atLeast"/>
      <w:ind w:left="851" w:hanging="851"/>
      <w:textAlignment w:val="auto"/>
    </w:pPr>
    <w:rPr>
      <w:rFonts w:ascii="黑体" w:eastAsia="黑体"/>
      <w:b w:val="0"/>
      <w:kern w:val="2"/>
      <w:sz w:val="24"/>
      <w:szCs w:val="24"/>
    </w:rPr>
  </w:style>
  <w:style w:type="paragraph" w:customStyle="1" w:styleId="3491">
    <w:name w:val="索引 62"/>
    <w:basedOn w:val="1"/>
    <w:next w:val="1"/>
    <w:qFormat/>
    <w:uiPriority w:val="0"/>
    <w:pPr>
      <w:ind w:left="1000" w:leftChars="1000"/>
    </w:pPr>
    <w:rPr>
      <w:sz w:val="24"/>
    </w:rPr>
  </w:style>
  <w:style w:type="paragraph" w:customStyle="1" w:styleId="3492">
    <w:name w:val="样式 样式 样式 四号 行距: 固定值 30 磅 + 首行缩进:  2 字符 + 黑色 首行缩进:  2 字符"/>
    <w:basedOn w:val="1"/>
    <w:qFormat/>
    <w:uiPriority w:val="0"/>
    <w:pPr>
      <w:spacing w:line="500" w:lineRule="atLeast"/>
      <w:ind w:firstLine="200" w:firstLineChars="200"/>
    </w:pPr>
    <w:rPr>
      <w:rFonts w:cs="宋体"/>
      <w:color w:val="000000"/>
      <w:sz w:val="28"/>
      <w:szCs w:val="28"/>
    </w:rPr>
  </w:style>
  <w:style w:type="paragraph" w:customStyle="1" w:styleId="3493">
    <w:name w:val="样式 样式 样式 四号 首行缩进:  0.99 厘米 行距: 最小值 25 磅1 + 行距: 最小值 26 磅 Char + 行..."/>
    <w:basedOn w:val="2246"/>
    <w:qFormat/>
    <w:uiPriority w:val="0"/>
    <w:pPr>
      <w:spacing w:line="520" w:lineRule="atLeast"/>
    </w:pPr>
    <w:rPr>
      <w:rFonts w:ascii="Calibri" w:hAnsi="Calibri"/>
    </w:rPr>
  </w:style>
  <w:style w:type="paragraph" w:customStyle="1" w:styleId="3494">
    <w:name w:val="样式 标题 1 + 小三"/>
    <w:basedOn w:val="3"/>
    <w:qFormat/>
    <w:uiPriority w:val="0"/>
    <w:pPr>
      <w:autoSpaceDE/>
      <w:autoSpaceDN/>
      <w:adjustRightInd/>
      <w:spacing w:after="240" w:line="480" w:lineRule="atLeast"/>
      <w:jc w:val="both"/>
    </w:pPr>
    <w:rPr>
      <w:rFonts w:ascii="Times New Roman" w:eastAsia="黑体"/>
      <w:b w:val="0"/>
      <w:bCs/>
      <w:sz w:val="30"/>
      <w:szCs w:val="44"/>
    </w:rPr>
  </w:style>
  <w:style w:type="paragraph" w:customStyle="1" w:styleId="3495">
    <w:name w:val="样式 样式 行距: 最小值 24 磅 + 黑色1"/>
    <w:basedOn w:val="1"/>
    <w:qFormat/>
    <w:uiPriority w:val="0"/>
    <w:pPr>
      <w:spacing w:line="500" w:lineRule="atLeast"/>
      <w:ind w:firstLine="561"/>
    </w:pPr>
    <w:rPr>
      <w:rFonts w:cs="宋体"/>
      <w:color w:val="000000"/>
      <w:sz w:val="28"/>
      <w:szCs w:val="28"/>
    </w:rPr>
  </w:style>
  <w:style w:type="paragraph" w:customStyle="1" w:styleId="3496">
    <w:name w:val="样式4 Char1"/>
    <w:basedOn w:val="1"/>
    <w:qFormat/>
    <w:uiPriority w:val="0"/>
    <w:pPr>
      <w:widowControl/>
      <w:spacing w:line="360" w:lineRule="auto"/>
      <w:ind w:firstLine="480"/>
      <w:jc w:val="left"/>
    </w:pPr>
    <w:rPr>
      <w:color w:val="000000"/>
      <w:kern w:val="0"/>
      <w:sz w:val="24"/>
    </w:rPr>
  </w:style>
  <w:style w:type="paragraph" w:customStyle="1" w:styleId="3497">
    <w:name w:val="Char Char Char Char Char Char Char3"/>
    <w:basedOn w:val="1"/>
    <w:qFormat/>
    <w:uiPriority w:val="0"/>
    <w:pPr>
      <w:widowControl/>
      <w:ind w:firstLine="200" w:firstLineChars="200"/>
      <w:jc w:val="left"/>
    </w:pPr>
    <w:rPr>
      <w:rFonts w:ascii="宋体" w:hAnsi="宋体" w:cs="宋体"/>
      <w:kern w:val="0"/>
      <w:sz w:val="24"/>
      <w:szCs w:val="20"/>
    </w:rPr>
  </w:style>
  <w:style w:type="paragraph" w:customStyle="1" w:styleId="3498">
    <w:name w:val="封面"/>
    <w:basedOn w:val="1"/>
    <w:next w:val="1"/>
    <w:qFormat/>
    <w:uiPriority w:val="0"/>
    <w:pPr>
      <w:adjustRightInd w:val="0"/>
      <w:snapToGrid w:val="0"/>
      <w:spacing w:line="360" w:lineRule="auto"/>
      <w:jc w:val="center"/>
    </w:pPr>
    <w:rPr>
      <w:b/>
      <w:kern w:val="0"/>
      <w:sz w:val="44"/>
    </w:rPr>
  </w:style>
  <w:style w:type="paragraph" w:customStyle="1" w:styleId="3499">
    <w:name w:val="Char1 Char Char"/>
    <w:basedOn w:val="1"/>
    <w:qFormat/>
    <w:uiPriority w:val="0"/>
    <w:pPr>
      <w:tabs>
        <w:tab w:val="left" w:pos="360"/>
      </w:tabs>
      <w:snapToGrid w:val="0"/>
      <w:spacing w:line="360" w:lineRule="auto"/>
    </w:pPr>
    <w:rPr>
      <w:rFonts w:eastAsia="仿宋_GB2312" w:cs="宋体"/>
      <w:sz w:val="24"/>
    </w:rPr>
  </w:style>
  <w:style w:type="paragraph" w:customStyle="1" w:styleId="3500">
    <w:name w:val="首行缩进"/>
    <w:basedOn w:val="1"/>
    <w:qFormat/>
    <w:uiPriority w:val="0"/>
    <w:pPr>
      <w:spacing w:line="360" w:lineRule="auto"/>
      <w:ind w:firstLine="480"/>
    </w:pPr>
    <w:rPr>
      <w:sz w:val="24"/>
      <w:szCs w:val="20"/>
    </w:rPr>
  </w:style>
  <w:style w:type="paragraph" w:customStyle="1" w:styleId="3501">
    <w:name w:val="样式 样式 样式 小四 行距: 1.5 倍行距 + 黑色1 + 首行缩进:  2 字符"/>
    <w:basedOn w:val="1"/>
    <w:qFormat/>
    <w:uiPriority w:val="0"/>
    <w:pPr>
      <w:spacing w:line="480" w:lineRule="atLeast"/>
      <w:ind w:firstLine="480" w:firstLineChars="200"/>
    </w:pPr>
    <w:rPr>
      <w:rFonts w:cs="宋体"/>
      <w:color w:val="000000"/>
      <w:sz w:val="24"/>
      <w:szCs w:val="20"/>
    </w:rPr>
  </w:style>
  <w:style w:type="paragraph" w:customStyle="1" w:styleId="3502">
    <w:name w:val="11"/>
    <w:basedOn w:val="59"/>
    <w:qFormat/>
    <w:uiPriority w:val="0"/>
    <w:pPr>
      <w:tabs>
        <w:tab w:val="right" w:leader="middleDot" w:pos="8647"/>
        <w:tab w:val="clear" w:pos="1050"/>
        <w:tab w:val="clear" w:pos="8937"/>
      </w:tabs>
      <w:autoSpaceDE w:val="0"/>
      <w:autoSpaceDN w:val="0"/>
      <w:spacing w:line="264" w:lineRule="auto"/>
      <w:ind w:firstLine="566" w:firstLineChars="200"/>
      <w:outlineLvl w:val="2"/>
    </w:pPr>
    <w:rPr>
      <w:rFonts w:ascii="Times New Roman" w:hAnsi="Times New Roman"/>
      <w:bCs/>
      <w:caps/>
      <w:sz w:val="28"/>
      <w:szCs w:val="28"/>
    </w:rPr>
  </w:style>
  <w:style w:type="paragraph" w:customStyle="1" w:styleId="3503">
    <w:name w:val="正文 首行缩进2字符 Char"/>
    <w:basedOn w:val="1"/>
    <w:qFormat/>
    <w:uiPriority w:val="0"/>
    <w:pPr>
      <w:spacing w:line="360" w:lineRule="auto"/>
    </w:pPr>
    <w:rPr>
      <w:sz w:val="24"/>
      <w:szCs w:val="20"/>
    </w:rPr>
  </w:style>
  <w:style w:type="paragraph" w:customStyle="1" w:styleId="3504">
    <w:name w:val="样式 居中 行距: 固定值 22 磅8"/>
    <w:basedOn w:val="1"/>
    <w:qFormat/>
    <w:uiPriority w:val="0"/>
    <w:pPr>
      <w:spacing w:line="440" w:lineRule="exact"/>
      <w:jc w:val="center"/>
    </w:pPr>
    <w:rPr>
      <w:rFonts w:cs="宋体"/>
      <w:szCs w:val="20"/>
    </w:rPr>
  </w:style>
  <w:style w:type="paragraph" w:customStyle="1" w:styleId="3505">
    <w:name w:val="默认段落字体 Para Char Char Char Char Char"/>
    <w:basedOn w:val="1"/>
    <w:qFormat/>
    <w:uiPriority w:val="0"/>
    <w:rPr>
      <w:rFonts w:ascii="宋体" w:hAnsi="宋体"/>
      <w:b/>
      <w:color w:val="000000"/>
      <w:sz w:val="24"/>
    </w:rPr>
  </w:style>
  <w:style w:type="paragraph" w:customStyle="1" w:styleId="3506">
    <w:name w:val="样式 叶科标题 3 + 首行缩进:  2 字符 段前: 0.5 行 段后: 0.5 行"/>
    <w:basedOn w:val="1"/>
    <w:qFormat/>
    <w:uiPriority w:val="0"/>
    <w:pPr>
      <w:keepNext/>
      <w:keepLines/>
      <w:adjustRightInd w:val="0"/>
      <w:spacing w:beforeLines="50" w:afterLines="50"/>
      <w:jc w:val="left"/>
      <w:textAlignment w:val="baseline"/>
      <w:outlineLvl w:val="2"/>
    </w:pPr>
    <w:rPr>
      <w:rFonts w:eastAsia="黑体"/>
      <w:kern w:val="0"/>
    </w:rPr>
  </w:style>
  <w:style w:type="paragraph" w:customStyle="1" w:styleId="3507">
    <w:name w:val="样式 样式 标题 4 + Times New Roman + 宋体 非加粗 黑色"/>
    <w:basedOn w:val="1"/>
    <w:qFormat/>
    <w:uiPriority w:val="0"/>
    <w:pPr>
      <w:keepNext/>
      <w:keepLines/>
      <w:spacing w:line="500" w:lineRule="atLeast"/>
      <w:outlineLvl w:val="3"/>
    </w:pPr>
    <w:rPr>
      <w:color w:val="000000"/>
      <w:sz w:val="28"/>
      <w:szCs w:val="28"/>
    </w:rPr>
  </w:style>
  <w:style w:type="paragraph" w:customStyle="1" w:styleId="3508">
    <w:name w:val="文件分类"/>
    <w:basedOn w:val="1"/>
    <w:qFormat/>
    <w:uiPriority w:val="0"/>
    <w:pPr>
      <w:widowControl/>
      <w:adjustRightInd w:val="0"/>
      <w:snapToGrid w:val="0"/>
      <w:spacing w:beforeLines="25" w:after="480" w:line="2400" w:lineRule="auto"/>
      <w:jc w:val="center"/>
      <w:textAlignment w:val="baseline"/>
    </w:pPr>
    <w:rPr>
      <w:rFonts w:ascii="Arial" w:hAnsi="Arial" w:cs="Arial"/>
      <w:spacing w:val="10"/>
      <w:kern w:val="0"/>
      <w:sz w:val="32"/>
      <w:szCs w:val="32"/>
    </w:rPr>
  </w:style>
  <w:style w:type="paragraph" w:customStyle="1" w:styleId="3509">
    <w:name w:val="样式 样式 样式 样式 样式 样式 小四 行距: 最小值 24 磅 + 首行缩进:  2 字符 + 首行缩进:  2 字符 + ..."/>
    <w:basedOn w:val="1"/>
    <w:qFormat/>
    <w:uiPriority w:val="0"/>
    <w:pPr>
      <w:spacing w:line="500" w:lineRule="atLeast"/>
      <w:ind w:firstLine="200" w:firstLineChars="200"/>
    </w:pPr>
    <w:rPr>
      <w:rFonts w:cs="宋体"/>
      <w:color w:val="000000"/>
      <w:sz w:val="28"/>
      <w:szCs w:val="20"/>
    </w:rPr>
  </w:style>
  <w:style w:type="paragraph" w:customStyle="1" w:styleId="3510">
    <w:name w:val="样式 标题 1Document Header1标题 w1章标题 1-*+h11st levelSection He..."/>
    <w:basedOn w:val="3"/>
    <w:qFormat/>
    <w:uiPriority w:val="0"/>
    <w:pPr>
      <w:autoSpaceDE/>
      <w:autoSpaceDN/>
      <w:adjustRightInd/>
      <w:spacing w:after="240" w:line="500" w:lineRule="atLeast"/>
      <w:jc w:val="both"/>
    </w:pPr>
    <w:rPr>
      <w:rFonts w:ascii="Times New Roman" w:eastAsia="黑体"/>
      <w:b w:val="0"/>
      <w:color w:val="000000"/>
    </w:rPr>
  </w:style>
  <w:style w:type="paragraph" w:customStyle="1" w:styleId="3511">
    <w:name w:val="样式 样式 正文-2 + (中文) 仿宋_GB2312 四号 + 首行缩进:  0.99 厘米"/>
    <w:basedOn w:val="1"/>
    <w:qFormat/>
    <w:uiPriority w:val="0"/>
    <w:pPr>
      <w:adjustRightInd w:val="0"/>
      <w:spacing w:line="500" w:lineRule="atLeast"/>
      <w:ind w:firstLine="561"/>
      <w:textAlignment w:val="baseline"/>
    </w:pPr>
    <w:rPr>
      <w:rFonts w:eastAsia="仿宋_GB2312" w:cs="宋体"/>
      <w:color w:val="000000"/>
      <w:sz w:val="28"/>
    </w:rPr>
  </w:style>
  <w:style w:type="paragraph" w:customStyle="1" w:styleId="3512">
    <w:name w:val="样式 标题 1章标题 w1W1 CharW1Document Header1 + 加粗"/>
    <w:basedOn w:val="3"/>
    <w:qFormat/>
    <w:uiPriority w:val="0"/>
    <w:pPr>
      <w:autoSpaceDE/>
      <w:autoSpaceDN/>
      <w:adjustRightInd/>
      <w:spacing w:after="240" w:line="480" w:lineRule="atLeast"/>
    </w:pPr>
    <w:rPr>
      <w:rFonts w:ascii="Times New Roman" w:eastAsia="黑体"/>
      <w:b w:val="0"/>
      <w:bCs/>
      <w:sz w:val="30"/>
      <w:szCs w:val="44"/>
    </w:rPr>
  </w:style>
  <w:style w:type="paragraph" w:customStyle="1" w:styleId="3513">
    <w:name w:val="样式 样式 样式 样式 样式 标题 2Heading 2ph2h21head 08节标题 1.1Title Header2标题 ...2"/>
    <w:basedOn w:val="1"/>
    <w:qFormat/>
    <w:uiPriority w:val="0"/>
    <w:pPr>
      <w:keepNext/>
      <w:keepLines/>
      <w:tabs>
        <w:tab w:val="left" w:pos="360"/>
      </w:tabs>
      <w:spacing w:beforeLines="50" w:afterLines="50" w:line="480" w:lineRule="atLeast"/>
      <w:jc w:val="left"/>
      <w:outlineLvl w:val="1"/>
    </w:pPr>
    <w:rPr>
      <w:rFonts w:eastAsia="黑体" w:cs="宋体"/>
      <w:sz w:val="28"/>
      <w:szCs w:val="20"/>
    </w:rPr>
  </w:style>
  <w:style w:type="paragraph" w:customStyle="1" w:styleId="3514">
    <w:name w:val="一、"/>
    <w:basedOn w:val="1"/>
    <w:qFormat/>
    <w:uiPriority w:val="0"/>
    <w:pPr>
      <w:topLinePunct/>
      <w:ind w:left="632"/>
      <w:textAlignment w:val="baseline"/>
    </w:pPr>
    <w:rPr>
      <w:rFonts w:ascii="黑体" w:hAnsi="Arial" w:eastAsia="黑体"/>
      <w:kern w:val="0"/>
      <w:sz w:val="28"/>
      <w:szCs w:val="20"/>
    </w:rPr>
  </w:style>
  <w:style w:type="paragraph" w:customStyle="1" w:styleId="3515">
    <w:name w:val="66623"/>
    <w:basedOn w:val="1"/>
    <w:qFormat/>
    <w:uiPriority w:val="0"/>
    <w:pPr>
      <w:snapToGrid w:val="0"/>
      <w:spacing w:line="440" w:lineRule="exact"/>
      <w:ind w:firstLine="560" w:firstLineChars="200"/>
    </w:pPr>
    <w:rPr>
      <w:rFonts w:eastAsia="仿宋_GB2312" w:cs="宋体"/>
      <w:kern w:val="0"/>
      <w:sz w:val="28"/>
      <w:szCs w:val="20"/>
    </w:rPr>
  </w:style>
  <w:style w:type="paragraph" w:customStyle="1" w:styleId="3516">
    <w:name w:val="样式 标题 2标题 1.1W21.1标题 2标题 21章标题h2sect 1.2H2Chapter Numbe..."/>
    <w:basedOn w:val="4"/>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517">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18">
    <w:name w:val="Bullet"/>
    <w:basedOn w:val="1"/>
    <w:qFormat/>
    <w:uiPriority w:val="0"/>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paragraph" w:customStyle="1" w:styleId="3519">
    <w:name w:val="Char Char Char Char Char1 Char Char Char Char Char Char Char Char Char Char Char Char Char Char Char Char Char Char Char1 Char Char Char1"/>
    <w:basedOn w:val="1"/>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520">
    <w:name w:val="条款正文（四级标题）"/>
    <w:basedOn w:val="7"/>
    <w:qFormat/>
    <w:uiPriority w:val="0"/>
    <w:pPr>
      <w:keepNext w:val="0"/>
      <w:keepLines w:val="0"/>
      <w:tabs>
        <w:tab w:val="left" w:pos="540"/>
      </w:tabs>
      <w:adjustRightInd/>
      <w:spacing w:before="0" w:after="0" w:line="240" w:lineRule="auto"/>
      <w:ind w:left="357" w:leftChars="170"/>
      <w:jc w:val="left"/>
      <w:textAlignment w:val="auto"/>
    </w:pPr>
    <w:rPr>
      <w:rFonts w:ascii="Times New Roman" w:hAnsi="Times New Roman" w:eastAsia="宋体"/>
      <w:kern w:val="2"/>
      <w:sz w:val="24"/>
      <w:szCs w:val="21"/>
    </w:rPr>
  </w:style>
  <w:style w:type="paragraph" w:customStyle="1" w:styleId="3521">
    <w:name w:val="勘察正文"/>
    <w:basedOn w:val="1"/>
    <w:qFormat/>
    <w:uiPriority w:val="0"/>
    <w:pPr>
      <w:widowControl/>
      <w:adjustRightInd w:val="0"/>
      <w:snapToGrid w:val="0"/>
      <w:spacing w:line="360" w:lineRule="auto"/>
      <w:ind w:firstLine="560"/>
      <w:jc w:val="left"/>
    </w:pPr>
    <w:rPr>
      <w:rFonts w:ascii="宋体" w:hAnsi="宋体"/>
      <w:kern w:val="0"/>
      <w:sz w:val="28"/>
      <w:szCs w:val="20"/>
    </w:rPr>
  </w:style>
  <w:style w:type="paragraph" w:customStyle="1" w:styleId="3522">
    <w:name w:val="样式 yy表格文字 + 宋体 小五 段前: 0.2 行 段后: 0.2 行"/>
    <w:basedOn w:val="3387"/>
    <w:qFormat/>
    <w:uiPriority w:val="0"/>
    <w:pPr>
      <w:spacing w:before="104" w:after="104"/>
    </w:pPr>
    <w:rPr>
      <w:rFonts w:ascii="宋体" w:hAnsi="宋体"/>
      <w:kern w:val="0"/>
      <w:sz w:val="18"/>
      <w:szCs w:val="20"/>
    </w:rPr>
  </w:style>
  <w:style w:type="paragraph" w:customStyle="1" w:styleId="3523">
    <w:name w:val="bg"/>
    <w:basedOn w:val="1"/>
    <w:qFormat/>
    <w:uiPriority w:val="0"/>
    <w:pPr>
      <w:adjustRightInd w:val="0"/>
      <w:snapToGrid w:val="0"/>
      <w:spacing w:line="360" w:lineRule="auto"/>
      <w:jc w:val="center"/>
    </w:pPr>
    <w:rPr>
      <w:rFonts w:ascii="宋体" w:hAnsi="宋体"/>
      <w:szCs w:val="21"/>
    </w:rPr>
  </w:style>
  <w:style w:type="paragraph" w:customStyle="1" w:styleId="3524">
    <w:name w:val="表3-11"/>
    <w:basedOn w:val="5"/>
    <w:qFormat/>
    <w:uiPriority w:val="0"/>
    <w:pPr>
      <w:adjustRightInd/>
      <w:spacing w:line="240" w:lineRule="exact"/>
      <w:ind w:firstLine="0"/>
      <w:jc w:val="center"/>
    </w:pPr>
    <w:rPr>
      <w:rFonts w:ascii="Times New Roman"/>
      <w:bCs/>
      <w:sz w:val="21"/>
      <w:szCs w:val="28"/>
    </w:rPr>
  </w:style>
  <w:style w:type="paragraph" w:customStyle="1" w:styleId="3525">
    <w:name w:val="样式 加粗"/>
    <w:basedOn w:val="1"/>
    <w:qFormat/>
    <w:uiPriority w:val="0"/>
    <w:pPr>
      <w:spacing w:before="100" w:beforeAutospacing="1" w:after="100" w:afterAutospacing="1"/>
      <w:outlineLvl w:val="0"/>
    </w:pPr>
    <w:rPr>
      <w:b/>
      <w:sz w:val="24"/>
      <w:szCs w:val="20"/>
    </w:rPr>
  </w:style>
  <w:style w:type="paragraph" w:customStyle="1" w:styleId="3526">
    <w:name w:val="索引 42"/>
    <w:basedOn w:val="1"/>
    <w:next w:val="1"/>
    <w:qFormat/>
    <w:uiPriority w:val="0"/>
    <w:pPr>
      <w:ind w:left="600" w:leftChars="600"/>
    </w:pPr>
    <w:rPr>
      <w:sz w:val="24"/>
    </w:rPr>
  </w:style>
  <w:style w:type="paragraph" w:customStyle="1" w:styleId="3527">
    <w:name w:val="Char Char Char4"/>
    <w:basedOn w:val="1"/>
    <w:qFormat/>
    <w:uiPriority w:val="0"/>
    <w:pPr>
      <w:widowControl/>
      <w:jc w:val="left"/>
    </w:pPr>
    <w:rPr>
      <w:rFonts w:ascii="Tahoma" w:hAnsi="Tahoma" w:cs="宋体"/>
      <w:kern w:val="0"/>
      <w:sz w:val="24"/>
      <w:szCs w:val="20"/>
    </w:rPr>
  </w:style>
  <w:style w:type="paragraph" w:customStyle="1" w:styleId="3528">
    <w:name w:val="正文无缩进居中"/>
    <w:basedOn w:val="1"/>
    <w:qFormat/>
    <w:uiPriority w:val="0"/>
    <w:pPr>
      <w:tabs>
        <w:tab w:val="left" w:pos="420"/>
      </w:tabs>
      <w:spacing w:line="360" w:lineRule="auto"/>
      <w:jc w:val="center"/>
    </w:pPr>
    <w:rPr>
      <w:rFonts w:ascii="Arial" w:hAnsi="Arial" w:cs="宋体"/>
      <w:sz w:val="24"/>
      <w:szCs w:val="20"/>
    </w:rPr>
  </w:style>
  <w:style w:type="paragraph" w:customStyle="1" w:styleId="3529">
    <w:name w:val="作者、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30">
    <w:name w:val="b"/>
    <w:basedOn w:val="1"/>
    <w:qFormat/>
    <w:uiPriority w:val="0"/>
    <w:pPr>
      <w:adjustRightInd w:val="0"/>
      <w:jc w:val="center"/>
      <w:textAlignment w:val="baseline"/>
    </w:pPr>
    <w:rPr>
      <w:rFonts w:ascii="宋体"/>
      <w:kern w:val="0"/>
      <w:sz w:val="24"/>
      <w:szCs w:val="20"/>
    </w:rPr>
  </w:style>
  <w:style w:type="paragraph" w:customStyle="1" w:styleId="3531">
    <w:name w:val="简单回函地址"/>
    <w:basedOn w:val="1"/>
    <w:qFormat/>
    <w:uiPriority w:val="0"/>
    <w:pPr>
      <w:spacing w:line="420" w:lineRule="exact"/>
      <w:ind w:firstLine="482"/>
    </w:pPr>
    <w:rPr>
      <w:szCs w:val="20"/>
    </w:rPr>
  </w:style>
  <w:style w:type="paragraph" w:customStyle="1" w:styleId="3532">
    <w:name w:val="样式 五号 左 首行缩进:  2 字符 行距: 单倍行距"/>
    <w:basedOn w:val="1"/>
    <w:qFormat/>
    <w:uiPriority w:val="0"/>
    <w:pPr>
      <w:adjustRightInd w:val="0"/>
      <w:snapToGrid w:val="0"/>
      <w:ind w:firstLine="420" w:firstLineChars="200"/>
      <w:jc w:val="left"/>
    </w:pPr>
    <w:rPr>
      <w:rFonts w:cs="宋体"/>
      <w:szCs w:val="20"/>
    </w:rPr>
  </w:style>
  <w:style w:type="paragraph" w:customStyle="1" w:styleId="3533">
    <w:name w:val="样式 标题 1 + 小四 段前: 6 磅 段后: 12 磅 行距: 1.5 倍行距"/>
    <w:basedOn w:val="3"/>
    <w:qFormat/>
    <w:uiPriority w:val="0"/>
    <w:pPr>
      <w:tabs>
        <w:tab w:val="left" w:pos="0"/>
      </w:tabs>
      <w:snapToGrid w:val="0"/>
      <w:spacing w:after="240" w:line="480" w:lineRule="atLeast"/>
      <w:jc w:val="both"/>
    </w:pPr>
    <w:rPr>
      <w:rFonts w:ascii="Times New Roman" w:eastAsia="黑体"/>
      <w:b w:val="0"/>
      <w:bCs/>
      <w:kern w:val="0"/>
      <w:sz w:val="30"/>
    </w:rPr>
  </w:style>
  <w:style w:type="paragraph" w:customStyle="1" w:styleId="3534">
    <w:name w:val="样式 (西文) Arial (中文) 黑体 行距: 1.5 倍行距"/>
    <w:basedOn w:val="2184"/>
    <w:qFormat/>
    <w:uiPriority w:val="0"/>
    <w:pPr>
      <w:ind w:firstLine="420"/>
    </w:pPr>
    <w:rPr>
      <w:rFonts w:ascii="Arial" w:hAnsi="Arial" w:cs="Arial"/>
      <w:sz w:val="21"/>
      <w:szCs w:val="21"/>
    </w:rPr>
  </w:style>
  <w:style w:type="paragraph" w:customStyle="1" w:styleId="3535">
    <w:name w:val="封面4"/>
    <w:basedOn w:val="1"/>
    <w:next w:val="1"/>
    <w:qFormat/>
    <w:uiPriority w:val="0"/>
    <w:pPr>
      <w:spacing w:line="440" w:lineRule="exact"/>
      <w:jc w:val="center"/>
    </w:pPr>
    <w:rPr>
      <w:kern w:val="0"/>
      <w:sz w:val="28"/>
    </w:rPr>
  </w:style>
  <w:style w:type="paragraph" w:customStyle="1" w:styleId="3536">
    <w:name w:val="Style31"/>
    <w:basedOn w:val="1"/>
    <w:qFormat/>
    <w:uiPriority w:val="0"/>
    <w:pPr>
      <w:adjustRightInd w:val="0"/>
      <w:jc w:val="left"/>
    </w:pPr>
    <w:rPr>
      <w:rFonts w:ascii="宋体"/>
      <w:kern w:val="0"/>
      <w:sz w:val="24"/>
    </w:rPr>
  </w:style>
  <w:style w:type="paragraph" w:customStyle="1" w:styleId="3537">
    <w:name w:val="Char Char Char Char Char Char Char Char Char Char3"/>
    <w:basedOn w:val="1"/>
    <w:qFormat/>
    <w:uiPriority w:val="0"/>
    <w:pPr>
      <w:widowControl/>
      <w:spacing w:line="500" w:lineRule="atLeast"/>
      <w:ind w:firstLine="561"/>
      <w:jc w:val="left"/>
    </w:pPr>
    <w:rPr>
      <w:rFonts w:ascii="Tahoma" w:hAnsi="Tahoma" w:cs="宋体"/>
      <w:kern w:val="0"/>
      <w:sz w:val="24"/>
      <w:szCs w:val="20"/>
    </w:rPr>
  </w:style>
  <w:style w:type="paragraph" w:customStyle="1" w:styleId="3538">
    <w:name w:val="样式 样式 标题 2标题 1.1Title Header2标题 w2节 + Times New Roman + 黑色"/>
    <w:basedOn w:val="1"/>
    <w:qFormat/>
    <w:uiPriority w:val="0"/>
    <w:pPr>
      <w:keepNext/>
      <w:keepLines/>
      <w:tabs>
        <w:tab w:val="left" w:pos="780"/>
      </w:tabs>
      <w:spacing w:before="120" w:after="120" w:line="480" w:lineRule="atLeast"/>
      <w:outlineLvl w:val="1"/>
    </w:pPr>
    <w:rPr>
      <w:rFonts w:eastAsia="黑体"/>
      <w:color w:val="000000"/>
      <w:sz w:val="28"/>
      <w:szCs w:val="32"/>
    </w:rPr>
  </w:style>
  <w:style w:type="paragraph" w:customStyle="1" w:styleId="3539">
    <w:name w:val="样式 样式 样式 样式 四号 行距: 最小值 24 磅 + 首行缩进:  2 字符 行距: 1.5 倍行距 + 黑色 首行缩进:..."/>
    <w:qFormat/>
    <w:uiPriority w:val="0"/>
    <w:pPr>
      <w:ind w:firstLine="544"/>
    </w:pPr>
    <w:rPr>
      <w:rFonts w:ascii="Times New Roman" w:hAnsi="Times New Roman" w:eastAsia="宋体" w:cs="Times New Roman"/>
      <w:lang w:val="en-US" w:eastAsia="zh-CN" w:bidi="ar-SA"/>
    </w:rPr>
  </w:style>
  <w:style w:type="paragraph" w:customStyle="1" w:styleId="3540">
    <w:name w:val="Char Char Char Char Char Char Char Char Char1 Char1"/>
    <w:basedOn w:val="1"/>
    <w:qFormat/>
    <w:uiPriority w:val="0"/>
    <w:rPr>
      <w:szCs w:val="20"/>
    </w:rPr>
  </w:style>
  <w:style w:type="paragraph" w:customStyle="1" w:styleId="3541">
    <w:name w:val="样式 样式 标题 3第二层条第三层h3H3l3CT目录标题 3BOD 0sect1.2.3l3+toc 3hea... + (西...2"/>
    <w:basedOn w:val="1167"/>
    <w:qFormat/>
    <w:uiPriority w:val="0"/>
    <w:pPr>
      <w:spacing w:line="480" w:lineRule="atLeast"/>
      <w:outlineLvl w:val="3"/>
    </w:pPr>
    <w:rPr>
      <w:kern w:val="2"/>
      <w:sz w:val="24"/>
      <w:szCs w:val="20"/>
    </w:rPr>
  </w:style>
  <w:style w:type="paragraph" w:customStyle="1" w:styleId="3542">
    <w:name w:val="索引 921"/>
    <w:basedOn w:val="1"/>
    <w:next w:val="1"/>
    <w:qFormat/>
    <w:uiPriority w:val="0"/>
    <w:pPr>
      <w:spacing w:line="460" w:lineRule="exact"/>
      <w:ind w:left="1600" w:leftChars="1600" w:firstLine="200" w:firstLineChars="200"/>
    </w:pPr>
    <w:rPr>
      <w:rFonts w:ascii="Calibri" w:hAnsi="Calibri"/>
      <w:sz w:val="28"/>
      <w:szCs w:val="22"/>
    </w:rPr>
  </w:style>
  <w:style w:type="paragraph" w:customStyle="1" w:styleId="3543">
    <w:name w:val="样式 样式 样式 五号 居中 首行缩进:  0 厘米 行距: 单倍行距 + (中文) 楷体_GB2312 + 首行缩进:  0...."/>
    <w:basedOn w:val="1"/>
    <w:qFormat/>
    <w:uiPriority w:val="0"/>
    <w:pPr>
      <w:jc w:val="center"/>
    </w:pPr>
    <w:rPr>
      <w:rFonts w:hint="eastAsia" w:eastAsia="楷体_GB2312" w:cs="宋体"/>
      <w:szCs w:val="20"/>
    </w:rPr>
  </w:style>
  <w:style w:type="paragraph" w:customStyle="1" w:styleId="3544">
    <w:name w:val="样式 标题 2 + 段前: 0.5 行"/>
    <w:basedOn w:val="4"/>
    <w:qFormat/>
    <w:uiPriority w:val="0"/>
    <w:pPr>
      <w:tabs>
        <w:tab w:val="left" w:pos="360"/>
      </w:tabs>
      <w:autoSpaceDE/>
      <w:autoSpaceDN/>
      <w:adjustRightInd/>
      <w:snapToGrid w:val="0"/>
      <w:spacing w:before="260" w:beforeLines="100" w:line="360" w:lineRule="auto"/>
      <w:jc w:val="both"/>
    </w:pPr>
    <w:rPr>
      <w:rFonts w:ascii="Times New Roman" w:hAnsi="Times New Roman"/>
      <w:kern w:val="2"/>
      <w:sz w:val="24"/>
      <w:szCs w:val="28"/>
    </w:rPr>
  </w:style>
  <w:style w:type="paragraph" w:customStyle="1" w:styleId="3545">
    <w:name w:val="正文-第几条"/>
    <w:basedOn w:val="1"/>
    <w:qFormat/>
    <w:uiPriority w:val="99"/>
    <w:pPr>
      <w:numPr>
        <w:ilvl w:val="0"/>
        <w:numId w:val="24"/>
      </w:numPr>
      <w:tabs>
        <w:tab w:val="left" w:pos="1021"/>
      </w:tabs>
      <w:spacing w:line="360" w:lineRule="auto"/>
    </w:pPr>
    <w:rPr>
      <w:sz w:val="24"/>
    </w:rPr>
  </w:style>
  <w:style w:type="paragraph" w:customStyle="1" w:styleId="3546">
    <w:name w:val="引文目录标题2"/>
    <w:basedOn w:val="1"/>
    <w:next w:val="1"/>
    <w:qFormat/>
    <w:uiPriority w:val="0"/>
    <w:pPr>
      <w:spacing w:before="120"/>
    </w:pPr>
    <w:rPr>
      <w:rFonts w:ascii="Arial" w:hAnsi="Arial"/>
      <w:b/>
      <w:bCs/>
      <w:sz w:val="24"/>
    </w:rPr>
  </w:style>
  <w:style w:type="paragraph" w:customStyle="1" w:styleId="3547">
    <w:name w:val="样式 标题 3标题 3 Char Char Char标题 3 Char Char头H3h33rd levell3...2"/>
    <w:basedOn w:val="6"/>
    <w:qFormat/>
    <w:uiPriority w:val="0"/>
    <w:pPr>
      <w:autoSpaceDE/>
      <w:autoSpaceDN/>
      <w:adjustRightInd/>
      <w:spacing w:before="60" w:after="60" w:line="480" w:lineRule="atLeast"/>
      <w:jc w:val="both"/>
    </w:pPr>
    <w:rPr>
      <w:rFonts w:ascii="Times New Roman" w:eastAsia="黑体"/>
      <w:b w:val="0"/>
      <w:kern w:val="2"/>
      <w:u w:val="none"/>
    </w:rPr>
  </w:style>
  <w:style w:type="paragraph" w:customStyle="1" w:styleId="3548">
    <w:name w:val="样式 标题 2Heading 2ph2h21head 08节标题 1.1Title Header2标题 w2标...1"/>
    <w:basedOn w:val="4"/>
    <w:qFormat/>
    <w:uiPriority w:val="0"/>
    <w:pPr>
      <w:widowControl/>
      <w:autoSpaceDE/>
      <w:autoSpaceDN/>
      <w:adjustRightInd/>
      <w:spacing w:after="120" w:line="500" w:lineRule="atLeast"/>
      <w:jc w:val="left"/>
    </w:pPr>
    <w:rPr>
      <w:rFonts w:ascii="Times New Roman" w:hAnsi="Times New Roman" w:cs="宋体"/>
      <w:b w:val="0"/>
    </w:rPr>
  </w:style>
  <w:style w:type="paragraph" w:customStyle="1" w:styleId="3549">
    <w:name w:val="样式 样式 (西文) Arial (中文) 黑体 四号 行距: 1.5 倍行距 首行缩进:  2 字符 + 段前: 0.5 行"/>
    <w:basedOn w:val="3550"/>
    <w:qFormat/>
    <w:uiPriority w:val="0"/>
    <w:pPr>
      <w:tabs>
        <w:tab w:val="left" w:pos="10546"/>
      </w:tabs>
    </w:pPr>
  </w:style>
  <w:style w:type="paragraph" w:customStyle="1" w:styleId="3550">
    <w:name w:val="样式 (西文) Arial (中文) 黑体 四号 行距: 1.5 倍行距 首行缩进:  2 字符"/>
    <w:basedOn w:val="2827"/>
    <w:qFormat/>
    <w:uiPriority w:val="0"/>
    <w:rPr>
      <w:rFonts w:cs="宋体"/>
    </w:rPr>
  </w:style>
  <w:style w:type="paragraph" w:customStyle="1" w:styleId="3551">
    <w:name w:val="样式 正文-2 + 首行缩进:  2 字符"/>
    <w:basedOn w:val="1"/>
    <w:qFormat/>
    <w:uiPriority w:val="0"/>
    <w:pPr>
      <w:widowControl/>
      <w:adjustRightInd w:val="0"/>
      <w:spacing w:line="360" w:lineRule="auto"/>
      <w:ind w:left="420" w:firstLine="50" w:firstLineChars="50"/>
      <w:jc w:val="left"/>
    </w:pPr>
    <w:rPr>
      <w:rFonts w:ascii="宋体" w:hAnsi="宋体"/>
      <w:color w:val="000000"/>
      <w:sz w:val="24"/>
      <w:szCs w:val="20"/>
    </w:rPr>
  </w:style>
  <w:style w:type="paragraph" w:customStyle="1" w:styleId="3552">
    <w:name w:val="Char Char Char Char Char Char1 Char4"/>
    <w:basedOn w:val="1"/>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553">
    <w:name w:val="标题222222222222"/>
    <w:basedOn w:val="84"/>
    <w:qFormat/>
    <w:uiPriority w:val="0"/>
    <w:pPr>
      <w:keepNext/>
      <w:widowControl/>
      <w:spacing w:before="240" w:after="60"/>
      <w:jc w:val="left"/>
    </w:pPr>
    <w:rPr>
      <w:rFonts w:ascii="Cambria" w:hAnsi="Cambria"/>
      <w:kern w:val="28"/>
      <w:sz w:val="28"/>
      <w:szCs w:val="28"/>
    </w:rPr>
  </w:style>
  <w:style w:type="paragraph" w:customStyle="1" w:styleId="3554">
    <w:name w:val="样式 样式 样式 样式 四号 黑色 行距: 固定值 25 磅 + 首行缩进:  2 字符1 + 首行缩进:  2 字符1 + 首..."/>
    <w:basedOn w:val="1"/>
    <w:qFormat/>
    <w:uiPriority w:val="0"/>
    <w:pPr>
      <w:spacing w:line="500" w:lineRule="atLeast"/>
      <w:ind w:firstLine="200" w:firstLineChars="200"/>
    </w:pPr>
    <w:rPr>
      <w:rFonts w:eastAsia="仿宋_GB2312" w:cs="宋体"/>
      <w:color w:val="000000"/>
      <w:sz w:val="28"/>
      <w:szCs w:val="20"/>
    </w:rPr>
  </w:style>
  <w:style w:type="paragraph" w:customStyle="1" w:styleId="3555">
    <w:name w:val="文头字"/>
    <w:basedOn w:val="1"/>
    <w:qFormat/>
    <w:uiPriority w:val="0"/>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3556">
    <w:name w:val="样式 标题 4四 + (西文) Times New Roman (中文) 宋体 非加粗 段前: 0 磅 段后: 0 磅..."/>
    <w:basedOn w:val="7"/>
    <w:qFormat/>
    <w:uiPriority w:val="0"/>
    <w:pPr>
      <w:adjustRightInd/>
      <w:spacing w:before="0" w:after="0" w:line="500" w:lineRule="atLeast"/>
      <w:textAlignment w:val="auto"/>
    </w:pPr>
    <w:rPr>
      <w:rFonts w:ascii="Times New Roman" w:hAnsi="Times New Roman" w:eastAsia="宋体"/>
      <w:b w:val="0"/>
      <w:kern w:val="2"/>
    </w:rPr>
  </w:style>
  <w:style w:type="paragraph" w:customStyle="1" w:styleId="3557">
    <w:name w:val="表格标题2"/>
    <w:basedOn w:val="1"/>
    <w:qFormat/>
    <w:uiPriority w:val="0"/>
    <w:pPr>
      <w:adjustRightInd w:val="0"/>
      <w:snapToGrid w:val="0"/>
      <w:spacing w:afterLines="25" w:line="400" w:lineRule="exact"/>
    </w:pPr>
    <w:rPr>
      <w:rFonts w:ascii="宋体" w:hAnsi="宋体"/>
      <w:sz w:val="24"/>
      <w:szCs w:val="20"/>
    </w:rPr>
  </w:style>
  <w:style w:type="paragraph" w:customStyle="1" w:styleId="3558">
    <w:name w:val="明显引用21"/>
    <w:basedOn w:val="1"/>
    <w:next w:val="1"/>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3559">
    <w:name w:val="报告内容"/>
    <w:basedOn w:val="1"/>
    <w:qFormat/>
    <w:uiPriority w:val="0"/>
    <w:pPr>
      <w:ind w:firstLine="567"/>
    </w:pPr>
    <w:rPr>
      <w:rFonts w:ascii="宋体" w:hAnsi="宋体"/>
      <w:sz w:val="28"/>
    </w:rPr>
  </w:style>
  <w:style w:type="paragraph" w:customStyle="1" w:styleId="3560">
    <w:name w:val="样式 纯文本加粗正文 + Arial 行距: 1.5 倍行距"/>
    <w:basedOn w:val="2184"/>
    <w:qFormat/>
    <w:uiPriority w:val="0"/>
    <w:rPr>
      <w:rFonts w:ascii="Arial" w:hAnsi="Arial"/>
    </w:rPr>
  </w:style>
  <w:style w:type="paragraph" w:customStyle="1" w:styleId="3561">
    <w:name w:val="表格（小四）"/>
    <w:basedOn w:val="1"/>
    <w:qFormat/>
    <w:uiPriority w:val="0"/>
    <w:pPr>
      <w:adjustRightInd w:val="0"/>
      <w:snapToGrid w:val="0"/>
      <w:spacing w:line="440" w:lineRule="exact"/>
      <w:textAlignment w:val="baseline"/>
    </w:pPr>
    <w:rPr>
      <w:rFonts w:ascii="宋体" w:hAnsi="宋体"/>
      <w:bCs/>
      <w:spacing w:val="-8"/>
      <w:sz w:val="24"/>
      <w:lang w:val="zh-CN"/>
    </w:rPr>
  </w:style>
  <w:style w:type="paragraph" w:customStyle="1" w:styleId="3562">
    <w:name w:val="样式 标题 2 + 首行缩进:  2 字符1"/>
    <w:basedOn w:val="4"/>
    <w:qFormat/>
    <w:uiPriority w:val="0"/>
    <w:pPr>
      <w:autoSpaceDE/>
      <w:autoSpaceDN/>
      <w:adjustRightInd/>
      <w:spacing w:after="120" w:line="500" w:lineRule="atLeast"/>
      <w:jc w:val="left"/>
    </w:pPr>
    <w:rPr>
      <w:rFonts w:ascii="Times New Roman" w:hAnsi="Times New Roman"/>
      <w:b w:val="0"/>
      <w:kern w:val="2"/>
      <w:sz w:val="28"/>
    </w:rPr>
  </w:style>
  <w:style w:type="paragraph" w:customStyle="1" w:styleId="3563">
    <w:name w:val="样式 样式 首行缩进:  2 字符 段前: 7.8 磅 段后: 7.8 磅 + 段前: 0 磅 段后: 0 磅 行距: 固定..."/>
    <w:basedOn w:val="1"/>
    <w:qFormat/>
    <w:uiPriority w:val="0"/>
    <w:pPr>
      <w:adjustRightInd w:val="0"/>
      <w:snapToGrid w:val="0"/>
      <w:spacing w:line="360" w:lineRule="auto"/>
      <w:ind w:firstLine="420" w:firstLineChars="200"/>
    </w:pPr>
    <w:rPr>
      <w:rFonts w:cs="宋体"/>
      <w:szCs w:val="20"/>
    </w:rPr>
  </w:style>
  <w:style w:type="paragraph" w:customStyle="1" w:styleId="3564">
    <w:name w:val="Char Char Char2 Char"/>
    <w:basedOn w:val="1"/>
    <w:qFormat/>
    <w:uiPriority w:val="0"/>
    <w:pPr>
      <w:keepNext/>
      <w:keepLines/>
      <w:tabs>
        <w:tab w:val="left" w:pos="856"/>
      </w:tabs>
      <w:ind w:left="856" w:firstLine="560" w:firstLineChars="200"/>
    </w:pPr>
    <w:rPr>
      <w:rFonts w:ascii="Tahoma" w:hAnsi="Tahoma"/>
      <w:sz w:val="24"/>
      <w:szCs w:val="28"/>
    </w:rPr>
  </w:style>
  <w:style w:type="paragraph" w:customStyle="1" w:styleId="3565">
    <w:name w:val="索引 621"/>
    <w:basedOn w:val="1"/>
    <w:next w:val="1"/>
    <w:qFormat/>
    <w:uiPriority w:val="0"/>
    <w:pPr>
      <w:ind w:left="1000" w:leftChars="1000"/>
    </w:pPr>
    <w:rPr>
      <w:sz w:val="24"/>
    </w:rPr>
  </w:style>
  <w:style w:type="paragraph" w:customStyle="1" w:styleId="3566">
    <w:name w:val="正文21"/>
    <w:basedOn w:val="1"/>
    <w:next w:val="1"/>
    <w:qFormat/>
    <w:uiPriority w:val="0"/>
    <w:pPr>
      <w:spacing w:line="440" w:lineRule="exact"/>
      <w:ind w:firstLine="480" w:firstLineChars="200"/>
      <w:jc w:val="center"/>
    </w:pPr>
    <w:rPr>
      <w:kern w:val="0"/>
      <w:sz w:val="24"/>
    </w:rPr>
  </w:style>
  <w:style w:type="paragraph" w:customStyle="1" w:styleId="3567">
    <w:name w:val="正文韩"/>
    <w:basedOn w:val="1"/>
    <w:qFormat/>
    <w:uiPriority w:val="0"/>
    <w:pPr>
      <w:spacing w:line="460" w:lineRule="exact"/>
      <w:ind w:firstLine="200" w:firstLineChars="200"/>
    </w:pPr>
    <w:rPr>
      <w:rFonts w:ascii="宋体" w:hAnsi="宋体" w:cs="宋体"/>
      <w:color w:val="000000"/>
      <w:kern w:val="0"/>
      <w:sz w:val="28"/>
      <w:szCs w:val="28"/>
    </w:rPr>
  </w:style>
  <w:style w:type="paragraph" w:customStyle="1" w:styleId="3568">
    <w:name w:val="样式 标题 3 + 自动设置"/>
    <w:basedOn w:val="6"/>
    <w:qFormat/>
    <w:uiPriority w:val="0"/>
    <w:pPr>
      <w:keepLines w:val="0"/>
      <w:tabs>
        <w:tab w:val="left" w:pos="720"/>
      </w:tabs>
      <w:autoSpaceDE/>
      <w:autoSpaceDN/>
      <w:adjustRightInd/>
      <w:spacing w:before="0" w:after="0" w:line="380" w:lineRule="exact"/>
      <w:ind w:left="720" w:hanging="720"/>
    </w:pPr>
    <w:rPr>
      <w:rFonts w:ascii="黑体" w:eastAsia="黑体"/>
      <w:kern w:val="2"/>
      <w:szCs w:val="24"/>
      <w:u w:val="none"/>
    </w:rPr>
  </w:style>
  <w:style w:type="paragraph" w:customStyle="1" w:styleId="3569">
    <w:name w:val="普通正文"/>
    <w:basedOn w:val="1"/>
    <w:qFormat/>
    <w:uiPriority w:val="0"/>
    <w:pPr>
      <w:adjustRightInd w:val="0"/>
      <w:spacing w:after="120" w:line="300" w:lineRule="auto"/>
      <w:ind w:firstLine="425" w:firstLineChars="177"/>
      <w:textAlignment w:val="baseline"/>
    </w:pPr>
    <w:rPr>
      <w:rFonts w:ascii="宋体" w:hAnsi="宋体"/>
      <w:kern w:val="0"/>
      <w:sz w:val="24"/>
    </w:rPr>
  </w:style>
  <w:style w:type="paragraph" w:customStyle="1" w:styleId="3570">
    <w:name w:val="dap241"/>
    <w:basedOn w:val="1"/>
    <w:qFormat/>
    <w:uiPriority w:val="0"/>
    <w:pPr>
      <w:widowControl/>
      <w:spacing w:before="100" w:beforeAutospacing="1" w:after="100" w:afterAutospacing="1"/>
      <w:jc w:val="left"/>
    </w:pPr>
    <w:rPr>
      <w:rFonts w:ascii="宋体" w:hAnsi="宋体" w:cs="宋体"/>
      <w:kern w:val="0"/>
      <w:sz w:val="24"/>
    </w:rPr>
  </w:style>
  <w:style w:type="paragraph" w:customStyle="1" w:styleId="3571">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2">
    <w:name w:val="样式 题注 + 首行缩进:  1 字符4"/>
    <w:basedOn w:val="21"/>
    <w:qFormat/>
    <w:uiPriority w:val="0"/>
    <w:pPr>
      <w:spacing w:before="152" w:after="160" w:line="240" w:lineRule="auto"/>
      <w:ind w:firstLine="240" w:firstLineChars="100"/>
    </w:pPr>
    <w:rPr>
      <w:rFonts w:ascii="Arial" w:hAnsi="Arial" w:eastAsia="宋体"/>
      <w:sz w:val="24"/>
    </w:rPr>
  </w:style>
  <w:style w:type="paragraph" w:customStyle="1" w:styleId="3573">
    <w:name w:val="样式 正文2 + (西文) Arial (中文) 黑体 四号 首行缩进:  1.11 厘米"/>
    <w:basedOn w:val="2827"/>
    <w:qFormat/>
    <w:uiPriority w:val="0"/>
    <w:rPr>
      <w:rFonts w:cs="宋体"/>
      <w:sz w:val="28"/>
      <w:szCs w:val="20"/>
    </w:rPr>
  </w:style>
  <w:style w:type="paragraph" w:customStyle="1" w:styleId="3574">
    <w:name w:val="小章"/>
    <w:basedOn w:val="1"/>
    <w:qFormat/>
    <w:uiPriority w:val="0"/>
    <w:pPr>
      <w:snapToGrid w:val="0"/>
      <w:spacing w:line="312" w:lineRule="auto"/>
      <w:jc w:val="center"/>
    </w:pPr>
    <w:rPr>
      <w:rFonts w:ascii="黑体" w:hAnsi="Plotter" w:eastAsia="黑体"/>
      <w:b/>
      <w:spacing w:val="6"/>
      <w:sz w:val="32"/>
    </w:rPr>
  </w:style>
  <w:style w:type="paragraph" w:customStyle="1" w:styleId="3575">
    <w:name w:val="索引 23"/>
    <w:basedOn w:val="1"/>
    <w:next w:val="1"/>
    <w:qFormat/>
    <w:uiPriority w:val="0"/>
    <w:pPr>
      <w:ind w:left="200" w:leftChars="200"/>
    </w:pPr>
    <w:rPr>
      <w:sz w:val="24"/>
    </w:rPr>
  </w:style>
  <w:style w:type="paragraph" w:customStyle="1" w:styleId="3576">
    <w:name w:val="表3-14"/>
    <w:basedOn w:val="2954"/>
    <w:qFormat/>
    <w:uiPriority w:val="0"/>
    <w:rPr>
      <w:rFonts w:hAnsi="宋体"/>
    </w:rPr>
  </w:style>
  <w:style w:type="paragraph" w:customStyle="1" w:styleId="3577">
    <w:name w:val="Char33"/>
    <w:basedOn w:val="1"/>
    <w:qFormat/>
    <w:uiPriority w:val="0"/>
    <w:pPr>
      <w:widowControl/>
      <w:adjustRightInd w:val="0"/>
      <w:snapToGrid w:val="0"/>
      <w:spacing w:line="360" w:lineRule="auto"/>
      <w:ind w:firstLine="420" w:firstLineChars="200"/>
      <w:jc w:val="left"/>
    </w:pPr>
    <w:rPr>
      <w:rFonts w:ascii="宋体" w:hAnsi="宋体" w:cs="宋体"/>
      <w:kern w:val="0"/>
      <w:sz w:val="24"/>
      <w:szCs w:val="20"/>
    </w:rPr>
  </w:style>
  <w:style w:type="paragraph" w:customStyle="1" w:styleId="3578">
    <w:name w:val="6"/>
    <w:basedOn w:val="1"/>
    <w:qFormat/>
    <w:uiPriority w:val="0"/>
    <w:pPr>
      <w:autoSpaceDE w:val="0"/>
      <w:autoSpaceDN w:val="0"/>
      <w:adjustRightInd w:val="0"/>
      <w:spacing w:line="270" w:lineRule="atLeast"/>
    </w:pPr>
    <w:rPr>
      <w:rFonts w:ascii="宋体"/>
      <w:kern w:val="0"/>
      <w:sz w:val="18"/>
      <w:szCs w:val="18"/>
    </w:rPr>
  </w:style>
  <w:style w:type="paragraph" w:customStyle="1" w:styleId="3579">
    <w:name w:val="Char Char Char Char Char Char Char Char Char Char Char1 Char2"/>
    <w:basedOn w:val="1"/>
    <w:qFormat/>
    <w:uiPriority w:val="0"/>
    <w:pPr>
      <w:widowControl/>
      <w:adjustRightInd w:val="0"/>
      <w:snapToGrid w:val="0"/>
      <w:spacing w:line="360" w:lineRule="auto"/>
      <w:ind w:firstLine="420" w:firstLineChars="200"/>
      <w:jc w:val="left"/>
    </w:pPr>
    <w:rPr>
      <w:rFonts w:ascii="宋体" w:hAnsi="宋体" w:cs="宋体"/>
      <w:kern w:val="0"/>
      <w:sz w:val="32"/>
      <w:szCs w:val="20"/>
    </w:rPr>
  </w:style>
  <w:style w:type="paragraph" w:customStyle="1" w:styleId="3580">
    <w:name w:val="索引 43"/>
    <w:basedOn w:val="1"/>
    <w:next w:val="1"/>
    <w:qFormat/>
    <w:uiPriority w:val="0"/>
    <w:pPr>
      <w:ind w:left="600" w:leftChars="600"/>
    </w:pPr>
    <w:rPr>
      <w:sz w:val="24"/>
    </w:rPr>
  </w:style>
  <w:style w:type="paragraph" w:customStyle="1" w:styleId="3581">
    <w:name w:val="正表头"/>
    <w:basedOn w:val="998"/>
    <w:qFormat/>
    <w:uiPriority w:val="0"/>
    <w:pPr>
      <w:widowControl/>
      <w:tabs>
        <w:tab w:val="left" w:pos="480"/>
      </w:tabs>
      <w:autoSpaceDE w:val="0"/>
      <w:autoSpaceDN w:val="0"/>
      <w:adjustRightInd w:val="0"/>
      <w:spacing w:line="360" w:lineRule="auto"/>
      <w:ind w:left="360"/>
      <w:jc w:val="center"/>
      <w:textAlignment w:val="bottom"/>
    </w:pPr>
    <w:rPr>
      <w:rFonts w:ascii="Times New Roman" w:hAnsi="Times New Roman"/>
      <w:bCs/>
      <w:kern w:val="0"/>
      <w:sz w:val="21"/>
      <w14:shadow w14:blurRad="50800" w14:dist="38100" w14:dir="2700000" w14:sx="100000" w14:sy="100000" w14:kx="0" w14:ky="0" w14:algn="tl">
        <w14:srgbClr w14:val="000000">
          <w14:alpha w14:val="60000"/>
        </w14:srgbClr>
      </w14:shadow>
    </w:rPr>
  </w:style>
  <w:style w:type="paragraph" w:customStyle="1" w:styleId="3582">
    <w:name w:val="样式 正文（DMS） + 首行缩进:  2 字符1"/>
    <w:basedOn w:val="2945"/>
    <w:qFormat/>
    <w:uiPriority w:val="0"/>
    <w:pPr>
      <w:ind w:firstLine="472"/>
    </w:pPr>
    <w:rPr>
      <w:szCs w:val="20"/>
    </w:rPr>
  </w:style>
  <w:style w:type="paragraph" w:customStyle="1" w:styleId="3583">
    <w:name w:val="我的标题3"/>
    <w:basedOn w:val="1"/>
    <w:qFormat/>
    <w:uiPriority w:val="0"/>
    <w:pPr>
      <w:ind w:firstLine="538" w:firstLineChars="192"/>
    </w:pPr>
    <w:rPr>
      <w:rFonts w:eastAsia="黑体"/>
      <w:sz w:val="28"/>
    </w:rPr>
  </w:style>
  <w:style w:type="paragraph" w:customStyle="1" w:styleId="3584">
    <w:name w:val="抬头"/>
    <w:basedOn w:val="1"/>
    <w:qFormat/>
    <w:uiPriority w:val="0"/>
    <w:pPr>
      <w:spacing w:line="360" w:lineRule="auto"/>
      <w:jc w:val="center"/>
    </w:pPr>
    <w:rPr>
      <w:rFonts w:ascii="宋体" w:hAnsi="宋体"/>
      <w:b/>
      <w:bCs/>
      <w:sz w:val="32"/>
      <w:szCs w:val="21"/>
    </w:rPr>
  </w:style>
  <w:style w:type="paragraph" w:customStyle="1" w:styleId="3585">
    <w:name w:val="样式 (西文) Arial (中文) 黑体 行距: 1.5 倍行距 首行缩进:  2 字符"/>
    <w:basedOn w:val="2184"/>
    <w:qFormat/>
    <w:uiPriority w:val="0"/>
    <w:rPr>
      <w:rFonts w:ascii="Arial" w:hAnsi="Arial"/>
    </w:rPr>
  </w:style>
  <w:style w:type="paragraph" w:customStyle="1" w:styleId="3586">
    <w:name w:val="样式 居中 行距: 固定值 22 磅6"/>
    <w:basedOn w:val="1"/>
    <w:qFormat/>
    <w:uiPriority w:val="0"/>
    <w:pPr>
      <w:spacing w:line="440" w:lineRule="exact"/>
      <w:jc w:val="center"/>
    </w:pPr>
    <w:rPr>
      <w:rFonts w:cs="宋体"/>
      <w:szCs w:val="20"/>
    </w:rPr>
  </w:style>
  <w:style w:type="paragraph" w:customStyle="1" w:styleId="3587">
    <w:name w:val="正文文本首行缩进 21"/>
    <w:basedOn w:val="34"/>
    <w:qFormat/>
    <w:uiPriority w:val="0"/>
    <w:pPr>
      <w:spacing w:line="240" w:lineRule="auto"/>
      <w:ind w:firstLine="480" w:firstLineChars="200"/>
    </w:pPr>
    <w:rPr>
      <w:sz w:val="21"/>
    </w:rPr>
  </w:style>
  <w:style w:type="paragraph" w:customStyle="1" w:styleId="3588">
    <w:name w:val="a02"/>
    <w:basedOn w:val="4"/>
    <w:qFormat/>
    <w:uiPriority w:val="0"/>
    <w:pPr>
      <w:tabs>
        <w:tab w:val="left" w:pos="720"/>
      </w:tabs>
      <w:autoSpaceDE/>
      <w:autoSpaceDN/>
      <w:spacing w:before="260" w:after="260" w:line="416" w:lineRule="atLeast"/>
      <w:ind w:left="987" w:right="210" w:rightChars="100" w:hanging="987"/>
      <w:jc w:val="both"/>
      <w:textAlignment w:val="baseline"/>
    </w:pPr>
    <w:rPr>
      <w:rFonts w:ascii="Times New Roman" w:hAnsi="Times New Roman" w:eastAsia="宋体"/>
      <w:kern w:val="2"/>
      <w:sz w:val="28"/>
    </w:rPr>
  </w:style>
  <w:style w:type="paragraph" w:customStyle="1" w:styleId="3589">
    <w:name w:val="Style8"/>
    <w:basedOn w:val="1"/>
    <w:qFormat/>
    <w:uiPriority w:val="0"/>
    <w:pPr>
      <w:adjustRightInd w:val="0"/>
      <w:spacing w:line="619" w:lineRule="exact"/>
      <w:ind w:firstLine="472"/>
      <w:jc w:val="left"/>
    </w:pPr>
    <w:rPr>
      <w:rFonts w:ascii="宋体"/>
      <w:kern w:val="0"/>
      <w:sz w:val="24"/>
    </w:rPr>
  </w:style>
  <w:style w:type="paragraph" w:customStyle="1" w:styleId="3590">
    <w:name w:val="样式 样式 标题 3标题 3 Char1标题 3 Char Char标题 3 Char条标题1.1.1h33rd leve......1"/>
    <w:basedOn w:val="1"/>
    <w:qFormat/>
    <w:uiPriority w:val="0"/>
    <w:pPr>
      <w:keepNext/>
      <w:widowControl/>
      <w:spacing w:before="60" w:after="60" w:line="480" w:lineRule="atLeast"/>
      <w:outlineLvl w:val="2"/>
    </w:pPr>
    <w:rPr>
      <w:rFonts w:eastAsia="黑体" w:cs="宋体"/>
      <w:kern w:val="0"/>
      <w:sz w:val="24"/>
      <w:szCs w:val="20"/>
    </w:rPr>
  </w:style>
  <w:style w:type="paragraph" w:customStyle="1" w:styleId="3591">
    <w:name w:val="样式 标题 2标题 1.1 + Times New Roman 加粗"/>
    <w:basedOn w:val="4"/>
    <w:qFormat/>
    <w:uiPriority w:val="0"/>
    <w:pPr>
      <w:autoSpaceDE/>
      <w:autoSpaceDN/>
      <w:adjustRightInd/>
      <w:spacing w:after="120" w:line="480" w:lineRule="atLeast"/>
      <w:jc w:val="both"/>
    </w:pPr>
    <w:rPr>
      <w:rFonts w:ascii="Times New Roman" w:hAnsi="Times New Roman"/>
      <w:b w:val="0"/>
      <w:bCs/>
      <w:kern w:val="2"/>
      <w:szCs w:val="32"/>
    </w:rPr>
  </w:style>
  <w:style w:type="paragraph" w:customStyle="1" w:styleId="3592">
    <w:name w:val="样式 标题 2 + 段前: 0.5 行 段后: 0.5 行"/>
    <w:basedOn w:val="4"/>
    <w:qFormat/>
    <w:uiPriority w:val="0"/>
    <w:pPr>
      <w:autoSpaceDE/>
      <w:autoSpaceDN/>
      <w:adjustRightInd/>
      <w:spacing w:before="260" w:beforeLines="50" w:after="260" w:afterLines="50" w:line="240" w:lineRule="auto"/>
      <w:jc w:val="left"/>
    </w:pPr>
    <w:rPr>
      <w:rFonts w:ascii="Times New Roman" w:hAnsi="Times New Roman"/>
      <w:b w:val="0"/>
      <w:kern w:val="2"/>
      <w:sz w:val="28"/>
    </w:rPr>
  </w:style>
  <w:style w:type="paragraph" w:customStyle="1" w:styleId="3593">
    <w:name w:val="表3-7"/>
    <w:basedOn w:val="5"/>
    <w:qFormat/>
    <w:uiPriority w:val="0"/>
    <w:pPr>
      <w:adjustRightInd/>
      <w:spacing w:line="240" w:lineRule="exact"/>
      <w:ind w:firstLine="0"/>
      <w:jc w:val="right"/>
    </w:pPr>
    <w:rPr>
      <w:rFonts w:ascii="Times New Roman"/>
      <w:bCs/>
      <w:sz w:val="21"/>
      <w:szCs w:val="28"/>
    </w:rPr>
  </w:style>
  <w:style w:type="paragraph" w:customStyle="1" w:styleId="3594">
    <w:name w:val="样式 标题 41.1.1.1标题 4XWW4 + 小四 段前: 0.3 行 段后: 0.3 行 行距: 固定值 20..."/>
    <w:basedOn w:val="7"/>
    <w:qFormat/>
    <w:uiPriority w:val="0"/>
    <w:pPr>
      <w:tabs>
        <w:tab w:val="left" w:pos="1800"/>
      </w:tabs>
      <w:adjustRightInd/>
      <w:spacing w:before="0" w:after="0" w:line="400" w:lineRule="exact"/>
      <w:jc w:val="left"/>
      <w:textAlignment w:val="auto"/>
    </w:pPr>
    <w:rPr>
      <w:rFonts w:ascii="Times New Roman" w:hAnsi="Times New Roman" w:eastAsia="宋体"/>
      <w:b w:val="0"/>
      <w:kern w:val="2"/>
      <w:sz w:val="24"/>
    </w:rPr>
  </w:style>
  <w:style w:type="paragraph" w:customStyle="1" w:styleId="3595">
    <w:name w:val="5号字正文"/>
    <w:basedOn w:val="1"/>
    <w:qFormat/>
    <w:uiPriority w:val="0"/>
    <w:pPr>
      <w:adjustRightInd w:val="0"/>
      <w:spacing w:line="360" w:lineRule="auto"/>
    </w:pPr>
    <w:rPr>
      <w:sz w:val="24"/>
    </w:rPr>
  </w:style>
  <w:style w:type="paragraph" w:customStyle="1" w:styleId="3596">
    <w:name w:val="一～样式"/>
    <w:basedOn w:val="2523"/>
    <w:qFormat/>
    <w:uiPriority w:val="0"/>
    <w:pPr>
      <w:widowControl w:val="0"/>
      <w:topLinePunct/>
      <w:adjustRightInd/>
      <w:snapToGrid/>
      <w:spacing w:line="480" w:lineRule="auto"/>
      <w:ind w:firstLine="0" w:firstLineChars="0"/>
      <w:jc w:val="center"/>
      <w:textAlignment w:val="auto"/>
    </w:pPr>
    <w:rPr>
      <w:rFonts w:ascii="黑体" w:hAnsi="Courier New" w:eastAsia="黑体" w:cs="Times New Roman"/>
      <w:kern w:val="2"/>
      <w:sz w:val="32"/>
    </w:rPr>
  </w:style>
  <w:style w:type="paragraph" w:customStyle="1" w:styleId="3597">
    <w:name w:val="样式 样式 样式 样式 样式 标题 3 + 左侧:  0 厘米 首行缩进:  0 厘米 + + 黑色 + 自动设置 + 黑色"/>
    <w:basedOn w:val="1"/>
    <w:qFormat/>
    <w:uiPriority w:val="0"/>
    <w:pPr>
      <w:keepNext/>
      <w:keepLines/>
      <w:tabs>
        <w:tab w:val="left" w:pos="624"/>
      </w:tabs>
      <w:spacing w:before="60" w:after="60" w:line="500" w:lineRule="atLeast"/>
      <w:ind w:left="624" w:hanging="624"/>
      <w:outlineLvl w:val="2"/>
    </w:pPr>
    <w:rPr>
      <w:rFonts w:eastAsia="黑体" w:cs="宋体"/>
      <w:color w:val="000000"/>
      <w:kern w:val="0"/>
      <w:sz w:val="28"/>
      <w:szCs w:val="20"/>
    </w:rPr>
  </w:style>
  <w:style w:type="paragraph" w:customStyle="1" w:styleId="3598">
    <w:name w:val="一级大标题"/>
    <w:basedOn w:val="540"/>
    <w:qFormat/>
    <w:uiPriority w:val="0"/>
    <w:pPr>
      <w:widowControl w:val="0"/>
      <w:tabs>
        <w:tab w:val="clear" w:pos="1134"/>
      </w:tabs>
      <w:topLinePunct/>
      <w:snapToGrid/>
      <w:spacing w:before="0" w:after="0" w:line="540" w:lineRule="exact"/>
      <w:jc w:val="center"/>
    </w:pPr>
    <w:rPr>
      <w:rFonts w:ascii="方正小标宋简体" w:eastAsia="方正小标宋简体"/>
      <w:kern w:val="2"/>
      <w:sz w:val="36"/>
      <w:szCs w:val="44"/>
    </w:rPr>
  </w:style>
  <w:style w:type="paragraph" w:customStyle="1" w:styleId="3599">
    <w:name w:val="样式 样式 标题 1 + (中文) 黑体 非加粗 黑色 段前: 12 磅 段后: 12 磅 行距: 最小值 24 磅 + 三号..."/>
    <w:basedOn w:val="1"/>
    <w:qFormat/>
    <w:uiPriority w:val="0"/>
    <w:pPr>
      <w:keepNext/>
      <w:keepLines/>
      <w:spacing w:before="240" w:after="240" w:line="500" w:lineRule="atLeast"/>
      <w:outlineLvl w:val="0"/>
    </w:pPr>
    <w:rPr>
      <w:rFonts w:eastAsia="黑体" w:cs="宋体"/>
      <w:color w:val="000000"/>
      <w:kern w:val="44"/>
      <w:sz w:val="32"/>
      <w:szCs w:val="20"/>
    </w:rPr>
  </w:style>
  <w:style w:type="paragraph" w:customStyle="1" w:styleId="3600">
    <w:name w:val="封面_项目建设单位"/>
    <w:basedOn w:val="44"/>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3601">
    <w:name w:val="样式 标题 4"/>
    <w:basedOn w:val="7"/>
    <w:qFormat/>
    <w:uiPriority w:val="0"/>
    <w:pPr>
      <w:tabs>
        <w:tab w:val="left" w:pos="1680"/>
      </w:tabs>
      <w:kinsoku w:val="0"/>
      <w:overflowPunct w:val="0"/>
      <w:autoSpaceDE w:val="0"/>
      <w:autoSpaceDN w:val="0"/>
      <w:snapToGrid w:val="0"/>
      <w:spacing w:before="0" w:after="0" w:line="240" w:lineRule="auto"/>
      <w:ind w:left="1680" w:leftChars="100" w:hanging="420" w:firstLineChars="200"/>
      <w:jc w:val="left"/>
      <w:textAlignment w:val="auto"/>
    </w:pPr>
    <w:rPr>
      <w:rFonts w:ascii="Times New Roman" w:hAnsi="Times New Roman" w:eastAsia="宋体"/>
      <w:b w:val="0"/>
      <w:kern w:val="2"/>
      <w:sz w:val="21"/>
      <w:szCs w:val="28"/>
    </w:rPr>
  </w:style>
  <w:style w:type="paragraph" w:customStyle="1" w:styleId="3602">
    <w:name w:val="y正文字首行缩进2字符"/>
    <w:basedOn w:val="1"/>
    <w:qFormat/>
    <w:uiPriority w:val="0"/>
    <w:pPr>
      <w:spacing w:line="360" w:lineRule="auto"/>
    </w:pPr>
    <w:rPr>
      <w:b/>
      <w:color w:val="FF00FF"/>
      <w:sz w:val="28"/>
      <w:szCs w:val="28"/>
    </w:rPr>
  </w:style>
  <w:style w:type="paragraph" w:customStyle="1" w:styleId="3603">
    <w:name w:val="Message Header First"/>
    <w:basedOn w:val="79"/>
    <w:next w:val="79"/>
    <w:qFormat/>
    <w:uiPriority w:val="0"/>
    <w:pPr>
      <w:keepLines/>
      <w:widowControl/>
      <w:pBdr>
        <w:top w:val="none" w:color="auto" w:sz="0" w:space="0"/>
        <w:left w:val="none" w:color="auto" w:sz="0" w:space="0"/>
        <w:bottom w:val="none" w:color="auto" w:sz="0" w:space="0"/>
        <w:right w:val="none" w:color="auto" w:sz="0" w:space="0"/>
      </w:pBdr>
      <w:shd w:val="clear" w:color="auto" w:fill="auto"/>
      <w:tabs>
        <w:tab w:val="clear" w:pos="432"/>
      </w:tabs>
      <w:spacing w:before="360" w:after="120" w:line="240" w:lineRule="atLeast"/>
      <w:ind w:left="0" w:leftChars="0" w:firstLine="0" w:firstLineChars="0"/>
      <w:jc w:val="left"/>
    </w:pPr>
    <w:rPr>
      <w:rFonts w:ascii="Garamond" w:hAnsi="Garamond"/>
      <w:caps/>
      <w:sz w:val="18"/>
      <w:shd w:val="pct20" w:color="auto" w:fill="auto"/>
    </w:rPr>
  </w:style>
  <w:style w:type="paragraph" w:customStyle="1" w:styleId="3604">
    <w:name w:val="DLP正文"/>
    <w:basedOn w:val="1"/>
    <w:qFormat/>
    <w:uiPriority w:val="0"/>
    <w:pPr>
      <w:snapToGrid w:val="0"/>
      <w:spacing w:line="360" w:lineRule="auto"/>
      <w:ind w:firstLine="473" w:firstLineChars="178"/>
    </w:pPr>
    <w:rPr>
      <w:rFonts w:ascii="宋体" w:hAnsi="宋体"/>
      <w:sz w:val="24"/>
      <w:szCs w:val="22"/>
    </w:rPr>
  </w:style>
  <w:style w:type="paragraph" w:customStyle="1" w:styleId="3605">
    <w:name w:val="上次打印时间"/>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06">
    <w:name w:val="第一行"/>
    <w:basedOn w:val="1"/>
    <w:qFormat/>
    <w:uiPriority w:val="0"/>
    <w:pPr>
      <w:spacing w:beforeLines="100" w:line="360" w:lineRule="auto"/>
      <w:jc w:val="center"/>
    </w:pPr>
    <w:rPr>
      <w:rFonts w:ascii="宋体"/>
      <w:b/>
      <w:bCs/>
      <w:sz w:val="32"/>
      <w:szCs w:val="32"/>
    </w:rPr>
  </w:style>
  <w:style w:type="paragraph" w:customStyle="1" w:styleId="3607">
    <w:name w:val="样式 居中 行距: 固定值 22 磅4"/>
    <w:basedOn w:val="1"/>
    <w:qFormat/>
    <w:uiPriority w:val="0"/>
    <w:pPr>
      <w:spacing w:line="440" w:lineRule="exact"/>
      <w:jc w:val="center"/>
    </w:pPr>
    <w:rPr>
      <w:rFonts w:cs="宋体"/>
      <w:szCs w:val="20"/>
    </w:rPr>
  </w:style>
  <w:style w:type="paragraph" w:customStyle="1" w:styleId="3608">
    <w:name w:val="样式 样式4 Char + 居中"/>
    <w:basedOn w:val="1"/>
    <w:qFormat/>
    <w:uiPriority w:val="0"/>
    <w:pPr>
      <w:widowControl/>
      <w:spacing w:line="360" w:lineRule="auto"/>
      <w:jc w:val="center"/>
    </w:pPr>
    <w:rPr>
      <w:color w:val="000000"/>
      <w:kern w:val="0"/>
      <w:sz w:val="24"/>
      <w:szCs w:val="20"/>
    </w:rPr>
  </w:style>
  <w:style w:type="paragraph" w:customStyle="1" w:styleId="3609">
    <w:name w:val="样式 居中 行距: 固定值 22 磅7"/>
    <w:basedOn w:val="1"/>
    <w:qFormat/>
    <w:uiPriority w:val="0"/>
    <w:pPr>
      <w:spacing w:line="440" w:lineRule="exact"/>
      <w:jc w:val="center"/>
    </w:pPr>
    <w:rPr>
      <w:rFonts w:cs="宋体"/>
      <w:szCs w:val="20"/>
    </w:rPr>
  </w:style>
  <w:style w:type="paragraph" w:customStyle="1" w:styleId="3610">
    <w:name w:val="高旭"/>
    <w:basedOn w:val="1"/>
    <w:qFormat/>
    <w:uiPriority w:val="0"/>
    <w:pPr>
      <w:widowControl/>
      <w:tabs>
        <w:tab w:val="left" w:pos="426"/>
        <w:tab w:val="left" w:pos="480"/>
      </w:tabs>
      <w:autoSpaceDE w:val="0"/>
      <w:autoSpaceDN w:val="0"/>
      <w:spacing w:line="264" w:lineRule="auto"/>
      <w:jc w:val="center"/>
      <w:textAlignment w:val="bottom"/>
    </w:pPr>
    <w:rPr>
      <w:rFonts w:eastAsia="仿宋_GB2312"/>
      <w:kern w:val="0"/>
    </w:rPr>
  </w:style>
  <w:style w:type="paragraph" w:customStyle="1" w:styleId="3611">
    <w:name w:val="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12">
    <w:name w:val="表6-4"/>
    <w:basedOn w:val="1"/>
    <w:qFormat/>
    <w:uiPriority w:val="0"/>
    <w:pPr>
      <w:autoSpaceDE w:val="0"/>
      <w:autoSpaceDN w:val="0"/>
      <w:spacing w:line="264" w:lineRule="auto"/>
      <w:ind w:firstLine="486" w:firstLineChars="200"/>
      <w:jc w:val="center"/>
    </w:pPr>
    <w:rPr>
      <w:rFonts w:ascii="宋体" w:hAnsi="宋体"/>
      <w:bCs/>
      <w:color w:val="000000"/>
      <w:sz w:val="24"/>
      <w:szCs w:val="28"/>
    </w:rPr>
  </w:style>
  <w:style w:type="paragraph" w:customStyle="1" w:styleId="3613">
    <w:name w:val="样式 样式 标题 3第二层条第三层h3H3l3CT目录标题 3BOD 0sect1.2.3l3+toc 3hea... + (西..."/>
    <w:basedOn w:val="1167"/>
    <w:qFormat/>
    <w:uiPriority w:val="0"/>
    <w:pPr>
      <w:spacing w:line="480" w:lineRule="atLeast"/>
      <w:outlineLvl w:val="3"/>
    </w:pPr>
    <w:rPr>
      <w:kern w:val="2"/>
      <w:sz w:val="24"/>
      <w:szCs w:val="20"/>
    </w:rPr>
  </w:style>
  <w:style w:type="paragraph" w:customStyle="1" w:styleId="3614">
    <w:name w:val="Char Char Char Char Char Char Char Char Char Char Char Char Char Char Char Char Char Char Char Char Char Char Char Char Char"/>
    <w:basedOn w:val="1"/>
    <w:qFormat/>
    <w:uiPriority w:val="0"/>
    <w:pPr>
      <w:keepNext/>
      <w:keepLines/>
      <w:tabs>
        <w:tab w:val="left" w:pos="856"/>
      </w:tabs>
      <w:ind w:left="856" w:hanging="432" w:firstLineChars="200"/>
    </w:pPr>
    <w:rPr>
      <w:rFonts w:ascii="Tahoma" w:hAnsi="Tahoma"/>
      <w:sz w:val="24"/>
      <w:szCs w:val="28"/>
    </w:rPr>
  </w:style>
  <w:style w:type="paragraph" w:customStyle="1" w:styleId="3615">
    <w:name w:val="Style10"/>
    <w:basedOn w:val="1"/>
    <w:qFormat/>
    <w:uiPriority w:val="0"/>
    <w:pPr>
      <w:adjustRightInd w:val="0"/>
    </w:pPr>
    <w:rPr>
      <w:rFonts w:ascii="宋体"/>
      <w:kern w:val="0"/>
      <w:sz w:val="24"/>
    </w:rPr>
  </w:style>
  <w:style w:type="paragraph" w:customStyle="1" w:styleId="3616">
    <w:name w:val="公式说明"/>
    <w:basedOn w:val="44"/>
    <w:qFormat/>
    <w:uiPriority w:val="99"/>
    <w:pPr>
      <w:autoSpaceDE w:val="0"/>
      <w:autoSpaceDN w:val="0"/>
      <w:adjustRightInd w:val="0"/>
      <w:spacing w:line="312" w:lineRule="atLeast"/>
      <w:textAlignment w:val="baseline"/>
    </w:pPr>
    <w:rPr>
      <w:rFonts w:hint="default" w:hAnsi="宋体"/>
      <w:bCs/>
      <w:sz w:val="28"/>
      <w14:shadow w14:blurRad="50800" w14:dist="38100" w14:dir="2700000" w14:sx="100000" w14:sy="100000" w14:kx="0" w14:ky="0" w14:algn="tl">
        <w14:srgbClr w14:val="000000">
          <w14:alpha w14:val="60000"/>
        </w14:srgbClr>
      </w14:shadow>
    </w:rPr>
  </w:style>
  <w:style w:type="paragraph" w:customStyle="1" w:styleId="3617">
    <w:name w:val="表6-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3618">
    <w:name w:val="表题"/>
    <w:basedOn w:val="1"/>
    <w:next w:val="1"/>
    <w:qFormat/>
    <w:uiPriority w:val="0"/>
    <w:pPr>
      <w:spacing w:line="280" w:lineRule="exact"/>
      <w:jc w:val="center"/>
    </w:pPr>
    <w:rPr>
      <w:rFonts w:eastAsia="黑体"/>
      <w:sz w:val="30"/>
    </w:rPr>
  </w:style>
  <w:style w:type="paragraph" w:customStyle="1" w:styleId="3619">
    <w:name w:val="1）格式"/>
    <w:basedOn w:val="1"/>
    <w:qFormat/>
    <w:uiPriority w:val="0"/>
    <w:pPr>
      <w:tabs>
        <w:tab w:val="left" w:pos="840"/>
      </w:tabs>
      <w:spacing w:line="500" w:lineRule="exact"/>
      <w:ind w:left="840" w:leftChars="200" w:hanging="360" w:hangingChars="150"/>
      <w:outlineLvl w:val="4"/>
    </w:pPr>
    <w:rPr>
      <w:rFonts w:ascii="宋体" w:hAnsi="Arial"/>
      <w:sz w:val="24"/>
      <w:szCs w:val="20"/>
    </w:rPr>
  </w:style>
  <w:style w:type="paragraph" w:customStyle="1" w:styleId="3620">
    <w:name w:val="样式 普通文字 + 五号"/>
    <w:basedOn w:val="44"/>
    <w:qFormat/>
    <w:uiPriority w:val="0"/>
    <w:pPr>
      <w:adjustRightInd w:val="0"/>
      <w:spacing w:line="360" w:lineRule="exact"/>
      <w:jc w:val="left"/>
    </w:pPr>
    <w:rPr>
      <w:rFonts w:hint="default" w:hAnsi="Times New Roman"/>
      <w:szCs w:val="24"/>
    </w:rPr>
  </w:style>
  <w:style w:type="paragraph" w:customStyle="1" w:styleId="3621">
    <w:name w:val="机密、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22">
    <w:name w:val="tablecoloumn"/>
    <w:basedOn w:val="33"/>
    <w:qFormat/>
    <w:uiPriority w:val="0"/>
    <w:pPr>
      <w:keepNext/>
      <w:keepLines/>
      <w:tabs>
        <w:tab w:val="clear" w:pos="567"/>
      </w:tabs>
      <w:spacing w:before="40" w:after="40" w:line="240" w:lineRule="atLeast"/>
      <w:ind w:left="72"/>
      <w:jc w:val="left"/>
    </w:pPr>
    <w:rPr>
      <w:rFonts w:ascii="Arial" w:hAnsi="Arial"/>
      <w:b/>
      <w:snapToGrid w:val="0"/>
      <w:sz w:val="20"/>
      <w:szCs w:val="20"/>
    </w:rPr>
  </w:style>
  <w:style w:type="paragraph" w:customStyle="1" w:styleId="3623">
    <w:name w:val="表6-3"/>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3624">
    <w:name w:val="样式 (中文) 黑体 11.5 磅 居中 行距: 固定值 22 磅"/>
    <w:basedOn w:val="1"/>
    <w:qFormat/>
    <w:uiPriority w:val="0"/>
    <w:pPr>
      <w:spacing w:line="440" w:lineRule="exact"/>
      <w:jc w:val="center"/>
    </w:pPr>
    <w:rPr>
      <w:rFonts w:eastAsia="黑体" w:cs="宋体"/>
      <w:sz w:val="23"/>
      <w:szCs w:val="20"/>
    </w:rPr>
  </w:style>
  <w:style w:type="paragraph" w:customStyle="1" w:styleId="3625">
    <w:name w:val="p20"/>
    <w:basedOn w:val="1"/>
    <w:qFormat/>
    <w:uiPriority w:val="0"/>
    <w:pPr>
      <w:widowControl/>
      <w:spacing w:line="500" w:lineRule="atLeast"/>
      <w:ind w:firstLine="420"/>
    </w:pPr>
    <w:rPr>
      <w:kern w:val="0"/>
      <w:sz w:val="28"/>
      <w:szCs w:val="28"/>
    </w:rPr>
  </w:style>
  <w:style w:type="paragraph" w:customStyle="1" w:styleId="3626">
    <w:name w:val="样式 标题 2 + Times New Roman 小三 非加粗 黑色 段前: 6 磅 段后: 6 磅 行距: 最小..."/>
    <w:basedOn w:val="4"/>
    <w:qFormat/>
    <w:uiPriority w:val="0"/>
    <w:pPr>
      <w:autoSpaceDE/>
      <w:autoSpaceDN/>
      <w:adjustRightInd/>
      <w:spacing w:after="120" w:line="500" w:lineRule="atLeast"/>
      <w:jc w:val="both"/>
    </w:pPr>
    <w:rPr>
      <w:rFonts w:ascii="Times New Roman" w:hAnsi="Times New Roman"/>
      <w:b w:val="0"/>
      <w:color w:val="000000"/>
      <w:kern w:val="2"/>
    </w:rPr>
  </w:style>
  <w:style w:type="paragraph" w:customStyle="1" w:styleId="3627">
    <w:name w:val="Enclosure"/>
    <w:basedOn w:val="33"/>
    <w:next w:val="1"/>
    <w:qFormat/>
    <w:uiPriority w:val="0"/>
    <w:pPr>
      <w:keepLines/>
      <w:widowControl/>
      <w:tabs>
        <w:tab w:val="clear" w:pos="567"/>
      </w:tabs>
      <w:spacing w:before="220" w:after="240" w:line="240" w:lineRule="atLeast"/>
    </w:pPr>
    <w:rPr>
      <w:rFonts w:ascii="Garamond" w:hAnsi="Garamond"/>
      <w:sz w:val="22"/>
      <w:szCs w:val="20"/>
    </w:rPr>
  </w:style>
  <w:style w:type="paragraph" w:customStyle="1" w:styleId="3628">
    <w:name w:val="样式 标题 2 + 四号"/>
    <w:basedOn w:val="4"/>
    <w:qFormat/>
    <w:uiPriority w:val="0"/>
    <w:pPr>
      <w:keepLines w:val="0"/>
      <w:autoSpaceDE/>
      <w:autoSpaceDN/>
      <w:adjustRightInd/>
      <w:spacing w:before="60" w:after="60" w:line="480" w:lineRule="atLeast"/>
      <w:jc w:val="both"/>
    </w:pPr>
    <w:rPr>
      <w:rFonts w:ascii="Times New Roman" w:hAnsi="Times New Roman"/>
      <w:b w:val="0"/>
      <w:bCs/>
      <w:kern w:val="2"/>
      <w:sz w:val="28"/>
    </w:rPr>
  </w:style>
  <w:style w:type="paragraph" w:customStyle="1" w:styleId="3629">
    <w:name w:val="样式1-2"/>
    <w:basedOn w:val="1"/>
    <w:qFormat/>
    <w:uiPriority w:val="0"/>
    <w:pPr>
      <w:spacing w:before="120"/>
    </w:pPr>
    <w:rPr>
      <w:szCs w:val="20"/>
    </w:rPr>
  </w:style>
  <w:style w:type="paragraph" w:customStyle="1" w:styleId="3630">
    <w:name w:val="样式 小四 黑色 左 首行缩进:  0.85 厘米 行距: 最小值 24 磅1"/>
    <w:basedOn w:val="1"/>
    <w:qFormat/>
    <w:uiPriority w:val="0"/>
    <w:pPr>
      <w:spacing w:line="480" w:lineRule="atLeast"/>
      <w:ind w:firstLine="482"/>
    </w:pPr>
    <w:rPr>
      <w:rFonts w:cs="宋体"/>
      <w:color w:val="000000"/>
      <w:sz w:val="24"/>
    </w:rPr>
  </w:style>
  <w:style w:type="paragraph" w:customStyle="1" w:styleId="3631">
    <w:name w:val="样式 样式 样式 样式 纯文本普通文字表格内容 + 小四 非加粗 行距: 1.5 倍行距 + Times New Roman 黑..."/>
    <w:basedOn w:val="1"/>
    <w:qFormat/>
    <w:uiPriority w:val="0"/>
    <w:pPr>
      <w:widowControl/>
      <w:snapToGrid w:val="0"/>
      <w:spacing w:line="500" w:lineRule="atLeast"/>
      <w:ind w:firstLine="561"/>
    </w:pPr>
    <w:rPr>
      <w:rFonts w:cs="宋体"/>
      <w:kern w:val="0"/>
      <w:sz w:val="28"/>
      <w:szCs w:val="20"/>
    </w:rPr>
  </w:style>
  <w:style w:type="paragraph" w:customStyle="1" w:styleId="3632">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633">
    <w:name w:val="项目编号样式"/>
    <w:next w:val="3634"/>
    <w:qFormat/>
    <w:uiPriority w:val="0"/>
    <w:pPr>
      <w:spacing w:line="360" w:lineRule="auto"/>
      <w:ind w:firstLine="120" w:firstLineChars="50"/>
      <w:jc w:val="both"/>
    </w:pPr>
    <w:rPr>
      <w:rFonts w:ascii="宋体" w:hAnsi="宋体" w:eastAsia="宋体" w:cs="Times New Roman"/>
      <w:bCs/>
      <w:kern w:val="2"/>
      <w:sz w:val="24"/>
      <w:szCs w:val="24"/>
      <w:lang w:val="en-GB" w:eastAsia="zh-CN" w:bidi="ar-SA"/>
    </w:rPr>
  </w:style>
  <w:style w:type="paragraph" w:customStyle="1" w:styleId="3634">
    <w:name w:val="正文样式 首行缩进:  2 字符"/>
    <w:qFormat/>
    <w:uiPriority w:val="0"/>
    <w:pPr>
      <w:spacing w:line="360" w:lineRule="auto"/>
      <w:ind w:firstLine="360" w:firstLineChars="150"/>
      <w:jc w:val="both"/>
    </w:pPr>
    <w:rPr>
      <w:rFonts w:ascii="宋体" w:hAnsi="宋体" w:eastAsia="宋体" w:cs="Times New Roman"/>
      <w:kern w:val="2"/>
      <w:sz w:val="24"/>
      <w:szCs w:val="24"/>
      <w:lang w:val="en-US" w:eastAsia="zh-CN" w:bidi="ar-SA"/>
    </w:rPr>
  </w:style>
  <w:style w:type="paragraph" w:customStyle="1" w:styleId="3635">
    <w:name w:val="Header Base"/>
    <w:basedOn w:val="33"/>
    <w:qFormat/>
    <w:uiPriority w:val="0"/>
    <w:pPr>
      <w:keepLines/>
      <w:widowControl/>
      <w:tabs>
        <w:tab w:val="center" w:pos="4320"/>
        <w:tab w:val="right" w:pos="8640"/>
        <w:tab w:val="clear" w:pos="567"/>
      </w:tabs>
      <w:spacing w:before="0" w:line="240" w:lineRule="atLeast"/>
      <w:ind w:firstLine="360"/>
    </w:pPr>
    <w:rPr>
      <w:rFonts w:ascii="Garamond" w:hAnsi="Garamond"/>
      <w:sz w:val="22"/>
      <w:szCs w:val="20"/>
    </w:rPr>
  </w:style>
  <w:style w:type="paragraph" w:customStyle="1" w:styleId="3636">
    <w:name w:val="知尊恙复发，心甚念之。"/>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37">
    <w:name w:val="样式 (中文) 黑体 居中 段前: 6 磅 段后: 6 磅1"/>
    <w:basedOn w:val="1"/>
    <w:qFormat/>
    <w:uiPriority w:val="0"/>
    <w:pPr>
      <w:spacing w:before="120" w:after="120"/>
      <w:jc w:val="center"/>
    </w:pPr>
    <w:rPr>
      <w:rFonts w:eastAsia="黑体" w:cs="宋体"/>
      <w:sz w:val="28"/>
      <w:szCs w:val="20"/>
    </w:rPr>
  </w:style>
  <w:style w:type="paragraph" w:customStyle="1" w:styleId="3638">
    <w:name w:val="图片"/>
    <w:basedOn w:val="1"/>
    <w:next w:val="1"/>
    <w:qFormat/>
    <w:uiPriority w:val="0"/>
    <w:pPr>
      <w:adjustRightInd w:val="0"/>
      <w:snapToGrid w:val="0"/>
      <w:spacing w:line="360" w:lineRule="auto"/>
    </w:pPr>
    <w:rPr>
      <w:kern w:val="0"/>
      <w:sz w:val="24"/>
    </w:rPr>
  </w:style>
  <w:style w:type="paragraph" w:customStyle="1" w:styleId="3639">
    <w:name w:val="样式 (符号) 宋体 居中 行距: 固定值 18 磅"/>
    <w:basedOn w:val="1"/>
    <w:qFormat/>
    <w:uiPriority w:val="0"/>
    <w:pPr>
      <w:spacing w:line="360" w:lineRule="exact"/>
      <w:jc w:val="left"/>
    </w:pPr>
    <w:rPr>
      <w:rFonts w:hAnsi="宋体" w:cs="宋体"/>
      <w:szCs w:val="20"/>
    </w:rPr>
  </w:style>
  <w:style w:type="paragraph" w:customStyle="1" w:styleId="3640">
    <w:name w:val="样式 标题 2 + Times New Roman 左侧:  0 厘米 首行缩进:  0 厘米"/>
    <w:basedOn w:val="4"/>
    <w:qFormat/>
    <w:uiPriority w:val="0"/>
    <w:pPr>
      <w:tabs>
        <w:tab w:val="left" w:pos="360"/>
      </w:tabs>
      <w:autoSpaceDE/>
      <w:autoSpaceDN/>
      <w:adjustRightInd/>
      <w:snapToGrid w:val="0"/>
      <w:spacing w:before="260" w:beforeLines="100" w:after="260" w:afterLines="50" w:line="360" w:lineRule="auto"/>
      <w:jc w:val="both"/>
    </w:pPr>
    <w:rPr>
      <w:rFonts w:ascii="黑体" w:hAnsi="Times New Roman"/>
      <w:kern w:val="2"/>
      <w:sz w:val="24"/>
      <w:szCs w:val="28"/>
    </w:rPr>
  </w:style>
  <w:style w:type="paragraph" w:customStyle="1" w:styleId="3641">
    <w:name w:val="三级标题"/>
    <w:basedOn w:val="44"/>
    <w:qFormat/>
    <w:uiPriority w:val="0"/>
    <w:pPr>
      <w:spacing w:beforeLines="50" w:afterLines="50"/>
    </w:pPr>
    <w:rPr>
      <w:rFonts w:hint="default" w:ascii="黑体" w:hAnsi="Times New Roman" w:eastAsia="黑体"/>
      <w:szCs w:val="28"/>
    </w:rPr>
  </w:style>
  <w:style w:type="paragraph" w:customStyle="1" w:styleId="3642">
    <w:name w:val="样式 Arial 行距: 1.5 倍行距"/>
    <w:basedOn w:val="2184"/>
    <w:qFormat/>
    <w:uiPriority w:val="0"/>
    <w:rPr>
      <w:rFonts w:ascii="Arial" w:hAnsi="Arial"/>
    </w:rPr>
  </w:style>
  <w:style w:type="paragraph" w:customStyle="1" w:styleId="3643">
    <w:name w:val="Char Char Char Char Char2"/>
    <w:basedOn w:val="1"/>
    <w:qFormat/>
    <w:uiPriority w:val="0"/>
    <w:pPr>
      <w:widowControl/>
      <w:adjustRightInd w:val="0"/>
      <w:snapToGrid w:val="0"/>
      <w:spacing w:after="160" w:line="240" w:lineRule="exact"/>
      <w:ind w:firstLine="420" w:firstLineChars="200"/>
      <w:jc w:val="left"/>
    </w:pPr>
    <w:rPr>
      <w:rFonts w:ascii="Arial" w:hAnsi="Arial" w:eastAsia="Times New Roman" w:cs="宋体"/>
      <w:b/>
      <w:kern w:val="0"/>
      <w:sz w:val="24"/>
      <w:szCs w:val="20"/>
      <w:lang w:eastAsia="en-US"/>
    </w:rPr>
  </w:style>
  <w:style w:type="paragraph" w:customStyle="1" w:styleId="3644">
    <w:name w:val="样式 表1-3 + 首行缩进:  2 字符1"/>
    <w:basedOn w:val="1084"/>
    <w:qFormat/>
    <w:uiPriority w:val="0"/>
    <w:pPr>
      <w:widowControl/>
      <w:autoSpaceDE/>
      <w:autoSpaceDN/>
    </w:pPr>
    <w:rPr>
      <w:rFonts w:cs="宋体"/>
    </w:rPr>
  </w:style>
  <w:style w:type="paragraph" w:customStyle="1" w:styleId="3645">
    <w:name w:val="表3-4"/>
    <w:basedOn w:val="5"/>
    <w:qFormat/>
    <w:uiPriority w:val="0"/>
    <w:pPr>
      <w:adjustRightInd/>
      <w:spacing w:line="240" w:lineRule="exact"/>
      <w:ind w:firstLine="0"/>
      <w:jc w:val="right"/>
    </w:pPr>
    <w:rPr>
      <w:rFonts w:ascii="Times New Roman"/>
      <w:bCs/>
      <w:sz w:val="21"/>
      <w:szCs w:val="28"/>
    </w:rPr>
  </w:style>
  <w:style w:type="paragraph" w:customStyle="1" w:styleId="3646">
    <w:name w:val="引文目录2"/>
    <w:basedOn w:val="1"/>
    <w:next w:val="1"/>
    <w:qFormat/>
    <w:uiPriority w:val="0"/>
    <w:pPr>
      <w:ind w:left="420" w:leftChars="200"/>
    </w:pPr>
    <w:rPr>
      <w:sz w:val="24"/>
    </w:rPr>
  </w:style>
  <w:style w:type="paragraph" w:customStyle="1" w:styleId="3647">
    <w:name w:val="reader-word-layer reader-word-s13-6 reader-word-s13-18"/>
    <w:basedOn w:val="1"/>
    <w:qFormat/>
    <w:uiPriority w:val="0"/>
    <w:pPr>
      <w:widowControl/>
      <w:spacing w:before="100" w:beforeAutospacing="1" w:after="100" w:afterAutospacing="1"/>
      <w:jc w:val="left"/>
    </w:pPr>
    <w:rPr>
      <w:rFonts w:ascii="宋体" w:hAnsi="宋体" w:cs="宋体"/>
      <w:kern w:val="0"/>
      <w:sz w:val="24"/>
    </w:rPr>
  </w:style>
  <w:style w:type="paragraph" w:customStyle="1" w:styleId="3648">
    <w:name w:val="样式 标题 3 + (西文) 宋体 小四 段前: 0 磅 段后: 0 磅 行距: 1.5 倍行距1"/>
    <w:basedOn w:val="6"/>
    <w:qFormat/>
    <w:uiPriority w:val="0"/>
    <w:pPr>
      <w:autoSpaceDE/>
      <w:autoSpaceDN/>
      <w:spacing w:before="0" w:after="0" w:line="360" w:lineRule="auto"/>
      <w:jc w:val="both"/>
      <w:textAlignment w:val="baseline"/>
    </w:pPr>
    <w:rPr>
      <w:rFonts w:ascii="Times New Roman"/>
      <w:b w:val="0"/>
      <w:bCs/>
      <w:kern w:val="2"/>
      <w:u w:val="none"/>
    </w:rPr>
  </w:style>
  <w:style w:type="paragraph" w:customStyle="1" w:styleId="3649">
    <w:name w:val="报告内容 Char Char1 Char"/>
    <w:basedOn w:val="1"/>
    <w:qFormat/>
    <w:uiPriority w:val="0"/>
    <w:pPr>
      <w:ind w:firstLine="567"/>
    </w:pPr>
    <w:rPr>
      <w:rFonts w:ascii="宋体" w:hAnsi="宋体"/>
      <w:sz w:val="28"/>
    </w:rPr>
  </w:style>
  <w:style w:type="paragraph" w:customStyle="1" w:styleId="3650">
    <w:name w:val="样式 标题 2标题 2XWW21.1标题 2 + 小四 自动设置"/>
    <w:basedOn w:val="4"/>
    <w:qFormat/>
    <w:uiPriority w:val="0"/>
    <w:pPr>
      <w:tabs>
        <w:tab w:val="left" w:pos="360"/>
      </w:tabs>
      <w:autoSpaceDE/>
      <w:autoSpaceDN/>
      <w:adjustRightInd/>
      <w:snapToGrid w:val="0"/>
      <w:spacing w:before="260" w:beforeLines="50" w:after="260" w:afterLines="50" w:line="400" w:lineRule="exact"/>
      <w:jc w:val="both"/>
    </w:pPr>
    <w:rPr>
      <w:rFonts w:ascii="黑体" w:hAnsi="Times New Roman"/>
      <w:kern w:val="24"/>
      <w:sz w:val="24"/>
    </w:rPr>
  </w:style>
  <w:style w:type="paragraph" w:customStyle="1" w:styleId="3651">
    <w:name w:val="题目2"/>
    <w:basedOn w:val="1"/>
    <w:qFormat/>
    <w:uiPriority w:val="0"/>
    <w:pPr>
      <w:spacing w:line="360" w:lineRule="auto"/>
      <w:jc w:val="center"/>
    </w:pPr>
    <w:rPr>
      <w:rFonts w:ascii="黑体" w:hAnsi="宋体" w:eastAsia="黑体"/>
      <w:bCs/>
      <w:sz w:val="52"/>
      <w:szCs w:val="32"/>
    </w:rPr>
  </w:style>
  <w:style w:type="paragraph" w:customStyle="1" w:styleId="3652">
    <w:name w:val="表5-2"/>
    <w:basedOn w:val="5"/>
    <w:qFormat/>
    <w:uiPriority w:val="0"/>
    <w:pPr>
      <w:adjustRightInd/>
      <w:spacing w:line="240" w:lineRule="exact"/>
      <w:ind w:firstLine="0"/>
      <w:jc w:val="right"/>
    </w:pPr>
    <w:rPr>
      <w:rFonts w:ascii="Times New Roman"/>
      <w:bCs/>
      <w:sz w:val="21"/>
      <w:szCs w:val="28"/>
    </w:rPr>
  </w:style>
  <w:style w:type="paragraph" w:customStyle="1" w:styleId="3653">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3654">
    <w:name w:val="样式 行距: 多倍行距 1.0 字行"/>
    <w:basedOn w:val="1"/>
    <w:qFormat/>
    <w:uiPriority w:val="0"/>
    <w:pPr>
      <w:spacing w:line="312" w:lineRule="auto"/>
    </w:pPr>
    <w:rPr>
      <w:rFonts w:cs="宋体"/>
      <w:szCs w:val="20"/>
    </w:rPr>
  </w:style>
  <w:style w:type="paragraph" w:customStyle="1" w:styleId="3655">
    <w:name w:val="日期21"/>
    <w:basedOn w:val="1"/>
    <w:next w:val="1"/>
    <w:qFormat/>
    <w:uiPriority w:val="0"/>
    <w:pPr>
      <w:adjustRightInd w:val="0"/>
      <w:spacing w:line="360" w:lineRule="auto"/>
      <w:jc w:val="left"/>
      <w:textAlignment w:val="baseline"/>
    </w:pPr>
    <w:rPr>
      <w:szCs w:val="20"/>
    </w:rPr>
  </w:style>
  <w:style w:type="paragraph" w:customStyle="1" w:styleId="3656">
    <w:name w:val="批注主题4"/>
    <w:basedOn w:val="27"/>
    <w:next w:val="27"/>
    <w:qFormat/>
    <w:uiPriority w:val="0"/>
    <w:rPr>
      <w:rFonts w:ascii="Calibri" w:hAnsi="Calibri"/>
      <w:b/>
      <w:bCs/>
    </w:rPr>
  </w:style>
  <w:style w:type="paragraph" w:customStyle="1" w:styleId="3657">
    <w:name w:val="样式 行距: 固定值 20 磅1"/>
    <w:basedOn w:val="1"/>
    <w:qFormat/>
    <w:uiPriority w:val="0"/>
    <w:pPr>
      <w:adjustRightInd w:val="0"/>
      <w:snapToGrid w:val="0"/>
      <w:spacing w:line="360" w:lineRule="auto"/>
    </w:pPr>
    <w:rPr>
      <w:rFonts w:ascii="宋体" w:hAnsi="宋体"/>
      <w:sz w:val="24"/>
      <w:szCs w:val="20"/>
    </w:rPr>
  </w:style>
  <w:style w:type="paragraph" w:customStyle="1" w:styleId="3658">
    <w:name w:val="7_1_1"/>
    <w:basedOn w:val="6"/>
    <w:next w:val="1"/>
    <w:qFormat/>
    <w:uiPriority w:val="0"/>
    <w:pPr>
      <w:keepNext w:val="0"/>
      <w:keepLines w:val="0"/>
      <w:widowControl/>
      <w:tabs>
        <w:tab w:val="left" w:pos="720"/>
      </w:tabs>
      <w:autoSpaceDE/>
      <w:autoSpaceDN/>
      <w:spacing w:before="120" w:after="60" w:line="460" w:lineRule="exact"/>
      <w:textAlignment w:val="baseline"/>
    </w:pPr>
    <w:rPr>
      <w:rFonts w:ascii="Times New Roman"/>
      <w:b w:val="0"/>
      <w:kern w:val="2"/>
      <w:u w:val="none"/>
    </w:rPr>
  </w:style>
  <w:style w:type="paragraph" w:customStyle="1" w:styleId="3659">
    <w:name w:val="正文（缩进）"/>
    <w:basedOn w:val="1"/>
    <w:qFormat/>
    <w:uiPriority w:val="0"/>
    <w:pPr>
      <w:spacing w:line="360" w:lineRule="auto"/>
      <w:ind w:firstLine="420" w:firstLineChars="200"/>
      <w:jc w:val="left"/>
    </w:pPr>
    <w:rPr>
      <w:rFonts w:ascii="宋体" w:hAnsi="宋体"/>
      <w:kern w:val="0"/>
      <w:szCs w:val="21"/>
    </w:rPr>
  </w:style>
  <w:style w:type="paragraph" w:customStyle="1" w:styleId="3660">
    <w:name w:val="样式 题注 + 首行缩进:  1 字符1"/>
    <w:basedOn w:val="21"/>
    <w:qFormat/>
    <w:uiPriority w:val="0"/>
    <w:pPr>
      <w:spacing w:before="152" w:after="160" w:line="360" w:lineRule="auto"/>
      <w:ind w:firstLine="240" w:firstLineChars="100"/>
    </w:pPr>
    <w:rPr>
      <w:rFonts w:ascii="Arial" w:hAnsi="Arial" w:eastAsia="宋体"/>
      <w:sz w:val="24"/>
    </w:rPr>
  </w:style>
  <w:style w:type="paragraph" w:customStyle="1" w:styleId="3661">
    <w:name w:val="样式 题注 + 首行缩进:  1 字符2"/>
    <w:basedOn w:val="21"/>
    <w:qFormat/>
    <w:uiPriority w:val="0"/>
    <w:pPr>
      <w:spacing w:before="120" w:line="360" w:lineRule="auto"/>
      <w:ind w:firstLine="100" w:firstLineChars="100"/>
    </w:pPr>
    <w:rPr>
      <w:rFonts w:ascii="Arial" w:hAnsi="Arial" w:eastAsia="宋体"/>
      <w:sz w:val="24"/>
    </w:rPr>
  </w:style>
  <w:style w:type="paragraph" w:customStyle="1" w:styleId="3662">
    <w:name w:val="样式 纯文本加粗正文 + (西文) Arial (中文) 黑体 四号 首行缩进:  1.11 厘米 行距: 1.5 倍..."/>
    <w:basedOn w:val="2827"/>
    <w:qFormat/>
    <w:uiPriority w:val="0"/>
    <w:rPr>
      <w:rFonts w:cs="宋体"/>
      <w:sz w:val="28"/>
    </w:rPr>
  </w:style>
  <w:style w:type="paragraph" w:customStyle="1" w:styleId="3663">
    <w:name w:val="样式 标题 41.1.1.1标题 4XWW4 + 小四 行距: 固定值 20 磅"/>
    <w:basedOn w:val="7"/>
    <w:qFormat/>
    <w:uiPriority w:val="0"/>
    <w:pPr>
      <w:adjustRightInd/>
      <w:spacing w:before="0" w:after="0" w:line="400" w:lineRule="exact"/>
      <w:textAlignment w:val="auto"/>
    </w:pPr>
    <w:rPr>
      <w:rFonts w:ascii="Times New Roman" w:hAnsi="Times New Roman" w:eastAsia="宋体"/>
      <w:b w:val="0"/>
      <w:kern w:val="2"/>
      <w:sz w:val="24"/>
    </w:rPr>
  </w:style>
  <w:style w:type="paragraph" w:customStyle="1" w:styleId="3664">
    <w:name w:val="Style30"/>
    <w:basedOn w:val="1"/>
    <w:qFormat/>
    <w:uiPriority w:val="0"/>
    <w:pPr>
      <w:adjustRightInd w:val="0"/>
      <w:jc w:val="left"/>
    </w:pPr>
    <w:rPr>
      <w:rFonts w:ascii="宋体"/>
      <w:kern w:val="0"/>
      <w:sz w:val="24"/>
    </w:rPr>
  </w:style>
  <w:style w:type="paragraph" w:customStyle="1" w:styleId="3665">
    <w:name w:val="Char Char Char Char Char Char Char Char Char Char Char1 Char1"/>
    <w:basedOn w:val="1"/>
    <w:qFormat/>
    <w:uiPriority w:val="0"/>
    <w:pPr>
      <w:widowControl/>
      <w:adjustRightInd w:val="0"/>
      <w:snapToGrid w:val="0"/>
      <w:spacing w:line="360" w:lineRule="auto"/>
      <w:ind w:firstLine="420" w:firstLineChars="200"/>
      <w:jc w:val="left"/>
    </w:pPr>
    <w:rPr>
      <w:rFonts w:ascii="宋体" w:hAnsi="宋体" w:cs="宋体"/>
      <w:kern w:val="0"/>
      <w:sz w:val="32"/>
      <w:szCs w:val="20"/>
    </w:rPr>
  </w:style>
  <w:style w:type="paragraph" w:customStyle="1" w:styleId="3666">
    <w:name w:val="标题1a"/>
    <w:basedOn w:val="3"/>
    <w:qFormat/>
    <w:uiPriority w:val="0"/>
    <w:pPr>
      <w:tabs>
        <w:tab w:val="left" w:pos="10546"/>
      </w:tabs>
      <w:autoSpaceDE/>
      <w:autoSpaceDN/>
      <w:snapToGrid w:val="0"/>
      <w:spacing w:before="340" w:beforeLines="150" w:after="330" w:line="576" w:lineRule="auto"/>
    </w:pPr>
    <w:rPr>
      <w:rFonts w:ascii="Times New Roman"/>
      <w:bCs/>
      <w:sz w:val="44"/>
      <w:szCs w:val="44"/>
    </w:rPr>
  </w:style>
  <w:style w:type="paragraph" w:customStyle="1" w:styleId="3667">
    <w:name w:val="样式 报高内容 + (西文) Times New Roman Char"/>
    <w:basedOn w:val="1"/>
    <w:qFormat/>
    <w:uiPriority w:val="0"/>
    <w:pPr>
      <w:spacing w:line="480" w:lineRule="exact"/>
      <w:ind w:firstLine="624"/>
    </w:pPr>
    <w:rPr>
      <w:rFonts w:ascii="宋体" w:hAnsi="宋体"/>
      <w:kern w:val="21"/>
      <w:sz w:val="28"/>
      <w:szCs w:val="28"/>
    </w:rPr>
  </w:style>
  <w:style w:type="paragraph" w:customStyle="1" w:styleId="3668">
    <w:name w:val="样式 正文文本缩进正文文字XYZ + 首行缩进:  0 厘米1"/>
    <w:basedOn w:val="34"/>
    <w:qFormat/>
    <w:uiPriority w:val="0"/>
    <w:pPr>
      <w:adjustRightInd w:val="0"/>
      <w:snapToGrid w:val="0"/>
      <w:spacing w:line="360" w:lineRule="exact"/>
      <w:ind w:firstLine="200" w:firstLineChars="200"/>
    </w:pPr>
    <w:rPr>
      <w:sz w:val="21"/>
      <w:szCs w:val="20"/>
    </w:rPr>
  </w:style>
  <w:style w:type="paragraph" w:customStyle="1" w:styleId="3669">
    <w:name w:val="说明（标题）"/>
    <w:basedOn w:val="2961"/>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0"/>
      <w:szCs w:val="24"/>
    </w:rPr>
  </w:style>
  <w:style w:type="paragraph" w:customStyle="1" w:styleId="3670">
    <w:name w:val="样式 标题 2标题 1.1Title Header2标题 w2节标题 2－ch节标题 1.1H2标题 2 Cha...1"/>
    <w:basedOn w:val="4"/>
    <w:qFormat/>
    <w:uiPriority w:val="0"/>
    <w:pPr>
      <w:autoSpaceDE/>
      <w:autoSpaceDN/>
      <w:adjustRightInd/>
      <w:spacing w:after="120" w:line="500" w:lineRule="atLeast"/>
      <w:jc w:val="both"/>
    </w:pPr>
    <w:rPr>
      <w:rFonts w:ascii="Times New Roman" w:hAnsi="Times New Roman"/>
      <w:b w:val="0"/>
      <w:kern w:val="2"/>
      <w:sz w:val="28"/>
    </w:rPr>
  </w:style>
  <w:style w:type="paragraph" w:customStyle="1" w:styleId="3671">
    <w:name w:val="正文 首行缩进:  2 字符 Char Char"/>
    <w:basedOn w:val="1"/>
    <w:qFormat/>
    <w:uiPriority w:val="0"/>
    <w:pPr>
      <w:spacing w:line="360" w:lineRule="auto"/>
      <w:ind w:firstLine="480"/>
    </w:pPr>
    <w:rPr>
      <w:sz w:val="24"/>
      <w:szCs w:val="20"/>
    </w:rPr>
  </w:style>
  <w:style w:type="paragraph" w:customStyle="1" w:styleId="3672">
    <w:name w:val="9p"/>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3673">
    <w:name w:val="样式 正文缩进 + 首行缩进:  2 字符 段前: 0.5 行 段后: 0.5 行6"/>
    <w:basedOn w:val="5"/>
    <w:qFormat/>
    <w:uiPriority w:val="0"/>
    <w:pPr>
      <w:autoSpaceDE/>
      <w:autoSpaceDN/>
      <w:adjustRightInd/>
      <w:spacing w:beforeLines="50" w:afterLines="50" w:line="360" w:lineRule="auto"/>
      <w:ind w:firstLine="480"/>
      <w:jc w:val="both"/>
    </w:pPr>
    <w:rPr>
      <w:rFonts w:ascii="Times New Roman"/>
      <w:sz w:val="21"/>
      <w:szCs w:val="20"/>
    </w:rPr>
  </w:style>
  <w:style w:type="paragraph" w:customStyle="1" w:styleId="3674">
    <w:name w:val="Char Char Char Char Char1"/>
    <w:basedOn w:val="1"/>
    <w:qFormat/>
    <w:uiPriority w:val="0"/>
    <w:pPr>
      <w:widowControl/>
      <w:adjustRightInd w:val="0"/>
      <w:snapToGrid w:val="0"/>
      <w:spacing w:after="160" w:line="240" w:lineRule="exact"/>
      <w:ind w:firstLine="420" w:firstLineChars="200"/>
      <w:jc w:val="left"/>
    </w:pPr>
    <w:rPr>
      <w:rFonts w:ascii="Arial" w:hAnsi="Arial" w:eastAsia="Times New Roman" w:cs="宋体"/>
      <w:b/>
      <w:kern w:val="0"/>
      <w:sz w:val="24"/>
      <w:szCs w:val="20"/>
      <w:lang w:eastAsia="en-US"/>
    </w:rPr>
  </w:style>
  <w:style w:type="paragraph" w:customStyle="1" w:styleId="3675">
    <w:name w:val="居中"/>
    <w:basedOn w:val="1"/>
    <w:qFormat/>
    <w:uiPriority w:val="99"/>
    <w:pPr>
      <w:tabs>
        <w:tab w:val="left" w:pos="1050"/>
        <w:tab w:val="right" w:leader="dot" w:pos="8302"/>
      </w:tabs>
      <w:spacing w:before="60" w:after="60" w:line="288" w:lineRule="auto"/>
      <w:jc w:val="center"/>
    </w:pPr>
    <w:rPr>
      <w:rFonts w:cs="宋体"/>
      <w:bCs/>
      <w:sz w:val="24"/>
      <w:szCs w:val="20"/>
    </w:rPr>
  </w:style>
  <w:style w:type="paragraph" w:customStyle="1" w:styleId="3676">
    <w:name w:val="样式 左  0 字符"/>
    <w:basedOn w:val="1"/>
    <w:qFormat/>
    <w:uiPriority w:val="0"/>
    <w:pPr>
      <w:adjustRightInd w:val="0"/>
      <w:snapToGrid w:val="0"/>
      <w:spacing w:line="360" w:lineRule="auto"/>
      <w:ind w:firstLine="200" w:firstLineChars="200"/>
      <w:textAlignment w:val="baseline"/>
    </w:pPr>
    <w:rPr>
      <w:rFonts w:ascii="宋体" w:cs="宋体"/>
      <w:kern w:val="0"/>
      <w:sz w:val="24"/>
      <w:szCs w:val="20"/>
    </w:rPr>
  </w:style>
  <w:style w:type="paragraph" w:customStyle="1" w:styleId="3677">
    <w:name w:val="标标题 2"/>
    <w:basedOn w:val="4"/>
    <w:qFormat/>
    <w:uiPriority w:val="0"/>
    <w:pPr>
      <w:tabs>
        <w:tab w:val="left" w:pos="360"/>
      </w:tabs>
      <w:autoSpaceDE/>
      <w:autoSpaceDN/>
      <w:adjustRightInd/>
      <w:snapToGrid w:val="0"/>
      <w:spacing w:before="260" w:beforeLines="50" w:after="260" w:afterLines="50" w:line="460" w:lineRule="exact"/>
    </w:pPr>
    <w:rPr>
      <w:rFonts w:ascii="黑体" w:hAnsi="Times New Roman"/>
      <w:b w:val="0"/>
      <w:kern w:val="2"/>
      <w:sz w:val="44"/>
      <w:szCs w:val="44"/>
    </w:rPr>
  </w:style>
  <w:style w:type="paragraph" w:customStyle="1" w:styleId="3678">
    <w:name w:val="样式 Arial 小四 行距: 1.5 倍行距"/>
    <w:basedOn w:val="1"/>
    <w:qFormat/>
    <w:uiPriority w:val="0"/>
    <w:pPr>
      <w:tabs>
        <w:tab w:val="left" w:pos="10546"/>
      </w:tabs>
      <w:adjustRightInd w:val="0"/>
      <w:spacing w:line="360" w:lineRule="auto"/>
      <w:ind w:firstLine="420" w:firstLineChars="200"/>
    </w:pPr>
    <w:rPr>
      <w:rFonts w:ascii="Arial" w:hAnsi="Arial" w:cs="宋体"/>
      <w:szCs w:val="20"/>
    </w:rPr>
  </w:style>
  <w:style w:type="paragraph" w:customStyle="1" w:styleId="3679">
    <w:name w:val="yy表格文字"/>
    <w:basedOn w:val="1"/>
    <w:qFormat/>
    <w:uiPriority w:val="0"/>
    <w:pPr>
      <w:snapToGrid w:val="0"/>
      <w:spacing w:beforeLines="20" w:afterLines="20"/>
      <w:jc w:val="center"/>
    </w:pPr>
  </w:style>
  <w:style w:type="paragraph" w:customStyle="1" w:styleId="3680">
    <w:name w:val="Char1 Char Char Char Char Char Char Char Char Char Char Char Char Char Char Char Char Char Char"/>
    <w:basedOn w:val="1"/>
    <w:qFormat/>
    <w:uiPriority w:val="0"/>
    <w:pPr>
      <w:spacing w:line="360" w:lineRule="auto"/>
      <w:ind w:firstLine="200" w:firstLineChars="200"/>
    </w:pPr>
    <w:rPr>
      <w:sz w:val="24"/>
    </w:rPr>
  </w:style>
  <w:style w:type="paragraph" w:customStyle="1" w:styleId="3681">
    <w:name w:val="样式 标题 1 + (中文) 黑体 三号 非加粗 段前: 12 磅 段后: 12 磅 行距: 最小值 24 磅1"/>
    <w:basedOn w:val="3"/>
    <w:qFormat/>
    <w:uiPriority w:val="0"/>
    <w:pPr>
      <w:autoSpaceDE/>
      <w:autoSpaceDN/>
      <w:adjustRightInd/>
      <w:spacing w:after="240" w:line="500" w:lineRule="atLeast"/>
      <w:jc w:val="both"/>
    </w:pPr>
    <w:rPr>
      <w:rFonts w:ascii="Times New Roman" w:eastAsia="黑体"/>
      <w:b w:val="0"/>
      <w:szCs w:val="32"/>
    </w:rPr>
  </w:style>
  <w:style w:type="paragraph" w:customStyle="1" w:styleId="3682">
    <w:name w:val="正文 首行缩进:  2 字符 Char"/>
    <w:basedOn w:val="1"/>
    <w:qFormat/>
    <w:uiPriority w:val="0"/>
    <w:pPr>
      <w:spacing w:line="360" w:lineRule="auto"/>
      <w:ind w:firstLine="480"/>
    </w:pPr>
    <w:rPr>
      <w:sz w:val="24"/>
      <w:szCs w:val="20"/>
    </w:rPr>
  </w:style>
  <w:style w:type="character" w:customStyle="1" w:styleId="3683">
    <w:name w:val="无间隔 Char1"/>
    <w:qFormat/>
    <w:uiPriority w:val="1"/>
    <w:rPr>
      <w:rFonts w:ascii="Calibri" w:hAnsi="Calibri"/>
      <w:kern w:val="2"/>
      <w:sz w:val="21"/>
      <w:szCs w:val="22"/>
    </w:rPr>
  </w:style>
  <w:style w:type="paragraph" w:customStyle="1" w:styleId="3684">
    <w:name w:val="Char9"/>
    <w:basedOn w:val="1"/>
    <w:qFormat/>
    <w:uiPriority w:val="0"/>
    <w:rPr>
      <w:rFonts w:ascii="Calibri" w:hAnsi="宋体"/>
      <w:szCs w:val="22"/>
    </w:rPr>
  </w:style>
  <w:style w:type="paragraph" w:customStyle="1" w:styleId="3685">
    <w:name w:val="Char Char Char Char Char Char2 Char Char Char Char3"/>
    <w:basedOn w:val="1"/>
    <w:qFormat/>
    <w:uiPriority w:val="0"/>
    <w:pPr>
      <w:spacing w:line="360" w:lineRule="auto"/>
      <w:ind w:firstLine="200" w:firstLineChars="200"/>
    </w:pPr>
    <w:rPr>
      <w:rFonts w:ascii="Tahoma" w:hAnsi="Tahoma"/>
      <w:sz w:val="24"/>
      <w:szCs w:val="22"/>
    </w:rPr>
  </w:style>
  <w:style w:type="paragraph" w:customStyle="1" w:styleId="3686">
    <w:name w:val="标题 32"/>
    <w:basedOn w:val="1"/>
    <w:next w:val="1"/>
    <w:qFormat/>
    <w:uiPriority w:val="0"/>
    <w:pPr>
      <w:keepNext/>
      <w:keepLines/>
      <w:spacing w:before="260" w:after="260" w:line="413" w:lineRule="auto"/>
      <w:ind w:left="720" w:hanging="720"/>
      <w:outlineLvl w:val="2"/>
    </w:pPr>
    <w:rPr>
      <w:rFonts w:hint="eastAsia"/>
      <w:b/>
      <w:sz w:val="32"/>
      <w:szCs w:val="22"/>
    </w:rPr>
  </w:style>
  <w:style w:type="paragraph" w:customStyle="1" w:styleId="3687">
    <w:name w:val="纯文本5"/>
    <w:basedOn w:val="1"/>
    <w:qFormat/>
    <w:uiPriority w:val="0"/>
    <w:pPr>
      <w:adjustRightInd w:val="0"/>
      <w:spacing w:line="500" w:lineRule="exact"/>
      <w:textAlignment w:val="baseline"/>
    </w:pPr>
    <w:rPr>
      <w:rFonts w:ascii="宋体" w:hAnsi="宋体"/>
      <w:kern w:val="0"/>
      <w:szCs w:val="22"/>
    </w:rPr>
  </w:style>
  <w:style w:type="paragraph" w:customStyle="1" w:styleId="3688">
    <w:name w:val="Char Char114"/>
    <w:basedOn w:val="1"/>
    <w:qFormat/>
    <w:uiPriority w:val="0"/>
    <w:pPr>
      <w:tabs>
        <w:tab w:val="left" w:pos="1680"/>
      </w:tabs>
      <w:ind w:left="1680" w:hanging="480"/>
    </w:pPr>
    <w:rPr>
      <w:rFonts w:ascii="Calibri" w:hAnsi="Calibri"/>
      <w:sz w:val="24"/>
      <w:szCs w:val="22"/>
    </w:rPr>
  </w:style>
  <w:style w:type="paragraph" w:customStyle="1" w:styleId="3689">
    <w:name w:val="Char Char Char Char Char Char Char Char Char Char Char1 Char3"/>
    <w:basedOn w:val="1"/>
    <w:qFormat/>
    <w:uiPriority w:val="0"/>
    <w:rPr>
      <w:rFonts w:ascii="宋体" w:hAnsi="宋体"/>
      <w:sz w:val="32"/>
      <w:szCs w:val="22"/>
    </w:rPr>
  </w:style>
  <w:style w:type="paragraph" w:customStyle="1" w:styleId="3690">
    <w:name w:val="Char Char Char Char Char3"/>
    <w:basedOn w:val="1"/>
    <w:qFormat/>
    <w:uiPriority w:val="0"/>
    <w:pPr>
      <w:widowControl/>
      <w:spacing w:after="160" w:line="240" w:lineRule="exact"/>
      <w:jc w:val="left"/>
    </w:pPr>
    <w:rPr>
      <w:rFonts w:ascii="Arial" w:hAnsi="Arial" w:eastAsia="Times New Roman"/>
      <w:b/>
      <w:kern w:val="0"/>
      <w:sz w:val="24"/>
      <w:szCs w:val="22"/>
      <w:lang w:eastAsia="en-US"/>
    </w:rPr>
  </w:style>
  <w:style w:type="paragraph" w:customStyle="1" w:styleId="3691">
    <w:name w:val="Char Char Char Char Char Char Char Char Char Char Char Char Char Char Char Char Char Char Char Char Char Char3"/>
    <w:basedOn w:val="1"/>
    <w:qFormat/>
    <w:uiPriority w:val="0"/>
    <w:pPr>
      <w:adjustRightInd w:val="0"/>
      <w:spacing w:line="360" w:lineRule="atLeast"/>
      <w:textAlignment w:val="baseline"/>
    </w:pPr>
    <w:rPr>
      <w:rFonts w:ascii="Tahoma" w:hAnsi="Tahoma"/>
      <w:sz w:val="24"/>
      <w:szCs w:val="22"/>
    </w:rPr>
  </w:style>
  <w:style w:type="paragraph" w:customStyle="1" w:styleId="3692">
    <w:name w:val="Char Char Char Char Char2 Char Char Char Char3"/>
    <w:basedOn w:val="1"/>
    <w:qFormat/>
    <w:uiPriority w:val="0"/>
    <w:rPr>
      <w:rFonts w:ascii="Tahoma" w:hAnsi="Tahoma"/>
      <w:sz w:val="24"/>
      <w:szCs w:val="22"/>
    </w:rPr>
  </w:style>
  <w:style w:type="paragraph" w:customStyle="1" w:styleId="3693">
    <w:name w:val="Char Char Char Char Char Char1 Char5"/>
    <w:basedOn w:val="1"/>
    <w:qFormat/>
    <w:uiPriority w:val="0"/>
    <w:pPr>
      <w:spacing w:line="360" w:lineRule="auto"/>
      <w:ind w:firstLine="200" w:firstLineChars="200"/>
    </w:pPr>
    <w:rPr>
      <w:rFonts w:ascii="Tahoma" w:hAnsi="Tahoma"/>
      <w:sz w:val="24"/>
      <w:szCs w:val="22"/>
    </w:rPr>
  </w:style>
  <w:style w:type="paragraph" w:customStyle="1" w:styleId="3694">
    <w:name w:val="Char Char Char Char Char Char Char4"/>
    <w:basedOn w:val="1"/>
    <w:qFormat/>
    <w:uiPriority w:val="0"/>
    <w:pPr>
      <w:ind w:firstLine="200" w:firstLineChars="200"/>
      <w:jc w:val="left"/>
    </w:pPr>
    <w:rPr>
      <w:rFonts w:ascii="Calibri" w:hAnsi="Calibri"/>
      <w:szCs w:val="22"/>
    </w:rPr>
  </w:style>
  <w:style w:type="paragraph" w:customStyle="1" w:styleId="3695">
    <w:name w:val="Char Char2 Char Char Char Char Char Char Char Char Char Char3"/>
    <w:basedOn w:val="1"/>
    <w:qFormat/>
    <w:uiPriority w:val="0"/>
    <w:pPr>
      <w:tabs>
        <w:tab w:val="left" w:pos="1680"/>
      </w:tabs>
      <w:ind w:left="1680" w:hanging="480"/>
    </w:pPr>
    <w:rPr>
      <w:rFonts w:ascii="Calibri" w:hAnsi="Calibri"/>
      <w:sz w:val="24"/>
      <w:szCs w:val="22"/>
    </w:rPr>
  </w:style>
  <w:style w:type="paragraph" w:customStyle="1" w:styleId="3696">
    <w:name w:val="Char Char25"/>
    <w:basedOn w:val="25"/>
    <w:qFormat/>
    <w:uiPriority w:val="0"/>
    <w:pPr>
      <w:widowControl/>
      <w:spacing w:line="360" w:lineRule="auto"/>
      <w:ind w:firstLine="432"/>
      <w:jc w:val="left"/>
    </w:pPr>
    <w:rPr>
      <w:rFonts w:ascii="Tahoma" w:hAnsi="Tahoma"/>
      <w:kern w:val="0"/>
      <w:sz w:val="24"/>
      <w:szCs w:val="20"/>
      <w:lang w:val="zh-CN"/>
    </w:rPr>
  </w:style>
  <w:style w:type="paragraph" w:customStyle="1" w:styleId="3697">
    <w:name w:val="标题 12"/>
    <w:basedOn w:val="1"/>
    <w:next w:val="1"/>
    <w:qFormat/>
    <w:uiPriority w:val="0"/>
    <w:pPr>
      <w:keepNext/>
      <w:keepLines/>
      <w:spacing w:before="340" w:after="330" w:line="576" w:lineRule="auto"/>
      <w:ind w:left="432" w:hanging="432"/>
      <w:outlineLvl w:val="0"/>
    </w:pPr>
    <w:rPr>
      <w:rFonts w:hint="eastAsia"/>
      <w:b/>
      <w:kern w:val="44"/>
      <w:sz w:val="44"/>
      <w:szCs w:val="22"/>
    </w:rPr>
  </w:style>
  <w:style w:type="paragraph" w:customStyle="1" w:styleId="3698">
    <w:name w:val="Char Char Char5"/>
    <w:basedOn w:val="1"/>
    <w:qFormat/>
    <w:uiPriority w:val="0"/>
    <w:rPr>
      <w:rFonts w:ascii="Tahoma" w:hAnsi="Tahoma"/>
      <w:sz w:val="24"/>
      <w:szCs w:val="22"/>
    </w:rPr>
  </w:style>
  <w:style w:type="paragraph" w:customStyle="1" w:styleId="3699">
    <w:name w:val="Char34"/>
    <w:basedOn w:val="1"/>
    <w:qFormat/>
    <w:uiPriority w:val="0"/>
    <w:pPr>
      <w:adjustRightInd w:val="0"/>
      <w:spacing w:line="360" w:lineRule="auto"/>
    </w:pPr>
    <w:rPr>
      <w:rFonts w:ascii="Calibri" w:hAnsi="Calibri"/>
      <w:kern w:val="0"/>
      <w:sz w:val="24"/>
      <w:szCs w:val="22"/>
    </w:rPr>
  </w:style>
  <w:style w:type="paragraph" w:customStyle="1" w:styleId="3700">
    <w:name w:val="Char15"/>
    <w:basedOn w:val="1"/>
    <w:qFormat/>
    <w:uiPriority w:val="0"/>
    <w:pPr>
      <w:widowControl/>
      <w:ind w:firstLine="200"/>
      <w:jc w:val="left"/>
    </w:pPr>
    <w:rPr>
      <w:rFonts w:ascii="Verdana" w:hAnsi="Verdana" w:eastAsia="仿宋_GB2312"/>
      <w:kern w:val="0"/>
      <w:sz w:val="20"/>
      <w:szCs w:val="22"/>
      <w:lang w:eastAsia="en-US"/>
    </w:rPr>
  </w:style>
  <w:style w:type="paragraph" w:customStyle="1" w:styleId="3701">
    <w:name w:val="正文8"/>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1"/>
      <w:lang w:val="en-US" w:eastAsia="zh-CN" w:bidi="ar-SA"/>
    </w:rPr>
  </w:style>
  <w:style w:type="paragraph" w:customStyle="1" w:styleId="3702">
    <w:name w:val="Char Char Char Char Char Char Char Char Char3"/>
    <w:basedOn w:val="1"/>
    <w:qFormat/>
    <w:uiPriority w:val="0"/>
    <w:pPr>
      <w:widowControl/>
      <w:spacing w:before="312" w:beforeLines="100" w:after="160" w:line="240" w:lineRule="exact"/>
      <w:jc w:val="left"/>
    </w:pPr>
    <w:rPr>
      <w:rFonts w:ascii="Verdana" w:hAnsi="Verdana"/>
      <w:kern w:val="0"/>
      <w:sz w:val="20"/>
      <w:szCs w:val="22"/>
      <w:lang w:eastAsia="en-US"/>
    </w:rPr>
  </w:style>
  <w:style w:type="paragraph" w:customStyle="1" w:styleId="3703">
    <w:name w:val="Char24"/>
    <w:basedOn w:val="1"/>
    <w:qFormat/>
    <w:uiPriority w:val="0"/>
    <w:rPr>
      <w:rFonts w:ascii="Tahoma" w:hAnsi="Tahoma"/>
      <w:sz w:val="24"/>
      <w:szCs w:val="22"/>
    </w:rPr>
  </w:style>
  <w:style w:type="paragraph" w:customStyle="1" w:styleId="3704">
    <w:name w:val="Char Char Char Char Char1 Char Char Char Char Char Char Char Char Char Char Char Char Char Char Char Char Char Char Char1 Char Char Char3"/>
    <w:basedOn w:val="1"/>
    <w:qFormat/>
    <w:uiPriority w:val="0"/>
    <w:pPr>
      <w:spacing w:line="360" w:lineRule="auto"/>
    </w:pPr>
    <w:rPr>
      <w:rFonts w:ascii="Tahoma" w:hAnsi="Tahoma"/>
      <w:sz w:val="24"/>
      <w:szCs w:val="22"/>
    </w:rPr>
  </w:style>
  <w:style w:type="paragraph" w:customStyle="1" w:styleId="3705">
    <w:name w:val="Char Char2 Char Char3"/>
    <w:basedOn w:val="1"/>
    <w:qFormat/>
    <w:uiPriority w:val="0"/>
    <w:pPr>
      <w:ind w:firstLine="357" w:firstLineChars="170"/>
    </w:pPr>
    <w:rPr>
      <w:rFonts w:ascii="Tahoma" w:hAnsi="Tahoma"/>
      <w:szCs w:val="22"/>
    </w:rPr>
  </w:style>
  <w:style w:type="character" w:customStyle="1" w:styleId="3706">
    <w:name w:val="标题8"/>
    <w:qFormat/>
    <w:uiPriority w:val="0"/>
  </w:style>
  <w:style w:type="character" w:customStyle="1" w:styleId="3707">
    <w:name w:val="Char Char93"/>
    <w:qFormat/>
    <w:uiPriority w:val="0"/>
    <w:rPr>
      <w:rFonts w:ascii="黑体" w:hAnsi="Cambria" w:eastAsia="黑体"/>
      <w:sz w:val="32"/>
    </w:rPr>
  </w:style>
  <w:style w:type="character" w:customStyle="1" w:styleId="3708">
    <w:name w:val="Char Char133"/>
    <w:qFormat/>
    <w:uiPriority w:val="0"/>
    <w:rPr>
      <w:rFonts w:eastAsia="宋体"/>
      <w:b/>
      <w:kern w:val="2"/>
      <w:sz w:val="28"/>
      <w:lang w:val="en-US" w:eastAsia="zh-CN"/>
    </w:rPr>
  </w:style>
  <w:style w:type="character" w:customStyle="1" w:styleId="3709">
    <w:name w:val="Char Char123"/>
    <w:qFormat/>
    <w:uiPriority w:val="0"/>
    <w:rPr>
      <w:rFonts w:eastAsia="宋体"/>
      <w:b/>
      <w:kern w:val="2"/>
      <w:sz w:val="32"/>
      <w:lang w:val="en-US" w:eastAsia="zh-CN"/>
    </w:rPr>
  </w:style>
  <w:style w:type="character" w:customStyle="1" w:styleId="3710">
    <w:name w:val="Char Char103"/>
    <w:qFormat/>
    <w:uiPriority w:val="0"/>
    <w:rPr>
      <w:rFonts w:ascii="Times New Roman" w:hAnsi="Times New Roman" w:eastAsia="黑体"/>
      <w:kern w:val="44"/>
      <w:sz w:val="36"/>
    </w:rPr>
  </w:style>
  <w:style w:type="character" w:customStyle="1" w:styleId="3711">
    <w:name w:val="Char Char143"/>
    <w:qFormat/>
    <w:uiPriority w:val="0"/>
    <w:rPr>
      <w:rFonts w:eastAsia="宋体"/>
      <w:b/>
      <w:kern w:val="44"/>
      <w:sz w:val="36"/>
      <w:lang w:val="en-US" w:eastAsia="zh-CN"/>
    </w:rPr>
  </w:style>
  <w:style w:type="paragraph" w:customStyle="1" w:styleId="3712">
    <w:name w:val="正文文本首行缩进2"/>
    <w:basedOn w:val="1"/>
    <w:qFormat/>
    <w:uiPriority w:val="0"/>
    <w:pPr>
      <w:spacing w:line="300" w:lineRule="atLeast"/>
      <w:ind w:firstLine="539"/>
      <w:textAlignment w:val="baseline"/>
    </w:pPr>
    <w:rPr>
      <w:rFonts w:ascii="宋体"/>
      <w:kern w:val="0"/>
      <w:sz w:val="24"/>
      <w:szCs w:val="22"/>
    </w:rPr>
  </w:style>
  <w:style w:type="paragraph" w:customStyle="1" w:styleId="3713">
    <w:name w:val="Char Char1 Char2"/>
    <w:basedOn w:val="1"/>
    <w:qFormat/>
    <w:uiPriority w:val="0"/>
    <w:pPr>
      <w:ind w:firstLine="200"/>
    </w:pPr>
    <w:rPr>
      <w:rFonts w:ascii="Calibri"/>
      <w:sz w:val="24"/>
      <w:szCs w:val="22"/>
    </w:rPr>
  </w:style>
  <w:style w:type="paragraph" w:customStyle="1" w:styleId="3714">
    <w:name w:val="Char Char Char Char Char Char Char Char Char Char Char Char Char1"/>
    <w:basedOn w:val="1"/>
    <w:qFormat/>
    <w:uiPriority w:val="0"/>
    <w:rPr>
      <w:rFonts w:ascii="仿宋_GB2312" w:eastAsia="仿宋_GB2312"/>
      <w:b/>
      <w:sz w:val="32"/>
      <w:szCs w:val="22"/>
    </w:rPr>
  </w:style>
  <w:style w:type="paragraph" w:customStyle="1" w:styleId="3715">
    <w:name w:val="日期4"/>
    <w:basedOn w:val="1"/>
    <w:next w:val="1"/>
    <w:qFormat/>
    <w:uiPriority w:val="0"/>
    <w:pPr>
      <w:spacing w:line="360" w:lineRule="atLeast"/>
      <w:jc w:val="left"/>
      <w:textAlignment w:val="baseline"/>
    </w:pPr>
    <w:rPr>
      <w:rFonts w:ascii="仿宋_GB2312" w:eastAsia="仿宋_GB2312"/>
      <w:spacing w:val="-2"/>
      <w:kern w:val="0"/>
      <w:sz w:val="28"/>
      <w:szCs w:val="22"/>
    </w:rPr>
  </w:style>
  <w:style w:type="paragraph" w:customStyle="1" w:styleId="3716">
    <w:name w:val="正文首行缩进2字"/>
    <w:basedOn w:val="1"/>
    <w:link w:val="3717"/>
    <w:qFormat/>
    <w:uiPriority w:val="0"/>
    <w:pPr>
      <w:ind w:firstLine="560"/>
    </w:pPr>
    <w:rPr>
      <w:rFonts w:eastAsia="楷体_GB2312"/>
      <w:kern w:val="0"/>
      <w:sz w:val="28"/>
      <w:lang w:val="zh-CN"/>
    </w:rPr>
  </w:style>
  <w:style w:type="character" w:customStyle="1" w:styleId="3717">
    <w:name w:val="正文首行缩进2字 Char"/>
    <w:link w:val="3716"/>
    <w:qFormat/>
    <w:uiPriority w:val="0"/>
    <w:rPr>
      <w:rFonts w:eastAsia="楷体_GB2312"/>
      <w:sz w:val="28"/>
      <w:szCs w:val="24"/>
      <w:lang w:val="zh-CN"/>
    </w:rPr>
  </w:style>
  <w:style w:type="paragraph" w:customStyle="1" w:styleId="3718">
    <w:name w:val="正文加重首行缩进2字"/>
    <w:basedOn w:val="3716"/>
    <w:link w:val="3719"/>
    <w:qFormat/>
    <w:uiPriority w:val="0"/>
    <w:rPr>
      <w:b/>
      <w:bCs/>
    </w:rPr>
  </w:style>
  <w:style w:type="character" w:customStyle="1" w:styleId="3719">
    <w:name w:val="正文加重首行缩进2字 Char"/>
    <w:link w:val="3718"/>
    <w:qFormat/>
    <w:uiPriority w:val="0"/>
    <w:rPr>
      <w:rFonts w:eastAsia="楷体_GB2312"/>
      <w:b/>
      <w:bCs/>
      <w:sz w:val="28"/>
      <w:szCs w:val="24"/>
      <w:lang w:val="zh-CN"/>
    </w:rPr>
  </w:style>
  <w:style w:type="paragraph" w:customStyle="1" w:styleId="3720">
    <w:name w:val="正文符号1"/>
    <w:basedOn w:val="3716"/>
    <w:link w:val="3721"/>
    <w:qFormat/>
    <w:uiPriority w:val="0"/>
    <w:pPr>
      <w:tabs>
        <w:tab w:val="left" w:pos="840"/>
        <w:tab w:val="left" w:pos="960"/>
        <w:tab w:val="left" w:pos="1080"/>
      </w:tabs>
      <w:ind w:left="960" w:firstLine="0"/>
    </w:pPr>
  </w:style>
  <w:style w:type="character" w:customStyle="1" w:styleId="3721">
    <w:name w:val="正文符号1 Char"/>
    <w:link w:val="3720"/>
    <w:qFormat/>
    <w:uiPriority w:val="0"/>
    <w:rPr>
      <w:rFonts w:eastAsia="楷体_GB2312"/>
      <w:sz w:val="28"/>
      <w:szCs w:val="24"/>
      <w:lang w:val="zh-CN"/>
    </w:rPr>
  </w:style>
  <w:style w:type="paragraph" w:customStyle="1" w:styleId="3722">
    <w:name w:val="题目 2"/>
    <w:next w:val="415"/>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3723">
    <w:name w:val="自由格式"/>
    <w:qFormat/>
    <w:uiPriority w:val="0"/>
    <w:rPr>
      <w:rFonts w:ascii="Helvetica" w:hAnsi="Helvetica" w:eastAsia="ヒラギノ角ゴ Pro W3" w:cs="Times New Roman"/>
      <w:color w:val="000000"/>
      <w:sz w:val="24"/>
      <w:lang w:val="en-US" w:eastAsia="zh-CN" w:bidi="ar-SA"/>
    </w:rPr>
  </w:style>
  <w:style w:type="character" w:customStyle="1" w:styleId="3724">
    <w:name w:val="short_text1"/>
    <w:qFormat/>
    <w:uiPriority w:val="0"/>
    <w:rPr>
      <w:sz w:val="29"/>
      <w:szCs w:val="29"/>
    </w:rPr>
  </w:style>
  <w:style w:type="character" w:customStyle="1" w:styleId="3725">
    <w:name w:val="_正文段落 Char Char"/>
    <w:link w:val="3726"/>
    <w:qFormat/>
    <w:uiPriority w:val="0"/>
    <w:rPr>
      <w:sz w:val="24"/>
      <w:szCs w:val="24"/>
    </w:rPr>
  </w:style>
  <w:style w:type="paragraph" w:customStyle="1" w:styleId="3726">
    <w:name w:val="_正文段落"/>
    <w:basedOn w:val="1"/>
    <w:link w:val="3725"/>
    <w:qFormat/>
    <w:uiPriority w:val="0"/>
    <w:pPr>
      <w:spacing w:beforeLines="15" w:afterLines="30"/>
      <w:ind w:firstLine="200"/>
    </w:pPr>
    <w:rPr>
      <w:kern w:val="0"/>
      <w:sz w:val="24"/>
    </w:rPr>
  </w:style>
  <w:style w:type="character" w:customStyle="1" w:styleId="3727">
    <w:name w:val="样式 四号"/>
    <w:qFormat/>
    <w:uiPriority w:val="0"/>
    <w:rPr>
      <w:rFonts w:ascii="仿宋_GB2312" w:eastAsia="仿宋_GB2312"/>
      <w:sz w:val="28"/>
      <w:szCs w:val="28"/>
    </w:rPr>
  </w:style>
  <w:style w:type="character" w:customStyle="1" w:styleId="3728">
    <w:name w:val="@他2"/>
    <w:unhideWhenUsed/>
    <w:qFormat/>
    <w:uiPriority w:val="99"/>
    <w:rPr>
      <w:color w:val="2B579A"/>
      <w:shd w:val="clear" w:color="auto" w:fill="E6E6E6"/>
    </w:rPr>
  </w:style>
  <w:style w:type="paragraph" w:customStyle="1" w:styleId="3729">
    <w:name w:val="z-窗体底端12"/>
    <w:basedOn w:val="1"/>
    <w:next w:val="1"/>
    <w:qFormat/>
    <w:uiPriority w:val="0"/>
    <w:pPr>
      <w:widowControl/>
      <w:pBdr>
        <w:top w:val="single" w:color="auto" w:sz="6" w:space="1"/>
      </w:pBdr>
      <w:jc w:val="center"/>
    </w:pPr>
    <w:rPr>
      <w:rFonts w:ascii="Arial" w:hAnsi="Arial" w:cs="Arial"/>
      <w:vanish/>
      <w:kern w:val="0"/>
      <w:sz w:val="16"/>
      <w:szCs w:val="16"/>
    </w:rPr>
  </w:style>
  <w:style w:type="character" w:customStyle="1" w:styleId="3730">
    <w:name w:val="超链接11"/>
    <w:qFormat/>
    <w:uiPriority w:val="0"/>
    <w:rPr>
      <w:color w:val="0000FF"/>
      <w:u w:val="single"/>
    </w:rPr>
  </w:style>
  <w:style w:type="character" w:customStyle="1" w:styleId="3731">
    <w:name w:val="尾注文本 Char3"/>
    <w:qFormat/>
    <w:uiPriority w:val="0"/>
    <w:rPr>
      <w:kern w:val="2"/>
      <w:sz w:val="21"/>
    </w:rPr>
  </w:style>
  <w:style w:type="character" w:customStyle="1" w:styleId="3732">
    <w:name w:val="信息标题 Char3"/>
    <w:qFormat/>
    <w:uiPriority w:val="0"/>
    <w:rPr>
      <w:rFonts w:ascii="Arial" w:hAnsi="Arial"/>
      <w:kern w:val="2"/>
      <w:sz w:val="24"/>
      <w:shd w:val="pct20" w:color="auto" w:fill="auto"/>
    </w:rPr>
  </w:style>
  <w:style w:type="paragraph" w:customStyle="1" w:styleId="3733">
    <w:name w:val="z-窗体顶端12"/>
    <w:basedOn w:val="1"/>
    <w:next w:val="1"/>
    <w:qFormat/>
    <w:uiPriority w:val="0"/>
    <w:pPr>
      <w:widowControl/>
      <w:pBdr>
        <w:bottom w:val="single" w:color="auto" w:sz="6" w:space="1"/>
      </w:pBdr>
      <w:jc w:val="center"/>
    </w:pPr>
    <w:rPr>
      <w:rFonts w:ascii="Arial" w:hAnsi="Arial" w:cs="Arial"/>
      <w:vanish/>
      <w:kern w:val="0"/>
      <w:sz w:val="16"/>
      <w:szCs w:val="16"/>
    </w:rPr>
  </w:style>
  <w:style w:type="character" w:customStyle="1" w:styleId="3734">
    <w:name w:val="HTML 地址 Char2"/>
    <w:qFormat/>
    <w:uiPriority w:val="0"/>
    <w:rPr>
      <w:i/>
      <w:iCs/>
      <w:kern w:val="2"/>
      <w:sz w:val="21"/>
      <w:szCs w:val="24"/>
    </w:rPr>
  </w:style>
  <w:style w:type="character" w:customStyle="1" w:styleId="3735">
    <w:name w:val="占位符文本11"/>
    <w:qFormat/>
    <w:uiPriority w:val="99"/>
    <w:rPr>
      <w:color w:val="808080"/>
    </w:rPr>
  </w:style>
  <w:style w:type="paragraph" w:customStyle="1" w:styleId="3736">
    <w:name w:val="索引 63"/>
    <w:basedOn w:val="1"/>
    <w:next w:val="1"/>
    <w:qFormat/>
    <w:uiPriority w:val="0"/>
    <w:pPr>
      <w:ind w:left="1000" w:leftChars="1000"/>
    </w:pPr>
    <w:rPr>
      <w:sz w:val="24"/>
    </w:rPr>
  </w:style>
  <w:style w:type="paragraph" w:customStyle="1" w:styleId="3737">
    <w:name w:val="批注主题31"/>
    <w:basedOn w:val="27"/>
    <w:next w:val="27"/>
    <w:qFormat/>
    <w:uiPriority w:val="0"/>
    <w:rPr>
      <w:rFonts w:ascii="Calibri" w:hAnsi="Calibri"/>
      <w:b/>
      <w:bCs/>
    </w:rPr>
  </w:style>
  <w:style w:type="paragraph" w:customStyle="1" w:styleId="3738">
    <w:name w:val="索引 821"/>
    <w:basedOn w:val="1"/>
    <w:next w:val="1"/>
    <w:qFormat/>
    <w:uiPriority w:val="0"/>
    <w:pPr>
      <w:ind w:left="1400" w:leftChars="1400"/>
    </w:pPr>
    <w:rPr>
      <w:sz w:val="24"/>
    </w:rPr>
  </w:style>
  <w:style w:type="paragraph" w:customStyle="1" w:styleId="3739">
    <w:name w:val="引文目录11"/>
    <w:basedOn w:val="1"/>
    <w:next w:val="1"/>
    <w:qFormat/>
    <w:uiPriority w:val="0"/>
    <w:pPr>
      <w:ind w:left="420" w:leftChars="200"/>
    </w:pPr>
    <w:rPr>
      <w:sz w:val="24"/>
    </w:rPr>
  </w:style>
  <w:style w:type="paragraph" w:customStyle="1" w:styleId="3740">
    <w:name w:val="普通(网站)3"/>
    <w:basedOn w:val="1"/>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3741">
    <w:name w:val="索引 53"/>
    <w:basedOn w:val="1"/>
    <w:next w:val="1"/>
    <w:qFormat/>
    <w:uiPriority w:val="0"/>
    <w:pPr>
      <w:ind w:left="800" w:leftChars="800"/>
    </w:pPr>
    <w:rPr>
      <w:sz w:val="24"/>
    </w:rPr>
  </w:style>
  <w:style w:type="paragraph" w:customStyle="1" w:styleId="3742">
    <w:name w:val="索引标题21"/>
    <w:basedOn w:val="1"/>
    <w:next w:val="3028"/>
    <w:qFormat/>
    <w:uiPriority w:val="0"/>
    <w:pPr>
      <w:spacing w:line="360" w:lineRule="exact"/>
    </w:pPr>
    <w:rPr>
      <w:rFonts w:ascii="Calibri" w:hAnsi="Calibri"/>
      <w:sz w:val="24"/>
      <w:szCs w:val="22"/>
    </w:rPr>
  </w:style>
  <w:style w:type="paragraph" w:customStyle="1" w:styleId="3743">
    <w:name w:val="索引 73"/>
    <w:basedOn w:val="1"/>
    <w:next w:val="1"/>
    <w:qFormat/>
    <w:uiPriority w:val="0"/>
    <w:pPr>
      <w:ind w:left="1200" w:leftChars="1200"/>
    </w:pPr>
    <w:rPr>
      <w:sz w:val="24"/>
    </w:rPr>
  </w:style>
  <w:style w:type="paragraph" w:customStyle="1" w:styleId="3744">
    <w:name w:val="列表 211"/>
    <w:basedOn w:val="1"/>
    <w:qFormat/>
    <w:uiPriority w:val="0"/>
    <w:pPr>
      <w:spacing w:line="300" w:lineRule="auto"/>
      <w:ind w:left="100" w:leftChars="200" w:hanging="200" w:hangingChars="200"/>
    </w:pPr>
    <w:rPr>
      <w:sz w:val="24"/>
      <w:szCs w:val="20"/>
    </w:rPr>
  </w:style>
  <w:style w:type="paragraph" w:customStyle="1" w:styleId="3745">
    <w:name w:val="正文23"/>
    <w:basedOn w:val="1"/>
    <w:next w:val="1"/>
    <w:qFormat/>
    <w:uiPriority w:val="0"/>
    <w:pPr>
      <w:spacing w:line="440" w:lineRule="exact"/>
      <w:ind w:firstLine="480" w:firstLineChars="200"/>
      <w:jc w:val="center"/>
    </w:pPr>
    <w:rPr>
      <w:kern w:val="0"/>
      <w:sz w:val="24"/>
    </w:rPr>
  </w:style>
  <w:style w:type="paragraph" w:customStyle="1" w:styleId="3746">
    <w:name w:val="索引 13"/>
    <w:basedOn w:val="1"/>
    <w:next w:val="1"/>
    <w:qFormat/>
    <w:uiPriority w:val="0"/>
    <w:pPr>
      <w:spacing w:line="400" w:lineRule="exact"/>
      <w:ind w:left="240" w:leftChars="100" w:right="240" w:rightChars="100"/>
    </w:pPr>
    <w:rPr>
      <w:rFonts w:ascii="Calibri" w:hAnsi="Calibri"/>
      <w:sz w:val="24"/>
      <w:szCs w:val="20"/>
    </w:rPr>
  </w:style>
  <w:style w:type="paragraph" w:customStyle="1" w:styleId="3747">
    <w:name w:val="列出段落5"/>
    <w:basedOn w:val="1"/>
    <w:qFormat/>
    <w:uiPriority w:val="0"/>
    <w:pPr>
      <w:ind w:firstLine="420" w:firstLineChars="200"/>
    </w:pPr>
    <w:rPr>
      <w:rFonts w:ascii="宋体"/>
      <w:kern w:val="0"/>
      <w:sz w:val="24"/>
      <w:szCs w:val="28"/>
    </w:rPr>
  </w:style>
  <w:style w:type="paragraph" w:customStyle="1" w:styleId="3748">
    <w:name w:val="索引 33"/>
    <w:basedOn w:val="1"/>
    <w:next w:val="1"/>
    <w:qFormat/>
    <w:uiPriority w:val="0"/>
    <w:pPr>
      <w:ind w:left="400" w:leftChars="400"/>
    </w:pPr>
    <w:rPr>
      <w:sz w:val="24"/>
    </w:rPr>
  </w:style>
  <w:style w:type="paragraph" w:customStyle="1" w:styleId="3749">
    <w:name w:val="正文首行缩进21"/>
    <w:basedOn w:val="87"/>
    <w:next w:val="87"/>
    <w:qFormat/>
    <w:uiPriority w:val="0"/>
    <w:pPr>
      <w:adjustRightInd w:val="0"/>
      <w:snapToGrid w:val="0"/>
      <w:spacing w:line="440" w:lineRule="exact"/>
      <w:ind w:left="47" w:leftChars="0" w:firstLine="592"/>
      <w:jc w:val="left"/>
    </w:pPr>
    <w:rPr>
      <w:spacing w:val="8"/>
      <w:sz w:val="28"/>
      <w:szCs w:val="24"/>
    </w:rPr>
  </w:style>
  <w:style w:type="paragraph" w:customStyle="1" w:styleId="3750">
    <w:name w:val="正文首行缩进 211"/>
    <w:basedOn w:val="34"/>
    <w:qFormat/>
    <w:uiPriority w:val="0"/>
    <w:pPr>
      <w:spacing w:line="240" w:lineRule="auto"/>
      <w:ind w:firstLine="480" w:firstLineChars="200"/>
    </w:pPr>
    <w:rPr>
      <w:sz w:val="21"/>
    </w:rPr>
  </w:style>
  <w:style w:type="paragraph" w:customStyle="1" w:styleId="3751">
    <w:name w:val="规划正文"/>
    <w:basedOn w:val="1"/>
    <w:qFormat/>
    <w:uiPriority w:val="0"/>
    <w:pPr>
      <w:widowControl/>
      <w:spacing w:line="360" w:lineRule="auto"/>
      <w:ind w:firstLine="200" w:firstLineChars="200"/>
      <w:jc w:val="left"/>
    </w:pPr>
    <w:rPr>
      <w:rFonts w:ascii="Calibri" w:hAnsi="Calibri"/>
      <w:kern w:val="0"/>
      <w:sz w:val="28"/>
      <w:szCs w:val="28"/>
    </w:rPr>
  </w:style>
  <w:style w:type="character" w:customStyle="1" w:styleId="3752">
    <w:name w:val="标题3洱 Char"/>
    <w:link w:val="3753"/>
    <w:qFormat/>
    <w:uiPriority w:val="0"/>
    <w:rPr>
      <w:b/>
      <w:bCs/>
      <w:sz w:val="24"/>
      <w:szCs w:val="28"/>
    </w:rPr>
  </w:style>
  <w:style w:type="paragraph" w:customStyle="1" w:styleId="3753">
    <w:name w:val="标题3洱"/>
    <w:basedOn w:val="6"/>
    <w:link w:val="3752"/>
    <w:qFormat/>
    <w:uiPriority w:val="0"/>
    <w:pPr>
      <w:tabs>
        <w:tab w:val="left" w:pos="0"/>
      </w:tabs>
      <w:autoSpaceDE/>
      <w:autoSpaceDN/>
      <w:adjustRightInd/>
      <w:spacing w:before="0" w:after="0" w:line="480" w:lineRule="auto"/>
    </w:pPr>
    <w:rPr>
      <w:rFonts w:ascii="Times New Roman"/>
      <w:bCs/>
      <w:szCs w:val="28"/>
      <w:u w:val="none"/>
    </w:rPr>
  </w:style>
  <w:style w:type="character" w:customStyle="1" w:styleId="3754">
    <w:name w:val="fontstyle31"/>
    <w:basedOn w:val="96"/>
    <w:qFormat/>
    <w:uiPriority w:val="0"/>
    <w:rPr>
      <w:rFonts w:hint="eastAsia" w:ascii="宋体" w:hAnsi="宋体" w:eastAsia="宋体"/>
      <w:color w:val="000000"/>
      <w:sz w:val="28"/>
      <w:szCs w:val="28"/>
    </w:rPr>
  </w:style>
  <w:style w:type="character" w:customStyle="1" w:styleId="3755">
    <w:name w:val="fontstyle41"/>
    <w:basedOn w:val="96"/>
    <w:qFormat/>
    <w:uiPriority w:val="0"/>
    <w:rPr>
      <w:rFonts w:hint="default" w:ascii="Symbol" w:hAnsi="Symbol"/>
      <w:color w:val="000000"/>
      <w:sz w:val="28"/>
      <w:szCs w:val="28"/>
    </w:rPr>
  </w:style>
  <w:style w:type="character" w:customStyle="1" w:styleId="3756">
    <w:name w:val="尾注文本 Char2"/>
    <w:basedOn w:val="96"/>
    <w:qFormat/>
    <w:uiPriority w:val="99"/>
    <w:rPr>
      <w:kern w:val="2"/>
      <w:sz w:val="21"/>
      <w:szCs w:val="24"/>
    </w:rPr>
  </w:style>
  <w:style w:type="character" w:customStyle="1" w:styleId="3757">
    <w:name w:val="NormalCharacter"/>
    <w:qFormat/>
    <w:uiPriority w:val="0"/>
  </w:style>
  <w:style w:type="paragraph" w:customStyle="1" w:styleId="3758">
    <w:name w:val="p22"/>
    <w:basedOn w:val="1"/>
    <w:qFormat/>
    <w:uiPriority w:val="0"/>
    <w:pPr>
      <w:widowControl/>
      <w:spacing w:line="360" w:lineRule="auto"/>
      <w:ind w:firstLine="420"/>
    </w:pPr>
    <w:rPr>
      <w:rFonts w:ascii="宋体" w:hAnsi="宋体" w:cs="宋体"/>
      <w:kern w:val="0"/>
      <w:sz w:val="24"/>
      <w:szCs w:val="21"/>
    </w:rPr>
  </w:style>
  <w:style w:type="paragraph" w:customStyle="1" w:styleId="3759">
    <w:name w:val="气象局"/>
    <w:basedOn w:val="1"/>
    <w:qFormat/>
    <w:uiPriority w:val="0"/>
    <w:pPr>
      <w:spacing w:line="360" w:lineRule="auto"/>
      <w:ind w:firstLine="200" w:firstLineChars="200"/>
    </w:pPr>
    <w:rPr>
      <w:sz w:val="24"/>
      <w:szCs w:val="20"/>
    </w:rPr>
  </w:style>
  <w:style w:type="paragraph" w:customStyle="1" w:styleId="3760">
    <w:name w:val="国电正文格式"/>
    <w:basedOn w:val="1"/>
    <w:qFormat/>
    <w:uiPriority w:val="0"/>
    <w:pPr>
      <w:spacing w:line="360" w:lineRule="auto"/>
      <w:ind w:firstLine="480" w:firstLineChars="200"/>
    </w:pPr>
    <w:rPr>
      <w:rFonts w:ascii="仿宋_GB2312" w:hAnsi="宋体" w:eastAsia="仿宋_GB2312" w:cs="宋体"/>
      <w:color w:val="000000"/>
      <w:sz w:val="24"/>
    </w:rPr>
  </w:style>
  <w:style w:type="paragraph" w:customStyle="1" w:styleId="3761">
    <w:name w:val="样式 标题 1 + 首行缩进:  2 字符"/>
    <w:basedOn w:val="3"/>
    <w:qFormat/>
    <w:uiPriority w:val="0"/>
    <w:pPr>
      <w:keepLines w:val="0"/>
      <w:autoSpaceDE/>
      <w:autoSpaceDN/>
      <w:adjustRightInd/>
      <w:spacing w:before="0" w:after="0" w:line="500" w:lineRule="exact"/>
    </w:pPr>
    <w:rPr>
      <w:rFonts w:ascii="仿宋_GB2312" w:hAnsi="宋体" w:cs="宋体"/>
      <w:color w:val="000000"/>
      <w:spacing w:val="-5"/>
      <w:kern w:val="0"/>
    </w:rPr>
  </w:style>
  <w:style w:type="paragraph" w:customStyle="1" w:styleId="3762">
    <w:name w:val="样式 样式 样式 首行缩进:  2 字符 + 黑色 首行缩进:  2 字符 + 首行缩进:  2 字符"/>
    <w:basedOn w:val="1"/>
    <w:qFormat/>
    <w:uiPriority w:val="99"/>
    <w:pPr>
      <w:spacing w:line="500" w:lineRule="atLeast"/>
      <w:ind w:firstLine="200" w:firstLineChars="200"/>
    </w:pPr>
    <w:rPr>
      <w:rFonts w:cs="宋体"/>
      <w:color w:val="000000"/>
      <w:sz w:val="28"/>
      <w:szCs w:val="20"/>
    </w:rPr>
  </w:style>
  <w:style w:type="character" w:customStyle="1" w:styleId="3763">
    <w:name w:val="标题 6 Char1"/>
    <w:basedOn w:val="96"/>
    <w:qFormat/>
    <w:uiPriority w:val="0"/>
    <w:rPr>
      <w:rFonts w:hint="default" w:ascii="Times New Roman" w:hAnsi="Times New Roman" w:cs="Times New Roman"/>
      <w:b/>
      <w:bCs/>
      <w:kern w:val="0"/>
      <w:sz w:val="22"/>
    </w:rPr>
  </w:style>
  <w:style w:type="character" w:customStyle="1" w:styleId="3764">
    <w:name w:val="标题 7 Char1"/>
    <w:basedOn w:val="96"/>
    <w:qFormat/>
    <w:uiPriority w:val="0"/>
    <w:rPr>
      <w:rFonts w:hint="default" w:ascii="Times New Roman" w:hAnsi="Times New Roman" w:cs="Times New Roman"/>
      <w:kern w:val="0"/>
      <w:sz w:val="24"/>
      <w:szCs w:val="24"/>
    </w:rPr>
  </w:style>
  <w:style w:type="character" w:customStyle="1" w:styleId="3765">
    <w:name w:val="标题 8 Char1"/>
    <w:basedOn w:val="96"/>
    <w:qFormat/>
    <w:uiPriority w:val="0"/>
    <w:rPr>
      <w:rFonts w:hint="default" w:ascii="Times New Roman" w:hAnsi="Times New Roman" w:cs="Times New Roman"/>
      <w:i/>
      <w:iCs/>
      <w:kern w:val="0"/>
      <w:sz w:val="24"/>
      <w:szCs w:val="24"/>
    </w:rPr>
  </w:style>
  <w:style w:type="character" w:customStyle="1" w:styleId="3766">
    <w:name w:val="标题 9 Char1"/>
    <w:basedOn w:val="96"/>
    <w:qFormat/>
    <w:uiPriority w:val="0"/>
    <w:rPr>
      <w:rFonts w:hint="eastAsia" w:ascii="等线 Light" w:hAnsi="等线 Light" w:eastAsia="等线 Light" w:cs="Times New Roman"/>
      <w:kern w:val="0"/>
      <w:sz w:val="22"/>
    </w:rPr>
  </w:style>
  <w:style w:type="character" w:customStyle="1" w:styleId="3767">
    <w:name w:val="open"/>
    <w:basedOn w:val="96"/>
    <w:qFormat/>
    <w:uiPriority w:val="0"/>
  </w:style>
  <w:style w:type="character" w:customStyle="1" w:styleId="3768">
    <w:name w:val="plrdis1"/>
    <w:basedOn w:val="96"/>
    <w:qFormat/>
    <w:uiPriority w:val="0"/>
    <w:rPr>
      <w:color w:val="666666"/>
      <w:sz w:val="19"/>
      <w:szCs w:val="19"/>
    </w:rPr>
  </w:style>
  <w:style w:type="character" w:customStyle="1" w:styleId="3769">
    <w:name w:val="pass-placeholder-smsphone"/>
    <w:basedOn w:val="96"/>
    <w:qFormat/>
    <w:uiPriority w:val="0"/>
  </w:style>
  <w:style w:type="character" w:customStyle="1" w:styleId="3770">
    <w:name w:val="pass-placeholder-smsphone1"/>
    <w:basedOn w:val="96"/>
    <w:qFormat/>
    <w:uiPriority w:val="0"/>
  </w:style>
  <w:style w:type="character" w:customStyle="1" w:styleId="3771">
    <w:name w:val="pass-placeholder-smsphone2"/>
    <w:basedOn w:val="96"/>
    <w:qFormat/>
    <w:uiPriority w:val="0"/>
  </w:style>
  <w:style w:type="character" w:customStyle="1" w:styleId="3772">
    <w:name w:val="pass-placeholder-username"/>
    <w:basedOn w:val="96"/>
    <w:qFormat/>
    <w:uiPriority w:val="0"/>
  </w:style>
  <w:style w:type="character" w:customStyle="1" w:styleId="3773">
    <w:name w:val="pass-placeholder-username1"/>
    <w:basedOn w:val="96"/>
    <w:qFormat/>
    <w:uiPriority w:val="0"/>
  </w:style>
  <w:style w:type="character" w:customStyle="1" w:styleId="3774">
    <w:name w:val="pass-placeholder-username2"/>
    <w:basedOn w:val="96"/>
    <w:qFormat/>
    <w:uiPriority w:val="0"/>
  </w:style>
  <w:style w:type="character" w:customStyle="1" w:styleId="3775">
    <w:name w:val="pass-placeholder-password"/>
    <w:basedOn w:val="96"/>
    <w:qFormat/>
    <w:uiPriority w:val="0"/>
  </w:style>
  <w:style w:type="character" w:customStyle="1" w:styleId="3776">
    <w:name w:val="pass-placeholder-password1"/>
    <w:basedOn w:val="96"/>
    <w:qFormat/>
    <w:uiPriority w:val="0"/>
  </w:style>
  <w:style w:type="character" w:customStyle="1" w:styleId="3777">
    <w:name w:val="pass-placeholder-password2"/>
    <w:basedOn w:val="96"/>
    <w:qFormat/>
    <w:uiPriority w:val="0"/>
  </w:style>
  <w:style w:type="character" w:customStyle="1" w:styleId="3778">
    <w:name w:val="pass-placeholder"/>
    <w:basedOn w:val="96"/>
    <w:qFormat/>
    <w:uiPriority w:val="0"/>
  </w:style>
  <w:style w:type="character" w:customStyle="1" w:styleId="3779">
    <w:name w:val="pass-placeholder1"/>
    <w:basedOn w:val="96"/>
    <w:qFormat/>
    <w:uiPriority w:val="0"/>
  </w:style>
  <w:style w:type="character" w:customStyle="1" w:styleId="3780">
    <w:name w:val="pass-placeholder2"/>
    <w:basedOn w:val="96"/>
    <w:qFormat/>
    <w:uiPriority w:val="0"/>
  </w:style>
  <w:style w:type="character" w:customStyle="1" w:styleId="3781">
    <w:name w:val="pass-placeholder3"/>
    <w:basedOn w:val="96"/>
    <w:qFormat/>
    <w:uiPriority w:val="0"/>
  </w:style>
  <w:style w:type="character" w:customStyle="1" w:styleId="3782">
    <w:name w:val="pass-clearbtn-smsverifycode"/>
    <w:basedOn w:val="96"/>
    <w:qFormat/>
    <w:uiPriority w:val="0"/>
  </w:style>
  <w:style w:type="character" w:customStyle="1" w:styleId="3783">
    <w:name w:val="pass-clearbtn-smsverifycode1"/>
    <w:basedOn w:val="96"/>
    <w:qFormat/>
    <w:uiPriority w:val="0"/>
  </w:style>
  <w:style w:type="character" w:customStyle="1" w:styleId="3784">
    <w:name w:val="pass-clearbtn-smsverifycode2"/>
    <w:basedOn w:val="96"/>
    <w:qFormat/>
    <w:uiPriority w:val="0"/>
  </w:style>
  <w:style w:type="character" w:customStyle="1" w:styleId="3785">
    <w:name w:val="pass-clearbtn-verifycode"/>
    <w:basedOn w:val="96"/>
    <w:qFormat/>
    <w:uiPriority w:val="0"/>
  </w:style>
  <w:style w:type="character" w:customStyle="1" w:styleId="3786">
    <w:name w:val="pass-clearbtn-verifycode1"/>
    <w:basedOn w:val="96"/>
    <w:qFormat/>
    <w:uiPriority w:val="0"/>
  </w:style>
  <w:style w:type="character" w:customStyle="1" w:styleId="3787">
    <w:name w:val="pass-clearbtn-verifycode2"/>
    <w:basedOn w:val="96"/>
    <w:qFormat/>
    <w:uiPriority w:val="0"/>
  </w:style>
  <w:style w:type="character" w:customStyle="1" w:styleId="3788">
    <w:name w:val="pass-generalerror"/>
    <w:basedOn w:val="96"/>
    <w:qFormat/>
    <w:uiPriority w:val="0"/>
    <w:rPr>
      <w:color w:val="FC4343"/>
      <w:sz w:val="18"/>
      <w:szCs w:val="18"/>
    </w:rPr>
  </w:style>
  <w:style w:type="character" w:customStyle="1" w:styleId="3789">
    <w:name w:val="pass-placeholder4"/>
    <w:basedOn w:val="96"/>
    <w:qFormat/>
    <w:uiPriority w:val="0"/>
  </w:style>
  <w:style w:type="character" w:customStyle="1" w:styleId="3790">
    <w:name w:val="pass-placeholder5"/>
    <w:basedOn w:val="96"/>
    <w:qFormat/>
    <w:uiPriority w:val="0"/>
  </w:style>
  <w:style w:type="character" w:customStyle="1" w:styleId="3791">
    <w:name w:val="hover"/>
    <w:basedOn w:val="96"/>
    <w:qFormat/>
    <w:uiPriority w:val="0"/>
    <w:rPr>
      <w:color w:val="FF0000"/>
    </w:rPr>
  </w:style>
  <w:style w:type="character" w:customStyle="1" w:styleId="3792">
    <w:name w:val="hover1"/>
    <w:basedOn w:val="96"/>
    <w:qFormat/>
    <w:uiPriority w:val="0"/>
    <w:rPr>
      <w:color w:val="FF0000"/>
    </w:rPr>
  </w:style>
  <w:style w:type="character" w:customStyle="1" w:styleId="3793">
    <w:name w:val="样式 样式 样式 样式 样式 样式 样式 首行缩进:  2 字符 + 黑色 首行缩进:  2 字符 + 首行缩进:  2 字符 ... Char Char"/>
    <w:qFormat/>
    <w:locked/>
    <w:uiPriority w:val="0"/>
    <w:rPr>
      <w:rFonts w:hint="eastAsia" w:ascii="宋体" w:hAnsi="宋体" w:eastAsia="宋体" w:cs="宋体"/>
      <w:kern w:val="2"/>
      <w:sz w:val="28"/>
      <w:lang w:val="en-US" w:eastAsia="zh-CN" w:bidi="ar-SA"/>
    </w:rPr>
  </w:style>
  <w:style w:type="character" w:customStyle="1" w:styleId="3794">
    <w:name w:val="访问过的超链接3"/>
    <w:qFormat/>
    <w:uiPriority w:val="0"/>
    <w:rPr>
      <w:color w:val="800080"/>
      <w:u w:val="single"/>
    </w:rPr>
  </w:style>
  <w:style w:type="character" w:customStyle="1" w:styleId="3795">
    <w:name w:val="访问过的超链接4"/>
    <w:qFormat/>
    <w:uiPriority w:val="0"/>
    <w:rPr>
      <w:color w:val="800080"/>
      <w:u w:val="single"/>
    </w:rPr>
  </w:style>
  <w:style w:type="paragraph" w:customStyle="1" w:styleId="379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797">
    <w:name w:val="样式 正文首行缩进 2 + 首行缩进:  2 字符"/>
    <w:link w:val="3798"/>
    <w:qFormat/>
    <w:uiPriority w:val="99"/>
    <w:pPr>
      <w:snapToGrid w:val="0"/>
      <w:spacing w:line="360" w:lineRule="auto"/>
      <w:ind w:firstLine="480" w:firstLineChars="200"/>
      <w:jc w:val="both"/>
    </w:pPr>
    <w:rPr>
      <w:rFonts w:ascii="宋体" w:hAnsi="Calibri" w:eastAsia="宋体" w:cs="Times New Roman"/>
      <w:sz w:val="24"/>
      <w:szCs w:val="22"/>
      <w:lang w:val="en-US" w:eastAsia="zh-CN" w:bidi="ar-SA"/>
    </w:rPr>
  </w:style>
  <w:style w:type="character" w:customStyle="1" w:styleId="3798">
    <w:name w:val="样式 正文首行缩进 2 + 首行缩进:  2 字符 Char"/>
    <w:link w:val="3797"/>
    <w:qFormat/>
    <w:locked/>
    <w:uiPriority w:val="99"/>
    <w:rPr>
      <w:rFonts w:ascii="宋体" w:hAnsi="Calibri"/>
      <w:sz w:val="24"/>
      <w:szCs w:val="22"/>
    </w:rPr>
  </w:style>
  <w:style w:type="paragraph" w:customStyle="1" w:styleId="3799">
    <w:name w:val="标题 3 SL CON"/>
    <w:basedOn w:val="1"/>
    <w:next w:val="1"/>
    <w:qFormat/>
    <w:uiPriority w:val="99"/>
    <w:pPr>
      <w:keepNext/>
      <w:keepLines/>
      <w:spacing w:before="100" w:beforeAutospacing="1" w:after="100" w:afterAutospacing="1" w:line="360" w:lineRule="auto"/>
      <w:ind w:left="681" w:hanging="681"/>
      <w:outlineLvl w:val="2"/>
    </w:pPr>
    <w:rPr>
      <w:rFonts w:eastAsia="黑体" w:cs="宋体"/>
      <w:kern w:val="0"/>
      <w:sz w:val="24"/>
    </w:rPr>
  </w:style>
  <w:style w:type="paragraph" w:customStyle="1" w:styleId="3800">
    <w:name w:val="标题 2 SL CON"/>
    <w:basedOn w:val="1"/>
    <w:next w:val="1"/>
    <w:qFormat/>
    <w:uiPriority w:val="99"/>
    <w:pPr>
      <w:widowControl/>
      <w:spacing w:before="100" w:beforeAutospacing="1" w:after="100" w:afterAutospacing="1" w:line="360" w:lineRule="auto"/>
      <w:ind w:left="822" w:hanging="680"/>
      <w:jc w:val="left"/>
      <w:outlineLvl w:val="1"/>
    </w:pPr>
    <w:rPr>
      <w:rFonts w:eastAsia="黑体" w:cs="宋体"/>
      <w:kern w:val="0"/>
      <w:sz w:val="28"/>
      <w:szCs w:val="28"/>
    </w:rPr>
  </w:style>
  <w:style w:type="paragraph" w:customStyle="1" w:styleId="3801">
    <w:name w:val="样式 正文文本缩进 + 宋体"/>
    <w:basedOn w:val="34"/>
    <w:link w:val="3802"/>
    <w:qFormat/>
    <w:uiPriority w:val="99"/>
    <w:pPr>
      <w:spacing w:line="500" w:lineRule="atLeast"/>
      <w:ind w:firstLine="200" w:firstLineChars="200"/>
    </w:pPr>
    <w:rPr>
      <w:rFonts w:ascii="宋体" w:hAnsi="宋体"/>
      <w:szCs w:val="20"/>
    </w:rPr>
  </w:style>
  <w:style w:type="character" w:customStyle="1" w:styleId="3802">
    <w:name w:val="样式 正文文本缩进 + 宋体 Char"/>
    <w:link w:val="3801"/>
    <w:qFormat/>
    <w:locked/>
    <w:uiPriority w:val="99"/>
    <w:rPr>
      <w:rFonts w:ascii="宋体" w:hAnsi="宋体"/>
      <w:kern w:val="2"/>
      <w:sz w:val="24"/>
    </w:rPr>
  </w:style>
  <w:style w:type="character" w:customStyle="1" w:styleId="3803">
    <w:name w:val="项目名称 Char Char"/>
    <w:qFormat/>
    <w:locked/>
    <w:uiPriority w:val="0"/>
    <w:rPr>
      <w:rFonts w:ascii="幼圆" w:hAnsi="华文行楷" w:eastAsia="幼圆"/>
      <w:sz w:val="28"/>
    </w:rPr>
  </w:style>
  <w:style w:type="paragraph" w:customStyle="1" w:styleId="3804">
    <w:name w:val="附录表标号"/>
    <w:basedOn w:val="1"/>
    <w:next w:val="693"/>
    <w:qFormat/>
    <w:uiPriority w:val="0"/>
    <w:pPr>
      <w:numPr>
        <w:ilvl w:val="0"/>
        <w:numId w:val="25"/>
      </w:numPr>
      <w:tabs>
        <w:tab w:val="clear" w:pos="0"/>
      </w:tabs>
      <w:spacing w:line="14" w:lineRule="exact"/>
      <w:ind w:left="811" w:hanging="448"/>
      <w:jc w:val="center"/>
      <w:outlineLvl w:val="0"/>
    </w:pPr>
    <w:rPr>
      <w:color w:val="FFFFFF"/>
    </w:rPr>
  </w:style>
  <w:style w:type="paragraph" w:customStyle="1" w:styleId="3805">
    <w:name w:val="附录表标题"/>
    <w:basedOn w:val="1"/>
    <w:next w:val="693"/>
    <w:qFormat/>
    <w:uiPriority w:val="0"/>
    <w:pPr>
      <w:numPr>
        <w:ilvl w:val="1"/>
        <w:numId w:val="25"/>
      </w:numPr>
      <w:spacing w:beforeLines="50" w:afterLines="50"/>
      <w:jc w:val="center"/>
    </w:pPr>
    <w:rPr>
      <w:rFonts w:ascii="黑体" w:eastAsia="黑体"/>
      <w:szCs w:val="21"/>
    </w:rPr>
  </w:style>
  <w:style w:type="paragraph" w:customStyle="1" w:styleId="3806">
    <w:name w:val="①带编号段落"/>
    <w:basedOn w:val="1"/>
    <w:link w:val="3807"/>
    <w:qFormat/>
    <w:uiPriority w:val="0"/>
    <w:pPr>
      <w:widowControl/>
      <w:autoSpaceDE w:val="0"/>
      <w:autoSpaceDN w:val="0"/>
      <w:adjustRightInd w:val="0"/>
      <w:snapToGrid w:val="0"/>
      <w:spacing w:line="360" w:lineRule="auto"/>
      <w:jc w:val="left"/>
    </w:pPr>
    <w:rPr>
      <w:rFonts w:eastAsia="仿宋_GB2312"/>
      <w:sz w:val="28"/>
      <w:szCs w:val="28"/>
    </w:rPr>
  </w:style>
  <w:style w:type="character" w:customStyle="1" w:styleId="3807">
    <w:name w:val="①带编号段落 Char"/>
    <w:basedOn w:val="96"/>
    <w:link w:val="3806"/>
    <w:qFormat/>
    <w:uiPriority w:val="0"/>
    <w:rPr>
      <w:rFonts w:eastAsia="仿宋_GB2312"/>
      <w:kern w:val="2"/>
      <w:sz w:val="28"/>
      <w:szCs w:val="28"/>
    </w:rPr>
  </w:style>
  <w:style w:type="character" w:customStyle="1" w:styleId="3808">
    <w:name w:val="样式 样式 (符号) Times New Roman 首行缩进:  0.99 厘米 + 黑色 Char"/>
    <w:qFormat/>
    <w:locked/>
    <w:uiPriority w:val="99"/>
    <w:rPr>
      <w:rFonts w:ascii="Times New Roman" w:hAnsi="Times New Roman" w:eastAsia="宋体" w:cs="Times New Roman"/>
      <w:color w:val="000000"/>
      <w:kern w:val="2"/>
      <w:sz w:val="28"/>
    </w:rPr>
  </w:style>
  <w:style w:type="paragraph" w:customStyle="1" w:styleId="3809">
    <w:name w:val="样式 样式 标题 1 + 行距: 最小值 25 磅2 + 行距: 最小值 24 磅"/>
    <w:basedOn w:val="1"/>
    <w:qFormat/>
    <w:uiPriority w:val="99"/>
    <w:pPr>
      <w:spacing w:before="240" w:after="240" w:line="500" w:lineRule="atLeast"/>
      <w:outlineLvl w:val="0"/>
    </w:pPr>
    <w:rPr>
      <w:rFonts w:eastAsia="黑体" w:cs="宋体"/>
      <w:kern w:val="44"/>
      <w:sz w:val="32"/>
      <w:szCs w:val="20"/>
    </w:rPr>
  </w:style>
  <w:style w:type="paragraph" w:customStyle="1" w:styleId="3810">
    <w:name w:val="样式 标题 2 + 加粗 行距: 最小值 24 磅"/>
    <w:basedOn w:val="4"/>
    <w:qFormat/>
    <w:uiPriority w:val="99"/>
    <w:pPr>
      <w:keepNext w:val="0"/>
      <w:keepLines w:val="0"/>
      <w:autoSpaceDE/>
      <w:autoSpaceDN/>
      <w:adjustRightInd/>
      <w:spacing w:after="120" w:line="500" w:lineRule="atLeast"/>
      <w:jc w:val="both"/>
    </w:pPr>
    <w:rPr>
      <w:rFonts w:ascii="Times New Roman" w:hAnsi="Times New Roman" w:cs="宋体"/>
      <w:b w:val="0"/>
      <w:bCs/>
    </w:rPr>
  </w:style>
  <w:style w:type="paragraph" w:customStyle="1" w:styleId="3811">
    <w:name w:val="样式 样式 标题 2节sect 1.2H2 Char Char标题 1.1h22nd level2Header 2...1 + ..."/>
    <w:basedOn w:val="1"/>
    <w:qFormat/>
    <w:uiPriority w:val="99"/>
    <w:pPr>
      <w:keepNext/>
      <w:keepLines/>
      <w:spacing w:before="120" w:after="120" w:line="500" w:lineRule="atLeast"/>
      <w:outlineLvl w:val="1"/>
    </w:pPr>
    <w:rPr>
      <w:rFonts w:eastAsia="黑体" w:cs="宋体"/>
      <w:sz w:val="30"/>
      <w:szCs w:val="20"/>
    </w:rPr>
  </w:style>
  <w:style w:type="paragraph" w:customStyle="1" w:styleId="3812">
    <w:name w:val="样式 样式 行距: 最小值 24 磅 首行缩进:  2 字符 + 首行缩进:  2 字符"/>
    <w:basedOn w:val="1"/>
    <w:qFormat/>
    <w:uiPriority w:val="99"/>
    <w:pPr>
      <w:spacing w:line="500" w:lineRule="atLeast"/>
      <w:ind w:firstLine="200" w:firstLineChars="200"/>
    </w:pPr>
    <w:rPr>
      <w:rFonts w:cs="宋体"/>
      <w:sz w:val="28"/>
      <w:szCs w:val="20"/>
    </w:rPr>
  </w:style>
  <w:style w:type="paragraph" w:customStyle="1" w:styleId="3813">
    <w:name w:val="样式 样式 样式 样式 标题 3标题 3 Char Char Char标题 3 Char Char + (中文) 黑体 四号 非..."/>
    <w:basedOn w:val="1"/>
    <w:qFormat/>
    <w:uiPriority w:val="99"/>
    <w:pPr>
      <w:keepNext/>
      <w:keepLines/>
      <w:spacing w:before="60" w:after="60" w:line="500" w:lineRule="atLeast"/>
      <w:outlineLvl w:val="2"/>
    </w:pPr>
    <w:rPr>
      <w:rFonts w:eastAsia="黑体"/>
      <w:color w:val="000000"/>
      <w:sz w:val="28"/>
      <w:szCs w:val="32"/>
    </w:rPr>
  </w:style>
  <w:style w:type="paragraph" w:customStyle="1" w:styleId="3814">
    <w:name w:val="样式 样式 样式 样式 样式 段落 + 行距: 固定值 25 磅 + 首行缩进:  2 字符 + 黑色 + 首行缩进:  2 字..."/>
    <w:basedOn w:val="1"/>
    <w:qFormat/>
    <w:uiPriority w:val="99"/>
    <w:pPr>
      <w:spacing w:line="500" w:lineRule="atLeast"/>
      <w:ind w:firstLine="560" w:firstLineChars="200"/>
    </w:pPr>
    <w:rPr>
      <w:rFonts w:eastAsia="仿宋_GB2312" w:cs="宋体"/>
      <w:color w:val="000000"/>
      <w:sz w:val="28"/>
      <w:szCs w:val="20"/>
    </w:rPr>
  </w:style>
  <w:style w:type="character" w:customStyle="1" w:styleId="3815">
    <w:name w:val="样式 首行缩进:  0 厘米 Char"/>
    <w:qFormat/>
    <w:locked/>
    <w:uiPriority w:val="0"/>
    <w:rPr>
      <w:rFonts w:ascii="Times New Roman" w:hAnsi="Times New Roman" w:eastAsia="仿宋_GB2312" w:cs="Times New Roman"/>
      <w:kern w:val="2"/>
      <w:sz w:val="28"/>
    </w:rPr>
  </w:style>
  <w:style w:type="paragraph" w:customStyle="1" w:styleId="3816">
    <w:name w:val="样式 首行缩进:  2 字符2"/>
    <w:basedOn w:val="1"/>
    <w:link w:val="3817"/>
    <w:qFormat/>
    <w:uiPriority w:val="0"/>
    <w:pPr>
      <w:spacing w:line="500" w:lineRule="atLeast"/>
      <w:ind w:firstLine="200" w:firstLineChars="200"/>
    </w:pPr>
    <w:rPr>
      <w:rFonts w:eastAsia="仿宋_GB2312" w:cs="宋体"/>
      <w:sz w:val="28"/>
      <w:szCs w:val="20"/>
    </w:rPr>
  </w:style>
  <w:style w:type="character" w:customStyle="1" w:styleId="3817">
    <w:name w:val="样式 首行缩进:  2 字符2 Char"/>
    <w:basedOn w:val="96"/>
    <w:link w:val="3816"/>
    <w:qFormat/>
    <w:uiPriority w:val="0"/>
    <w:rPr>
      <w:rFonts w:eastAsia="仿宋_GB2312" w:cs="宋体"/>
      <w:kern w:val="2"/>
      <w:sz w:val="28"/>
    </w:rPr>
  </w:style>
  <w:style w:type="paragraph" w:customStyle="1" w:styleId="3818">
    <w:name w:val="样式 样式 标题 3第二层条第三层h3H3l3CT目录标题 3BOD 0sect1.2.3l3+toc 3hea... + 非加粗1"/>
    <w:basedOn w:val="1167"/>
    <w:qFormat/>
    <w:uiPriority w:val="0"/>
    <w:rPr>
      <w:rFonts w:ascii="Calibri" w:hAnsi="Calibri"/>
      <w:kern w:val="2"/>
    </w:rPr>
  </w:style>
  <w:style w:type="paragraph" w:customStyle="1" w:styleId="3819">
    <w:name w:val="样式 标题 3头标题 3 Char小节标题 + 黑色"/>
    <w:basedOn w:val="6"/>
    <w:qFormat/>
    <w:uiPriority w:val="0"/>
    <w:pPr>
      <w:autoSpaceDE/>
      <w:autoSpaceDN/>
      <w:adjustRightInd/>
      <w:spacing w:before="60" w:after="60" w:line="500" w:lineRule="atLeast"/>
      <w:jc w:val="both"/>
    </w:pPr>
    <w:rPr>
      <w:rFonts w:ascii="Times New Roman" w:eastAsia="黑体"/>
      <w:b w:val="0"/>
      <w:color w:val="000000"/>
      <w:kern w:val="2"/>
      <w:sz w:val="28"/>
      <w:szCs w:val="32"/>
      <w:u w:val="none"/>
      <w:lang w:val="zh-CN"/>
    </w:rPr>
  </w:style>
  <w:style w:type="character" w:customStyle="1" w:styleId="3820">
    <w:name w:val="样式 样式1 + (中文) 黑体 四号 段前: 6 磅 段后: 6 磅1 Char Char"/>
    <w:link w:val="3821"/>
    <w:qFormat/>
    <w:uiPriority w:val="0"/>
    <w:rPr>
      <w:rFonts w:eastAsia="黑体" w:cs="宋体"/>
      <w:sz w:val="28"/>
      <w:szCs w:val="24"/>
    </w:rPr>
  </w:style>
  <w:style w:type="paragraph" w:customStyle="1" w:styleId="3821">
    <w:name w:val="样式 样式1 + (中文) 黑体 四号 段前: 6 磅 段后: 6 磅1"/>
    <w:basedOn w:val="1"/>
    <w:link w:val="3820"/>
    <w:qFormat/>
    <w:uiPriority w:val="0"/>
    <w:pPr>
      <w:spacing w:before="120" w:after="120"/>
      <w:jc w:val="center"/>
    </w:pPr>
    <w:rPr>
      <w:rFonts w:eastAsia="黑体" w:cs="宋体"/>
      <w:kern w:val="0"/>
      <w:sz w:val="28"/>
    </w:rPr>
  </w:style>
  <w:style w:type="character" w:customStyle="1" w:styleId="3822">
    <w:name w:val="样式 题注 + 四号 居中 段前: 6 磅 段后: 6 磅 Char"/>
    <w:link w:val="3823"/>
    <w:qFormat/>
    <w:uiPriority w:val="0"/>
    <w:rPr>
      <w:rFonts w:ascii="Arial" w:hAnsi="Arial" w:eastAsia="黑体" w:cs="宋体"/>
      <w:sz w:val="28"/>
      <w:szCs w:val="30"/>
    </w:rPr>
  </w:style>
  <w:style w:type="paragraph" w:customStyle="1" w:styleId="3823">
    <w:name w:val="样式 题注 + 四号 居中 段前: 6 磅 段后: 6 磅"/>
    <w:basedOn w:val="21"/>
    <w:link w:val="3822"/>
    <w:qFormat/>
    <w:uiPriority w:val="0"/>
    <w:pPr>
      <w:spacing w:before="120" w:after="120" w:line="240" w:lineRule="auto"/>
      <w:jc w:val="center"/>
    </w:pPr>
    <w:rPr>
      <w:rFonts w:ascii="Arial" w:hAnsi="Arial" w:eastAsia="黑体" w:cs="宋体"/>
      <w:kern w:val="0"/>
      <w:sz w:val="28"/>
      <w:szCs w:val="30"/>
    </w:rPr>
  </w:style>
  <w:style w:type="paragraph" w:customStyle="1" w:styleId="3824">
    <w:name w:val="样式 标题 2 + Times New Roman 小三 段前: 6 磅 段后: 6 磅 行距: 最小值 25 磅"/>
    <w:basedOn w:val="4"/>
    <w:qFormat/>
    <w:uiPriority w:val="0"/>
    <w:pPr>
      <w:autoSpaceDE/>
      <w:autoSpaceDN/>
      <w:adjustRightInd/>
      <w:spacing w:after="120" w:line="500" w:lineRule="atLeast"/>
      <w:jc w:val="both"/>
    </w:pPr>
    <w:rPr>
      <w:rFonts w:ascii="Times New Roman" w:hAnsi="Times New Roman" w:cs="宋体"/>
      <w:kern w:val="2"/>
    </w:rPr>
  </w:style>
  <w:style w:type="paragraph" w:customStyle="1" w:styleId="3825">
    <w:name w:val="样式 样式 首行缩进:  0.77 厘米 行距: 最小值 25 磅 + 五号 首行缩进:  0 厘米 行距: 单倍行距"/>
    <w:basedOn w:val="1"/>
    <w:qFormat/>
    <w:uiPriority w:val="0"/>
    <w:pPr>
      <w:jc w:val="center"/>
    </w:pPr>
    <w:rPr>
      <w:rFonts w:cs="宋体"/>
      <w:szCs w:val="20"/>
    </w:rPr>
  </w:style>
  <w:style w:type="paragraph" w:customStyle="1" w:styleId="3826">
    <w:name w:val="样式 标题 2标题 21章标题h2sect 1.2H2Chapter Number/Appendix Letter...2"/>
    <w:basedOn w:val="4"/>
    <w:qFormat/>
    <w:uiPriority w:val="0"/>
    <w:pPr>
      <w:widowControl/>
      <w:autoSpaceDE/>
      <w:autoSpaceDN/>
      <w:adjustRightInd/>
      <w:spacing w:after="120" w:line="500" w:lineRule="atLeast"/>
      <w:jc w:val="both"/>
    </w:pPr>
    <w:rPr>
      <w:rFonts w:ascii="Times New Roman" w:hAnsi="Times New Roman" w:cs="宋体"/>
      <w:b w:val="0"/>
      <w:kern w:val="2"/>
      <w:lang w:val="zh-CN"/>
    </w:rPr>
  </w:style>
  <w:style w:type="paragraph" w:customStyle="1" w:styleId="3827">
    <w:name w:val="样式 样式 五号 居中 首行缩进:  0 厘米 行距: 单倍行距 + (中文) 楷体_GB2312"/>
    <w:basedOn w:val="1"/>
    <w:qFormat/>
    <w:uiPriority w:val="0"/>
    <w:rPr>
      <w:rFonts w:ascii="Calibri" w:hAnsi="Calibri" w:eastAsia="楷体_GB2312"/>
      <w:kern w:val="0"/>
      <w:szCs w:val="20"/>
    </w:rPr>
  </w:style>
  <w:style w:type="character" w:customStyle="1" w:styleId="3828">
    <w:name w:val="jiuc"/>
    <w:basedOn w:val="96"/>
    <w:qFormat/>
    <w:uiPriority w:val="0"/>
  </w:style>
  <w:style w:type="character" w:customStyle="1" w:styleId="3829">
    <w:name w:val="right2"/>
    <w:basedOn w:val="96"/>
    <w:qFormat/>
    <w:uiPriority w:val="0"/>
    <w:rPr>
      <w:rFonts w:ascii="微软雅黑" w:hAnsi="微软雅黑" w:eastAsia="微软雅黑" w:cs="微软雅黑"/>
      <w:sz w:val="21"/>
      <w:szCs w:val="21"/>
    </w:rPr>
  </w:style>
  <w:style w:type="paragraph" w:customStyle="1" w:styleId="3830">
    <w:name w:val="样式 正文缩进 + Times New Roman 四号 黑色 段前: 0.5 行 行距: 1.5 倍行距"/>
    <w:basedOn w:val="5"/>
    <w:link w:val="3831"/>
    <w:qFormat/>
    <w:uiPriority w:val="0"/>
    <w:pPr>
      <w:autoSpaceDE/>
      <w:autoSpaceDN/>
      <w:snapToGrid w:val="0"/>
      <w:spacing w:line="500" w:lineRule="atLeast"/>
      <w:ind w:firstLine="200" w:firstLineChars="200"/>
      <w:jc w:val="both"/>
    </w:pPr>
    <w:rPr>
      <w:rFonts w:ascii="Times New Roman" w:hAnsi="Calibri" w:cs="宋体"/>
      <w:color w:val="000000"/>
      <w:sz w:val="28"/>
      <w:szCs w:val="20"/>
    </w:rPr>
  </w:style>
  <w:style w:type="character" w:customStyle="1" w:styleId="3831">
    <w:name w:val="样式 正文缩进 + Times New Roman 四号 黑色 段前: 0.5 行 行距: 1.5 倍行距 Char"/>
    <w:link w:val="3830"/>
    <w:qFormat/>
    <w:uiPriority w:val="0"/>
    <w:rPr>
      <w:rFonts w:hAnsi="Calibri" w:cs="宋体"/>
      <w:color w:val="000000"/>
      <w:kern w:val="2"/>
      <w:sz w:val="28"/>
    </w:rPr>
  </w:style>
  <w:style w:type="paragraph" w:customStyle="1" w:styleId="3832">
    <w:name w:val="样式 样式 样式 样式 标题 1H1Heading 0Header1h1Heading 1 AppHeader 1Section..."/>
    <w:basedOn w:val="1"/>
    <w:qFormat/>
    <w:uiPriority w:val="0"/>
    <w:pPr>
      <w:keepNext/>
      <w:keepLines/>
      <w:spacing w:before="240" w:after="240" w:line="500" w:lineRule="atLeast"/>
      <w:ind w:firstLine="200" w:firstLineChars="200"/>
      <w:jc w:val="left"/>
      <w:outlineLvl w:val="0"/>
    </w:pPr>
    <w:rPr>
      <w:rFonts w:ascii="Calibri" w:hAnsi="Calibri" w:eastAsia="黑体" w:cs="宋体"/>
      <w:kern w:val="44"/>
      <w:sz w:val="32"/>
      <w:szCs w:val="20"/>
    </w:rPr>
  </w:style>
  <w:style w:type="paragraph" w:customStyle="1" w:styleId="3833">
    <w:name w:val="样式 样式 样式 样式 标题 2H2Heading 2 HiddenHeading 2 CCBSTitre3Level 2 He..."/>
    <w:basedOn w:val="1"/>
    <w:qFormat/>
    <w:uiPriority w:val="0"/>
    <w:pPr>
      <w:keepNext/>
      <w:keepLines/>
      <w:spacing w:before="120" w:after="120" w:line="500" w:lineRule="atLeast"/>
      <w:ind w:firstLine="200" w:firstLineChars="200"/>
      <w:outlineLvl w:val="1"/>
    </w:pPr>
    <w:rPr>
      <w:rFonts w:ascii="Calibri" w:hAnsi="Calibri" w:eastAsia="黑体" w:cs="宋体"/>
      <w:sz w:val="30"/>
      <w:szCs w:val="20"/>
    </w:rPr>
  </w:style>
  <w:style w:type="character" w:customStyle="1" w:styleId="3834">
    <w:name w:val="submenu1"/>
    <w:basedOn w:val="96"/>
    <w:qFormat/>
    <w:uiPriority w:val="0"/>
  </w:style>
  <w:style w:type="paragraph" w:customStyle="1" w:styleId="3835">
    <w:name w:val="样式 标题 1章章标题 1章节标题标题 1 Char1 Char标题 1 Char Char Char标题 1 Ch..."/>
    <w:basedOn w:val="3"/>
    <w:qFormat/>
    <w:uiPriority w:val="0"/>
    <w:pPr>
      <w:autoSpaceDE/>
      <w:autoSpaceDN/>
      <w:adjustRightInd/>
      <w:spacing w:after="240" w:line="520" w:lineRule="atLeast"/>
      <w:contextualSpacing/>
      <w:jc w:val="left"/>
    </w:pPr>
    <w:rPr>
      <w:rFonts w:ascii="Calibri" w:hAnsi="Calibri" w:eastAsia="黑体" w:cs="宋体"/>
      <w:b w:val="0"/>
    </w:rPr>
  </w:style>
  <w:style w:type="paragraph" w:customStyle="1" w:styleId="3836">
    <w:name w:val="样式 标题 3头小节标题标题 3 Char Char Char标题 3 Char Charh33rd levelH..."/>
    <w:basedOn w:val="6"/>
    <w:qFormat/>
    <w:uiPriority w:val="0"/>
    <w:pPr>
      <w:autoSpaceDE/>
      <w:autoSpaceDN/>
      <w:adjustRightInd/>
      <w:spacing w:before="260" w:after="260" w:line="416" w:lineRule="auto"/>
      <w:ind w:firstLine="200" w:firstLineChars="200"/>
      <w:jc w:val="both"/>
    </w:pPr>
    <w:rPr>
      <w:rFonts w:ascii="Calibri" w:hAnsi="Calibri" w:cs="宋体"/>
      <w:b w:val="0"/>
      <w:kern w:val="2"/>
      <w:sz w:val="30"/>
      <w:u w:val="none"/>
    </w:rPr>
  </w:style>
  <w:style w:type="paragraph" w:customStyle="1" w:styleId="3837">
    <w:name w:val="样式 标题 2标题 41标题 1.1标题 2 Char节sect 1.2H2 Char CharHeading ..."/>
    <w:basedOn w:val="4"/>
    <w:next w:val="4"/>
    <w:qFormat/>
    <w:uiPriority w:val="0"/>
    <w:pPr>
      <w:autoSpaceDE/>
      <w:autoSpaceDN/>
      <w:adjustRightInd/>
      <w:spacing w:after="120" w:line="360" w:lineRule="auto"/>
      <w:jc w:val="both"/>
    </w:pPr>
    <w:rPr>
      <w:rFonts w:ascii="Cambria" w:hAnsi="Cambria" w:eastAsia="宋体" w:cs="宋体"/>
      <w:color w:val="000000"/>
      <w:sz w:val="24"/>
    </w:rPr>
  </w:style>
  <w:style w:type="paragraph" w:customStyle="1" w:styleId="3838">
    <w:name w:val="样式 样式 样式 样式 样式 样式 样式 小四 行距: 最小值 24 磅 + 首行缩进:  2 字符 + 首行缩进:  2 字符..."/>
    <w:basedOn w:val="3345"/>
    <w:qFormat/>
    <w:uiPriority w:val="0"/>
    <w:pPr>
      <w:ind w:firstLine="560"/>
    </w:pPr>
    <w:rPr>
      <w:rFonts w:ascii="Calibri" w:hAnsi="Calibri"/>
    </w:rPr>
  </w:style>
  <w:style w:type="character" w:customStyle="1" w:styleId="3839">
    <w:name w:val="img_update_order1"/>
    <w:basedOn w:val="96"/>
    <w:qFormat/>
    <w:uiPriority w:val="0"/>
  </w:style>
  <w:style w:type="character" w:customStyle="1" w:styleId="3840">
    <w:name w:val="不明显强调11"/>
    <w:qFormat/>
    <w:uiPriority w:val="19"/>
    <w:rPr>
      <w:i/>
      <w:iCs/>
    </w:rPr>
  </w:style>
  <w:style w:type="character" w:customStyle="1" w:styleId="3841">
    <w:name w:val="书籍标题11"/>
    <w:qFormat/>
    <w:uiPriority w:val="0"/>
    <w:rPr>
      <w:i/>
      <w:iCs/>
      <w:smallCaps/>
      <w:spacing w:val="5"/>
    </w:rPr>
  </w:style>
  <w:style w:type="paragraph" w:customStyle="1" w:styleId="3842">
    <w:name w:val="TOC 标题1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843">
    <w:name w:val="修订11"/>
    <w:qFormat/>
    <w:uiPriority w:val="0"/>
    <w:rPr>
      <w:rFonts w:ascii="Times New Roman" w:hAnsi="Times New Roman" w:eastAsia="宋体" w:cs="Times New Roman"/>
      <w:kern w:val="2"/>
      <w:sz w:val="21"/>
      <w:lang w:val="en-US" w:eastAsia="zh-CN" w:bidi="ar-SA"/>
    </w:rPr>
  </w:style>
  <w:style w:type="paragraph" w:customStyle="1" w:styleId="3844">
    <w:name w:val="样式 四号 黑色 行距: 固定值 23.5 磅"/>
    <w:basedOn w:val="1"/>
    <w:qFormat/>
    <w:uiPriority w:val="0"/>
    <w:pPr>
      <w:spacing w:line="500" w:lineRule="atLeast"/>
      <w:ind w:firstLine="200" w:firstLineChars="200"/>
    </w:pPr>
    <w:rPr>
      <w:rFonts w:cs="宋体"/>
      <w:color w:val="000000"/>
      <w:sz w:val="28"/>
      <w:szCs w:val="20"/>
    </w:rPr>
  </w:style>
  <w:style w:type="paragraph" w:customStyle="1" w:styleId="3845">
    <w:name w:val="样式 标题 3头标题 3 Char Char Char标题 3 Char Charh33rd level3H3l..."/>
    <w:basedOn w:val="6"/>
    <w:qFormat/>
    <w:uiPriority w:val="0"/>
    <w:pPr>
      <w:autoSpaceDE/>
      <w:autoSpaceDN/>
      <w:adjustRightInd/>
      <w:spacing w:before="60" w:after="60" w:line="490" w:lineRule="atLeast"/>
      <w:ind w:left="280" w:hanging="280" w:hangingChars="100"/>
      <w:jc w:val="both"/>
    </w:pPr>
    <w:rPr>
      <w:rFonts w:ascii="Times New Roman" w:eastAsia="黑体" w:cs="宋体"/>
      <w:color w:val="000000"/>
      <w:kern w:val="2"/>
      <w:sz w:val="28"/>
      <w:u w:val="none"/>
    </w:rPr>
  </w:style>
  <w:style w:type="character" w:customStyle="1" w:styleId="3846">
    <w:name w:val="样式 样式 样式 四号 行距: 1.5 倍行距 + 首行缩进:  2 字符 + (西文) 宋体 (中文) 仿宋_GB2312... 字符"/>
    <w:qFormat/>
    <w:uiPriority w:val="0"/>
    <w:rPr>
      <w:kern w:val="2"/>
      <w:sz w:val="28"/>
      <w:lang w:val="zh-CN"/>
    </w:rPr>
  </w:style>
  <w:style w:type="paragraph" w:customStyle="1" w:styleId="3847">
    <w:name w:val="样式 标题 3标题 3 Char Char Char头 + (中文) 黑体 14 磅 非加粗 段前: 3 磅 段后:..."/>
    <w:basedOn w:val="6"/>
    <w:qFormat/>
    <w:uiPriority w:val="0"/>
    <w:pPr>
      <w:autoSpaceDE/>
      <w:autoSpaceDN/>
      <w:adjustRightInd/>
      <w:spacing w:before="60" w:after="60" w:line="500" w:lineRule="atLeast"/>
      <w:ind w:left="280" w:hanging="280" w:hangingChars="100"/>
      <w:jc w:val="both"/>
    </w:pPr>
    <w:rPr>
      <w:rFonts w:ascii="Times New Roman" w:eastAsia="黑体" w:cs="宋体"/>
      <w:kern w:val="2"/>
      <w:sz w:val="28"/>
      <w:u w:val="none"/>
    </w:rPr>
  </w:style>
  <w:style w:type="paragraph" w:customStyle="1" w:styleId="3848">
    <w:name w:val="样式 14 磅 首行缩进:  0.99 厘米 行距: 最小值 25 磅"/>
    <w:basedOn w:val="1"/>
    <w:qFormat/>
    <w:uiPriority w:val="0"/>
    <w:pPr>
      <w:spacing w:line="500" w:lineRule="atLeast"/>
      <w:ind w:firstLine="561"/>
    </w:pPr>
    <w:rPr>
      <w:rFonts w:cs="宋体"/>
      <w:sz w:val="28"/>
      <w:szCs w:val="20"/>
    </w:rPr>
  </w:style>
  <w:style w:type="paragraph" w:customStyle="1" w:styleId="3849">
    <w:name w:val="样式 样式3 + (中文) 宋体 (符号) 宋体 五号 段前: 0 磅 段后: 0 磅"/>
    <w:basedOn w:val="589"/>
    <w:qFormat/>
    <w:uiPriority w:val="0"/>
    <w:pPr>
      <w:keepNext w:val="0"/>
      <w:keepLines w:val="0"/>
      <w:tabs>
        <w:tab w:val="clear" w:pos="709"/>
      </w:tabs>
      <w:ind w:left="0" w:firstLine="0"/>
      <w:jc w:val="center"/>
      <w:outlineLvl w:val="9"/>
    </w:pPr>
    <w:rPr>
      <w:rFonts w:ascii="Times New Roman" w:hAnsi="宋体" w:cs="宋体"/>
      <w:kern w:val="0"/>
      <w:sz w:val="21"/>
    </w:rPr>
  </w:style>
  <w:style w:type="paragraph" w:customStyle="1" w:styleId="3850">
    <w:name w:val="样式 标题 2 + 黑色 左"/>
    <w:basedOn w:val="4"/>
    <w:qFormat/>
    <w:uiPriority w:val="0"/>
    <w:pPr>
      <w:autoSpaceDE/>
      <w:autoSpaceDN/>
      <w:adjustRightInd/>
      <w:spacing w:after="120" w:line="500" w:lineRule="atLeast"/>
      <w:jc w:val="left"/>
    </w:pPr>
    <w:rPr>
      <w:rFonts w:ascii="Times New Roman" w:hAnsi="Times New Roman" w:cs="宋体"/>
      <w:b w:val="0"/>
      <w:color w:val="000000"/>
      <w:kern w:val="2"/>
      <w:sz w:val="28"/>
    </w:rPr>
  </w:style>
  <w:style w:type="paragraph" w:customStyle="1" w:styleId="3851">
    <w:name w:val="样式 样式 标题 3 + 黑色 + 两端对齐 行距: 最小值 25 磅"/>
    <w:basedOn w:val="1"/>
    <w:qFormat/>
    <w:uiPriority w:val="0"/>
    <w:pPr>
      <w:keepNext/>
      <w:keepLines/>
      <w:spacing w:before="60" w:after="60" w:line="500" w:lineRule="atLeast"/>
      <w:ind w:firstLine="200" w:firstLineChars="200"/>
      <w:outlineLvl w:val="2"/>
    </w:pPr>
    <w:rPr>
      <w:rFonts w:eastAsia="黑体" w:cs="宋体"/>
      <w:color w:val="000000"/>
      <w:sz w:val="28"/>
      <w:szCs w:val="20"/>
      <w:lang w:val="zh-CN"/>
    </w:rPr>
  </w:style>
  <w:style w:type="paragraph" w:customStyle="1" w:styleId="3852">
    <w:name w:val="修改"/>
    <w:basedOn w:val="1"/>
    <w:link w:val="3853"/>
    <w:qFormat/>
    <w:uiPriority w:val="0"/>
    <w:pPr>
      <w:spacing w:line="500" w:lineRule="exact"/>
      <w:ind w:firstLine="560" w:firstLineChars="200"/>
    </w:pPr>
    <w:rPr>
      <w:sz w:val="28"/>
    </w:rPr>
  </w:style>
  <w:style w:type="character" w:customStyle="1" w:styleId="3853">
    <w:name w:val="修改 Char"/>
    <w:link w:val="3852"/>
    <w:qFormat/>
    <w:uiPriority w:val="0"/>
    <w:rPr>
      <w:kern w:val="2"/>
      <w:sz w:val="28"/>
      <w:szCs w:val="24"/>
    </w:rPr>
  </w:style>
  <w:style w:type="paragraph" w:customStyle="1" w:styleId="3854">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855">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856">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857">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858">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859">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860">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861">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862">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863">
    <w:name w:val="xl220"/>
    <w:basedOn w:val="1"/>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3864">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865">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66">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67">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68">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69">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870">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871">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72">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873">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74">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75">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76">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77">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78">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879">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880">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81">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882">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883">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884">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i/>
      <w:iCs/>
      <w:kern w:val="0"/>
      <w:sz w:val="22"/>
      <w:szCs w:val="22"/>
    </w:rPr>
  </w:style>
  <w:style w:type="paragraph" w:customStyle="1" w:styleId="3885">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i/>
      <w:iCs/>
      <w:kern w:val="0"/>
      <w:sz w:val="22"/>
      <w:szCs w:val="22"/>
    </w:rPr>
  </w:style>
  <w:style w:type="paragraph" w:customStyle="1" w:styleId="3886">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i/>
      <w:iCs/>
      <w:kern w:val="0"/>
      <w:sz w:val="22"/>
      <w:szCs w:val="22"/>
    </w:rPr>
  </w:style>
  <w:style w:type="paragraph" w:customStyle="1" w:styleId="3887">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888">
    <w:name w:val="xl245"/>
    <w:basedOn w:val="1"/>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889">
    <w:name w:val="xl246"/>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3890">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891">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92">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893">
    <w:name w:val="xl250"/>
    <w:basedOn w:val="1"/>
    <w:qFormat/>
    <w:uiPriority w:val="0"/>
    <w:pPr>
      <w:widowControl/>
      <w:spacing w:before="100" w:beforeAutospacing="1" w:after="100" w:afterAutospacing="1"/>
      <w:jc w:val="center"/>
      <w:textAlignment w:val="center"/>
    </w:pPr>
    <w:rPr>
      <w:rFonts w:ascii="宋体" w:hAnsi="宋体" w:cs="宋体"/>
      <w:i/>
      <w:iCs/>
      <w:kern w:val="0"/>
      <w:sz w:val="22"/>
      <w:szCs w:val="22"/>
    </w:rPr>
  </w:style>
  <w:style w:type="paragraph" w:customStyle="1" w:styleId="3894">
    <w:name w:val="xl251"/>
    <w:basedOn w:val="1"/>
    <w:qFormat/>
    <w:uiPriority w:val="0"/>
    <w:pPr>
      <w:widowControl/>
      <w:spacing w:before="100" w:beforeAutospacing="1" w:after="100" w:afterAutospacing="1"/>
      <w:jc w:val="center"/>
      <w:textAlignment w:val="center"/>
    </w:pPr>
    <w:rPr>
      <w:rFonts w:ascii="宋体" w:hAnsi="宋体" w:cs="宋体"/>
      <w:i/>
      <w:iCs/>
      <w:kern w:val="0"/>
      <w:sz w:val="20"/>
      <w:szCs w:val="20"/>
    </w:rPr>
  </w:style>
  <w:style w:type="paragraph" w:customStyle="1" w:styleId="3895">
    <w:name w:val="xl252"/>
    <w:basedOn w:val="1"/>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896">
    <w:name w:val="xl253"/>
    <w:basedOn w:val="1"/>
    <w:qFormat/>
    <w:uiPriority w:val="0"/>
    <w:pPr>
      <w:widowControl/>
      <w:spacing w:before="100" w:beforeAutospacing="1" w:after="100" w:afterAutospacing="1"/>
      <w:jc w:val="center"/>
      <w:textAlignment w:val="center"/>
    </w:pPr>
    <w:rPr>
      <w:rFonts w:ascii="宋体" w:hAnsi="宋体" w:cs="宋体"/>
      <w:i/>
      <w:iCs/>
      <w:kern w:val="0"/>
      <w:sz w:val="22"/>
      <w:szCs w:val="22"/>
    </w:rPr>
  </w:style>
  <w:style w:type="paragraph" w:customStyle="1" w:styleId="3897">
    <w:name w:val="xl254"/>
    <w:basedOn w:val="1"/>
    <w:qFormat/>
    <w:uiPriority w:val="0"/>
    <w:pPr>
      <w:widowControl/>
      <w:spacing w:before="100" w:beforeAutospacing="1" w:after="100" w:afterAutospacing="1"/>
      <w:jc w:val="right"/>
      <w:textAlignment w:val="center"/>
    </w:pPr>
    <w:rPr>
      <w:rFonts w:ascii="宋体" w:hAnsi="宋体" w:cs="宋体"/>
      <w:i/>
      <w:iCs/>
      <w:color w:val="FF0000"/>
      <w:kern w:val="0"/>
      <w:sz w:val="22"/>
      <w:szCs w:val="22"/>
    </w:rPr>
  </w:style>
  <w:style w:type="paragraph" w:customStyle="1" w:styleId="3898">
    <w:name w:val="xl255"/>
    <w:basedOn w:val="1"/>
    <w:qFormat/>
    <w:uiPriority w:val="0"/>
    <w:pPr>
      <w:widowControl/>
      <w:spacing w:before="100" w:beforeAutospacing="1" w:after="100" w:afterAutospacing="1"/>
      <w:jc w:val="right"/>
      <w:textAlignment w:val="center"/>
    </w:pPr>
    <w:rPr>
      <w:rFonts w:ascii="宋体" w:hAnsi="宋体" w:cs="宋体"/>
      <w:i/>
      <w:iCs/>
      <w:kern w:val="0"/>
      <w:sz w:val="22"/>
      <w:szCs w:val="22"/>
    </w:rPr>
  </w:style>
  <w:style w:type="paragraph" w:customStyle="1" w:styleId="3899">
    <w:name w:val="xl256"/>
    <w:basedOn w:val="1"/>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00">
    <w:name w:val="xl2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01">
    <w:name w:val="xl2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3902">
    <w:name w:val="xl2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03">
    <w:name w:val="xl2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04">
    <w:name w:val="xl2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05">
    <w:name w:val="xl2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20"/>
      <w:szCs w:val="20"/>
    </w:rPr>
  </w:style>
  <w:style w:type="paragraph" w:customStyle="1" w:styleId="3906">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07">
    <w:name w:val="xl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08">
    <w:name w:val="xl2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20"/>
      <w:szCs w:val="20"/>
    </w:rPr>
  </w:style>
  <w:style w:type="paragraph" w:customStyle="1" w:styleId="3909">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10">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11">
    <w:name w:val="样式 正文文本缩进2 字符 + 首行缩进:  2 字符1"/>
    <w:basedOn w:val="1"/>
    <w:link w:val="3912"/>
    <w:qFormat/>
    <w:uiPriority w:val="0"/>
    <w:pPr>
      <w:spacing w:line="500" w:lineRule="atLeast"/>
      <w:ind w:firstLine="200" w:firstLineChars="200"/>
    </w:pPr>
    <w:rPr>
      <w:rFonts w:ascii="宋体"/>
      <w:kern w:val="0"/>
      <w:sz w:val="28"/>
      <w:szCs w:val="20"/>
      <w:lang w:val="zh-CN"/>
    </w:rPr>
  </w:style>
  <w:style w:type="character" w:customStyle="1" w:styleId="3912">
    <w:name w:val="样式 正文文本缩进2 字符 + 首行缩进:  2 字符1 Char"/>
    <w:link w:val="3911"/>
    <w:qFormat/>
    <w:uiPriority w:val="0"/>
    <w:rPr>
      <w:rFonts w:ascii="宋体"/>
      <w:sz w:val="28"/>
      <w:lang w:val="zh-CN"/>
    </w:rPr>
  </w:style>
  <w:style w:type="paragraph" w:customStyle="1" w:styleId="3913">
    <w:name w:val="样式 四号 首行缩进:  0.95 厘米"/>
    <w:basedOn w:val="1"/>
    <w:qFormat/>
    <w:uiPriority w:val="0"/>
    <w:pPr>
      <w:spacing w:line="360" w:lineRule="auto"/>
      <w:ind w:firstLine="480" w:firstLineChars="200"/>
    </w:pPr>
    <w:rPr>
      <w:rFonts w:cs="宋体"/>
      <w:sz w:val="24"/>
    </w:rPr>
  </w:style>
  <w:style w:type="paragraph" w:customStyle="1" w:styleId="3914">
    <w:name w:val="样式 样式 (符号) 宋体 小四 行距: 1.5 倍行距 + 首行缩进:  2 字符"/>
    <w:basedOn w:val="1"/>
    <w:qFormat/>
    <w:uiPriority w:val="0"/>
    <w:pPr>
      <w:spacing w:line="500" w:lineRule="atLeast"/>
      <w:ind w:firstLine="560" w:firstLineChars="200"/>
    </w:pPr>
    <w:rPr>
      <w:rFonts w:hAnsi="宋体" w:cs="宋体"/>
      <w:sz w:val="28"/>
      <w:szCs w:val="20"/>
    </w:rPr>
  </w:style>
  <w:style w:type="paragraph" w:customStyle="1" w:styleId="3915">
    <w:name w:val="样式 样式 样式 样式 样式 四号 行距: 最小值 24 磅 + 首行缩进:  2 字符 + 首行缩进:  2 字符 + 黑色 ..."/>
    <w:basedOn w:val="1"/>
    <w:qFormat/>
    <w:uiPriority w:val="0"/>
    <w:pPr>
      <w:spacing w:line="480" w:lineRule="atLeast"/>
      <w:ind w:firstLine="480" w:firstLineChars="200"/>
    </w:pPr>
    <w:rPr>
      <w:rFonts w:cs="宋体"/>
      <w:color w:val="000000"/>
      <w:sz w:val="24"/>
      <w:szCs w:val="20"/>
    </w:rPr>
  </w:style>
  <w:style w:type="paragraph" w:customStyle="1" w:styleId="3916">
    <w:name w:val="样式 四号 行距: 2 倍行距"/>
    <w:basedOn w:val="1"/>
    <w:qFormat/>
    <w:uiPriority w:val="0"/>
    <w:pPr>
      <w:spacing w:line="500" w:lineRule="atLeast"/>
      <w:ind w:firstLine="561"/>
    </w:pPr>
    <w:rPr>
      <w:rFonts w:cs="宋体"/>
      <w:sz w:val="28"/>
      <w:szCs w:val="20"/>
    </w:rPr>
  </w:style>
  <w:style w:type="paragraph" w:customStyle="1" w:styleId="3917">
    <w:name w:val="Char Char Char Char Char Char Char Char Char1 Char Char Char1 Char"/>
    <w:basedOn w:val="1"/>
    <w:qFormat/>
    <w:uiPriority w:val="0"/>
    <w:pPr>
      <w:snapToGrid w:val="0"/>
      <w:spacing w:line="360" w:lineRule="auto"/>
      <w:ind w:firstLine="200" w:firstLineChars="200"/>
    </w:pPr>
    <w:rPr>
      <w:rFonts w:eastAsia="仿宋_GB2312"/>
      <w:sz w:val="24"/>
    </w:rPr>
  </w:style>
  <w:style w:type="character" w:customStyle="1" w:styleId="3918">
    <w:name w:val="样式 样式 首行缩进:  0.99 厘米 行距: 最小值 25 磅 + 黑色 Char"/>
    <w:link w:val="3919"/>
    <w:qFormat/>
    <w:locked/>
    <w:uiPriority w:val="0"/>
    <w:rPr>
      <w:rFonts w:ascii="宋体" w:hAnsi="宋体" w:cs="宋体"/>
      <w:color w:val="000000"/>
      <w:sz w:val="28"/>
    </w:rPr>
  </w:style>
  <w:style w:type="paragraph" w:customStyle="1" w:styleId="3919">
    <w:name w:val="样式 样式 首行缩进:  0.99 厘米 行距: 最小值 25 磅 + 黑色"/>
    <w:basedOn w:val="1"/>
    <w:link w:val="3918"/>
    <w:qFormat/>
    <w:uiPriority w:val="0"/>
    <w:pPr>
      <w:spacing w:line="500" w:lineRule="atLeast"/>
      <w:ind w:firstLine="561"/>
    </w:pPr>
    <w:rPr>
      <w:rFonts w:ascii="宋体" w:hAnsi="宋体" w:cs="宋体"/>
      <w:color w:val="000000"/>
      <w:kern w:val="0"/>
      <w:sz w:val="28"/>
      <w:szCs w:val="20"/>
    </w:rPr>
  </w:style>
  <w:style w:type="character" w:customStyle="1" w:styleId="3920">
    <w:name w:val="fontstyle11"/>
    <w:qFormat/>
    <w:uiPriority w:val="0"/>
    <w:rPr>
      <w:rFonts w:hint="eastAsia" w:ascii="仿宋" w:hAnsi="仿宋" w:eastAsia="仿宋"/>
      <w:color w:val="000000"/>
      <w:sz w:val="28"/>
      <w:szCs w:val="28"/>
    </w:rPr>
  </w:style>
  <w:style w:type="character" w:customStyle="1" w:styleId="3921">
    <w:name w:val="样式 样式 (中文) 仿宋_GB2312 三号 首行缩进:  1.13 厘米 行距: 1.5 倍行距 + 行距: 1.5 倍行距 Char Char"/>
    <w:link w:val="3922"/>
    <w:qFormat/>
    <w:uiPriority w:val="0"/>
    <w:rPr>
      <w:rFonts w:eastAsia="仿宋_GB2312" w:cs="宋体"/>
      <w:sz w:val="30"/>
    </w:rPr>
  </w:style>
  <w:style w:type="paragraph" w:customStyle="1" w:styleId="3922">
    <w:name w:val="样式 样式 (中文) 仿宋_GB2312 三号 首行缩进:  1.13 厘米 行距: 1.5 倍行距 + 行距: 1.5 倍行距"/>
    <w:basedOn w:val="1"/>
    <w:link w:val="3921"/>
    <w:qFormat/>
    <w:uiPriority w:val="0"/>
    <w:pPr>
      <w:spacing w:line="540" w:lineRule="atLeast"/>
      <w:ind w:firstLine="641"/>
    </w:pPr>
    <w:rPr>
      <w:rFonts w:eastAsia="仿宋_GB2312" w:cs="宋体"/>
      <w:kern w:val="0"/>
      <w:sz w:val="30"/>
      <w:szCs w:val="20"/>
    </w:rPr>
  </w:style>
  <w:style w:type="character" w:customStyle="1" w:styleId="3923">
    <w:name w:val="样式 样式 样式 样式 样式 标题 3 + 黑色 + 自动设置 + 黑色 + 自动设置 + 字距调整四号 Char Char"/>
    <w:qFormat/>
    <w:uiPriority w:val="0"/>
    <w:rPr>
      <w:rFonts w:eastAsia="黑体"/>
      <w:kern w:val="28"/>
      <w:sz w:val="28"/>
      <w:szCs w:val="32"/>
    </w:rPr>
  </w:style>
  <w:style w:type="character" w:customStyle="1" w:styleId="3924">
    <w:name w:val="样式 首行缩进:  2 字符 Char Char"/>
    <w:qFormat/>
    <w:uiPriority w:val="0"/>
    <w:rPr>
      <w:rFonts w:cs="宋体"/>
      <w:kern w:val="2"/>
      <w:sz w:val="28"/>
    </w:rPr>
  </w:style>
  <w:style w:type="character" w:customStyle="1" w:styleId="3925">
    <w:name w:val="样式 标题 2标题 2OT USE_h2chnChapter Number/Appendix Letter节 + Tim...2 Char Char"/>
    <w:link w:val="3926"/>
    <w:qFormat/>
    <w:uiPriority w:val="0"/>
    <w:rPr>
      <w:rFonts w:eastAsia="黑体"/>
      <w:sz w:val="30"/>
      <w:szCs w:val="32"/>
    </w:rPr>
  </w:style>
  <w:style w:type="paragraph" w:customStyle="1" w:styleId="3926">
    <w:name w:val="样式 标题 2标题 2OT USE_h2chnChapter Number/Appendix Letter节 + Tim...2"/>
    <w:basedOn w:val="4"/>
    <w:link w:val="3925"/>
    <w:qFormat/>
    <w:uiPriority w:val="0"/>
    <w:pPr>
      <w:autoSpaceDE/>
      <w:autoSpaceDN/>
      <w:adjustRightInd/>
      <w:spacing w:after="120" w:line="500" w:lineRule="atLeast"/>
      <w:jc w:val="both"/>
    </w:pPr>
    <w:rPr>
      <w:rFonts w:ascii="Times New Roman" w:hAnsi="Times New Roman"/>
      <w:b w:val="0"/>
      <w:szCs w:val="32"/>
    </w:rPr>
  </w:style>
  <w:style w:type="character" w:customStyle="1" w:styleId="3927">
    <w:name w:val="样式 样式 样式 样式 样式 样式 首行缩进:  2 字符 + 黑色 首行缩进:  2 字符 + 首行缩进:  2 字符 + 首... Char Char"/>
    <w:link w:val="3928"/>
    <w:qFormat/>
    <w:uiPriority w:val="0"/>
    <w:rPr>
      <w:rFonts w:cs="宋体"/>
      <w:color w:val="000000"/>
      <w:sz w:val="28"/>
    </w:rPr>
  </w:style>
  <w:style w:type="paragraph" w:customStyle="1" w:styleId="3928">
    <w:name w:val="样式 样式 样式 样式 样式 样式 首行缩进:  2 字符 + 黑色 首行缩进:  2 字符 + 首行缩进:  2 字符 + 首..."/>
    <w:basedOn w:val="1"/>
    <w:link w:val="3927"/>
    <w:qFormat/>
    <w:uiPriority w:val="0"/>
    <w:pPr>
      <w:spacing w:line="500" w:lineRule="atLeast"/>
      <w:ind w:firstLine="200" w:firstLineChars="200"/>
    </w:pPr>
    <w:rPr>
      <w:rFonts w:cs="宋体"/>
      <w:color w:val="000000"/>
      <w:kern w:val="0"/>
      <w:sz w:val="28"/>
      <w:szCs w:val="20"/>
    </w:rPr>
  </w:style>
  <w:style w:type="character" w:customStyle="1" w:styleId="3929">
    <w:name w:val="样式 样式1 + (中文) 黑体 四号 段前: 6 磅1 Char Char"/>
    <w:link w:val="3930"/>
    <w:qFormat/>
    <w:uiPriority w:val="0"/>
    <w:rPr>
      <w:rFonts w:eastAsia="黑体" w:cs="宋体"/>
      <w:sz w:val="28"/>
    </w:rPr>
  </w:style>
  <w:style w:type="paragraph" w:customStyle="1" w:styleId="3930">
    <w:name w:val="样式 样式1 + (中文) 黑体 四号 段前: 6 磅1"/>
    <w:basedOn w:val="1"/>
    <w:link w:val="3929"/>
    <w:qFormat/>
    <w:uiPriority w:val="0"/>
    <w:pPr>
      <w:spacing w:before="120" w:after="120"/>
      <w:jc w:val="center"/>
    </w:pPr>
    <w:rPr>
      <w:rFonts w:eastAsia="黑体" w:cs="宋体"/>
      <w:kern w:val="0"/>
      <w:sz w:val="28"/>
      <w:szCs w:val="20"/>
    </w:rPr>
  </w:style>
  <w:style w:type="character" w:customStyle="1" w:styleId="3931">
    <w:name w:val="样式 样式 样式 样式 首行缩进:  2 字符 + 黑色 首行缩进:  2 字符 + 首行缩进:  2 字符 + 首行缩进:  ... Char Char"/>
    <w:link w:val="3932"/>
    <w:qFormat/>
    <w:uiPriority w:val="0"/>
    <w:rPr>
      <w:rFonts w:cs="宋体"/>
      <w:color w:val="000000"/>
      <w:sz w:val="28"/>
    </w:rPr>
  </w:style>
  <w:style w:type="paragraph" w:customStyle="1" w:styleId="3932">
    <w:name w:val="样式 样式 样式 样式 首行缩进:  2 字符 + 黑色 首行缩进:  2 字符 + 首行缩进:  2 字符 + 首行缩进:  ..."/>
    <w:basedOn w:val="1"/>
    <w:link w:val="3931"/>
    <w:qFormat/>
    <w:uiPriority w:val="0"/>
    <w:pPr>
      <w:spacing w:line="500" w:lineRule="atLeast"/>
      <w:ind w:firstLine="200" w:firstLineChars="200"/>
    </w:pPr>
    <w:rPr>
      <w:rFonts w:cs="宋体"/>
      <w:color w:val="000000"/>
      <w:kern w:val="0"/>
      <w:sz w:val="28"/>
      <w:szCs w:val="20"/>
    </w:rPr>
  </w:style>
  <w:style w:type="character" w:customStyle="1" w:styleId="3933">
    <w:name w:val="样式 样式 样式 样式 样式 四号 黑色 行距: 固定值 25 磅 + 首行缩进:  2 字符1 + 首行缩进:  2 字符2 ... Char Char"/>
    <w:qFormat/>
    <w:uiPriority w:val="0"/>
    <w:rPr>
      <w:rFonts w:eastAsia="仿宋_GB2312" w:cs="宋体"/>
      <w:kern w:val="2"/>
      <w:sz w:val="28"/>
      <w:szCs w:val="28"/>
    </w:rPr>
  </w:style>
  <w:style w:type="character" w:customStyle="1" w:styleId="3934">
    <w:name w:val="样式 样式 样式 样式 样式 首行缩进:  2 字符 + 黑色 首行缩进:  2 字符 + 首行缩进:  2 字符 + 首行缩进...1 Char Char"/>
    <w:link w:val="3935"/>
    <w:qFormat/>
    <w:uiPriority w:val="0"/>
    <w:rPr>
      <w:rFonts w:eastAsia="黑体" w:cs="宋体"/>
      <w:color w:val="000000"/>
      <w:sz w:val="28"/>
    </w:rPr>
  </w:style>
  <w:style w:type="paragraph" w:customStyle="1" w:styleId="3935">
    <w:name w:val="样式 样式 样式 样式 样式 首行缩进:  2 字符 + 黑色 首行缩进:  2 字符 + 首行缩进:  2 字符 + 首行缩进...1"/>
    <w:basedOn w:val="1"/>
    <w:link w:val="3934"/>
    <w:qFormat/>
    <w:uiPriority w:val="0"/>
    <w:pPr>
      <w:spacing w:before="120" w:after="120"/>
      <w:jc w:val="center"/>
    </w:pPr>
    <w:rPr>
      <w:rFonts w:eastAsia="黑体" w:cs="宋体"/>
      <w:color w:val="000000"/>
      <w:kern w:val="0"/>
      <w:sz w:val="28"/>
      <w:szCs w:val="20"/>
    </w:rPr>
  </w:style>
  <w:style w:type="character" w:customStyle="1" w:styleId="3936">
    <w:name w:val="样式 四号 首行缩进:  0.99 厘米 行距: 最小值 25 磅1 Char Char"/>
    <w:qFormat/>
    <w:uiPriority w:val="0"/>
    <w:rPr>
      <w:rFonts w:cs="宋体"/>
      <w:kern w:val="2"/>
      <w:sz w:val="28"/>
    </w:rPr>
  </w:style>
  <w:style w:type="character" w:customStyle="1" w:styleId="3937">
    <w:name w:val="样式 标题 2标题 1.1节H2h2heading 2+ Indent: Left 0.25 in二级节名1.1... Char Char"/>
    <w:link w:val="3938"/>
    <w:qFormat/>
    <w:uiPriority w:val="0"/>
    <w:rPr>
      <w:rFonts w:eastAsia="黑体" w:cs="宋体"/>
      <w:sz w:val="30"/>
    </w:rPr>
  </w:style>
  <w:style w:type="paragraph" w:customStyle="1" w:styleId="3938">
    <w:name w:val="样式 标题 2标题 1.1节H2h2heading 2+ Indent: Left 0.25 in二级节名1.1..."/>
    <w:basedOn w:val="4"/>
    <w:link w:val="3937"/>
    <w:qFormat/>
    <w:uiPriority w:val="0"/>
    <w:pPr>
      <w:autoSpaceDE/>
      <w:autoSpaceDN/>
      <w:adjustRightInd/>
      <w:spacing w:after="120" w:line="500" w:lineRule="atLeast"/>
      <w:jc w:val="both"/>
    </w:pPr>
    <w:rPr>
      <w:rFonts w:ascii="Times New Roman" w:hAnsi="Times New Roman" w:cs="宋体"/>
      <w:b w:val="0"/>
    </w:rPr>
  </w:style>
  <w:style w:type="character" w:customStyle="1" w:styleId="3939">
    <w:name w:val="样式 四号 行距: 最小值 24 磅 Char Char Char"/>
    <w:qFormat/>
    <w:uiPriority w:val="0"/>
    <w:rPr>
      <w:rFonts w:eastAsia="宋体"/>
      <w:kern w:val="2"/>
      <w:sz w:val="28"/>
      <w:lang w:val="en-US" w:eastAsia="zh-CN" w:bidi="ar-SA"/>
    </w:rPr>
  </w:style>
  <w:style w:type="character" w:customStyle="1" w:styleId="3940">
    <w:name w:val="样式 样式 仿宋_GB2312 四号 行距: 最小值 24 磅 + 首行缩进:  2 字符 Char Char"/>
    <w:link w:val="3941"/>
    <w:qFormat/>
    <w:uiPriority w:val="0"/>
    <w:rPr>
      <w:rFonts w:cs="宋体"/>
      <w:sz w:val="28"/>
      <w:szCs w:val="28"/>
    </w:rPr>
  </w:style>
  <w:style w:type="paragraph" w:customStyle="1" w:styleId="3941">
    <w:name w:val="样式 样式 仿宋_GB2312 四号 行距: 最小值 24 磅 + 首行缩进:  2 字符"/>
    <w:basedOn w:val="1"/>
    <w:link w:val="3940"/>
    <w:qFormat/>
    <w:uiPriority w:val="0"/>
    <w:pPr>
      <w:spacing w:line="500" w:lineRule="atLeast"/>
      <w:ind w:firstLine="560" w:firstLineChars="200"/>
    </w:pPr>
    <w:rPr>
      <w:rFonts w:cs="宋体"/>
      <w:kern w:val="0"/>
      <w:sz w:val="28"/>
      <w:szCs w:val="28"/>
    </w:rPr>
  </w:style>
  <w:style w:type="character" w:customStyle="1" w:styleId="3942">
    <w:name w:val="样式 样式 四号 首行缩进:  0.99 厘米 行距: 最小值 25 磅3 + 黑色1 Char Char"/>
    <w:link w:val="3943"/>
    <w:qFormat/>
    <w:uiPriority w:val="0"/>
    <w:rPr>
      <w:rFonts w:eastAsia="仿宋_GB2312" w:cs="宋体"/>
      <w:color w:val="000000"/>
      <w:sz w:val="28"/>
    </w:rPr>
  </w:style>
  <w:style w:type="paragraph" w:customStyle="1" w:styleId="3943">
    <w:name w:val="样式 样式 四号 首行缩进:  0.99 厘米 行距: 最小值 25 磅3 + 黑色1"/>
    <w:basedOn w:val="1"/>
    <w:link w:val="3942"/>
    <w:qFormat/>
    <w:uiPriority w:val="0"/>
    <w:pPr>
      <w:spacing w:line="500" w:lineRule="atLeast"/>
      <w:ind w:firstLine="561"/>
    </w:pPr>
    <w:rPr>
      <w:rFonts w:eastAsia="仿宋_GB2312" w:cs="宋体"/>
      <w:color w:val="000000"/>
      <w:kern w:val="0"/>
      <w:sz w:val="28"/>
      <w:szCs w:val="20"/>
    </w:rPr>
  </w:style>
  <w:style w:type="character" w:customStyle="1" w:styleId="3944">
    <w:name w:val="样式 四号 蓝色 首行缩进:  1.01 厘米 行距: 最小值 24 磅 Char Char"/>
    <w:link w:val="3945"/>
    <w:qFormat/>
    <w:uiPriority w:val="0"/>
    <w:rPr>
      <w:rFonts w:cs="宋体"/>
      <w:sz w:val="28"/>
    </w:rPr>
  </w:style>
  <w:style w:type="paragraph" w:customStyle="1" w:styleId="3945">
    <w:name w:val="样式 四号 蓝色 首行缩进:  1.01 厘米 行距: 最小值 24 磅"/>
    <w:basedOn w:val="1"/>
    <w:link w:val="3944"/>
    <w:qFormat/>
    <w:uiPriority w:val="0"/>
    <w:pPr>
      <w:spacing w:line="500" w:lineRule="atLeast"/>
      <w:ind w:firstLine="561"/>
    </w:pPr>
    <w:rPr>
      <w:rFonts w:cs="宋体"/>
      <w:kern w:val="0"/>
      <w:sz w:val="28"/>
      <w:szCs w:val="20"/>
    </w:rPr>
  </w:style>
  <w:style w:type="paragraph" w:customStyle="1" w:styleId="3946">
    <w:name w:val="样式 样式 样式 四号 黑色 行距: 最小值 24 磅1 + 首行缩进:  2 字符 + 自动设置 首行缩进:  2 字符"/>
    <w:basedOn w:val="1"/>
    <w:qFormat/>
    <w:uiPriority w:val="99"/>
    <w:pPr>
      <w:spacing w:line="500" w:lineRule="atLeast"/>
      <w:ind w:firstLine="200" w:firstLineChars="200"/>
    </w:pPr>
    <w:rPr>
      <w:rFonts w:cs="宋体"/>
      <w:sz w:val="28"/>
      <w:szCs w:val="20"/>
    </w:rPr>
  </w:style>
  <w:style w:type="paragraph" w:customStyle="1" w:styleId="3947">
    <w:name w:val="样式 标题 3Sectionh33rd levelSection SubHeadingRésumé DIAnnota..."/>
    <w:basedOn w:val="6"/>
    <w:next w:val="57"/>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3948">
    <w:name w:val="p16"/>
    <w:basedOn w:val="1"/>
    <w:qFormat/>
    <w:uiPriority w:val="99"/>
    <w:pPr>
      <w:widowControl/>
      <w:spacing w:line="540" w:lineRule="atLeast"/>
      <w:ind w:firstLine="641"/>
    </w:pPr>
    <w:rPr>
      <w:rFonts w:cs="宋体"/>
      <w:kern w:val="0"/>
      <w:sz w:val="30"/>
      <w:szCs w:val="30"/>
    </w:rPr>
  </w:style>
  <w:style w:type="character" w:customStyle="1" w:styleId="3949">
    <w:name w:val="样式 样式 样式 样式 首行缩进:  2 字符 + 黑色 首行缩进:  2 字符 + 首行缩进:  2 字符 + 首行缩进:  ...1 Char"/>
    <w:qFormat/>
    <w:uiPriority w:val="0"/>
    <w:rPr>
      <w:rFonts w:eastAsia="宋体" w:cs="宋体"/>
      <w:color w:val="000000"/>
      <w:kern w:val="2"/>
      <w:sz w:val="28"/>
      <w:lang w:val="en-US" w:eastAsia="zh-CN" w:bidi="ar-SA"/>
    </w:rPr>
  </w:style>
  <w:style w:type="paragraph" w:customStyle="1" w:styleId="3950">
    <w:name w:val="样式 标题 2标题 41标题 21章标题h2sect 1.2H2Chapter Number/Appendix L..."/>
    <w:basedOn w:val="4"/>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3951">
    <w:name w:val="样式 标题 3三级标题标题 3 Char Char Char头 + (中文) 黑体 四号 非加粗 段前: 3 磅 ..."/>
    <w:basedOn w:val="6"/>
    <w:qFormat/>
    <w:uiPriority w:val="99"/>
    <w:pPr>
      <w:autoSpaceDE/>
      <w:autoSpaceDN/>
      <w:adjustRightInd/>
      <w:spacing w:before="60" w:after="60" w:line="500" w:lineRule="atLeast"/>
      <w:jc w:val="both"/>
    </w:pPr>
    <w:rPr>
      <w:rFonts w:ascii="Times New Roman" w:eastAsia="黑体" w:cs="宋体"/>
      <w:b w:val="0"/>
      <w:kern w:val="2"/>
      <w:sz w:val="28"/>
      <w:u w:val="none"/>
    </w:rPr>
  </w:style>
  <w:style w:type="character" w:customStyle="1" w:styleId="3952">
    <w:name w:val="样式 (中文) 黑体 黑色 居中 段前: 6 磅 段后: 6 磅 Char Char"/>
    <w:link w:val="3953"/>
    <w:qFormat/>
    <w:uiPriority w:val="0"/>
    <w:rPr>
      <w:rFonts w:eastAsia="黑体"/>
      <w:color w:val="000000"/>
      <w:sz w:val="28"/>
    </w:rPr>
  </w:style>
  <w:style w:type="paragraph" w:customStyle="1" w:styleId="3953">
    <w:name w:val="样式 (中文) 黑体 黑色 居中 段前: 6 磅 段后: 6 磅"/>
    <w:basedOn w:val="1"/>
    <w:link w:val="3952"/>
    <w:qFormat/>
    <w:uiPriority w:val="0"/>
    <w:pPr>
      <w:spacing w:before="120" w:after="120"/>
      <w:jc w:val="center"/>
    </w:pPr>
    <w:rPr>
      <w:rFonts w:eastAsia="黑体"/>
      <w:color w:val="000000"/>
      <w:kern w:val="0"/>
      <w:sz w:val="28"/>
      <w:szCs w:val="20"/>
    </w:rPr>
  </w:style>
  <w:style w:type="character" w:customStyle="1" w:styleId="3954">
    <w:name w:val="样式 样式 标题 2标题 1.1Title Header2标题 w2节标题 2－ch节标题 1.1Heading 2p...1 ... Char Char"/>
    <w:link w:val="3955"/>
    <w:qFormat/>
    <w:uiPriority w:val="0"/>
    <w:rPr>
      <w:rFonts w:eastAsia="黑体"/>
      <w:color w:val="000000"/>
      <w:sz w:val="30"/>
    </w:rPr>
  </w:style>
  <w:style w:type="paragraph" w:customStyle="1" w:styleId="3955">
    <w:name w:val="样式 样式 标题 2标题 1.1Title Header2标题 w2节标题 2－ch节标题 1.1Heading 2p...1 ..."/>
    <w:basedOn w:val="1"/>
    <w:link w:val="3954"/>
    <w:qFormat/>
    <w:uiPriority w:val="0"/>
    <w:pPr>
      <w:keepNext/>
      <w:keepLines/>
      <w:spacing w:before="120" w:after="120" w:line="500" w:lineRule="atLeast"/>
      <w:outlineLvl w:val="1"/>
    </w:pPr>
    <w:rPr>
      <w:rFonts w:eastAsia="黑体"/>
      <w:color w:val="000000"/>
      <w:kern w:val="0"/>
      <w:sz w:val="30"/>
      <w:szCs w:val="20"/>
    </w:rPr>
  </w:style>
  <w:style w:type="paragraph" w:customStyle="1" w:styleId="3956">
    <w:name w:val="样式 标题 4 + 段前: 3 磅 段后: 3 磅"/>
    <w:basedOn w:val="7"/>
    <w:qFormat/>
    <w:uiPriority w:val="99"/>
    <w:pPr>
      <w:adjustRightInd/>
      <w:spacing w:before="60" w:after="60" w:line="500" w:lineRule="atLeast"/>
      <w:textAlignment w:val="auto"/>
    </w:pPr>
    <w:rPr>
      <w:rFonts w:ascii="Times New Roman" w:hAnsi="Times New Roman" w:eastAsia="宋体" w:cs="宋体"/>
      <w:b w:val="0"/>
      <w:kern w:val="2"/>
    </w:rPr>
  </w:style>
  <w:style w:type="paragraph" w:customStyle="1" w:styleId="3957">
    <w:name w:val="样式 样式 标题 3标题 3 Char Char Char标题 3 Char Char头三级标题H3h33rd leve... ..."/>
    <w:basedOn w:val="1"/>
    <w:link w:val="3958"/>
    <w:qFormat/>
    <w:uiPriority w:val="0"/>
    <w:pPr>
      <w:keepNext/>
      <w:widowControl/>
      <w:tabs>
        <w:tab w:val="left" w:pos="3060"/>
      </w:tabs>
      <w:snapToGrid w:val="0"/>
      <w:spacing w:before="60" w:after="60" w:line="500" w:lineRule="atLeast"/>
      <w:outlineLvl w:val="2"/>
    </w:pPr>
    <w:rPr>
      <w:rFonts w:eastAsia="黑体" w:cs="宋体"/>
      <w:color w:val="000000"/>
      <w:sz w:val="28"/>
      <w:szCs w:val="20"/>
    </w:rPr>
  </w:style>
  <w:style w:type="character" w:customStyle="1" w:styleId="3958">
    <w:name w:val="样式 样式 标题 3标题 3 Char Char Char标题 3 Char Char头三级标题H3h33rd leve... ... Char"/>
    <w:link w:val="3957"/>
    <w:qFormat/>
    <w:uiPriority w:val="0"/>
    <w:rPr>
      <w:rFonts w:eastAsia="黑体" w:cs="宋体"/>
      <w:color w:val="000000"/>
      <w:kern w:val="2"/>
      <w:sz w:val="28"/>
    </w:rPr>
  </w:style>
  <w:style w:type="paragraph" w:customStyle="1" w:styleId="3959">
    <w:name w:val="reader-word-layer reader-word-s2-17"/>
    <w:basedOn w:val="1"/>
    <w:qFormat/>
    <w:uiPriority w:val="99"/>
    <w:pPr>
      <w:widowControl/>
      <w:spacing w:before="100" w:beforeAutospacing="1" w:after="100" w:afterAutospacing="1"/>
      <w:jc w:val="left"/>
    </w:pPr>
    <w:rPr>
      <w:rFonts w:ascii="宋体" w:hAnsi="宋体" w:cs="宋体"/>
      <w:kern w:val="0"/>
      <w:sz w:val="24"/>
    </w:rPr>
  </w:style>
  <w:style w:type="paragraph" w:customStyle="1" w:styleId="3960">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character" w:customStyle="1" w:styleId="3961">
    <w:name w:val="正文首行缩进 字符1"/>
    <w:qFormat/>
    <w:uiPriority w:val="99"/>
    <w:rPr>
      <w:kern w:val="2"/>
      <w:sz w:val="21"/>
      <w:szCs w:val="24"/>
    </w:rPr>
  </w:style>
  <w:style w:type="paragraph" w:customStyle="1" w:styleId="3962">
    <w:name w:val="样式 标题 2 + (西文) Times New Roman (中文) 黑体 小三2"/>
    <w:basedOn w:val="4"/>
    <w:qFormat/>
    <w:uiPriority w:val="0"/>
    <w:pPr>
      <w:autoSpaceDE/>
      <w:autoSpaceDN/>
      <w:adjustRightInd/>
      <w:spacing w:before="100" w:after="100" w:line="500" w:lineRule="atLeast"/>
      <w:jc w:val="both"/>
    </w:pPr>
    <w:rPr>
      <w:rFonts w:ascii="Times New Roman" w:hAnsi="Times New Roman" w:cs="Arial"/>
      <w:b w:val="0"/>
      <w:kern w:val="2"/>
      <w:szCs w:val="28"/>
    </w:rPr>
  </w:style>
  <w:style w:type="paragraph" w:customStyle="1" w:styleId="3963">
    <w:name w:val="样式 样式 标题 3第二层条第三层h3H3l3CT目录标题 3BOD 0sect1.2.3l3+toc 3hea... + 自动..."/>
    <w:basedOn w:val="1167"/>
    <w:qFormat/>
    <w:uiPriority w:val="0"/>
    <w:pPr>
      <w:jc w:val="left"/>
      <w:textAlignment w:val="center"/>
    </w:pPr>
    <w:rPr>
      <w:rFonts w:cs="宋体"/>
      <w:kern w:val="2"/>
      <w:szCs w:val="20"/>
      <w:lang w:val="zh-CN"/>
    </w:rPr>
  </w:style>
  <w:style w:type="paragraph" w:customStyle="1" w:styleId="3964">
    <w:name w:val="样式 四号 首行缩进:  1.01 厘米 行距: 最小值 26 磅"/>
    <w:basedOn w:val="1"/>
    <w:qFormat/>
    <w:uiPriority w:val="0"/>
    <w:pPr>
      <w:spacing w:line="500" w:lineRule="atLeast"/>
      <w:ind w:firstLine="561" w:firstLineChars="200"/>
      <w:jc w:val="left"/>
    </w:pPr>
    <w:rPr>
      <w:rFonts w:cs="宋体"/>
      <w:sz w:val="28"/>
      <w:szCs w:val="20"/>
    </w:rPr>
  </w:style>
  <w:style w:type="character" w:customStyle="1" w:styleId="3965">
    <w:name w:val="ask-title2"/>
    <w:basedOn w:val="96"/>
    <w:qFormat/>
    <w:uiPriority w:val="0"/>
  </w:style>
  <w:style w:type="paragraph" w:customStyle="1" w:styleId="3966">
    <w:name w:val="样式m"/>
    <w:basedOn w:val="1"/>
    <w:qFormat/>
    <w:uiPriority w:val="0"/>
    <w:pPr>
      <w:spacing w:line="324" w:lineRule="auto"/>
      <w:ind w:firstLine="480" w:firstLineChars="200"/>
      <w:jc w:val="left"/>
    </w:pPr>
    <w:rPr>
      <w:rFonts w:ascii="宋体"/>
      <w:bCs/>
      <w:sz w:val="24"/>
      <w:szCs w:val="20"/>
    </w:rPr>
  </w:style>
  <w:style w:type="paragraph" w:customStyle="1" w:styleId="3967">
    <w:name w:val="样式 宋体 左侧:  0 厘米"/>
    <w:basedOn w:val="1"/>
    <w:qFormat/>
    <w:uiPriority w:val="99"/>
    <w:pPr>
      <w:spacing w:line="480" w:lineRule="exact"/>
      <w:ind w:firstLine="560" w:firstLineChars="200"/>
      <w:jc w:val="left"/>
    </w:pPr>
    <w:rPr>
      <w:rFonts w:cs="宋体"/>
      <w:bCs/>
      <w:sz w:val="28"/>
      <w:szCs w:val="28"/>
    </w:rPr>
  </w:style>
  <w:style w:type="paragraph" w:customStyle="1" w:styleId="3968">
    <w:name w:val="样式 样式 样式 样式 (符号) 宋体 四号 左 行距: 1.5 倍行距 + (符号) Times New Roman 两端对齐..."/>
    <w:basedOn w:val="1"/>
    <w:qFormat/>
    <w:uiPriority w:val="0"/>
    <w:pPr>
      <w:spacing w:line="500" w:lineRule="atLeast"/>
      <w:ind w:firstLine="200" w:firstLineChars="200"/>
    </w:pPr>
    <w:rPr>
      <w:rFonts w:cs="宋体"/>
      <w:sz w:val="28"/>
      <w:szCs w:val="20"/>
    </w:rPr>
  </w:style>
  <w:style w:type="paragraph" w:customStyle="1" w:styleId="3969">
    <w:name w:val="样式 (中文) 宋体 四号 首行缩进:  0.99 厘米 行距: 最小值 25 磅"/>
    <w:basedOn w:val="1"/>
    <w:qFormat/>
    <w:uiPriority w:val="0"/>
    <w:pPr>
      <w:widowControl/>
      <w:spacing w:line="500" w:lineRule="atLeast"/>
      <w:ind w:firstLine="561" w:firstLineChars="200"/>
    </w:pPr>
    <w:rPr>
      <w:rFonts w:cs="宋体"/>
      <w:sz w:val="28"/>
      <w:szCs w:val="20"/>
    </w:rPr>
  </w:style>
  <w:style w:type="paragraph" w:customStyle="1" w:styleId="3970">
    <w:name w:val="样式 样式 样式 样式 (符号) 宋体 小四 行距: 1.5 倍行距 + (符号) Times New Roman 首行缩进: ...1"/>
    <w:basedOn w:val="1"/>
    <w:qFormat/>
    <w:uiPriority w:val="0"/>
    <w:pPr>
      <w:widowControl/>
      <w:spacing w:line="360" w:lineRule="auto"/>
      <w:ind w:firstLine="560" w:firstLineChars="200"/>
    </w:pPr>
    <w:rPr>
      <w:rFonts w:ascii="宋体" w:hAnsi="宋体"/>
      <w:kern w:val="0"/>
      <w:sz w:val="28"/>
      <w:szCs w:val="20"/>
    </w:rPr>
  </w:style>
  <w:style w:type="character" w:customStyle="1" w:styleId="3971">
    <w:name w:val="z-窗体底端 字符1"/>
    <w:qFormat/>
    <w:uiPriority w:val="0"/>
    <w:rPr>
      <w:rFonts w:ascii="Arial" w:hAnsi="Arial" w:cs="Arial"/>
      <w:vanish/>
      <w:sz w:val="16"/>
      <w:szCs w:val="16"/>
    </w:rPr>
  </w:style>
  <w:style w:type="character" w:customStyle="1" w:styleId="3972">
    <w:name w:val="z-窗体顶端 字符1"/>
    <w:qFormat/>
    <w:uiPriority w:val="0"/>
    <w:rPr>
      <w:rFonts w:ascii="Arial" w:hAnsi="Arial" w:cs="Arial"/>
      <w:vanish/>
      <w:sz w:val="16"/>
      <w:szCs w:val="16"/>
    </w:rPr>
  </w:style>
  <w:style w:type="paragraph" w:customStyle="1" w:styleId="3973">
    <w:name w:val="z-窗体底端111"/>
    <w:basedOn w:val="1"/>
    <w:next w:val="1"/>
    <w:qFormat/>
    <w:uiPriority w:val="0"/>
    <w:pPr>
      <w:widowControl/>
      <w:pBdr>
        <w:top w:val="single" w:color="auto" w:sz="6" w:space="1"/>
      </w:pBdr>
      <w:jc w:val="center"/>
    </w:pPr>
    <w:rPr>
      <w:rFonts w:ascii="Arial" w:hAnsi="Arial" w:eastAsia="等线" w:cs="Arial"/>
      <w:vanish/>
      <w:kern w:val="0"/>
      <w:sz w:val="16"/>
      <w:szCs w:val="16"/>
    </w:rPr>
  </w:style>
  <w:style w:type="paragraph" w:customStyle="1" w:styleId="3974">
    <w:name w:val="z-窗体顶端111"/>
    <w:basedOn w:val="1"/>
    <w:next w:val="1"/>
    <w:qFormat/>
    <w:uiPriority w:val="0"/>
    <w:pPr>
      <w:widowControl/>
      <w:pBdr>
        <w:bottom w:val="single" w:color="auto" w:sz="6" w:space="1"/>
      </w:pBdr>
      <w:jc w:val="center"/>
    </w:pPr>
    <w:rPr>
      <w:rFonts w:ascii="Arial" w:hAnsi="Arial" w:eastAsia="等线" w:cs="Arial"/>
      <w:vanish/>
      <w:kern w:val="0"/>
      <w:sz w:val="16"/>
      <w:szCs w:val="16"/>
    </w:rPr>
  </w:style>
  <w:style w:type="paragraph" w:customStyle="1" w:styleId="3975">
    <w:name w:val="TOC 标题4"/>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3976">
    <w:name w:val="书籍标题4"/>
    <w:qFormat/>
    <w:uiPriority w:val="0"/>
    <w:rPr>
      <w:b/>
      <w:bCs/>
      <w:smallCaps/>
      <w:spacing w:val="5"/>
    </w:rPr>
  </w:style>
  <w:style w:type="character" w:customStyle="1" w:styleId="3977">
    <w:name w:val="明显强调4"/>
    <w:qFormat/>
    <w:uiPriority w:val="0"/>
    <w:rPr>
      <w:b/>
      <w:bCs/>
      <w:i/>
      <w:iCs/>
      <w:color w:val="4F81BD"/>
    </w:rPr>
  </w:style>
  <w:style w:type="character" w:customStyle="1" w:styleId="3978">
    <w:name w:val="不明显强调4"/>
    <w:qFormat/>
    <w:uiPriority w:val="0"/>
    <w:rPr>
      <w:i/>
      <w:iCs/>
      <w:color w:val="808080"/>
    </w:rPr>
  </w:style>
  <w:style w:type="character" w:customStyle="1" w:styleId="3979">
    <w:name w:val="不明显参考3"/>
    <w:qFormat/>
    <w:uiPriority w:val="0"/>
    <w:rPr>
      <w:smallCaps/>
      <w:color w:val="C0504D"/>
      <w:u w:val="single"/>
    </w:rPr>
  </w:style>
  <w:style w:type="character" w:customStyle="1" w:styleId="3980">
    <w:name w:val="明显参考4"/>
    <w:qFormat/>
    <w:uiPriority w:val="0"/>
    <w:rPr>
      <w:b/>
      <w:bCs/>
      <w:smallCaps/>
      <w:color w:val="C0504D"/>
      <w:spacing w:val="5"/>
      <w:u w:val="single"/>
    </w:rPr>
  </w:style>
  <w:style w:type="paragraph" w:customStyle="1" w:styleId="3981">
    <w:name w:val="标准化一级目录"/>
    <w:basedOn w:val="1"/>
    <w:link w:val="3982"/>
    <w:qFormat/>
    <w:uiPriority w:val="0"/>
    <w:pPr>
      <w:spacing w:beforeLines="50" w:afterLines="50"/>
      <w:jc w:val="center"/>
    </w:pPr>
    <w:rPr>
      <w:rFonts w:ascii="仿宋" w:hAnsi="仿宋" w:eastAsia="仿宋" w:cs="宋体"/>
      <w:b/>
      <w:sz w:val="32"/>
      <w:szCs w:val="32"/>
    </w:rPr>
  </w:style>
  <w:style w:type="character" w:customStyle="1" w:styleId="3982">
    <w:name w:val="标准化一级目录 Char"/>
    <w:basedOn w:val="96"/>
    <w:link w:val="3981"/>
    <w:qFormat/>
    <w:uiPriority w:val="0"/>
    <w:rPr>
      <w:rFonts w:ascii="仿宋" w:hAnsi="仿宋" w:eastAsia="仿宋" w:cs="宋体"/>
      <w:b/>
      <w:kern w:val="2"/>
      <w:sz w:val="32"/>
      <w:szCs w:val="32"/>
    </w:rPr>
  </w:style>
  <w:style w:type="paragraph" w:customStyle="1" w:styleId="3983">
    <w:name w:val="标准化二级目录"/>
    <w:basedOn w:val="1"/>
    <w:link w:val="3984"/>
    <w:qFormat/>
    <w:uiPriority w:val="0"/>
    <w:pPr>
      <w:spacing w:beforeLines="50" w:afterLines="50"/>
      <w:ind w:firstLine="241" w:firstLineChars="100"/>
      <w:jc w:val="left"/>
    </w:pPr>
    <w:rPr>
      <w:rFonts w:ascii="仿宋" w:hAnsi="仿宋" w:eastAsia="仿宋" w:cs="宋体"/>
      <w:b/>
      <w:sz w:val="24"/>
    </w:rPr>
  </w:style>
  <w:style w:type="character" w:customStyle="1" w:styleId="3984">
    <w:name w:val="标准化二级目录 Char"/>
    <w:basedOn w:val="96"/>
    <w:link w:val="3983"/>
    <w:qFormat/>
    <w:uiPriority w:val="0"/>
    <w:rPr>
      <w:rFonts w:ascii="仿宋" w:hAnsi="仿宋" w:eastAsia="仿宋" w:cs="宋体"/>
      <w:b/>
      <w:kern w:val="2"/>
      <w:sz w:val="24"/>
      <w:szCs w:val="24"/>
    </w:rPr>
  </w:style>
  <w:style w:type="paragraph" w:customStyle="1" w:styleId="3985">
    <w:name w:val="标准化正文"/>
    <w:basedOn w:val="1"/>
    <w:link w:val="3986"/>
    <w:qFormat/>
    <w:uiPriority w:val="0"/>
    <w:pPr>
      <w:spacing w:beforeLines="50" w:afterLines="50" w:line="360" w:lineRule="auto"/>
      <w:ind w:firstLine="480" w:firstLineChars="200"/>
    </w:pPr>
    <w:rPr>
      <w:rFonts w:ascii="仿宋" w:hAnsi="仿宋" w:eastAsia="仿宋" w:cs="宋体"/>
      <w:sz w:val="24"/>
    </w:rPr>
  </w:style>
  <w:style w:type="character" w:customStyle="1" w:styleId="3986">
    <w:name w:val="标准化正文 Char"/>
    <w:basedOn w:val="96"/>
    <w:link w:val="3985"/>
    <w:qFormat/>
    <w:uiPriority w:val="0"/>
    <w:rPr>
      <w:rFonts w:ascii="仿宋" w:hAnsi="仿宋" w:eastAsia="仿宋" w:cs="宋体"/>
      <w:kern w:val="2"/>
      <w:sz w:val="24"/>
      <w:szCs w:val="24"/>
    </w:rPr>
  </w:style>
  <w:style w:type="character" w:customStyle="1" w:styleId="3987">
    <w:name w:val="标题 1 Char2"/>
    <w:qFormat/>
    <w:uiPriority w:val="0"/>
    <w:rPr>
      <w:rFonts w:eastAsia="宋体"/>
      <w:b/>
      <w:bCs/>
      <w:kern w:val="44"/>
      <w:sz w:val="44"/>
      <w:szCs w:val="44"/>
      <w:lang w:val="en-US" w:eastAsia="zh-CN" w:bidi="ar-SA"/>
    </w:rPr>
  </w:style>
  <w:style w:type="character" w:customStyle="1" w:styleId="3988">
    <w:name w:val="正文首行缩进 2 Char4"/>
    <w:basedOn w:val="1528"/>
    <w:qFormat/>
    <w:uiPriority w:val="99"/>
    <w:rPr>
      <w:rFonts w:ascii="Times New Roman" w:hAnsi="Times New Roman" w:eastAsia="宋体" w:cs="Times New Roman"/>
      <w:szCs w:val="24"/>
    </w:rPr>
  </w:style>
  <w:style w:type="table" w:customStyle="1" w:styleId="3989">
    <w:name w:val="网格型12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0">
    <w:name w:val="网格型4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91">
    <w:name w:val="Char Char Char Char Char Char Char Char Char Char Char Char Char Char Char1 Char Char Char Char Char Char Char"/>
    <w:basedOn w:val="1"/>
    <w:semiHidden/>
    <w:qFormat/>
    <w:uiPriority w:val="0"/>
    <w:pPr>
      <w:spacing w:line="480" w:lineRule="auto"/>
      <w:ind w:firstLine="480" w:firstLineChars="200"/>
    </w:pPr>
    <w:rPr>
      <w:rFonts w:ascii="宋体" w:hAnsi="宋体" w:cs="宋体"/>
      <w:sz w:val="24"/>
    </w:rPr>
  </w:style>
  <w:style w:type="character" w:customStyle="1" w:styleId="3992">
    <w:name w:val="HTML Preformatted Char"/>
    <w:semiHidden/>
    <w:qFormat/>
    <w:locked/>
    <w:uiPriority w:val="99"/>
    <w:rPr>
      <w:rFonts w:ascii="Arial" w:hAnsi="Arial" w:eastAsia="宋体" w:cs="Times New Roman"/>
      <w:kern w:val="0"/>
      <w:sz w:val="24"/>
      <w:szCs w:val="24"/>
    </w:rPr>
  </w:style>
  <w:style w:type="character" w:customStyle="1" w:styleId="3993">
    <w:name w:val="页眉1 Char Char1"/>
    <w:semiHidden/>
    <w:qFormat/>
    <w:uiPriority w:val="0"/>
    <w:rPr>
      <w:rFonts w:eastAsia="宋体"/>
      <w:kern w:val="2"/>
      <w:sz w:val="18"/>
      <w:lang w:val="en-US" w:eastAsia="zh-CN" w:bidi="ar-SA"/>
    </w:rPr>
  </w:style>
  <w:style w:type="character" w:customStyle="1" w:styleId="3994">
    <w:name w:val="Char Char101"/>
    <w:semiHidden/>
    <w:qFormat/>
    <w:uiPriority w:val="0"/>
    <w:rPr>
      <w:rFonts w:eastAsia="宋体"/>
      <w:kern w:val="2"/>
      <w:sz w:val="21"/>
      <w:lang w:val="en-US" w:eastAsia="zh-CN" w:bidi="ar-SA"/>
    </w:rPr>
  </w:style>
  <w:style w:type="character" w:customStyle="1" w:styleId="3995">
    <w:name w:val="普通(网站) Char"/>
    <w:semiHidden/>
    <w:qFormat/>
    <w:locked/>
    <w:uiPriority w:val="0"/>
    <w:rPr>
      <w:kern w:val="2"/>
      <w:sz w:val="18"/>
      <w:szCs w:val="18"/>
    </w:rPr>
  </w:style>
  <w:style w:type="character" w:customStyle="1" w:styleId="3996">
    <w:name w:val="Plain Text Char1"/>
    <w:semiHidden/>
    <w:qFormat/>
    <w:locked/>
    <w:uiPriority w:val="99"/>
    <w:rPr>
      <w:rFonts w:ascii="宋体" w:hAnsi="Courier New" w:cs="宋体"/>
      <w:sz w:val="21"/>
      <w:szCs w:val="21"/>
    </w:rPr>
  </w:style>
  <w:style w:type="paragraph" w:customStyle="1" w:styleId="3997">
    <w:name w:val="目录标题1"/>
    <w:basedOn w:val="3"/>
    <w:next w:val="1"/>
    <w:qFormat/>
    <w:uiPriority w:val="0"/>
    <w:pPr>
      <w:autoSpaceDE/>
      <w:autoSpaceDN/>
      <w:adjustRightInd/>
      <w:spacing w:before="340" w:after="330" w:line="578" w:lineRule="auto"/>
      <w:ind w:firstLine="200" w:firstLineChars="200"/>
      <w:jc w:val="both"/>
      <w:outlineLvl w:val="9"/>
    </w:pPr>
    <w:rPr>
      <w:rFonts w:ascii="Calibri" w:hAnsi="Calibri" w:eastAsia="仿宋_GB2312"/>
      <w:bCs/>
      <w:sz w:val="44"/>
      <w:szCs w:val="44"/>
    </w:rPr>
  </w:style>
  <w:style w:type="table" w:customStyle="1" w:styleId="3998">
    <w:name w:val="网格型5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99">
    <w:name w:val="网格型8"/>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00">
    <w:name w:val="网格型7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01">
    <w:name w:val="彩色列表 - 强调文字颜色 11"/>
    <w:basedOn w:val="88"/>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4002">
    <w:name w:val="网格型1121"/>
    <w:basedOn w:val="8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03">
    <w:name w:val="浅色底纹 - 强调文字颜色 21"/>
    <w:basedOn w:val="88"/>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4004">
    <w:name w:val="彩色网格 - 强调文字颜色 11"/>
    <w:basedOn w:val="88"/>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4005">
    <w:name w:val="网格型13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6">
    <w:name w:val="网格型61"/>
    <w:basedOn w:val="88"/>
    <w:qFormat/>
    <w:uiPriority w:val="0"/>
    <w:pPr>
      <w:widowControl w:val="0"/>
      <w:spacing w:line="480" w:lineRule="atLeast"/>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7">
    <w:name w:val="网格型1111"/>
    <w:basedOn w:val="8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08">
    <w:name w:val="网格型14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09">
    <w:name w:val="网格型9"/>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10">
    <w:name w:val="网格型10"/>
    <w:basedOn w:val="88"/>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1">
    <w:name w:val="网格型151"/>
    <w:basedOn w:val="88"/>
    <w:qFormat/>
    <w:uiPriority w:val="99"/>
    <w:pPr>
      <w:widowControl w:val="0"/>
      <w:jc w:val="both"/>
    </w:pPr>
    <w:rPr>
      <w:rFonts w:ascii="Calibri" w:hAnsi="Calibri"/>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4012">
    <w:name w:val="表格主题1"/>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3">
    <w:name w:val="典雅型1"/>
    <w:basedOn w:val="88"/>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4014">
    <w:name w:val="简明型 11"/>
    <w:basedOn w:val="88"/>
    <w:qFormat/>
    <w:uiPriority w:val="0"/>
    <w:pPr>
      <w:widowControl w:val="0"/>
      <w:jc w:val="both"/>
    </w:pPr>
    <w:rPr>
      <w:rFonts w:ascii="Calibri" w:hAnsi="Calibri"/>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4015">
    <w:name w:val="网格型 51"/>
    <w:basedOn w:val="88"/>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4016">
    <w:name w:val="网格型 61"/>
    <w:basedOn w:val="88"/>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4017">
    <w:name w:val="网格型16"/>
    <w:basedOn w:val="88"/>
    <w:qFormat/>
    <w:uiPriority w:val="59"/>
    <w:pPr>
      <w:widowControl w:val="0"/>
      <w:spacing w:line="500" w:lineRule="atLeast"/>
      <w:ind w:firstLine="561"/>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8">
    <w:name w:val="网格型11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9">
    <w:name w:val="网格型22"/>
    <w:basedOn w:val="88"/>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0">
    <w:name w:val="网格型3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21">
    <w:name w:val="HTML 地址 字符2"/>
    <w:basedOn w:val="96"/>
    <w:semiHidden/>
    <w:qFormat/>
    <w:uiPriority w:val="99"/>
    <w:rPr>
      <w:i/>
      <w:iCs/>
    </w:rPr>
  </w:style>
  <w:style w:type="character" w:customStyle="1" w:styleId="4022">
    <w:name w:val="宏文本 字符1"/>
    <w:basedOn w:val="96"/>
    <w:semiHidden/>
    <w:qFormat/>
    <w:uiPriority w:val="99"/>
    <w:rPr>
      <w:rFonts w:ascii="Courier New" w:hAnsi="Courier New" w:eastAsia="宋体" w:cs="Courier New"/>
      <w:sz w:val="24"/>
      <w:szCs w:val="24"/>
    </w:rPr>
  </w:style>
  <w:style w:type="character" w:customStyle="1" w:styleId="4023">
    <w:name w:val="信息标题 字符2"/>
    <w:basedOn w:val="96"/>
    <w:semiHidden/>
    <w:qFormat/>
    <w:uiPriority w:val="99"/>
    <w:rPr>
      <w:rFonts w:ascii="等线 Light" w:hAnsi="等线 Light" w:eastAsia="等线 Light" w:cs="Times New Roman"/>
      <w:sz w:val="24"/>
      <w:szCs w:val="24"/>
      <w:shd w:val="pct20" w:color="auto" w:fill="auto"/>
    </w:rPr>
  </w:style>
  <w:style w:type="character" w:customStyle="1" w:styleId="4024">
    <w:name w:val="签名 字符1"/>
    <w:basedOn w:val="96"/>
    <w:semiHidden/>
    <w:qFormat/>
    <w:uiPriority w:val="99"/>
  </w:style>
  <w:style w:type="character" w:customStyle="1" w:styleId="4025">
    <w:name w:val="尾注文本 字符2"/>
    <w:basedOn w:val="96"/>
    <w:semiHidden/>
    <w:qFormat/>
    <w:uiPriority w:val="99"/>
  </w:style>
  <w:style w:type="character" w:customStyle="1" w:styleId="4026">
    <w:name w:val="z-窗体顶端 字符2"/>
    <w:basedOn w:val="96"/>
    <w:semiHidden/>
    <w:qFormat/>
    <w:uiPriority w:val="99"/>
    <w:rPr>
      <w:rFonts w:ascii="Arial" w:hAnsi="Arial" w:cs="Arial"/>
      <w:vanish/>
      <w:sz w:val="16"/>
      <w:szCs w:val="16"/>
    </w:rPr>
  </w:style>
  <w:style w:type="character" w:customStyle="1" w:styleId="4027">
    <w:name w:val="z-窗体底端 字符2"/>
    <w:basedOn w:val="96"/>
    <w:semiHidden/>
    <w:qFormat/>
    <w:uiPriority w:val="99"/>
    <w:rPr>
      <w:rFonts w:ascii="Arial" w:hAnsi="Arial" w:cs="Arial"/>
      <w:vanish/>
      <w:sz w:val="16"/>
      <w:szCs w:val="16"/>
    </w:rPr>
  </w:style>
  <w:style w:type="table" w:customStyle="1" w:styleId="4028">
    <w:name w:val="网格型8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29">
    <w:name w:val="彩色列表 - 强调文字颜色 111"/>
    <w:basedOn w:val="88"/>
    <w:qFormat/>
    <w:uiPriority w:val="0"/>
    <w:rPr>
      <w:rFonts w:ascii="Calibri" w:hAnsi="Calibri" w:eastAsia="仿宋_GB2312"/>
      <w:sz w:val="24"/>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4030">
    <w:name w:val="网格型211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1">
    <w:name w:val="浅色底纹 - 强调文字颜色 211"/>
    <w:basedOn w:val="88"/>
    <w:qFormat/>
    <w:uiPriority w:val="30"/>
    <w:rPr>
      <w:rFonts w:ascii="Calibri" w:hAnsi="Calibri"/>
      <w:b/>
      <w:bCs/>
      <w:i/>
      <w:iCs/>
      <w:color w:val="4F81BD"/>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4032">
    <w:name w:val="彩色网格 - 强调文字颜色 111"/>
    <w:basedOn w:val="88"/>
    <w:qFormat/>
    <w:uiPriority w:val="0"/>
    <w:rPr>
      <w:rFonts w:ascii="Calibri" w:hAnsi="Calibri"/>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4033">
    <w:name w:val="网格型9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34">
    <w:name w:val="网格型101"/>
    <w:basedOn w:val="88"/>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5">
    <w:name w:val="网格型17"/>
    <w:basedOn w:val="8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6">
    <w:name w:val="网格型18"/>
    <w:basedOn w:val="88"/>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7">
    <w:name w:val="网格型19"/>
    <w:basedOn w:val="88"/>
    <w:qFormat/>
    <w:uiPriority w:val="59"/>
    <w:pPr>
      <w:widowControl w:val="0"/>
      <w:jc w:val="both"/>
    </w:pPr>
    <w:rPr>
      <w:rFonts w:ascii="Calibri" w:hAnsi="Calibri"/>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4038">
    <w:name w:val="网格型110"/>
    <w:basedOn w:val="88"/>
    <w:qFormat/>
    <w:uiPriority w:val="59"/>
    <w:pPr>
      <w:widowControl w:val="0"/>
      <w:spacing w:line="500" w:lineRule="atLeast"/>
      <w:ind w:firstLine="561"/>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9">
    <w:name w:val="网格型11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0">
    <w:name w:val="网格型23"/>
    <w:basedOn w:val="88"/>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1">
    <w:name w:val="网格型122"/>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2">
    <w:name w:val="网格型32"/>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3">
    <w:name w:val="网格型42"/>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44">
    <w:name w:val="网格型 52"/>
    <w:basedOn w:val="88"/>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4045">
    <w:name w:val="典雅型2"/>
    <w:basedOn w:val="88"/>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character" w:customStyle="1" w:styleId="4046">
    <w:name w:val="z-窗体顶端 字符3"/>
    <w:basedOn w:val="96"/>
    <w:semiHidden/>
    <w:qFormat/>
    <w:uiPriority w:val="99"/>
    <w:rPr>
      <w:rFonts w:ascii="Arial" w:hAnsi="Arial" w:eastAsia="宋体" w:cs="Arial"/>
      <w:vanish/>
      <w:kern w:val="2"/>
      <w:sz w:val="16"/>
      <w:szCs w:val="16"/>
    </w:rPr>
  </w:style>
  <w:style w:type="character" w:customStyle="1" w:styleId="4047">
    <w:name w:val="z-窗体底端 字符3"/>
    <w:basedOn w:val="96"/>
    <w:semiHidden/>
    <w:qFormat/>
    <w:uiPriority w:val="99"/>
    <w:rPr>
      <w:rFonts w:ascii="Arial" w:hAnsi="Arial" w:eastAsia="宋体" w:cs="Arial"/>
      <w:vanish/>
      <w:kern w:val="2"/>
      <w:sz w:val="16"/>
      <w:szCs w:val="16"/>
    </w:rPr>
  </w:style>
  <w:style w:type="table" w:customStyle="1" w:styleId="4048">
    <w:name w:val="表格主题2"/>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9">
    <w:name w:val="简明型 12"/>
    <w:basedOn w:val="88"/>
    <w:qFormat/>
    <w:uiPriority w:val="0"/>
    <w:pPr>
      <w:widowControl w:val="0"/>
      <w:jc w:val="both"/>
    </w:pPr>
    <w:rPr>
      <w:rFonts w:ascii="Calibri" w:hAnsi="Calibri"/>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4050">
    <w:name w:val="网格型 62"/>
    <w:basedOn w:val="88"/>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4051">
    <w:name w:val="网格型52"/>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52">
    <w:name w:val="网格型82"/>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53">
    <w:name w:val="网格型72"/>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54">
    <w:name w:val="彩色列表 - 强调文字颜色 112"/>
    <w:basedOn w:val="88"/>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4055">
    <w:name w:val="网格型1122"/>
    <w:basedOn w:val="8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56">
    <w:name w:val="网格型212"/>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7">
    <w:name w:val="浅色底纹 - 强调文字颜色 212"/>
    <w:basedOn w:val="88"/>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4058">
    <w:name w:val="彩色网格 - 强调文字颜色 112"/>
    <w:basedOn w:val="88"/>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4059">
    <w:name w:val="网格型132"/>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0">
    <w:name w:val="网格型62"/>
    <w:basedOn w:val="88"/>
    <w:qFormat/>
    <w:uiPriority w:val="0"/>
    <w:pPr>
      <w:widowControl w:val="0"/>
      <w:spacing w:line="480" w:lineRule="atLeast"/>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1">
    <w:name w:val="网格型1112"/>
    <w:basedOn w:val="8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62">
    <w:name w:val="网格型142"/>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63">
    <w:name w:val="网格型92"/>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64">
    <w:name w:val="网格型102"/>
    <w:basedOn w:val="88"/>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5">
    <w:name w:val="表格主题11"/>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6">
    <w:name w:val="典雅型11"/>
    <w:basedOn w:val="88"/>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4067">
    <w:name w:val="简明型 111"/>
    <w:basedOn w:val="88"/>
    <w:qFormat/>
    <w:uiPriority w:val="0"/>
    <w:pPr>
      <w:widowControl w:val="0"/>
      <w:jc w:val="both"/>
    </w:pPr>
    <w:rPr>
      <w:rFonts w:ascii="Calibri" w:hAnsi="Calibri"/>
    </w:r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4068">
    <w:name w:val="网格型 511"/>
    <w:basedOn w:val="88"/>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4069">
    <w:name w:val="网格型 611"/>
    <w:basedOn w:val="88"/>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4070">
    <w:name w:val="网格型161"/>
    <w:basedOn w:val="88"/>
    <w:qFormat/>
    <w:uiPriority w:val="59"/>
    <w:pPr>
      <w:widowControl w:val="0"/>
      <w:spacing w:line="500" w:lineRule="atLeast"/>
      <w:ind w:firstLine="561"/>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1">
    <w:name w:val="网格型1131"/>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2">
    <w:name w:val="网格型221"/>
    <w:basedOn w:val="88"/>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3">
    <w:name w:val="网格型121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4">
    <w:name w:val="网格型31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5">
    <w:name w:val="网格型41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76">
    <w:name w:val="网格型51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77">
    <w:name w:val="网格型81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78">
    <w:name w:val="网格型711"/>
    <w:basedOn w:val="8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79">
    <w:name w:val="彩色列表 - 强调文字颜色 1111"/>
    <w:basedOn w:val="88"/>
    <w:qFormat/>
    <w:uiPriority w:val="0"/>
    <w:rPr>
      <w:rFonts w:ascii="Calibri" w:hAnsi="Calibri" w:eastAsia="仿宋_GB2312"/>
      <w:sz w:val="24"/>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4080">
    <w:name w:val="网格型11211"/>
    <w:basedOn w:val="8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81">
    <w:name w:val="浅色底纹 - 强调文字颜色 2111"/>
    <w:basedOn w:val="88"/>
    <w:qFormat/>
    <w:uiPriority w:val="30"/>
    <w:rPr>
      <w:rFonts w:ascii="Calibri" w:hAnsi="Calibri"/>
      <w:b/>
      <w:bCs/>
      <w:i/>
      <w:iCs/>
      <w:color w:val="4F81BD"/>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4082">
    <w:name w:val="彩色网格 - 强调文字颜色 1111"/>
    <w:basedOn w:val="88"/>
    <w:qFormat/>
    <w:uiPriority w:val="0"/>
    <w:rPr>
      <w:rFonts w:ascii="Calibri" w:hAnsi="Calibri"/>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4083">
    <w:name w:val="网格型1311"/>
    <w:basedOn w:val="8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4">
    <w:name w:val="网格型611"/>
    <w:basedOn w:val="88"/>
    <w:qFormat/>
    <w:uiPriority w:val="0"/>
    <w:pPr>
      <w:widowControl w:val="0"/>
      <w:spacing w:line="480" w:lineRule="atLeast"/>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26.xml"/><Relationship Id="rId42" Type="http://schemas.openxmlformats.org/officeDocument/2006/relationships/footer" Target="footer25.xml"/><Relationship Id="rId41" Type="http://schemas.openxmlformats.org/officeDocument/2006/relationships/header" Target="header15.xml"/><Relationship Id="rId40" Type="http://schemas.openxmlformats.org/officeDocument/2006/relationships/footer" Target="footer24.xml"/><Relationship Id="rId4" Type="http://schemas.openxmlformats.org/officeDocument/2006/relationships/header" Target="header2.xml"/><Relationship Id="rId39" Type="http://schemas.openxmlformats.org/officeDocument/2006/relationships/header" Target="header14.xml"/><Relationship Id="rId38" Type="http://schemas.openxmlformats.org/officeDocument/2006/relationships/footer" Target="footer23.xml"/><Relationship Id="rId37" Type="http://schemas.openxmlformats.org/officeDocument/2006/relationships/header" Target="header13.xml"/><Relationship Id="rId36" Type="http://schemas.openxmlformats.org/officeDocument/2006/relationships/footer" Target="footer22.xml"/><Relationship Id="rId35" Type="http://schemas.openxmlformats.org/officeDocument/2006/relationships/header" Target="header12.xml"/><Relationship Id="rId34" Type="http://schemas.openxmlformats.org/officeDocument/2006/relationships/footer" Target="footer21.xml"/><Relationship Id="rId33" Type="http://schemas.openxmlformats.org/officeDocument/2006/relationships/header" Target="header11.xml"/><Relationship Id="rId32" Type="http://schemas.openxmlformats.org/officeDocument/2006/relationships/footer" Target="footer20.xml"/><Relationship Id="rId31" Type="http://schemas.openxmlformats.org/officeDocument/2006/relationships/header" Target="header10.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header" Target="header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header" Target="header8.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B4338E-9717-4677-A2F2-79A88AABABC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173</Words>
  <Characters>207</Characters>
  <Lines>1639</Lines>
  <Paragraphs>1652</Paragraphs>
  <TotalTime>2</TotalTime>
  <ScaleCrop>false</ScaleCrop>
  <LinksUpToDate>false</LinksUpToDate>
  <CharactersWithSpaces>247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2026-04-29T12:40:00Z</dcterms:created>
  <dc:creator>lenovo</dc:creator>
  <cp:lastModifiedBy>SnowKiss</cp:lastModifiedBy>
  <cp:lastPrinted>2020-04-03T19:13:00Z</cp:lastPrinted>
  <dcterms:modified xsi:type="dcterms:W3CDTF">2026-06-03T07:46:55Z</dcterms:modified>
  <dc:title>02年杜范本稿</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78FC5BE424484A3783459EC841D33FFE_13</vt:lpwstr>
  </property>
  <property fmtid="{D5CDD505-2E9C-101B-9397-08002B2CF9AE}" pid="4" name="KSOTemplateDocerSaveRecord">
    <vt:lpwstr>eyJoZGlkIjoiOGE3MGMyYzY4NTcxZTZjNjVhZWM4Y2VhZjU4YjYxNzAiLCJ1c2VySWQiOiIxMjEzNjE3NTQzIn0=</vt:lpwstr>
  </property>
</Properties>
</file>