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C368" w14:textId="77777777" w:rsidR="00F67FE1" w:rsidRDefault="00000000">
      <w:pPr>
        <w:jc w:val="center"/>
        <w:rPr>
          <w:b/>
          <w:sz w:val="44"/>
          <w:szCs w:val="44"/>
        </w:rPr>
      </w:pPr>
      <w:bookmarkStart w:id="0" w:name="_Toc35393809"/>
      <w:bookmarkStart w:id="1" w:name="_Toc28359022"/>
      <w:r>
        <w:rPr>
          <w:rFonts w:hint="eastAsia"/>
          <w:b/>
          <w:sz w:val="44"/>
          <w:szCs w:val="44"/>
        </w:rPr>
        <w:t>朝阳医院石景山院区重兴园宿舍装修项目</w:t>
      </w:r>
    </w:p>
    <w:p w14:paraId="3C50A88D" w14:textId="77777777" w:rsidR="00F67FE1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成交结果公告</w:t>
      </w:r>
      <w:bookmarkEnd w:id="0"/>
      <w:bookmarkEnd w:id="1"/>
    </w:p>
    <w:p w14:paraId="50A547A2" w14:textId="77777777" w:rsidR="00F67FE1" w:rsidRDefault="00000000">
      <w:pPr>
        <w:rPr>
          <w:color w:val="FF0000"/>
        </w:rPr>
      </w:pPr>
      <w:r>
        <w:t xml:space="preserve">             </w:t>
      </w:r>
    </w:p>
    <w:p w14:paraId="3D1318B3" w14:textId="77777777" w:rsidR="00F67FE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0701-264005110085</w:t>
      </w:r>
    </w:p>
    <w:p w14:paraId="5723D6AD" w14:textId="77777777" w:rsidR="00F67FE1" w:rsidRDefault="00000000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二、项目名称：朝阳医院石景山院区重兴园宿舍装修项目</w:t>
      </w:r>
    </w:p>
    <w:p w14:paraId="4075CEEB" w14:textId="77777777" w:rsidR="00F67FE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3FADCBA1" w14:textId="77777777" w:rsidR="00F67FE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总中标成交金额：208.848038万元（人民币）</w:t>
      </w:r>
    </w:p>
    <w:p w14:paraId="297C495C" w14:textId="77777777" w:rsidR="00F67FE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中标成交供应商名称、地址及中标成交金额：</w:t>
      </w:r>
    </w:p>
    <w:p w14:paraId="30E9A11C" w14:textId="77777777" w:rsidR="00F67FE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中标成交供应商名称：北京中兴浩业工程技术有限公司</w:t>
      </w:r>
    </w:p>
    <w:p w14:paraId="7B3BDF48" w14:textId="77777777" w:rsidR="00F67FE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中标成交供应商地址：北京市密云区不老屯镇半城子村北2号院-006</w:t>
      </w:r>
    </w:p>
    <w:p w14:paraId="704F361B" w14:textId="77777777" w:rsidR="00F67FE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中标金额：208.848038万元</w:t>
      </w:r>
    </w:p>
    <w:p w14:paraId="005DD3A8" w14:textId="77777777" w:rsidR="00F67FE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p w14:paraId="2BC6A5A2" w14:textId="77777777" w:rsidR="00F67FE1" w:rsidRDefault="00000000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1、项目用途：自用</w:t>
      </w:r>
    </w:p>
    <w:p w14:paraId="7ECCFFDB" w14:textId="77777777" w:rsidR="00F67FE1" w:rsidRDefault="00000000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2、简要技术要求：</w:t>
      </w:r>
      <w:r>
        <w:rPr>
          <w:rFonts w:ascii="仿宋" w:eastAsia="仿宋" w:hAnsi="仿宋" w:hint="eastAsia"/>
          <w:kern w:val="0"/>
          <w:sz w:val="28"/>
          <w:szCs w:val="28"/>
        </w:rPr>
        <w:t>本项目主要施工内容包括：拆除工程、装饰装修工程、电气工程、给排水工程、弱电工程、采暖工程等施工图和工程量清单范围内的全部内容。</w:t>
      </w:r>
    </w:p>
    <w:p w14:paraId="7775E1A1" w14:textId="77777777" w:rsidR="00F67FE1" w:rsidRDefault="00000000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3、合同履行日期：</w:t>
      </w:r>
      <w:r>
        <w:rPr>
          <w:rFonts w:ascii="仿宋" w:eastAsia="仿宋" w:hAnsi="仿宋" w:hint="eastAsia"/>
          <w:kern w:val="0"/>
          <w:sz w:val="28"/>
          <w:szCs w:val="28"/>
        </w:rPr>
        <w:t>自合同签订之日起至竣工验收合格为止。</w:t>
      </w:r>
    </w:p>
    <w:p w14:paraId="32939E4A" w14:textId="77777777" w:rsidR="00F67FE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五、评审专家名单：刘新彪、张荣成、王东。</w:t>
      </w:r>
    </w:p>
    <w:p w14:paraId="337373EE" w14:textId="77777777" w:rsidR="00F67FE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732FE5C2" w14:textId="77777777" w:rsidR="00F67FE1" w:rsidRPr="009B5060" w:rsidRDefault="00000000">
      <w:pPr>
        <w:rPr>
          <w:rFonts w:ascii="宋体"/>
          <w:sz w:val="28"/>
          <w:szCs w:val="28"/>
        </w:rPr>
      </w:pPr>
      <w:r w:rsidRPr="009B5060">
        <w:rPr>
          <w:rFonts w:ascii="宋体"/>
          <w:b/>
          <w:bCs/>
          <w:sz w:val="28"/>
          <w:szCs w:val="28"/>
        </w:rPr>
        <w:t>本项目代理费总金额：</w:t>
      </w:r>
      <w:r w:rsidRPr="009B5060">
        <w:rPr>
          <w:rFonts w:ascii="宋体" w:hint="eastAsia"/>
          <w:b/>
          <w:bCs/>
          <w:sz w:val="28"/>
          <w:szCs w:val="28"/>
        </w:rPr>
        <w:t>1.761936</w:t>
      </w:r>
      <w:r w:rsidRPr="009B5060">
        <w:rPr>
          <w:rFonts w:ascii="宋体"/>
          <w:b/>
          <w:bCs/>
          <w:sz w:val="28"/>
          <w:szCs w:val="28"/>
        </w:rPr>
        <w:t>万元（人民币）</w:t>
      </w:r>
    </w:p>
    <w:p w14:paraId="0F8E2B8E" w14:textId="77777777" w:rsidR="00F67FE1" w:rsidRDefault="00000000"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本项目代理费收费标准：</w:t>
      </w:r>
    </w:p>
    <w:p w14:paraId="257DB009" w14:textId="77777777" w:rsidR="00F67FE1" w:rsidRDefault="00000000"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参照原国家发改委颁布的《招标代理服务收费管理暂行办法》（计价</w:t>
      </w:r>
      <w:r>
        <w:rPr>
          <w:rFonts w:ascii="宋体"/>
          <w:sz w:val="28"/>
          <w:szCs w:val="28"/>
        </w:rPr>
        <w:lastRenderedPageBreak/>
        <w:t>格[2002]1980号）及相关规定计算。</w:t>
      </w:r>
    </w:p>
    <w:p w14:paraId="414C9A77" w14:textId="77777777" w:rsidR="00F67FE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7E6B1F3" w14:textId="77777777" w:rsidR="00F67FE1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6CFCA2C4" w14:textId="77777777" w:rsidR="00F67FE1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C7CB974" w14:textId="77777777" w:rsidR="00F67FE1" w:rsidRDefault="00000000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本公告公示期为自发出之日起1个工作日，若投标人对结果公告有异议，请于公示期结束之日起7个工作日内提出。</w:t>
      </w:r>
    </w:p>
    <w:p w14:paraId="7A9D9465" w14:textId="283AA9CD" w:rsidR="00F67FE1" w:rsidRDefault="00000000" w:rsidP="004C5FD7">
      <w:pPr>
        <w:pStyle w:val="21"/>
        <w:ind w:leftChars="0" w:left="0" w:firstLine="560"/>
        <w:rPr>
          <w:rFonts w:eastAsia="仿宋"/>
        </w:rPr>
      </w:pPr>
      <w:r>
        <w:rPr>
          <w:rFonts w:ascii="仿宋" w:eastAsia="仿宋" w:hAnsi="仿宋" w:cs="宋体" w:hint="eastAsia"/>
          <w:sz w:val="28"/>
          <w:szCs w:val="28"/>
        </w:rPr>
        <w:t>成交候选人综合得分：86.00</w:t>
      </w:r>
    </w:p>
    <w:p w14:paraId="1A7706AC" w14:textId="77777777" w:rsidR="00F67FE1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4171633" w14:textId="77777777" w:rsidR="00F67FE1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ascii="仿宋" w:eastAsia="仿宋" w:hAnsi="仿宋" w:cs="宋体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14:paraId="3D5F5548" w14:textId="77777777" w:rsidR="00F67FE1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ascii="仿宋" w:eastAsia="仿宋" w:hAnsi="仿宋" w:cs="宋体"/>
          <w:b w:val="0"/>
          <w:sz w:val="28"/>
          <w:szCs w:val="28"/>
        </w:rPr>
        <w:t>名    称：</w:t>
      </w:r>
      <w:r>
        <w:rPr>
          <w:rFonts w:ascii="仿宋" w:eastAsia="仿宋" w:hAnsi="仿宋" w:cs="宋体" w:hint="eastAsia"/>
          <w:b w:val="0"/>
          <w:sz w:val="28"/>
          <w:szCs w:val="28"/>
        </w:rPr>
        <w:t>首都医科大学附属北京朝阳医院</w:t>
      </w:r>
    </w:p>
    <w:p w14:paraId="1140D305" w14:textId="77777777" w:rsidR="00F67FE1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地    址：</w:t>
      </w:r>
      <w:r>
        <w:rPr>
          <w:rFonts w:ascii="仿宋" w:eastAsia="仿宋" w:hAnsi="仿宋" w:cs="宋体" w:hint="eastAsia"/>
          <w:b w:val="0"/>
          <w:sz w:val="28"/>
          <w:szCs w:val="28"/>
        </w:rPr>
        <w:t>北京市石景山区京原路5号</w:t>
      </w:r>
    </w:p>
    <w:p w14:paraId="75F03851" w14:textId="77777777" w:rsidR="00F67FE1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联系方式：</w:t>
      </w:r>
      <w:r>
        <w:rPr>
          <w:rFonts w:ascii="仿宋" w:eastAsia="仿宋" w:hAnsi="仿宋" w:cs="宋体" w:hint="eastAsia"/>
          <w:b w:val="0"/>
          <w:sz w:val="28"/>
          <w:szCs w:val="28"/>
        </w:rPr>
        <w:t xml:space="preserve">王老师 </w:t>
      </w:r>
      <w:r>
        <w:rPr>
          <w:rFonts w:ascii="仿宋" w:eastAsia="仿宋" w:hAnsi="仿宋" w:cs="宋体"/>
          <w:b w:val="0"/>
          <w:sz w:val="28"/>
          <w:szCs w:val="28"/>
        </w:rPr>
        <w:t>010-51718201</w:t>
      </w:r>
    </w:p>
    <w:p w14:paraId="7DB97538" w14:textId="77777777" w:rsidR="00F67FE1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5FADB668" w14:textId="77777777" w:rsidR="00F67FE1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DF3DAE6" w14:textId="77777777" w:rsidR="00F67FE1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北京市丰台区西营街1号院通用时代中心C座8层</w:t>
      </w:r>
    </w:p>
    <w:p w14:paraId="57ED1FFE" w14:textId="77777777" w:rsidR="00F67FE1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联系方式：010-81168264</w:t>
      </w:r>
    </w:p>
    <w:p w14:paraId="663DFC38" w14:textId="77777777" w:rsidR="00F67FE1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ascii="仿宋" w:eastAsia="仿宋" w:hAnsi="仿宋" w:cs="宋体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0"/>
      <w:bookmarkEnd w:id="11"/>
      <w:bookmarkEnd w:id="12"/>
      <w:bookmarkEnd w:id="13"/>
    </w:p>
    <w:p w14:paraId="5C27B79D" w14:textId="77777777" w:rsidR="00F67FE1" w:rsidRDefault="00000000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项目联系人：马利、贾逸瑄、吴羽</w:t>
      </w:r>
    </w:p>
    <w:p w14:paraId="641575B0" w14:textId="77777777" w:rsidR="00F67FE1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010-81168264、8685</w:t>
      </w:r>
    </w:p>
    <w:p w14:paraId="7C6A6CD0" w14:textId="77777777" w:rsidR="00F67FE1" w:rsidRDefault="00F67FE1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</w:p>
    <w:p w14:paraId="140DA940" w14:textId="77777777" w:rsidR="00F67FE1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1F1218F9" w14:textId="77777777" w:rsidR="00F67FE1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竞争性磋商采购文件</w:t>
      </w:r>
    </w:p>
    <w:sectPr w:rsidR="00F67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yZGViMjVlYzZjYmIxM2ZhNjA2ZTVlZDRmOGI4ODQifQ=="/>
  </w:docVars>
  <w:rsids>
    <w:rsidRoot w:val="00694D27"/>
    <w:rsid w:val="000061DB"/>
    <w:rsid w:val="00023B36"/>
    <w:rsid w:val="00023CF9"/>
    <w:rsid w:val="00024456"/>
    <w:rsid w:val="000368CC"/>
    <w:rsid w:val="00045C3E"/>
    <w:rsid w:val="00054C2F"/>
    <w:rsid w:val="00060C5B"/>
    <w:rsid w:val="00061540"/>
    <w:rsid w:val="000615FB"/>
    <w:rsid w:val="00062900"/>
    <w:rsid w:val="0006502B"/>
    <w:rsid w:val="00066EC9"/>
    <w:rsid w:val="000739D6"/>
    <w:rsid w:val="000814C8"/>
    <w:rsid w:val="000843F9"/>
    <w:rsid w:val="00096402"/>
    <w:rsid w:val="000A37CB"/>
    <w:rsid w:val="000A5E28"/>
    <w:rsid w:val="000A6813"/>
    <w:rsid w:val="000B2E4E"/>
    <w:rsid w:val="000D4820"/>
    <w:rsid w:val="000D4CC9"/>
    <w:rsid w:val="001155B1"/>
    <w:rsid w:val="00116F7B"/>
    <w:rsid w:val="00123FAE"/>
    <w:rsid w:val="0013080E"/>
    <w:rsid w:val="00136F1B"/>
    <w:rsid w:val="001554ED"/>
    <w:rsid w:val="00163C54"/>
    <w:rsid w:val="001653E5"/>
    <w:rsid w:val="001815E2"/>
    <w:rsid w:val="001870CB"/>
    <w:rsid w:val="001A2C37"/>
    <w:rsid w:val="001A3E79"/>
    <w:rsid w:val="001D696A"/>
    <w:rsid w:val="001E0075"/>
    <w:rsid w:val="0020561A"/>
    <w:rsid w:val="00216360"/>
    <w:rsid w:val="00217CD7"/>
    <w:rsid w:val="0022012B"/>
    <w:rsid w:val="002277D5"/>
    <w:rsid w:val="00227B90"/>
    <w:rsid w:val="00230268"/>
    <w:rsid w:val="00232D2F"/>
    <w:rsid w:val="00241B81"/>
    <w:rsid w:val="00255FC7"/>
    <w:rsid w:val="0027020D"/>
    <w:rsid w:val="00273189"/>
    <w:rsid w:val="00280A35"/>
    <w:rsid w:val="00284253"/>
    <w:rsid w:val="00290198"/>
    <w:rsid w:val="002951F2"/>
    <w:rsid w:val="002965D1"/>
    <w:rsid w:val="002A0982"/>
    <w:rsid w:val="002B2976"/>
    <w:rsid w:val="002B6279"/>
    <w:rsid w:val="002C4C68"/>
    <w:rsid w:val="002D3796"/>
    <w:rsid w:val="002F19E4"/>
    <w:rsid w:val="003009A5"/>
    <w:rsid w:val="0031214D"/>
    <w:rsid w:val="00317316"/>
    <w:rsid w:val="0032049D"/>
    <w:rsid w:val="003300CD"/>
    <w:rsid w:val="00340270"/>
    <w:rsid w:val="00340A5A"/>
    <w:rsid w:val="003470CA"/>
    <w:rsid w:val="00351B06"/>
    <w:rsid w:val="00351CDC"/>
    <w:rsid w:val="003658D1"/>
    <w:rsid w:val="003735BD"/>
    <w:rsid w:val="0038650E"/>
    <w:rsid w:val="0039482D"/>
    <w:rsid w:val="003A7831"/>
    <w:rsid w:val="003D2C85"/>
    <w:rsid w:val="003E357F"/>
    <w:rsid w:val="003E7844"/>
    <w:rsid w:val="003F01DA"/>
    <w:rsid w:val="003F7870"/>
    <w:rsid w:val="00401AC7"/>
    <w:rsid w:val="00420BFB"/>
    <w:rsid w:val="00421995"/>
    <w:rsid w:val="0042255F"/>
    <w:rsid w:val="004359D3"/>
    <w:rsid w:val="00443270"/>
    <w:rsid w:val="00456357"/>
    <w:rsid w:val="004742E8"/>
    <w:rsid w:val="00484A66"/>
    <w:rsid w:val="00490119"/>
    <w:rsid w:val="0049141F"/>
    <w:rsid w:val="004925F3"/>
    <w:rsid w:val="004968AB"/>
    <w:rsid w:val="00497B0C"/>
    <w:rsid w:val="004A1C47"/>
    <w:rsid w:val="004A2D32"/>
    <w:rsid w:val="004A503E"/>
    <w:rsid w:val="004A5070"/>
    <w:rsid w:val="004B7EA7"/>
    <w:rsid w:val="004C21F0"/>
    <w:rsid w:val="004C5FD7"/>
    <w:rsid w:val="004D63F5"/>
    <w:rsid w:val="004D7C82"/>
    <w:rsid w:val="004E11EB"/>
    <w:rsid w:val="0050631B"/>
    <w:rsid w:val="005100ED"/>
    <w:rsid w:val="005176E3"/>
    <w:rsid w:val="00517D88"/>
    <w:rsid w:val="00526725"/>
    <w:rsid w:val="00543789"/>
    <w:rsid w:val="005438B1"/>
    <w:rsid w:val="0055214A"/>
    <w:rsid w:val="00555592"/>
    <w:rsid w:val="00571AB3"/>
    <w:rsid w:val="00574A2B"/>
    <w:rsid w:val="00574D0E"/>
    <w:rsid w:val="005761B4"/>
    <w:rsid w:val="005843D8"/>
    <w:rsid w:val="00584A6B"/>
    <w:rsid w:val="0058704F"/>
    <w:rsid w:val="0058707E"/>
    <w:rsid w:val="00587DDA"/>
    <w:rsid w:val="005C39EB"/>
    <w:rsid w:val="005F681E"/>
    <w:rsid w:val="006007E1"/>
    <w:rsid w:val="00601D14"/>
    <w:rsid w:val="00604ABD"/>
    <w:rsid w:val="00605BA2"/>
    <w:rsid w:val="00606394"/>
    <w:rsid w:val="00610DAF"/>
    <w:rsid w:val="0061384D"/>
    <w:rsid w:val="00630C89"/>
    <w:rsid w:val="00650A37"/>
    <w:rsid w:val="006528B9"/>
    <w:rsid w:val="00654A74"/>
    <w:rsid w:val="006716C0"/>
    <w:rsid w:val="00672F44"/>
    <w:rsid w:val="00673908"/>
    <w:rsid w:val="00683118"/>
    <w:rsid w:val="006845C9"/>
    <w:rsid w:val="00687549"/>
    <w:rsid w:val="00691285"/>
    <w:rsid w:val="00691BD6"/>
    <w:rsid w:val="00693BC0"/>
    <w:rsid w:val="00694D27"/>
    <w:rsid w:val="00695480"/>
    <w:rsid w:val="00697DC3"/>
    <w:rsid w:val="006A1BC4"/>
    <w:rsid w:val="006B3B69"/>
    <w:rsid w:val="006D1C71"/>
    <w:rsid w:val="006E48BA"/>
    <w:rsid w:val="006F30D5"/>
    <w:rsid w:val="006F67AE"/>
    <w:rsid w:val="00700359"/>
    <w:rsid w:val="00704160"/>
    <w:rsid w:val="007076F3"/>
    <w:rsid w:val="00732BF7"/>
    <w:rsid w:val="007352C7"/>
    <w:rsid w:val="007407CF"/>
    <w:rsid w:val="00742B9F"/>
    <w:rsid w:val="00754051"/>
    <w:rsid w:val="007735EC"/>
    <w:rsid w:val="00774040"/>
    <w:rsid w:val="00776441"/>
    <w:rsid w:val="00782728"/>
    <w:rsid w:val="007875C2"/>
    <w:rsid w:val="007B7068"/>
    <w:rsid w:val="007C2335"/>
    <w:rsid w:val="007D0E5C"/>
    <w:rsid w:val="007D2CA0"/>
    <w:rsid w:val="007D2EBA"/>
    <w:rsid w:val="007D756E"/>
    <w:rsid w:val="007F353C"/>
    <w:rsid w:val="00810BB5"/>
    <w:rsid w:val="008123AF"/>
    <w:rsid w:val="00814E40"/>
    <w:rsid w:val="00815C17"/>
    <w:rsid w:val="00817F2B"/>
    <w:rsid w:val="00821D1C"/>
    <w:rsid w:val="00827D41"/>
    <w:rsid w:val="00833596"/>
    <w:rsid w:val="00846996"/>
    <w:rsid w:val="0085746E"/>
    <w:rsid w:val="00860645"/>
    <w:rsid w:val="008624F3"/>
    <w:rsid w:val="00866EA9"/>
    <w:rsid w:val="0087461A"/>
    <w:rsid w:val="00874CD2"/>
    <w:rsid w:val="00876E6A"/>
    <w:rsid w:val="0088651A"/>
    <w:rsid w:val="00891893"/>
    <w:rsid w:val="00892979"/>
    <w:rsid w:val="008A7F78"/>
    <w:rsid w:val="008B3B7D"/>
    <w:rsid w:val="008B6CCE"/>
    <w:rsid w:val="008C0BE9"/>
    <w:rsid w:val="008C7B3D"/>
    <w:rsid w:val="008D14F0"/>
    <w:rsid w:val="008E4818"/>
    <w:rsid w:val="00915559"/>
    <w:rsid w:val="00924ABE"/>
    <w:rsid w:val="00925408"/>
    <w:rsid w:val="00925F70"/>
    <w:rsid w:val="00926CFF"/>
    <w:rsid w:val="009302B0"/>
    <w:rsid w:val="009418B6"/>
    <w:rsid w:val="00943D7B"/>
    <w:rsid w:val="00943E43"/>
    <w:rsid w:val="00945372"/>
    <w:rsid w:val="00947FF2"/>
    <w:rsid w:val="0096088F"/>
    <w:rsid w:val="00970D4B"/>
    <w:rsid w:val="00974338"/>
    <w:rsid w:val="00992210"/>
    <w:rsid w:val="009A1F0F"/>
    <w:rsid w:val="009A59A7"/>
    <w:rsid w:val="009B5060"/>
    <w:rsid w:val="009B738A"/>
    <w:rsid w:val="009D2613"/>
    <w:rsid w:val="009D3F0B"/>
    <w:rsid w:val="009E2B9E"/>
    <w:rsid w:val="009F0109"/>
    <w:rsid w:val="009F3606"/>
    <w:rsid w:val="009F6E98"/>
    <w:rsid w:val="009F7E95"/>
    <w:rsid w:val="00A04C1A"/>
    <w:rsid w:val="00A1484C"/>
    <w:rsid w:val="00A149A1"/>
    <w:rsid w:val="00A14A9B"/>
    <w:rsid w:val="00A2001E"/>
    <w:rsid w:val="00A30428"/>
    <w:rsid w:val="00A30DF0"/>
    <w:rsid w:val="00A360D6"/>
    <w:rsid w:val="00A36DCE"/>
    <w:rsid w:val="00A448DB"/>
    <w:rsid w:val="00A467CC"/>
    <w:rsid w:val="00A569A5"/>
    <w:rsid w:val="00A6281A"/>
    <w:rsid w:val="00A83918"/>
    <w:rsid w:val="00A85F01"/>
    <w:rsid w:val="00A93D95"/>
    <w:rsid w:val="00A96616"/>
    <w:rsid w:val="00AB445B"/>
    <w:rsid w:val="00AB591A"/>
    <w:rsid w:val="00AB6611"/>
    <w:rsid w:val="00AC2248"/>
    <w:rsid w:val="00AC3AA8"/>
    <w:rsid w:val="00AD1FFD"/>
    <w:rsid w:val="00AE0963"/>
    <w:rsid w:val="00AE451D"/>
    <w:rsid w:val="00B13528"/>
    <w:rsid w:val="00B14354"/>
    <w:rsid w:val="00B15DCE"/>
    <w:rsid w:val="00B164BC"/>
    <w:rsid w:val="00B3336A"/>
    <w:rsid w:val="00B43DFE"/>
    <w:rsid w:val="00B51B28"/>
    <w:rsid w:val="00B67BB1"/>
    <w:rsid w:val="00B742CA"/>
    <w:rsid w:val="00B853E3"/>
    <w:rsid w:val="00B93734"/>
    <w:rsid w:val="00B944AB"/>
    <w:rsid w:val="00BA2B0B"/>
    <w:rsid w:val="00BA5216"/>
    <w:rsid w:val="00BA5924"/>
    <w:rsid w:val="00BA731D"/>
    <w:rsid w:val="00BC0CD1"/>
    <w:rsid w:val="00BF5740"/>
    <w:rsid w:val="00BF771E"/>
    <w:rsid w:val="00C12DFC"/>
    <w:rsid w:val="00C21C17"/>
    <w:rsid w:val="00C24641"/>
    <w:rsid w:val="00C3647E"/>
    <w:rsid w:val="00C41838"/>
    <w:rsid w:val="00C46373"/>
    <w:rsid w:val="00C55A36"/>
    <w:rsid w:val="00C6629C"/>
    <w:rsid w:val="00C6734C"/>
    <w:rsid w:val="00C70146"/>
    <w:rsid w:val="00C75BA4"/>
    <w:rsid w:val="00C8402B"/>
    <w:rsid w:val="00C85ACF"/>
    <w:rsid w:val="00CA0732"/>
    <w:rsid w:val="00CA239E"/>
    <w:rsid w:val="00CA7041"/>
    <w:rsid w:val="00CB2774"/>
    <w:rsid w:val="00CB69BE"/>
    <w:rsid w:val="00CC6B87"/>
    <w:rsid w:val="00CD14BD"/>
    <w:rsid w:val="00CD46FB"/>
    <w:rsid w:val="00CD5EF4"/>
    <w:rsid w:val="00D01FAB"/>
    <w:rsid w:val="00D04264"/>
    <w:rsid w:val="00D11F6A"/>
    <w:rsid w:val="00D13F12"/>
    <w:rsid w:val="00D21B28"/>
    <w:rsid w:val="00D236EC"/>
    <w:rsid w:val="00D47E44"/>
    <w:rsid w:val="00D54353"/>
    <w:rsid w:val="00D56E7C"/>
    <w:rsid w:val="00D6138D"/>
    <w:rsid w:val="00D72B14"/>
    <w:rsid w:val="00D737CA"/>
    <w:rsid w:val="00D8089A"/>
    <w:rsid w:val="00D810DC"/>
    <w:rsid w:val="00D81806"/>
    <w:rsid w:val="00D84E99"/>
    <w:rsid w:val="00DA3662"/>
    <w:rsid w:val="00DB10C7"/>
    <w:rsid w:val="00DB17DB"/>
    <w:rsid w:val="00DB3032"/>
    <w:rsid w:val="00DB58F5"/>
    <w:rsid w:val="00DB6362"/>
    <w:rsid w:val="00DC0A0C"/>
    <w:rsid w:val="00DC2F7C"/>
    <w:rsid w:val="00DC6BC5"/>
    <w:rsid w:val="00DD3D8F"/>
    <w:rsid w:val="00DE07DD"/>
    <w:rsid w:val="00DE2B81"/>
    <w:rsid w:val="00DE40DC"/>
    <w:rsid w:val="00DF0D08"/>
    <w:rsid w:val="00DF309B"/>
    <w:rsid w:val="00E0151F"/>
    <w:rsid w:val="00E06C6E"/>
    <w:rsid w:val="00E20601"/>
    <w:rsid w:val="00E2089B"/>
    <w:rsid w:val="00E46A78"/>
    <w:rsid w:val="00E81663"/>
    <w:rsid w:val="00E86DED"/>
    <w:rsid w:val="00E920CD"/>
    <w:rsid w:val="00E935EA"/>
    <w:rsid w:val="00E95B9B"/>
    <w:rsid w:val="00EA29A1"/>
    <w:rsid w:val="00EA59BB"/>
    <w:rsid w:val="00EA5A35"/>
    <w:rsid w:val="00EB42F2"/>
    <w:rsid w:val="00EC36EE"/>
    <w:rsid w:val="00EC3A28"/>
    <w:rsid w:val="00EC726B"/>
    <w:rsid w:val="00ED15F6"/>
    <w:rsid w:val="00ED4078"/>
    <w:rsid w:val="00EE3B64"/>
    <w:rsid w:val="00EF0ACC"/>
    <w:rsid w:val="00EF208E"/>
    <w:rsid w:val="00F10D1E"/>
    <w:rsid w:val="00F14A0F"/>
    <w:rsid w:val="00F15374"/>
    <w:rsid w:val="00F51E9A"/>
    <w:rsid w:val="00F57AF3"/>
    <w:rsid w:val="00F611A2"/>
    <w:rsid w:val="00F61237"/>
    <w:rsid w:val="00F67FE1"/>
    <w:rsid w:val="00F762C6"/>
    <w:rsid w:val="00F9017A"/>
    <w:rsid w:val="00FC7665"/>
    <w:rsid w:val="00FD7866"/>
    <w:rsid w:val="00FE0B85"/>
    <w:rsid w:val="00FE19E7"/>
    <w:rsid w:val="00FE24B2"/>
    <w:rsid w:val="00FE72F6"/>
    <w:rsid w:val="00FE7425"/>
    <w:rsid w:val="10743D66"/>
    <w:rsid w:val="180647A0"/>
    <w:rsid w:val="1B114D1B"/>
    <w:rsid w:val="1DFB05B1"/>
    <w:rsid w:val="1EAA4C19"/>
    <w:rsid w:val="271635D9"/>
    <w:rsid w:val="2FC55B9D"/>
    <w:rsid w:val="3A9A1CB1"/>
    <w:rsid w:val="4C15535E"/>
    <w:rsid w:val="58621826"/>
    <w:rsid w:val="5D464C6B"/>
    <w:rsid w:val="65C55FDD"/>
    <w:rsid w:val="66A1005C"/>
    <w:rsid w:val="7B8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75668"/>
  <w15:docId w15:val="{2098D035-92DA-4A62-8480-3CBA8A8A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next w:val="a3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2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c">
    <w:name w:val="页眉 字符"/>
    <w:link w:val="ab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13CharCharCharCharCharCharCharCharCharCharCharCharCharChar">
    <w:name w:val="Char Char13 Char Char Char Char Char Char Char Char Char Char Char Char Char Char"/>
    <w:basedOn w:val="a"/>
    <w:qFormat/>
    <w:pPr>
      <w:tabs>
        <w:tab w:val="left" w:pos="360"/>
      </w:tabs>
      <w:ind w:firstLineChars="150" w:firstLine="420"/>
    </w:pPr>
    <w:rPr>
      <w:szCs w:val="24"/>
    </w:rPr>
  </w:style>
  <w:style w:type="paragraph" w:customStyle="1" w:styleId="CharChar13CharCharCharCharCharCharCharCharCharCharCharCharCharChar1">
    <w:name w:val="Char Char13 Char Char Char Char Char Char Char Char Char Char Char Char Char Char1"/>
    <w:basedOn w:val="a"/>
    <w:qFormat/>
    <w:pPr>
      <w:tabs>
        <w:tab w:val="left" w:pos="360"/>
      </w:tabs>
      <w:ind w:firstLineChars="150" w:firstLine="420"/>
    </w:pPr>
    <w:rPr>
      <w:szCs w:val="24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AB25-AB48-4108-BD22-F83CB536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642</Words>
  <Characters>739</Characters>
  <Application>Microsoft Office Word</Application>
  <DocSecurity>0</DocSecurity>
  <Lines>45</Lines>
  <Paragraphs>38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**项目中标（成交）结果公告</dc:title>
  <dc:creator>User</dc:creator>
  <cp:lastModifiedBy>马利</cp:lastModifiedBy>
  <cp:revision>8</cp:revision>
  <cp:lastPrinted>2020-06-23T06:47:00Z</cp:lastPrinted>
  <dcterms:created xsi:type="dcterms:W3CDTF">2025-11-27T07:34:00Z</dcterms:created>
  <dcterms:modified xsi:type="dcterms:W3CDTF">2026-06-09T01:21:00Z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D65E29585A6D44449DE263BFEFE4B303_12</vt:lpwstr>
  </property>
  <property fmtid="{D5CDD505-2E9C-101B-9397-08002B2CF9AE}" pid="4" name="KSOTemplateDocerSaveRecord">
    <vt:lpwstr>eyJoZGlkIjoiYmU4MTU2NzJiNjIzZGNjMjgxODBlYjVjMDYxOTBlM2QiLCJ1c2VySWQiOiI5MjcxMDMyMjYifQ==</vt:lpwstr>
  </property>
</Properties>
</file>