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96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1"/>
        <w:gridCol w:w="1175"/>
        <w:gridCol w:w="1964"/>
        <w:gridCol w:w="1215"/>
        <w:gridCol w:w="1468"/>
        <w:gridCol w:w="1096"/>
        <w:gridCol w:w="1005"/>
        <w:gridCol w:w="1334"/>
        <w:gridCol w:w="830"/>
        <w:gridCol w:w="1318"/>
        <w:gridCol w:w="1255"/>
        <w:gridCol w:w="570"/>
        <w:gridCol w:w="12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531" w:type="dxa"/>
            <w:vAlign w:val="top"/>
          </w:tcPr>
          <w:p>
            <w:pPr>
              <w:pStyle w:val="5"/>
              <w:spacing w:before="262" w:line="221" w:lineRule="auto"/>
              <w:ind w:left="83"/>
              <w:rPr>
                <w:sz w:val="18"/>
                <w:szCs w:val="18"/>
              </w:rPr>
            </w:pPr>
            <w:bookmarkStart w:id="0" w:name="_GoBack" w:colFirst="6" w:colLast="7"/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175" w:type="dxa"/>
            <w:vAlign w:val="top"/>
          </w:tcPr>
          <w:p>
            <w:pPr>
              <w:pStyle w:val="5"/>
              <w:spacing w:before="262" w:line="220" w:lineRule="auto"/>
              <w:ind w:left="230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分项名称</w:t>
            </w:r>
          </w:p>
        </w:tc>
        <w:tc>
          <w:tcPr>
            <w:tcW w:w="1964" w:type="dxa"/>
            <w:vAlign w:val="top"/>
          </w:tcPr>
          <w:p>
            <w:pPr>
              <w:pStyle w:val="5"/>
              <w:spacing w:before="262" w:line="220" w:lineRule="auto"/>
              <w:ind w:left="719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1215" w:type="dxa"/>
            <w:vAlign w:val="top"/>
          </w:tcPr>
          <w:p>
            <w:pPr>
              <w:pStyle w:val="5"/>
              <w:spacing w:before="263" w:line="219" w:lineRule="auto"/>
              <w:ind w:left="163"/>
              <w:rPr>
                <w:sz w:val="18"/>
                <w:szCs w:val="18"/>
              </w:rPr>
            </w:pPr>
            <w:r>
              <w:rPr>
                <w:b/>
                <w:bCs/>
                <w:spacing w:val="-10"/>
                <w:sz w:val="18"/>
                <w:szCs w:val="18"/>
              </w:rPr>
              <w:t>产地/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0"/>
                <w:sz w:val="18"/>
                <w:szCs w:val="18"/>
              </w:rPr>
              <w:t>国别</w:t>
            </w:r>
          </w:p>
        </w:tc>
        <w:tc>
          <w:tcPr>
            <w:tcW w:w="1468" w:type="dxa"/>
            <w:vAlign w:val="top"/>
          </w:tcPr>
          <w:p>
            <w:pPr>
              <w:pStyle w:val="5"/>
              <w:spacing w:before="147" w:line="241" w:lineRule="auto"/>
              <w:ind w:left="376" w:right="116" w:hanging="263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制造商统一社会信用代码</w:t>
            </w:r>
          </w:p>
        </w:tc>
        <w:tc>
          <w:tcPr>
            <w:tcW w:w="1096" w:type="dxa"/>
            <w:vAlign w:val="top"/>
          </w:tcPr>
          <w:p>
            <w:pPr>
              <w:pStyle w:val="5"/>
              <w:spacing w:before="263" w:line="219" w:lineRule="auto"/>
              <w:ind w:left="101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制造商规模</w:t>
            </w:r>
          </w:p>
        </w:tc>
        <w:tc>
          <w:tcPr>
            <w:tcW w:w="1005" w:type="dxa"/>
            <w:vAlign w:val="top"/>
          </w:tcPr>
          <w:p>
            <w:pPr>
              <w:pStyle w:val="5"/>
              <w:spacing w:before="148" w:line="241" w:lineRule="auto"/>
              <w:ind w:left="324" w:right="62" w:hanging="26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制造商所属</w:t>
            </w:r>
            <w:r>
              <w:rPr>
                <w:b/>
                <w:bCs/>
                <w:spacing w:val="-7"/>
                <w:sz w:val="18"/>
                <w:szCs w:val="18"/>
              </w:rPr>
              <w:t>性别</w:t>
            </w:r>
          </w:p>
        </w:tc>
        <w:tc>
          <w:tcPr>
            <w:tcW w:w="1334" w:type="dxa"/>
            <w:vAlign w:val="top"/>
          </w:tcPr>
          <w:p>
            <w:pPr>
              <w:pStyle w:val="5"/>
              <w:spacing w:before="263" w:line="219" w:lineRule="auto"/>
              <w:ind w:left="13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外商投资类型</w:t>
            </w:r>
          </w:p>
        </w:tc>
        <w:tc>
          <w:tcPr>
            <w:tcW w:w="830" w:type="dxa"/>
            <w:vAlign w:val="top"/>
          </w:tcPr>
          <w:p>
            <w:pPr>
              <w:pStyle w:val="5"/>
              <w:spacing w:before="263" w:line="219" w:lineRule="auto"/>
              <w:ind w:left="252"/>
              <w:rPr>
                <w:sz w:val="18"/>
                <w:szCs w:val="18"/>
              </w:rPr>
            </w:pPr>
            <w:r>
              <w:rPr>
                <w:b/>
                <w:bCs/>
                <w:spacing w:val="-13"/>
                <w:sz w:val="18"/>
                <w:szCs w:val="18"/>
              </w:rPr>
              <w:t>品牌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3" w:line="219" w:lineRule="auto"/>
              <w:ind w:left="216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规格、型号</w:t>
            </w:r>
          </w:p>
        </w:tc>
        <w:tc>
          <w:tcPr>
            <w:tcW w:w="1255" w:type="dxa"/>
            <w:vAlign w:val="top"/>
          </w:tcPr>
          <w:p>
            <w:pPr>
              <w:pStyle w:val="5"/>
              <w:spacing w:before="262" w:line="218" w:lineRule="auto"/>
              <w:ind w:left="186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单价（元）</w:t>
            </w:r>
          </w:p>
        </w:tc>
        <w:tc>
          <w:tcPr>
            <w:tcW w:w="570" w:type="dxa"/>
            <w:vAlign w:val="top"/>
          </w:tcPr>
          <w:p>
            <w:pPr>
              <w:pStyle w:val="5"/>
              <w:spacing w:before="263" w:line="219" w:lineRule="auto"/>
              <w:ind w:left="10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208" w:type="dxa"/>
            <w:vAlign w:val="top"/>
          </w:tcPr>
          <w:p>
            <w:pPr>
              <w:pStyle w:val="5"/>
              <w:spacing w:before="262" w:line="218" w:lineRule="auto"/>
              <w:ind w:left="160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531" w:type="dxa"/>
            <w:vAlign w:val="top"/>
          </w:tcPr>
          <w:p>
            <w:pPr>
              <w:pStyle w:val="5"/>
              <w:spacing w:before="294" w:line="241" w:lineRule="auto"/>
              <w:ind w:left="3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75" w:type="dxa"/>
            <w:vAlign w:val="top"/>
          </w:tcPr>
          <w:p>
            <w:pPr>
              <w:pStyle w:val="5"/>
              <w:spacing w:before="157" w:line="242" w:lineRule="auto"/>
              <w:ind w:left="412" w:right="46" w:hanging="35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半自动体外除</w:t>
            </w:r>
            <w:r>
              <w:rPr>
                <w:spacing w:val="-5"/>
                <w:sz w:val="18"/>
                <w:szCs w:val="18"/>
              </w:rPr>
              <w:t>颤器</w:t>
            </w:r>
          </w:p>
        </w:tc>
        <w:tc>
          <w:tcPr>
            <w:tcW w:w="1964" w:type="dxa"/>
            <w:vAlign w:val="top"/>
          </w:tcPr>
          <w:p>
            <w:pPr>
              <w:pStyle w:val="5"/>
              <w:spacing w:before="157" w:line="241" w:lineRule="auto"/>
              <w:ind w:left="445" w:right="80" w:hanging="36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深圳迈瑞生物医疗电子</w:t>
            </w:r>
            <w:r>
              <w:rPr>
                <w:spacing w:val="-2"/>
                <w:sz w:val="18"/>
                <w:szCs w:val="18"/>
              </w:rPr>
              <w:t>股份有限公司</w:t>
            </w:r>
          </w:p>
        </w:tc>
        <w:tc>
          <w:tcPr>
            <w:tcW w:w="1215" w:type="dxa"/>
            <w:vAlign w:val="top"/>
          </w:tcPr>
          <w:p>
            <w:pPr>
              <w:pStyle w:val="5"/>
              <w:spacing w:before="272" w:line="220" w:lineRule="auto"/>
              <w:ind w:left="2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深圳/中国</w:t>
            </w:r>
          </w:p>
        </w:tc>
        <w:tc>
          <w:tcPr>
            <w:tcW w:w="1468" w:type="dxa"/>
            <w:vAlign w:val="top"/>
          </w:tcPr>
          <w:p>
            <w:pPr>
              <w:pStyle w:val="5"/>
              <w:spacing w:before="133" w:line="256" w:lineRule="exact"/>
              <w:ind w:left="39"/>
              <w:rPr>
                <w:sz w:val="19"/>
                <w:szCs w:val="19"/>
              </w:rPr>
            </w:pPr>
            <w:r>
              <w:rPr>
                <w:spacing w:val="4"/>
                <w:position w:val="1"/>
                <w:sz w:val="19"/>
                <w:szCs w:val="19"/>
              </w:rPr>
              <w:t>91440300708467</w:t>
            </w:r>
          </w:p>
          <w:p>
            <w:pPr>
              <w:pStyle w:val="5"/>
              <w:spacing w:before="3" w:line="256" w:lineRule="exact"/>
              <w:ind w:left="538"/>
              <w:rPr>
                <w:sz w:val="19"/>
                <w:szCs w:val="19"/>
              </w:rPr>
            </w:pPr>
            <w:r>
              <w:rPr>
                <w:spacing w:val="2"/>
                <w:position w:val="1"/>
                <w:sz w:val="19"/>
                <w:szCs w:val="19"/>
              </w:rPr>
              <w:t>8371</w:t>
            </w:r>
          </w:p>
        </w:tc>
        <w:tc>
          <w:tcPr>
            <w:tcW w:w="1096" w:type="dxa"/>
            <w:vAlign w:val="top"/>
          </w:tcPr>
          <w:p>
            <w:pPr>
              <w:pStyle w:val="5"/>
              <w:spacing w:before="263" w:line="229" w:lineRule="auto"/>
              <w:ind w:left="356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大型</w:t>
            </w:r>
          </w:p>
        </w:tc>
        <w:tc>
          <w:tcPr>
            <w:tcW w:w="1005" w:type="dxa"/>
            <w:vAlign w:val="top"/>
          </w:tcPr>
          <w:p>
            <w:pPr>
              <w:pStyle w:val="5"/>
              <w:spacing w:before="263" w:line="229" w:lineRule="auto"/>
              <w:ind w:left="41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男</w:t>
            </w:r>
          </w:p>
        </w:tc>
        <w:tc>
          <w:tcPr>
            <w:tcW w:w="1334" w:type="dxa"/>
            <w:vAlign w:val="top"/>
          </w:tcPr>
          <w:p>
            <w:pPr>
              <w:pStyle w:val="5"/>
              <w:spacing w:before="263" w:line="228" w:lineRule="auto"/>
              <w:ind w:left="76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外商部分投资</w:t>
            </w:r>
          </w:p>
        </w:tc>
        <w:tc>
          <w:tcPr>
            <w:tcW w:w="830" w:type="dxa"/>
            <w:vAlign w:val="top"/>
          </w:tcPr>
          <w:p>
            <w:pPr>
              <w:pStyle w:val="5"/>
              <w:spacing w:before="263" w:line="230" w:lineRule="auto"/>
              <w:ind w:left="220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迈瑞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72"/>
              <w:ind w:left="12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BeneHeart L1</w:t>
            </w:r>
          </w:p>
        </w:tc>
        <w:tc>
          <w:tcPr>
            <w:tcW w:w="1255" w:type="dxa"/>
            <w:vAlign w:val="top"/>
          </w:tcPr>
          <w:p>
            <w:pPr>
              <w:pStyle w:val="5"/>
              <w:spacing w:before="272" w:line="239" w:lineRule="auto"/>
              <w:ind w:left="31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9000.00</w:t>
            </w:r>
          </w:p>
        </w:tc>
        <w:tc>
          <w:tcPr>
            <w:tcW w:w="570" w:type="dxa"/>
            <w:vAlign w:val="top"/>
          </w:tcPr>
          <w:p>
            <w:pPr>
              <w:pStyle w:val="5"/>
              <w:spacing w:before="272"/>
              <w:ind w:left="2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08" w:type="dxa"/>
            <w:vAlign w:val="top"/>
          </w:tcPr>
          <w:p>
            <w:pPr>
              <w:pStyle w:val="5"/>
              <w:spacing w:before="272" w:line="239" w:lineRule="auto"/>
              <w:ind w:left="25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45000.00</w:t>
            </w:r>
          </w:p>
        </w:tc>
      </w:tr>
      <w:bookmarkEnd w:id="0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3761" w:type="dxa"/>
            <w:gridSpan w:val="12"/>
            <w:vAlign w:val="top"/>
          </w:tcPr>
          <w:p>
            <w:pPr>
              <w:pStyle w:val="5"/>
              <w:spacing w:before="288" w:line="218" w:lineRule="auto"/>
              <w:ind w:left="12394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总价（元）</w:t>
            </w:r>
          </w:p>
        </w:tc>
        <w:tc>
          <w:tcPr>
            <w:tcW w:w="1208" w:type="dxa"/>
            <w:vAlign w:val="top"/>
          </w:tcPr>
          <w:p>
            <w:pPr>
              <w:pStyle w:val="5"/>
              <w:spacing w:before="266" w:line="239" w:lineRule="auto"/>
              <w:ind w:left="25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45000.00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GM0MjI3MGVlZjJlYmY5NDVjMjRhYmY0ZGE5NzIifQ=="/>
  </w:docVars>
  <w:rsids>
    <w:rsidRoot w:val="00000000"/>
    <w:rsid w:val="021308AC"/>
    <w:rsid w:val="4E70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无缩进"/>
    <w:basedOn w:val="1"/>
    <w:autoRedefine/>
    <w:qFormat/>
    <w:uiPriority w:val="0"/>
    <w:pPr>
      <w:adjustRightInd w:val="0"/>
      <w:snapToGrid w:val="0"/>
    </w:pPr>
    <w:rPr>
      <w:rFonts w:eastAsia="新宋体" w:cs="宋体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2025-06-23T12:29:00Z</dcterms:created>
  <dc:creator>71028</dc:creator>
  <cp:lastModifiedBy>微信用户</cp:lastModifiedBy>
  <dcterms:modified xsi:type="dcterms:W3CDTF">2026-06-25T02:35:36Z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5BFA8BFB43C943FDA8C1F75EFB6D6AA8_12</vt:lpwstr>
  </property>
</Properties>
</file>