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BE6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2026年北京石油化工学院教职工体检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</w:t>
      </w:r>
      <w:bookmarkStart w:id="6" w:name="_GoBack"/>
      <w:bookmarkEnd w:id="6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471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二、项目名称：2026年北京石油化工学院教职工体检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京东健康（北京）综合门诊部有限公司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中标人地址：北京市北京经济技术开发区经海四路22号院四区4号楼1层101、102、2层201、202室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￥1504076.00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名称：2026年北京石油化工学院教职工体检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4192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体检人员包括在编职工、编制外职工、离退休职工。体检总人数1918人。其中编制外职工344人，45岁（含）以上男职工98人，女职工115人；45岁以下男职工49人，女职工82人。其中在编和离退休职工1574人，45岁（含）以上男职工500人，女职工588人；45岁以下男职工242人，女职工244人。（其他详见采购需求）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服务时间：自合同签订生效之日起至2026年11月10日。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五、评审专家名单：郑淑荣、杨燕佳、董辉、申慧蓉、王成伟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903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471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92.11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37195A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34F65409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szCs w:val="24"/>
        </w:rPr>
        <w:t>名    称：北京石油化工学院</w:t>
      </w:r>
    </w:p>
    <w:p w14:paraId="2332D5D1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址：北京市大兴区黄村清源北路19号</w:t>
      </w:r>
    </w:p>
    <w:p w14:paraId="2699DDE0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联系方式：赵老师，010-81292071</w:t>
      </w:r>
    </w:p>
    <w:p w14:paraId="26BFFF06">
      <w:pPr>
        <w:pStyle w:val="9"/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2.采购代理机构信息</w:t>
      </w:r>
      <w:bookmarkEnd w:id="2"/>
      <w:bookmarkEnd w:id="3"/>
    </w:p>
    <w:p w14:paraId="167CC67D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3A9D7EDD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6B332D97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联系方式：010-65244876、65699706</w:t>
      </w:r>
    </w:p>
    <w:p w14:paraId="5C1C6530">
      <w:pPr>
        <w:pStyle w:val="9"/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3.项目联系方式</w:t>
      </w:r>
      <w:bookmarkEnd w:id="4"/>
      <w:bookmarkEnd w:id="5"/>
    </w:p>
    <w:p w14:paraId="121C6776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项目联系人：张萍、章祺、王鑫国</w:t>
      </w:r>
    </w:p>
    <w:p w14:paraId="16B4FFE0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话：010-65244876、65699706</w:t>
      </w:r>
    </w:p>
    <w:p w14:paraId="18F5B161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7ECD3E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353623"/>
    <w:rsid w:val="01696E62"/>
    <w:rsid w:val="023F3BBA"/>
    <w:rsid w:val="02BE2C9A"/>
    <w:rsid w:val="02CB0D62"/>
    <w:rsid w:val="02CF4A12"/>
    <w:rsid w:val="03F07270"/>
    <w:rsid w:val="04875BA7"/>
    <w:rsid w:val="09B1391A"/>
    <w:rsid w:val="0A9C7D1B"/>
    <w:rsid w:val="0BA77260"/>
    <w:rsid w:val="0C7D610B"/>
    <w:rsid w:val="0CFD51A3"/>
    <w:rsid w:val="0D01255D"/>
    <w:rsid w:val="0DF26C93"/>
    <w:rsid w:val="11183D21"/>
    <w:rsid w:val="13913A86"/>
    <w:rsid w:val="15E02488"/>
    <w:rsid w:val="185D0F99"/>
    <w:rsid w:val="1EF54315"/>
    <w:rsid w:val="200B1D89"/>
    <w:rsid w:val="20D56BF9"/>
    <w:rsid w:val="21303322"/>
    <w:rsid w:val="22A67075"/>
    <w:rsid w:val="22EE7E5C"/>
    <w:rsid w:val="23614377"/>
    <w:rsid w:val="23DA097F"/>
    <w:rsid w:val="240C084D"/>
    <w:rsid w:val="29B77AED"/>
    <w:rsid w:val="29BB1C3D"/>
    <w:rsid w:val="2BC55262"/>
    <w:rsid w:val="2BEA3703"/>
    <w:rsid w:val="2D0E6797"/>
    <w:rsid w:val="2E1F2E43"/>
    <w:rsid w:val="2EF97A69"/>
    <w:rsid w:val="2F194722"/>
    <w:rsid w:val="31707DD9"/>
    <w:rsid w:val="31A54FC6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DEE11E1"/>
    <w:rsid w:val="3EA76F04"/>
    <w:rsid w:val="3F5605BF"/>
    <w:rsid w:val="3F784910"/>
    <w:rsid w:val="417A21AD"/>
    <w:rsid w:val="41A756E6"/>
    <w:rsid w:val="42674D95"/>
    <w:rsid w:val="473D66E2"/>
    <w:rsid w:val="474A36A8"/>
    <w:rsid w:val="486C05FC"/>
    <w:rsid w:val="4D357A66"/>
    <w:rsid w:val="4DB71438"/>
    <w:rsid w:val="5052089F"/>
    <w:rsid w:val="50F252BD"/>
    <w:rsid w:val="50F31DAC"/>
    <w:rsid w:val="51564A5C"/>
    <w:rsid w:val="532D024A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5FF27A39"/>
    <w:rsid w:val="615C1384"/>
    <w:rsid w:val="61FE6414"/>
    <w:rsid w:val="620938BB"/>
    <w:rsid w:val="639E415F"/>
    <w:rsid w:val="65154E60"/>
    <w:rsid w:val="65C14D81"/>
    <w:rsid w:val="67DE134E"/>
    <w:rsid w:val="688866DB"/>
    <w:rsid w:val="6A2E5C82"/>
    <w:rsid w:val="6B3A78EA"/>
    <w:rsid w:val="6BD24BEE"/>
    <w:rsid w:val="6BF316FD"/>
    <w:rsid w:val="6C7831E9"/>
    <w:rsid w:val="6CD31260"/>
    <w:rsid w:val="6DA960CB"/>
    <w:rsid w:val="6F911144"/>
    <w:rsid w:val="722667E1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C3723BD"/>
    <w:rsid w:val="7E957F19"/>
    <w:rsid w:val="7F6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5"/>
    <w:autoRedefine/>
    <w:semiHidden/>
    <w:qFormat/>
    <w:uiPriority w:val="99"/>
  </w:style>
  <w:style w:type="character" w:customStyle="1" w:styleId="3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861</Characters>
  <Lines>6</Lines>
  <Paragraphs>1</Paragraphs>
  <TotalTime>2</TotalTime>
  <ScaleCrop>false</ScaleCrop>
  <LinksUpToDate>false</LinksUpToDate>
  <CharactersWithSpaces>883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2026-06-09T01:33:54Z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