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2A08A0" w14:textId="77777777" w:rsidR="00A62A31" w:rsidRPr="006E7B60" w:rsidRDefault="008F4730">
      <w:pPr>
        <w:pStyle w:val="1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asciiTheme="minorEastAsia" w:eastAsiaTheme="minorEastAsia" w:hAnsiTheme="minorEastAsia" w:hint="eastAsia"/>
          <w:sz w:val="21"/>
          <w:szCs w:val="21"/>
        </w:rPr>
      </w:pPr>
      <w:bookmarkStart w:id="0" w:name="_Toc28359022"/>
      <w:bookmarkStart w:id="1" w:name="_Toc35393809"/>
      <w:r w:rsidRPr="006E7B60">
        <w:rPr>
          <w:rFonts w:asciiTheme="minorEastAsia" w:eastAsiaTheme="minorEastAsia" w:hAnsiTheme="minorEastAsia" w:hint="eastAsia"/>
          <w:sz w:val="21"/>
          <w:szCs w:val="21"/>
        </w:rPr>
        <w:t>中标（成交）结果公告</w:t>
      </w:r>
      <w:bookmarkEnd w:id="0"/>
      <w:bookmarkEnd w:id="1"/>
    </w:p>
    <w:p w14:paraId="29999DEB" w14:textId="4EF11249" w:rsidR="00A62A31" w:rsidRPr="006E7B60" w:rsidRDefault="008F4730">
      <w:pPr>
        <w:spacing w:line="360" w:lineRule="auto"/>
        <w:rPr>
          <w:rFonts w:asciiTheme="minorEastAsia" w:eastAsiaTheme="minorEastAsia" w:hAnsiTheme="minorEastAsia" w:hint="eastAsia"/>
        </w:rPr>
      </w:pPr>
      <w:r w:rsidRPr="006E7B60">
        <w:rPr>
          <w:rFonts w:asciiTheme="minorEastAsia" w:eastAsiaTheme="minorEastAsia" w:hAnsiTheme="minorEastAsia" w:hint="eastAsia"/>
        </w:rPr>
        <w:t>一</w:t>
      </w:r>
      <w:r w:rsidRPr="006E7B60">
        <w:rPr>
          <w:rFonts w:asciiTheme="minorEastAsia" w:eastAsiaTheme="minorEastAsia" w:hAnsiTheme="minorEastAsia"/>
        </w:rPr>
        <w:t>、</w:t>
      </w:r>
      <w:r w:rsidRPr="006E7B60">
        <w:rPr>
          <w:rFonts w:asciiTheme="minorEastAsia" w:eastAsiaTheme="minorEastAsia" w:hAnsiTheme="minorEastAsia" w:hint="eastAsia"/>
        </w:rPr>
        <w:t>项目编号：</w:t>
      </w:r>
      <w:r w:rsidR="00D764A8" w:rsidRPr="00D764A8">
        <w:rPr>
          <w:rFonts w:ascii="宋体" w:hAnsi="宋体" w:cs="宋体"/>
        </w:rPr>
        <w:t>BIECC-26CG90283-2</w:t>
      </w:r>
    </w:p>
    <w:p w14:paraId="2ECF4C0F" w14:textId="1DD68D3D" w:rsidR="00FA73B9" w:rsidRPr="00D764A8" w:rsidRDefault="008F4730">
      <w:pPr>
        <w:spacing w:line="360" w:lineRule="auto"/>
        <w:rPr>
          <w:rFonts w:asciiTheme="minorEastAsia" w:eastAsiaTheme="minorEastAsia" w:hAnsiTheme="minorEastAsia" w:hint="eastAsia"/>
        </w:rPr>
      </w:pPr>
      <w:r w:rsidRPr="006E7B60">
        <w:rPr>
          <w:rFonts w:asciiTheme="minorEastAsia" w:eastAsiaTheme="minorEastAsia" w:hAnsiTheme="minorEastAsia" w:hint="eastAsia"/>
        </w:rPr>
        <w:t>二</w:t>
      </w:r>
      <w:r w:rsidRPr="006E7B60">
        <w:rPr>
          <w:rFonts w:asciiTheme="minorEastAsia" w:eastAsiaTheme="minorEastAsia" w:hAnsiTheme="minorEastAsia"/>
        </w:rPr>
        <w:t>、</w:t>
      </w:r>
      <w:r w:rsidRPr="006E7B60">
        <w:rPr>
          <w:rFonts w:asciiTheme="minorEastAsia" w:eastAsiaTheme="minorEastAsia" w:hAnsiTheme="minorEastAsia" w:hint="eastAsia"/>
        </w:rPr>
        <w:t>项目名称：</w:t>
      </w:r>
      <w:r w:rsidR="00D764A8" w:rsidRPr="00D764A8">
        <w:rPr>
          <w:rFonts w:ascii="宋体" w:hAnsi="宋体" w:cs="宋体"/>
          <w:color w:val="000000" w:themeColor="text1"/>
        </w:rPr>
        <w:t>双高计划智慧健康养老服务与管理专业群建设-专业群双师师德师风标准深化建设项目</w:t>
      </w:r>
    </w:p>
    <w:p w14:paraId="534B9EA7" w14:textId="3E8FD446" w:rsidR="00A62A31" w:rsidRPr="006E7B60" w:rsidRDefault="008F4730">
      <w:pPr>
        <w:spacing w:line="360" w:lineRule="auto"/>
        <w:rPr>
          <w:rFonts w:asciiTheme="minorEastAsia" w:eastAsiaTheme="minorEastAsia" w:hAnsiTheme="minorEastAsia" w:hint="eastAsia"/>
        </w:rPr>
      </w:pPr>
      <w:r w:rsidRPr="006E7B60">
        <w:rPr>
          <w:rFonts w:asciiTheme="minorEastAsia" w:eastAsiaTheme="minorEastAsia" w:hAnsiTheme="minorEastAsia" w:hint="eastAsia"/>
        </w:rPr>
        <w:t>三、中标（成交）信息</w:t>
      </w:r>
    </w:p>
    <w:p w14:paraId="17123E1E" w14:textId="3CA326F2" w:rsidR="00A62A31" w:rsidRPr="003346B8" w:rsidRDefault="008F4730">
      <w:pPr>
        <w:spacing w:line="360" w:lineRule="auto"/>
        <w:ind w:firstLineChars="200" w:firstLine="420"/>
        <w:rPr>
          <w:rFonts w:asciiTheme="minorEastAsia" w:eastAsiaTheme="minorEastAsia" w:hAnsiTheme="minorEastAsia" w:cs="宋体" w:hint="eastAsia"/>
          <w:kern w:val="0"/>
        </w:rPr>
      </w:pPr>
      <w:r w:rsidRPr="003346B8">
        <w:rPr>
          <w:rFonts w:asciiTheme="minorEastAsia" w:eastAsiaTheme="minorEastAsia" w:hAnsiTheme="minorEastAsia" w:cs="宋体" w:hint="eastAsia"/>
          <w:kern w:val="0"/>
        </w:rPr>
        <w:t>供应商名称：</w:t>
      </w:r>
      <w:r w:rsidR="005069A5" w:rsidRPr="003346B8">
        <w:rPr>
          <w:rFonts w:asciiTheme="minorEastAsia" w:eastAsiaTheme="minorEastAsia" w:hAnsiTheme="minorEastAsia" w:cs="宋体"/>
          <w:kern w:val="0"/>
        </w:rPr>
        <w:t>北京慈爱嘉养老服务有限公司</w:t>
      </w:r>
    </w:p>
    <w:p w14:paraId="31E5C962" w14:textId="5DAAC222" w:rsidR="00A62A31" w:rsidRPr="003346B8" w:rsidRDefault="008F4730">
      <w:pPr>
        <w:spacing w:line="360" w:lineRule="auto"/>
        <w:ind w:firstLineChars="200" w:firstLine="420"/>
        <w:rPr>
          <w:rFonts w:asciiTheme="minorEastAsia" w:eastAsiaTheme="minorEastAsia" w:hAnsiTheme="minorEastAsia" w:cs="宋体" w:hint="eastAsia"/>
          <w:kern w:val="0"/>
        </w:rPr>
      </w:pPr>
      <w:r w:rsidRPr="003346B8">
        <w:rPr>
          <w:rFonts w:asciiTheme="minorEastAsia" w:eastAsiaTheme="minorEastAsia" w:hAnsiTheme="minorEastAsia" w:cs="宋体" w:hint="eastAsia"/>
          <w:kern w:val="0"/>
        </w:rPr>
        <w:t>供应商地址：</w:t>
      </w:r>
      <w:r w:rsidR="00E40795" w:rsidRPr="003346B8">
        <w:rPr>
          <w:rFonts w:asciiTheme="minorEastAsia" w:eastAsiaTheme="minorEastAsia" w:hAnsiTheme="minorEastAsia" w:cs="宋体"/>
          <w:kern w:val="0"/>
        </w:rPr>
        <w:t>北京市东城区东中街9号北写字楼第七层F号</w:t>
      </w:r>
    </w:p>
    <w:p w14:paraId="1A41C1CC" w14:textId="6B0D77FA" w:rsidR="00EF241E" w:rsidRPr="006E7B60" w:rsidRDefault="008F4730" w:rsidP="007C1CBE">
      <w:pPr>
        <w:spacing w:line="360" w:lineRule="auto"/>
        <w:ind w:firstLineChars="200" w:firstLine="420"/>
        <w:rPr>
          <w:rFonts w:asciiTheme="minorEastAsia" w:eastAsiaTheme="minorEastAsia" w:hAnsiTheme="minorEastAsia" w:cs="宋体" w:hint="eastAsia"/>
          <w:kern w:val="0"/>
        </w:rPr>
      </w:pPr>
      <w:r w:rsidRPr="003346B8">
        <w:rPr>
          <w:rFonts w:asciiTheme="minorEastAsia" w:eastAsiaTheme="minorEastAsia" w:hAnsiTheme="minorEastAsia" w:cs="宋体" w:hint="eastAsia"/>
          <w:kern w:val="0"/>
        </w:rPr>
        <w:t>中标（成交）金额：人民币</w:t>
      </w:r>
      <w:r w:rsidR="003860B1" w:rsidRPr="003346B8">
        <w:rPr>
          <w:rFonts w:ascii="宋体" w:hAnsi="宋体" w:cs="宋体" w:hint="eastAsia"/>
        </w:rPr>
        <w:t>135.90</w:t>
      </w:r>
      <w:r w:rsidRPr="003346B8">
        <w:rPr>
          <w:rFonts w:asciiTheme="minorEastAsia" w:eastAsiaTheme="minorEastAsia" w:hAnsiTheme="minorEastAsia" w:cs="宋体" w:hint="eastAsia"/>
          <w:kern w:val="0"/>
        </w:rPr>
        <w:t>万元</w:t>
      </w:r>
    </w:p>
    <w:p w14:paraId="1DE23BC6" w14:textId="3C9C7DC6" w:rsidR="00FD318B" w:rsidRPr="006E7B60" w:rsidRDefault="008F4730" w:rsidP="00FD318B">
      <w:pPr>
        <w:spacing w:line="360" w:lineRule="auto"/>
        <w:rPr>
          <w:rFonts w:asciiTheme="minorEastAsia" w:eastAsiaTheme="minorEastAsia" w:hAnsiTheme="minorEastAsia" w:hint="eastAsia"/>
        </w:rPr>
      </w:pPr>
      <w:r w:rsidRPr="006E7B60">
        <w:rPr>
          <w:rFonts w:asciiTheme="minorEastAsia" w:eastAsiaTheme="minorEastAsia" w:hAnsiTheme="minorEastAsia" w:hint="eastAsia"/>
        </w:rPr>
        <w:t>四、主要标的信息</w:t>
      </w:r>
    </w:p>
    <w:tbl>
      <w:tblPr>
        <w:tblW w:w="522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67"/>
        <w:gridCol w:w="6902"/>
      </w:tblGrid>
      <w:tr w:rsidR="00FD318B" w:rsidRPr="006E7B60" w14:paraId="50E95FF8" w14:textId="77777777" w:rsidTr="00CE2401">
        <w:trPr>
          <w:trHeight w:val="620"/>
          <w:jc w:val="center"/>
        </w:trPr>
        <w:tc>
          <w:tcPr>
            <w:tcW w:w="1019" w:type="pct"/>
            <w:vAlign w:val="center"/>
          </w:tcPr>
          <w:p w14:paraId="320B53F1" w14:textId="77777777" w:rsidR="00FD318B" w:rsidRPr="006E7B60" w:rsidRDefault="00FD318B" w:rsidP="00CE2401">
            <w:pPr>
              <w:widowControl/>
              <w:jc w:val="center"/>
              <w:rPr>
                <w:rFonts w:ascii="宋体" w:hAnsi="宋体" w:cs="Arial" w:hint="eastAsia"/>
                <w:kern w:val="0"/>
              </w:rPr>
            </w:pPr>
            <w:r w:rsidRPr="006E7B60">
              <w:rPr>
                <w:rFonts w:ascii="宋体" w:hAnsi="宋体" w:cs="Arial" w:hint="eastAsia"/>
                <w:kern w:val="0"/>
              </w:rPr>
              <w:t>项目名称</w:t>
            </w:r>
          </w:p>
        </w:tc>
        <w:tc>
          <w:tcPr>
            <w:tcW w:w="3980" w:type="pct"/>
            <w:vAlign w:val="center"/>
          </w:tcPr>
          <w:p w14:paraId="77A004E9" w14:textId="77777777" w:rsidR="00FD318B" w:rsidRPr="006E7B60" w:rsidRDefault="00FD318B" w:rsidP="00CE2401">
            <w:pPr>
              <w:widowControl/>
              <w:jc w:val="center"/>
              <w:rPr>
                <w:rFonts w:ascii="宋体" w:hAnsi="宋体" w:cs="Arial" w:hint="eastAsia"/>
                <w:kern w:val="0"/>
              </w:rPr>
            </w:pPr>
            <w:r w:rsidRPr="006E7B60">
              <w:rPr>
                <w:rFonts w:ascii="宋体" w:hAnsi="宋体" w:cs="Arial" w:hint="eastAsia"/>
                <w:kern w:val="0"/>
              </w:rPr>
              <w:t>简要需求</w:t>
            </w:r>
          </w:p>
        </w:tc>
      </w:tr>
      <w:tr w:rsidR="00FD318B" w:rsidRPr="006E7B60" w14:paraId="380663CD" w14:textId="77777777" w:rsidTr="00314FAB">
        <w:trPr>
          <w:trHeight w:val="1408"/>
          <w:jc w:val="center"/>
        </w:trPr>
        <w:tc>
          <w:tcPr>
            <w:tcW w:w="1019" w:type="pct"/>
            <w:vAlign w:val="center"/>
          </w:tcPr>
          <w:p w14:paraId="24139AB7" w14:textId="4A9D8507" w:rsidR="00FD318B" w:rsidRPr="006E7B60" w:rsidRDefault="005A6B40" w:rsidP="00CE2401">
            <w:pPr>
              <w:spacing w:line="360" w:lineRule="auto"/>
              <w:jc w:val="center"/>
            </w:pPr>
            <w:r w:rsidRPr="005A6B40">
              <w:rPr>
                <w:rFonts w:ascii="宋体" w:hAnsi="宋体"/>
              </w:rPr>
              <w:t>双高计划智慧健康养老服务与管理专业群建设-专业群双师师德师风标准深化建设项目</w:t>
            </w:r>
          </w:p>
        </w:tc>
        <w:tc>
          <w:tcPr>
            <w:tcW w:w="3980" w:type="pct"/>
            <w:vAlign w:val="center"/>
          </w:tcPr>
          <w:p w14:paraId="79F37900" w14:textId="77777777" w:rsidR="002D2824" w:rsidRPr="006E7B60" w:rsidRDefault="002D2824" w:rsidP="002D2824">
            <w:pPr>
              <w:spacing w:line="360" w:lineRule="auto"/>
              <w:ind w:firstLineChars="200" w:firstLine="420"/>
            </w:pPr>
            <w:r w:rsidRPr="006E7B60">
              <w:rPr>
                <w:rFonts w:hint="eastAsia"/>
              </w:rPr>
              <w:t>服务内容：</w:t>
            </w:r>
          </w:p>
          <w:p w14:paraId="0B1333CD" w14:textId="77777777" w:rsidR="00336E2D" w:rsidRDefault="00336E2D" w:rsidP="00336E2D">
            <w:pPr>
              <w:spacing w:line="360" w:lineRule="auto"/>
              <w:ind w:firstLineChars="200" w:firstLine="420"/>
              <w:rPr>
                <w:rFonts w:hint="eastAsia"/>
              </w:rPr>
            </w:pPr>
            <w:r>
              <w:rPr>
                <w:rFonts w:hint="eastAsia"/>
              </w:rPr>
              <w:t>本项目在延续</w:t>
            </w:r>
            <w:r>
              <w:rPr>
                <w:rFonts w:hint="eastAsia"/>
              </w:rPr>
              <w:t>2025</w:t>
            </w:r>
            <w:r>
              <w:rPr>
                <w:rFonts w:hint="eastAsia"/>
              </w:rPr>
              <w:t>年建设成果的基础上，紧密结合创新互兼机制促进双师型教师队伍建设的任务要求，重点围绕以下五大导向系统推进：制度先行、课程支撑、典型引领、校企协同。致力于将师德建设与实践能力提升贯穿教师成长全链条，打造一支</w:t>
            </w:r>
            <w:r>
              <w:rPr>
                <w:rFonts w:hint="eastAsia"/>
              </w:rPr>
              <w:t>"</w:t>
            </w:r>
            <w:r>
              <w:rPr>
                <w:rFonts w:hint="eastAsia"/>
              </w:rPr>
              <w:t>德技双馨、产教融通</w:t>
            </w:r>
            <w:r>
              <w:rPr>
                <w:rFonts w:hint="eastAsia"/>
              </w:rPr>
              <w:t>"</w:t>
            </w:r>
            <w:r>
              <w:rPr>
                <w:rFonts w:hint="eastAsia"/>
              </w:rPr>
              <w:t>的高水平智慧健康养老专业师资团队，为专业群高质量发展提供坚实的人才支撑。</w:t>
            </w:r>
          </w:p>
          <w:p w14:paraId="6FD44CCF" w14:textId="5ADEAE10" w:rsidR="00FE34EB" w:rsidRPr="006E7B60" w:rsidRDefault="00336E2D" w:rsidP="00336E2D">
            <w:pPr>
              <w:spacing w:line="360" w:lineRule="auto"/>
              <w:ind w:firstLineChars="200" w:firstLine="420"/>
            </w:pPr>
            <w:r>
              <w:rPr>
                <w:rFonts w:hint="eastAsia"/>
              </w:rPr>
              <w:t>具体内容详见招标文件。</w:t>
            </w:r>
          </w:p>
          <w:p w14:paraId="6846E203" w14:textId="60D894E0" w:rsidR="00FD318B" w:rsidRPr="006E7B60" w:rsidRDefault="00FD318B" w:rsidP="005015BA">
            <w:pPr>
              <w:spacing w:line="360" w:lineRule="auto"/>
              <w:ind w:firstLineChars="200" w:firstLine="420"/>
              <w:rPr>
                <w:rFonts w:ascii="宋体" w:hAnsi="宋体" w:hint="eastAsia"/>
              </w:rPr>
            </w:pPr>
            <w:r w:rsidRPr="006E7B60">
              <w:rPr>
                <w:rFonts w:ascii="宋体" w:hAnsi="宋体" w:hint="eastAsia"/>
              </w:rPr>
              <w:t>服务要求：满足采购要求。</w:t>
            </w:r>
          </w:p>
          <w:p w14:paraId="025969A1" w14:textId="03E45F8D" w:rsidR="00FD318B" w:rsidRPr="006E7B60" w:rsidRDefault="00FD318B" w:rsidP="00FD318B">
            <w:pPr>
              <w:spacing w:line="360" w:lineRule="auto"/>
              <w:ind w:firstLineChars="200" w:firstLine="420"/>
              <w:rPr>
                <w:rFonts w:ascii="宋体" w:hAnsi="宋体" w:hint="eastAsia"/>
              </w:rPr>
            </w:pPr>
            <w:r w:rsidRPr="006E7B60">
              <w:rPr>
                <w:rFonts w:ascii="宋体" w:hAnsi="宋体" w:hint="eastAsia"/>
              </w:rPr>
              <w:t>服务时间：</w:t>
            </w:r>
            <w:r w:rsidR="00206EBA" w:rsidRPr="00206EBA">
              <w:rPr>
                <w:rFonts w:ascii="宋体" w:hAnsi="宋体"/>
              </w:rPr>
              <w:t>详见招标文件“第五章 采购需求”。</w:t>
            </w:r>
          </w:p>
          <w:p w14:paraId="78DC5719" w14:textId="727684BD" w:rsidR="00FD318B" w:rsidRPr="006E7B60" w:rsidRDefault="00FD318B" w:rsidP="00CB1366">
            <w:pPr>
              <w:pStyle w:val="a3"/>
              <w:spacing w:line="360" w:lineRule="auto"/>
              <w:rPr>
                <w:rFonts w:ascii="宋体" w:hAnsi="宋体" w:hint="eastAsia"/>
              </w:rPr>
            </w:pPr>
            <w:r w:rsidRPr="006E7B60">
              <w:rPr>
                <w:rFonts w:ascii="宋体" w:hAnsi="宋体" w:hint="eastAsia"/>
              </w:rPr>
              <w:t>服务标准：达标，满足服务要求。</w:t>
            </w:r>
          </w:p>
        </w:tc>
      </w:tr>
    </w:tbl>
    <w:p w14:paraId="23E08ACD" w14:textId="5442D5D0" w:rsidR="00A62A31" w:rsidRPr="00052E9C" w:rsidRDefault="008F4730" w:rsidP="00182A78">
      <w:pPr>
        <w:spacing w:line="360" w:lineRule="auto"/>
        <w:rPr>
          <w:rFonts w:asciiTheme="minorEastAsia" w:eastAsiaTheme="minorEastAsia" w:hAnsiTheme="minorEastAsia" w:hint="eastAsia"/>
        </w:rPr>
      </w:pPr>
      <w:r w:rsidRPr="00052E9C">
        <w:rPr>
          <w:rFonts w:asciiTheme="minorEastAsia" w:eastAsiaTheme="minorEastAsia" w:hAnsiTheme="minorEastAsia" w:hint="eastAsia"/>
        </w:rPr>
        <w:t>五、评审专家名单：</w:t>
      </w:r>
      <w:r w:rsidR="0039392A" w:rsidRPr="00052E9C">
        <w:rPr>
          <w:rFonts w:asciiTheme="minorEastAsia" w:eastAsiaTheme="minorEastAsia" w:hAnsiTheme="minorEastAsia"/>
        </w:rPr>
        <w:t>杨佳敏</w:t>
      </w:r>
      <w:r w:rsidR="00182A78" w:rsidRPr="00052E9C">
        <w:rPr>
          <w:rFonts w:asciiTheme="minorEastAsia" w:eastAsiaTheme="minorEastAsia" w:hAnsiTheme="minorEastAsia" w:hint="eastAsia"/>
        </w:rPr>
        <w:t>、</w:t>
      </w:r>
      <w:r w:rsidR="0039392A" w:rsidRPr="00052E9C">
        <w:rPr>
          <w:rFonts w:asciiTheme="minorEastAsia" w:eastAsiaTheme="minorEastAsia" w:hAnsiTheme="minorEastAsia"/>
        </w:rPr>
        <w:t>李学礼</w:t>
      </w:r>
      <w:r w:rsidR="00182A78" w:rsidRPr="00052E9C">
        <w:rPr>
          <w:rFonts w:asciiTheme="minorEastAsia" w:eastAsiaTheme="minorEastAsia" w:hAnsiTheme="minorEastAsia" w:hint="eastAsia"/>
        </w:rPr>
        <w:t>、</w:t>
      </w:r>
      <w:r w:rsidR="0039392A" w:rsidRPr="00052E9C">
        <w:rPr>
          <w:rFonts w:asciiTheme="minorEastAsia" w:eastAsiaTheme="minorEastAsia" w:hAnsiTheme="minorEastAsia"/>
        </w:rPr>
        <w:t>袁丽</w:t>
      </w:r>
      <w:r w:rsidR="00182A78" w:rsidRPr="00052E9C">
        <w:rPr>
          <w:rFonts w:asciiTheme="minorEastAsia" w:eastAsiaTheme="minorEastAsia" w:hAnsiTheme="minorEastAsia" w:hint="eastAsia"/>
        </w:rPr>
        <w:t>、</w:t>
      </w:r>
      <w:r w:rsidR="0039392A" w:rsidRPr="00052E9C">
        <w:rPr>
          <w:rFonts w:asciiTheme="minorEastAsia" w:eastAsiaTheme="minorEastAsia" w:hAnsiTheme="minorEastAsia"/>
        </w:rPr>
        <w:t>尚越建</w:t>
      </w:r>
      <w:r w:rsidR="00182A78" w:rsidRPr="00052E9C">
        <w:rPr>
          <w:rFonts w:asciiTheme="minorEastAsia" w:eastAsiaTheme="minorEastAsia" w:hAnsiTheme="minorEastAsia" w:hint="eastAsia"/>
        </w:rPr>
        <w:t>、</w:t>
      </w:r>
      <w:r w:rsidR="00AA5E13" w:rsidRPr="00052E9C">
        <w:rPr>
          <w:rFonts w:asciiTheme="minorEastAsia" w:eastAsiaTheme="minorEastAsia" w:hAnsiTheme="minorEastAsia"/>
        </w:rPr>
        <w:t>张晶</w:t>
      </w:r>
    </w:p>
    <w:p w14:paraId="603BC1E7" w14:textId="5669E2DA" w:rsidR="00C172AE" w:rsidRPr="00FF4A52" w:rsidRDefault="008F4730">
      <w:pPr>
        <w:spacing w:line="360" w:lineRule="auto"/>
        <w:rPr>
          <w:rFonts w:asciiTheme="minorEastAsia" w:eastAsiaTheme="minorEastAsia" w:hAnsiTheme="minorEastAsia" w:hint="eastAsia"/>
        </w:rPr>
      </w:pPr>
      <w:r w:rsidRPr="00052E9C">
        <w:rPr>
          <w:rFonts w:asciiTheme="minorEastAsia" w:eastAsiaTheme="minorEastAsia" w:hAnsiTheme="minorEastAsia" w:hint="eastAsia"/>
        </w:rPr>
        <w:t>六、代理服务收费标准及金额：按《招标代理服务收费管理暂行办法》（计价格[2002]1980号）。中标服务费为：</w:t>
      </w:r>
      <w:r w:rsidR="00F84A1B" w:rsidRPr="00052E9C">
        <w:rPr>
          <w:rFonts w:asciiTheme="minorEastAsia" w:eastAsiaTheme="minorEastAsia" w:hAnsiTheme="minorEastAsia"/>
        </w:rPr>
        <w:t>1.7872</w:t>
      </w:r>
      <w:r w:rsidRPr="00052E9C">
        <w:rPr>
          <w:rFonts w:asciiTheme="minorEastAsia" w:eastAsiaTheme="minorEastAsia" w:hAnsiTheme="minorEastAsia" w:hint="eastAsia"/>
        </w:rPr>
        <w:t>万元</w:t>
      </w:r>
    </w:p>
    <w:p w14:paraId="57B33F26" w14:textId="77777777" w:rsidR="00A62A31" w:rsidRPr="00FF4A52" w:rsidRDefault="008F4730">
      <w:pPr>
        <w:spacing w:line="360" w:lineRule="auto"/>
        <w:rPr>
          <w:rFonts w:asciiTheme="minorEastAsia" w:eastAsiaTheme="minorEastAsia" w:hAnsiTheme="minorEastAsia" w:hint="eastAsia"/>
        </w:rPr>
      </w:pPr>
      <w:r w:rsidRPr="00FF4A52">
        <w:rPr>
          <w:rFonts w:asciiTheme="minorEastAsia" w:eastAsiaTheme="minorEastAsia" w:hAnsiTheme="minorEastAsia" w:hint="eastAsia"/>
        </w:rPr>
        <w:t>七、公告期限</w:t>
      </w:r>
    </w:p>
    <w:p w14:paraId="128A7A56" w14:textId="77777777" w:rsidR="00A62A31" w:rsidRPr="00FF4A52" w:rsidRDefault="008F4730">
      <w:pPr>
        <w:spacing w:line="360" w:lineRule="auto"/>
        <w:ind w:firstLineChars="200" w:firstLine="420"/>
        <w:rPr>
          <w:rFonts w:asciiTheme="minorEastAsia" w:eastAsiaTheme="minorEastAsia" w:hAnsiTheme="minorEastAsia" w:cs="宋体" w:hint="eastAsia"/>
          <w:kern w:val="0"/>
        </w:rPr>
      </w:pPr>
      <w:r w:rsidRPr="00FF4A52">
        <w:rPr>
          <w:rFonts w:asciiTheme="minorEastAsia" w:eastAsiaTheme="minorEastAsia" w:hAnsiTheme="minorEastAsia" w:cs="宋体" w:hint="eastAsia"/>
          <w:kern w:val="0"/>
        </w:rPr>
        <w:t>自本公告发布之日起</w:t>
      </w:r>
      <w:r w:rsidRPr="00FF4A52">
        <w:rPr>
          <w:rFonts w:asciiTheme="minorEastAsia" w:eastAsiaTheme="minorEastAsia" w:hAnsiTheme="minorEastAsia" w:cs="宋体"/>
          <w:kern w:val="0"/>
        </w:rPr>
        <w:t>1</w:t>
      </w:r>
      <w:r w:rsidRPr="00FF4A52">
        <w:rPr>
          <w:rFonts w:asciiTheme="minorEastAsia" w:eastAsiaTheme="minorEastAsia" w:hAnsiTheme="minorEastAsia" w:cs="宋体" w:hint="eastAsia"/>
          <w:kern w:val="0"/>
        </w:rPr>
        <w:t>个工作日。</w:t>
      </w:r>
    </w:p>
    <w:p w14:paraId="6583ED70" w14:textId="77777777" w:rsidR="00A62A31" w:rsidRPr="00FF4A52" w:rsidRDefault="008F4730">
      <w:pPr>
        <w:spacing w:line="360" w:lineRule="auto"/>
        <w:rPr>
          <w:rFonts w:asciiTheme="minorEastAsia" w:eastAsiaTheme="minorEastAsia" w:hAnsiTheme="minorEastAsia" w:cs="仿宋" w:hint="eastAsia"/>
        </w:rPr>
      </w:pPr>
      <w:r w:rsidRPr="00FF4A52">
        <w:rPr>
          <w:rFonts w:asciiTheme="minorEastAsia" w:eastAsiaTheme="minorEastAsia" w:hAnsiTheme="minorEastAsia" w:cs="仿宋" w:hint="eastAsia"/>
        </w:rPr>
        <w:t>八、其他补充事宜</w:t>
      </w:r>
    </w:p>
    <w:p w14:paraId="1138C45F" w14:textId="50B391E2" w:rsidR="00A62A31" w:rsidRPr="00FF4A52" w:rsidRDefault="008F4730">
      <w:pPr>
        <w:spacing w:line="360" w:lineRule="auto"/>
        <w:ind w:firstLineChars="200" w:firstLine="420"/>
        <w:rPr>
          <w:rFonts w:asciiTheme="minorEastAsia" w:eastAsiaTheme="minorEastAsia" w:hAnsiTheme="minorEastAsia" w:cs="宋体" w:hint="eastAsia"/>
          <w:kern w:val="0"/>
        </w:rPr>
      </w:pPr>
      <w:r w:rsidRPr="00FF4A52">
        <w:rPr>
          <w:rFonts w:asciiTheme="minorEastAsia" w:eastAsiaTheme="minorEastAsia" w:hAnsiTheme="minorEastAsia" w:cs="宋体" w:hint="eastAsia"/>
          <w:kern w:val="0"/>
        </w:rPr>
        <w:t>1</w:t>
      </w:r>
      <w:r w:rsidRPr="00FF4A52">
        <w:rPr>
          <w:rFonts w:asciiTheme="minorEastAsia" w:eastAsiaTheme="minorEastAsia" w:hAnsiTheme="minorEastAsia" w:cs="宋体"/>
          <w:kern w:val="0"/>
        </w:rPr>
        <w:t>.</w:t>
      </w:r>
      <w:r w:rsidRPr="00FF4A52">
        <w:rPr>
          <w:rFonts w:asciiTheme="minorEastAsia" w:eastAsiaTheme="minorEastAsia" w:hAnsiTheme="minorEastAsia" w:cs="宋体" w:hint="eastAsia"/>
          <w:kern w:val="0"/>
        </w:rPr>
        <w:t>首次公告日期：</w:t>
      </w:r>
      <w:r w:rsidR="00BB725E" w:rsidRPr="00FF4A52">
        <w:rPr>
          <w:rFonts w:asciiTheme="minorEastAsia" w:eastAsiaTheme="minorEastAsia" w:hAnsiTheme="minorEastAsia" w:cs="宋体" w:hint="eastAsia"/>
          <w:kern w:val="0"/>
        </w:rPr>
        <w:t>202</w:t>
      </w:r>
      <w:r w:rsidR="00DE79C2">
        <w:rPr>
          <w:rFonts w:asciiTheme="minorEastAsia" w:eastAsiaTheme="minorEastAsia" w:hAnsiTheme="minorEastAsia" w:cs="宋体" w:hint="eastAsia"/>
          <w:kern w:val="0"/>
        </w:rPr>
        <w:t>6</w:t>
      </w:r>
      <w:r w:rsidR="00BB725E" w:rsidRPr="00FF4A52">
        <w:rPr>
          <w:rFonts w:asciiTheme="minorEastAsia" w:eastAsiaTheme="minorEastAsia" w:hAnsiTheme="minorEastAsia" w:cs="宋体" w:hint="eastAsia"/>
          <w:kern w:val="0"/>
        </w:rPr>
        <w:t>年0</w:t>
      </w:r>
      <w:r w:rsidR="007C202A">
        <w:rPr>
          <w:rFonts w:asciiTheme="minorEastAsia" w:eastAsiaTheme="minorEastAsia" w:hAnsiTheme="minorEastAsia" w:cs="宋体" w:hint="eastAsia"/>
          <w:kern w:val="0"/>
        </w:rPr>
        <w:t>7</w:t>
      </w:r>
      <w:r w:rsidR="00BB725E" w:rsidRPr="00FF4A52">
        <w:rPr>
          <w:rFonts w:asciiTheme="minorEastAsia" w:eastAsiaTheme="minorEastAsia" w:hAnsiTheme="minorEastAsia" w:cs="宋体" w:hint="eastAsia"/>
          <w:kern w:val="0"/>
        </w:rPr>
        <w:t>月</w:t>
      </w:r>
      <w:r w:rsidR="007C202A">
        <w:rPr>
          <w:rFonts w:asciiTheme="minorEastAsia" w:eastAsiaTheme="minorEastAsia" w:hAnsiTheme="minorEastAsia" w:cs="宋体" w:hint="eastAsia"/>
          <w:kern w:val="0"/>
        </w:rPr>
        <w:t>22</w:t>
      </w:r>
      <w:r w:rsidR="00BB725E" w:rsidRPr="00FF4A52">
        <w:rPr>
          <w:rFonts w:asciiTheme="minorEastAsia" w:eastAsiaTheme="minorEastAsia" w:hAnsiTheme="minorEastAsia" w:cs="宋体" w:hint="eastAsia"/>
          <w:kern w:val="0"/>
        </w:rPr>
        <w:t>日</w:t>
      </w:r>
    </w:p>
    <w:p w14:paraId="49D22C74" w14:textId="06C51597" w:rsidR="00A62A31" w:rsidRPr="00B649C9" w:rsidRDefault="008F4730">
      <w:pPr>
        <w:spacing w:line="360" w:lineRule="auto"/>
        <w:ind w:firstLineChars="200" w:firstLine="420"/>
        <w:rPr>
          <w:rFonts w:asciiTheme="minorEastAsia" w:eastAsiaTheme="minorEastAsia" w:hAnsiTheme="minorEastAsia" w:cs="宋体" w:hint="eastAsia"/>
          <w:kern w:val="0"/>
        </w:rPr>
      </w:pPr>
      <w:r w:rsidRPr="00B649C9">
        <w:rPr>
          <w:rFonts w:asciiTheme="minorEastAsia" w:eastAsiaTheme="minorEastAsia" w:hAnsiTheme="minorEastAsia" w:cs="宋体"/>
          <w:kern w:val="0"/>
        </w:rPr>
        <w:t>2</w:t>
      </w:r>
      <w:r w:rsidRPr="00B649C9">
        <w:rPr>
          <w:rFonts w:asciiTheme="minorEastAsia" w:eastAsiaTheme="minorEastAsia" w:hAnsiTheme="minorEastAsia" w:cs="宋体" w:hint="eastAsia"/>
          <w:kern w:val="0"/>
        </w:rPr>
        <w:t>.采购人定标时间：202</w:t>
      </w:r>
      <w:r w:rsidR="00A33EA8" w:rsidRPr="00B649C9">
        <w:rPr>
          <w:rFonts w:asciiTheme="minorEastAsia" w:eastAsiaTheme="minorEastAsia" w:hAnsiTheme="minorEastAsia" w:cs="宋体" w:hint="eastAsia"/>
          <w:kern w:val="0"/>
        </w:rPr>
        <w:t>6</w:t>
      </w:r>
      <w:r w:rsidRPr="00B649C9">
        <w:rPr>
          <w:rFonts w:asciiTheme="minorEastAsia" w:eastAsiaTheme="minorEastAsia" w:hAnsiTheme="minorEastAsia" w:cs="宋体" w:hint="eastAsia"/>
          <w:kern w:val="0"/>
        </w:rPr>
        <w:t>年</w:t>
      </w:r>
      <w:r w:rsidR="00A33EA8" w:rsidRPr="00B649C9">
        <w:rPr>
          <w:rFonts w:asciiTheme="minorEastAsia" w:eastAsiaTheme="minorEastAsia" w:hAnsiTheme="minorEastAsia" w:cs="宋体" w:hint="eastAsia"/>
          <w:kern w:val="0"/>
        </w:rPr>
        <w:t>0</w:t>
      </w:r>
      <w:r w:rsidR="007C202A">
        <w:rPr>
          <w:rFonts w:asciiTheme="minorEastAsia" w:eastAsiaTheme="minorEastAsia" w:hAnsiTheme="minorEastAsia" w:cs="宋体" w:hint="eastAsia"/>
          <w:kern w:val="0"/>
        </w:rPr>
        <w:t>8</w:t>
      </w:r>
      <w:r w:rsidR="00466F2F" w:rsidRPr="00B649C9">
        <w:rPr>
          <w:rFonts w:asciiTheme="minorEastAsia" w:eastAsiaTheme="minorEastAsia" w:hAnsiTheme="minorEastAsia" w:cs="宋体" w:hint="eastAsia"/>
          <w:kern w:val="0"/>
        </w:rPr>
        <w:t>月</w:t>
      </w:r>
      <w:r w:rsidR="007F4450">
        <w:rPr>
          <w:rFonts w:asciiTheme="minorEastAsia" w:eastAsiaTheme="minorEastAsia" w:hAnsiTheme="minorEastAsia" w:cs="宋体" w:hint="eastAsia"/>
          <w:kern w:val="0"/>
        </w:rPr>
        <w:t>14</w:t>
      </w:r>
      <w:r w:rsidRPr="00B649C9">
        <w:rPr>
          <w:rFonts w:asciiTheme="minorEastAsia" w:eastAsiaTheme="minorEastAsia" w:hAnsiTheme="minorEastAsia" w:cs="宋体" w:hint="eastAsia"/>
          <w:kern w:val="0"/>
        </w:rPr>
        <w:t>日</w:t>
      </w:r>
    </w:p>
    <w:p w14:paraId="1F0043F8" w14:textId="3309FF84" w:rsidR="00A62A31" w:rsidRPr="00FF4A52" w:rsidRDefault="008F4730">
      <w:pPr>
        <w:spacing w:line="360" w:lineRule="auto"/>
        <w:ind w:firstLineChars="200" w:firstLine="420"/>
        <w:rPr>
          <w:rFonts w:asciiTheme="minorEastAsia" w:eastAsiaTheme="minorEastAsia" w:hAnsiTheme="minorEastAsia" w:cs="宋体" w:hint="eastAsia"/>
          <w:kern w:val="0"/>
        </w:rPr>
      </w:pPr>
      <w:r w:rsidRPr="00B649C9">
        <w:rPr>
          <w:rFonts w:asciiTheme="minorEastAsia" w:eastAsiaTheme="minorEastAsia" w:hAnsiTheme="minorEastAsia" w:cs="宋体"/>
          <w:kern w:val="0"/>
        </w:rPr>
        <w:t>3</w:t>
      </w:r>
      <w:r w:rsidRPr="00B649C9">
        <w:rPr>
          <w:rFonts w:asciiTheme="minorEastAsia" w:eastAsiaTheme="minorEastAsia" w:hAnsiTheme="minorEastAsia" w:cs="宋体" w:hint="eastAsia"/>
          <w:kern w:val="0"/>
        </w:rPr>
        <w:t>.中标公告日期：</w:t>
      </w:r>
      <w:r w:rsidR="00A33EA8" w:rsidRPr="00B649C9">
        <w:rPr>
          <w:rFonts w:asciiTheme="minorEastAsia" w:eastAsiaTheme="minorEastAsia" w:hAnsiTheme="minorEastAsia" w:cs="宋体" w:hint="eastAsia"/>
          <w:kern w:val="0"/>
        </w:rPr>
        <w:t>2026年0</w:t>
      </w:r>
      <w:r w:rsidR="007C202A">
        <w:rPr>
          <w:rFonts w:asciiTheme="minorEastAsia" w:eastAsiaTheme="minorEastAsia" w:hAnsiTheme="minorEastAsia" w:cs="宋体" w:hint="eastAsia"/>
          <w:kern w:val="0"/>
        </w:rPr>
        <w:t>8</w:t>
      </w:r>
      <w:r w:rsidR="00A33EA8" w:rsidRPr="00B649C9">
        <w:rPr>
          <w:rFonts w:asciiTheme="minorEastAsia" w:eastAsiaTheme="minorEastAsia" w:hAnsiTheme="minorEastAsia" w:cs="宋体" w:hint="eastAsia"/>
          <w:kern w:val="0"/>
        </w:rPr>
        <w:t>月</w:t>
      </w:r>
      <w:r w:rsidR="007F4450">
        <w:rPr>
          <w:rFonts w:asciiTheme="minorEastAsia" w:eastAsiaTheme="minorEastAsia" w:hAnsiTheme="minorEastAsia" w:cs="宋体" w:hint="eastAsia"/>
          <w:kern w:val="0"/>
        </w:rPr>
        <w:t>14</w:t>
      </w:r>
      <w:r w:rsidR="00A33EA8" w:rsidRPr="00B649C9">
        <w:rPr>
          <w:rFonts w:asciiTheme="minorEastAsia" w:eastAsiaTheme="minorEastAsia" w:hAnsiTheme="minorEastAsia" w:cs="宋体" w:hint="eastAsia"/>
          <w:kern w:val="0"/>
        </w:rPr>
        <w:t>日</w:t>
      </w:r>
    </w:p>
    <w:p w14:paraId="5D824E01" w14:textId="64ABB1C6" w:rsidR="009E5B59" w:rsidRPr="00F35031" w:rsidRDefault="0034560B" w:rsidP="0034560B">
      <w:pPr>
        <w:spacing w:line="360" w:lineRule="auto"/>
        <w:ind w:firstLineChars="200" w:firstLine="420"/>
        <w:rPr>
          <w:rFonts w:asciiTheme="minorEastAsia" w:eastAsiaTheme="minorEastAsia" w:hAnsiTheme="minorEastAsia" w:hint="eastAsia"/>
        </w:rPr>
      </w:pPr>
      <w:bookmarkStart w:id="2" w:name="_Hlk88209129"/>
      <w:r w:rsidRPr="00F35031">
        <w:rPr>
          <w:rFonts w:asciiTheme="minorEastAsia" w:eastAsiaTheme="minorEastAsia" w:hAnsiTheme="minorEastAsia" w:cs="宋体"/>
          <w:kern w:val="0"/>
        </w:rPr>
        <w:lastRenderedPageBreak/>
        <w:t>4</w:t>
      </w:r>
      <w:r w:rsidRPr="00F35031">
        <w:rPr>
          <w:rFonts w:asciiTheme="minorEastAsia" w:eastAsiaTheme="minorEastAsia" w:hAnsiTheme="minorEastAsia" w:cs="宋体" w:hint="eastAsia"/>
          <w:kern w:val="0"/>
        </w:rPr>
        <w:t>.项目用途：</w:t>
      </w:r>
      <w:r w:rsidR="007A1E82" w:rsidRPr="00F35031">
        <w:rPr>
          <w:rFonts w:asciiTheme="minorEastAsia" w:eastAsiaTheme="minorEastAsia" w:hAnsiTheme="minorEastAsia" w:cs="宋体" w:hint="eastAsia"/>
          <w:kern w:val="0"/>
        </w:rPr>
        <w:t>用于</w:t>
      </w:r>
      <w:r w:rsidR="00EE1E64" w:rsidRPr="00EE1E64">
        <w:rPr>
          <w:rFonts w:ascii="宋体" w:hAnsi="宋体"/>
          <w:color w:val="000000" w:themeColor="text1"/>
        </w:rPr>
        <w:t>双高计划智慧健康养老服务与管理专业群建设-专业群双师师德师风标准深化建设项目</w:t>
      </w:r>
    </w:p>
    <w:p w14:paraId="3B30A0A2" w14:textId="12F55452" w:rsidR="005F5E47" w:rsidRPr="006E7B60" w:rsidRDefault="00EF241E" w:rsidP="00A07527">
      <w:pPr>
        <w:spacing w:line="360" w:lineRule="auto"/>
        <w:ind w:firstLineChars="200" w:firstLine="420"/>
        <w:rPr>
          <w:rFonts w:ascii="宋体" w:hAnsi="宋体" w:hint="eastAsia"/>
        </w:rPr>
      </w:pPr>
      <w:r w:rsidRPr="002637D1">
        <w:rPr>
          <w:rFonts w:ascii="宋体" w:hAnsi="宋体" w:hint="eastAsia"/>
        </w:rPr>
        <w:t>5</w:t>
      </w:r>
      <w:r w:rsidR="005F5E47" w:rsidRPr="002637D1">
        <w:rPr>
          <w:rFonts w:ascii="宋体" w:hAnsi="宋体" w:hint="eastAsia"/>
        </w:rPr>
        <w:t>.中标（成交）供应商评审平均分：</w:t>
      </w:r>
      <w:r w:rsidR="004E2E3C" w:rsidRPr="002637D1">
        <w:rPr>
          <w:rFonts w:ascii="宋体" w:hAnsi="宋体"/>
        </w:rPr>
        <w:t>90.80</w:t>
      </w:r>
      <w:r w:rsidR="005F5E47" w:rsidRPr="002637D1">
        <w:rPr>
          <w:rFonts w:ascii="宋体" w:hAnsi="宋体" w:hint="eastAsia"/>
        </w:rPr>
        <w:t>。</w:t>
      </w:r>
    </w:p>
    <w:p w14:paraId="46C7F41B" w14:textId="734F5CDB" w:rsidR="00E801EF" w:rsidRPr="006E7B60" w:rsidRDefault="00EF241E" w:rsidP="00E801EF">
      <w:pPr>
        <w:spacing w:line="360" w:lineRule="auto"/>
        <w:ind w:firstLineChars="200" w:firstLine="420"/>
        <w:rPr>
          <w:rFonts w:ascii="新宋体" w:eastAsia="新宋体" w:hAnsi="新宋体" w:cs="新宋体" w:hint="eastAsia"/>
        </w:rPr>
      </w:pPr>
      <w:r w:rsidRPr="006E7B60">
        <w:rPr>
          <w:rFonts w:ascii="新宋体" w:eastAsia="新宋体" w:hAnsi="新宋体" w:cs="新宋体" w:hint="eastAsia"/>
        </w:rPr>
        <w:t>6</w:t>
      </w:r>
      <w:r w:rsidR="00E801EF" w:rsidRPr="006E7B60">
        <w:rPr>
          <w:rFonts w:ascii="新宋体" w:eastAsia="新宋体" w:hAnsi="新宋体" w:cs="新宋体" w:hint="eastAsia"/>
        </w:rPr>
        <w:t>.代理服务收费汇款账户信息如下：</w:t>
      </w:r>
    </w:p>
    <w:p w14:paraId="7FEC824D" w14:textId="77777777" w:rsidR="00E801EF" w:rsidRPr="006E7B60" w:rsidRDefault="00E801EF" w:rsidP="00E801EF">
      <w:pPr>
        <w:spacing w:line="360" w:lineRule="auto"/>
        <w:ind w:firstLineChars="200" w:firstLine="420"/>
        <w:rPr>
          <w:rFonts w:ascii="新宋体" w:eastAsia="新宋体" w:hAnsi="新宋体" w:cs="新宋体" w:hint="eastAsia"/>
        </w:rPr>
      </w:pPr>
      <w:r w:rsidRPr="006E7B60">
        <w:rPr>
          <w:rFonts w:ascii="新宋体" w:eastAsia="新宋体" w:hAnsi="新宋体" w:cs="新宋体" w:hint="eastAsia"/>
        </w:rPr>
        <w:t>开户名称：北京国际工程咨询有限公司</w:t>
      </w:r>
    </w:p>
    <w:p w14:paraId="2F4FC3A7" w14:textId="61E0840E" w:rsidR="00E801EF" w:rsidRPr="006E7B60" w:rsidRDefault="00E801EF" w:rsidP="00E801EF">
      <w:pPr>
        <w:spacing w:line="360" w:lineRule="auto"/>
        <w:ind w:firstLineChars="200" w:firstLine="420"/>
        <w:rPr>
          <w:rFonts w:ascii="新宋体" w:eastAsia="新宋体" w:hAnsi="新宋体" w:cs="新宋体" w:hint="eastAsia"/>
        </w:rPr>
      </w:pPr>
      <w:r w:rsidRPr="006E7B60">
        <w:rPr>
          <w:rFonts w:ascii="新宋体" w:eastAsia="新宋体" w:hAnsi="新宋体" w:cs="新宋体" w:hint="eastAsia"/>
        </w:rPr>
        <w:t>开户银行：</w:t>
      </w:r>
      <w:r w:rsidR="00925D23" w:rsidRPr="006E7B60">
        <w:rPr>
          <w:rFonts w:ascii="新宋体" w:eastAsia="新宋体" w:hAnsi="新宋体" w:cs="新宋体" w:hint="eastAsia"/>
        </w:rPr>
        <w:t>交通银行北京右安门支行</w:t>
      </w:r>
    </w:p>
    <w:p w14:paraId="2211A4ED" w14:textId="69E221E9" w:rsidR="00E801EF" w:rsidRPr="006E7B60" w:rsidRDefault="00E801EF" w:rsidP="00E801EF">
      <w:pPr>
        <w:spacing w:line="360" w:lineRule="auto"/>
        <w:ind w:firstLineChars="200" w:firstLine="420"/>
        <w:rPr>
          <w:rFonts w:ascii="新宋体" w:eastAsia="新宋体" w:hAnsi="新宋体" w:cs="新宋体" w:hint="eastAsia"/>
        </w:rPr>
      </w:pPr>
      <w:r w:rsidRPr="006E7B60">
        <w:rPr>
          <w:rFonts w:ascii="新宋体" w:eastAsia="新宋体" w:hAnsi="新宋体" w:cs="新宋体" w:hint="eastAsia"/>
        </w:rPr>
        <w:t>账号：</w:t>
      </w:r>
      <w:r w:rsidR="00D731DE" w:rsidRPr="006E7B60">
        <w:rPr>
          <w:rFonts w:ascii="新宋体" w:eastAsia="新宋体" w:hAnsi="新宋体" w:cs="新宋体"/>
        </w:rPr>
        <w:t>81100602610130021000001</w:t>
      </w:r>
    </w:p>
    <w:bookmarkEnd w:id="2"/>
    <w:p w14:paraId="6D9BFE74" w14:textId="77777777" w:rsidR="00A62A31" w:rsidRPr="006E7B60" w:rsidRDefault="008F4730">
      <w:pPr>
        <w:spacing w:line="360" w:lineRule="auto"/>
        <w:rPr>
          <w:rFonts w:asciiTheme="minorEastAsia" w:eastAsiaTheme="minorEastAsia" w:hAnsiTheme="minorEastAsia" w:cs="宋体" w:hint="eastAsia"/>
          <w:kern w:val="0"/>
        </w:rPr>
      </w:pPr>
      <w:r w:rsidRPr="006E7B60">
        <w:rPr>
          <w:rFonts w:asciiTheme="minorEastAsia" w:eastAsiaTheme="minorEastAsia" w:hAnsiTheme="minorEastAsia" w:cs="宋体" w:hint="eastAsia"/>
          <w:kern w:val="0"/>
        </w:rPr>
        <w:t>九、凡对本次公告内容提出询问，请按以下方式联系。</w:t>
      </w:r>
    </w:p>
    <w:p w14:paraId="147D8BF3" w14:textId="77777777" w:rsidR="00A62A31" w:rsidRPr="006E7B60" w:rsidRDefault="008F4730" w:rsidP="00E57401">
      <w:pPr>
        <w:pStyle w:val="2"/>
        <w:spacing w:before="0" w:after="0" w:line="360" w:lineRule="auto"/>
        <w:ind w:firstLineChars="200" w:firstLine="420"/>
        <w:rPr>
          <w:rFonts w:asciiTheme="minorEastAsia" w:eastAsiaTheme="minorEastAsia" w:hAnsiTheme="minorEastAsia" w:cs="宋体" w:hint="eastAsia"/>
          <w:b w:val="0"/>
          <w:sz w:val="21"/>
          <w:szCs w:val="21"/>
        </w:rPr>
      </w:pPr>
      <w:bookmarkStart w:id="3" w:name="_Toc35393810"/>
      <w:bookmarkStart w:id="4" w:name="_Toc28359023"/>
      <w:bookmarkStart w:id="5" w:name="_Toc28359100"/>
      <w:bookmarkStart w:id="6" w:name="_Toc35393641"/>
      <w:r w:rsidRPr="006E7B60">
        <w:rPr>
          <w:rFonts w:asciiTheme="minorEastAsia" w:eastAsiaTheme="minorEastAsia" w:hAnsiTheme="minorEastAsia" w:cs="宋体" w:hint="eastAsia"/>
          <w:b w:val="0"/>
          <w:sz w:val="21"/>
          <w:szCs w:val="21"/>
        </w:rPr>
        <w:t>1.采购人信息</w:t>
      </w:r>
      <w:bookmarkEnd w:id="3"/>
      <w:bookmarkEnd w:id="4"/>
      <w:bookmarkEnd w:id="5"/>
      <w:bookmarkEnd w:id="6"/>
    </w:p>
    <w:p w14:paraId="2F6E9AA8" w14:textId="335DBE39" w:rsidR="00A62A31" w:rsidRPr="006E7B60" w:rsidRDefault="008F4730" w:rsidP="00E57401">
      <w:pPr>
        <w:spacing w:line="360" w:lineRule="auto"/>
        <w:ind w:firstLineChars="200" w:firstLine="420"/>
        <w:rPr>
          <w:rFonts w:asciiTheme="minorEastAsia" w:eastAsiaTheme="minorEastAsia" w:hAnsiTheme="minorEastAsia" w:hint="eastAsia"/>
        </w:rPr>
      </w:pPr>
      <w:r w:rsidRPr="006E7B60">
        <w:rPr>
          <w:rFonts w:asciiTheme="minorEastAsia" w:eastAsiaTheme="minorEastAsia" w:hAnsiTheme="minorEastAsia" w:hint="eastAsia"/>
        </w:rPr>
        <w:t>名    称：</w:t>
      </w:r>
      <w:r w:rsidR="0070411F" w:rsidRPr="0070411F">
        <w:rPr>
          <w:rFonts w:asciiTheme="minorEastAsia" w:eastAsiaTheme="minorEastAsia" w:hAnsiTheme="minorEastAsia"/>
          <w:u w:val="single"/>
        </w:rPr>
        <w:t>北京劳动保障职业学院</w:t>
      </w:r>
    </w:p>
    <w:p w14:paraId="412FED68" w14:textId="6091D56F" w:rsidR="00A62A31" w:rsidRPr="006E7B60" w:rsidRDefault="008F4730" w:rsidP="00E57401">
      <w:pPr>
        <w:spacing w:line="360" w:lineRule="auto"/>
        <w:ind w:firstLineChars="200" w:firstLine="420"/>
        <w:rPr>
          <w:rFonts w:asciiTheme="minorEastAsia" w:eastAsiaTheme="minorEastAsia" w:hAnsiTheme="minorEastAsia" w:hint="eastAsia"/>
        </w:rPr>
      </w:pPr>
      <w:r w:rsidRPr="006E7B60">
        <w:rPr>
          <w:rFonts w:asciiTheme="minorEastAsia" w:eastAsiaTheme="minorEastAsia" w:hAnsiTheme="minorEastAsia" w:hint="eastAsia"/>
        </w:rPr>
        <w:t>地    址：</w:t>
      </w:r>
      <w:r w:rsidR="00CE3EEB" w:rsidRPr="00CE3EEB">
        <w:rPr>
          <w:rFonts w:asciiTheme="minorEastAsia" w:eastAsiaTheme="minorEastAsia" w:hAnsiTheme="minorEastAsia"/>
          <w:u w:val="single"/>
        </w:rPr>
        <w:t>北京市朝阳区惠新东街5号</w:t>
      </w:r>
    </w:p>
    <w:p w14:paraId="66B38878" w14:textId="64B28E2D" w:rsidR="00A62A31" w:rsidRPr="006E7B60" w:rsidRDefault="008F4730" w:rsidP="00E57401">
      <w:pPr>
        <w:spacing w:line="360" w:lineRule="auto"/>
        <w:ind w:firstLineChars="200" w:firstLine="420"/>
        <w:rPr>
          <w:rFonts w:asciiTheme="minorEastAsia" w:eastAsiaTheme="minorEastAsia" w:hAnsiTheme="minorEastAsia" w:hint="eastAsia"/>
          <w:u w:val="single"/>
        </w:rPr>
      </w:pPr>
      <w:r w:rsidRPr="006E7B60">
        <w:rPr>
          <w:rFonts w:asciiTheme="minorEastAsia" w:eastAsiaTheme="minorEastAsia" w:hAnsiTheme="minorEastAsia" w:hint="eastAsia"/>
        </w:rPr>
        <w:t>联系方式：</w:t>
      </w:r>
      <w:r w:rsidR="007E095F" w:rsidRPr="007E095F">
        <w:rPr>
          <w:rFonts w:asciiTheme="minorEastAsia" w:eastAsiaTheme="minorEastAsia" w:hAnsiTheme="minorEastAsia"/>
          <w:u w:val="single"/>
        </w:rPr>
        <w:t>白老师，010-80114089</w:t>
      </w:r>
    </w:p>
    <w:p w14:paraId="10874DB2" w14:textId="77777777" w:rsidR="00A62A31" w:rsidRPr="006E7B60" w:rsidRDefault="008F4730" w:rsidP="00E57401">
      <w:pPr>
        <w:pStyle w:val="2"/>
        <w:spacing w:before="0" w:after="0" w:line="360" w:lineRule="auto"/>
        <w:ind w:firstLineChars="200" w:firstLine="420"/>
        <w:rPr>
          <w:rFonts w:asciiTheme="minorEastAsia" w:eastAsiaTheme="minorEastAsia" w:hAnsiTheme="minorEastAsia" w:cs="宋体" w:hint="eastAsia"/>
          <w:b w:val="0"/>
          <w:sz w:val="21"/>
          <w:szCs w:val="21"/>
        </w:rPr>
      </w:pPr>
      <w:bookmarkStart w:id="7" w:name="_Toc28359024"/>
      <w:bookmarkStart w:id="8" w:name="_Toc28359101"/>
      <w:bookmarkStart w:id="9" w:name="_Toc35393811"/>
      <w:bookmarkStart w:id="10" w:name="_Toc35393642"/>
      <w:r w:rsidRPr="006E7B60">
        <w:rPr>
          <w:rFonts w:asciiTheme="minorEastAsia" w:eastAsiaTheme="minorEastAsia" w:hAnsiTheme="minorEastAsia" w:cs="宋体" w:hint="eastAsia"/>
          <w:b w:val="0"/>
          <w:sz w:val="21"/>
          <w:szCs w:val="21"/>
        </w:rPr>
        <w:t>2.采购代理机构信息</w:t>
      </w:r>
      <w:bookmarkEnd w:id="7"/>
      <w:bookmarkEnd w:id="8"/>
      <w:bookmarkEnd w:id="9"/>
      <w:bookmarkEnd w:id="10"/>
    </w:p>
    <w:p w14:paraId="31BC60EF" w14:textId="77777777" w:rsidR="00A62A31" w:rsidRPr="006E7B60" w:rsidRDefault="008F4730" w:rsidP="00E57401">
      <w:pPr>
        <w:spacing w:line="360" w:lineRule="auto"/>
        <w:ind w:firstLineChars="200" w:firstLine="420"/>
        <w:rPr>
          <w:rFonts w:asciiTheme="minorEastAsia" w:eastAsiaTheme="minorEastAsia" w:hAnsiTheme="minorEastAsia" w:hint="eastAsia"/>
          <w:u w:val="single"/>
        </w:rPr>
      </w:pPr>
      <w:r w:rsidRPr="006E7B60">
        <w:rPr>
          <w:rFonts w:asciiTheme="minorEastAsia" w:eastAsiaTheme="minorEastAsia" w:hAnsiTheme="minorEastAsia" w:hint="eastAsia"/>
        </w:rPr>
        <w:t>名    称：</w:t>
      </w:r>
      <w:r w:rsidRPr="006E7B60">
        <w:rPr>
          <w:rFonts w:asciiTheme="minorEastAsia" w:eastAsiaTheme="minorEastAsia" w:hAnsiTheme="minorEastAsia" w:hint="eastAsia"/>
          <w:u w:val="single"/>
        </w:rPr>
        <w:t>北京国际工程咨询有限公司</w:t>
      </w:r>
    </w:p>
    <w:p w14:paraId="22DF7E4D" w14:textId="733159A6" w:rsidR="00A62A31" w:rsidRPr="006E7B60" w:rsidRDefault="008F4730" w:rsidP="00E57401">
      <w:pPr>
        <w:spacing w:line="360" w:lineRule="auto"/>
        <w:ind w:firstLineChars="200" w:firstLine="420"/>
        <w:rPr>
          <w:rFonts w:asciiTheme="minorEastAsia" w:eastAsiaTheme="minorEastAsia" w:hAnsiTheme="minorEastAsia" w:hint="eastAsia"/>
        </w:rPr>
      </w:pPr>
      <w:r w:rsidRPr="006E7B60">
        <w:rPr>
          <w:rFonts w:asciiTheme="minorEastAsia" w:eastAsiaTheme="minorEastAsia" w:hAnsiTheme="minorEastAsia" w:hint="eastAsia"/>
        </w:rPr>
        <w:t>地　  址：</w:t>
      </w:r>
      <w:r w:rsidR="002E267D" w:rsidRPr="002E267D">
        <w:rPr>
          <w:rFonts w:asciiTheme="minorEastAsia" w:eastAsiaTheme="minorEastAsia" w:hAnsiTheme="minorEastAsia"/>
          <w:u w:val="single"/>
        </w:rPr>
        <w:t>北京市西城区广安门外大街甲275号</w:t>
      </w:r>
    </w:p>
    <w:p w14:paraId="72FD22C4" w14:textId="58363000" w:rsidR="00A62A31" w:rsidRPr="006E7B60" w:rsidRDefault="008F4730" w:rsidP="00E57401">
      <w:pPr>
        <w:spacing w:line="360" w:lineRule="auto"/>
        <w:ind w:firstLineChars="200" w:firstLine="420"/>
        <w:rPr>
          <w:rFonts w:asciiTheme="minorEastAsia" w:eastAsiaTheme="minorEastAsia" w:hAnsiTheme="minorEastAsia" w:hint="eastAsia"/>
          <w:u w:val="single"/>
        </w:rPr>
      </w:pPr>
      <w:r w:rsidRPr="006E7B60">
        <w:rPr>
          <w:rFonts w:asciiTheme="minorEastAsia" w:eastAsiaTheme="minorEastAsia" w:hAnsiTheme="minorEastAsia" w:hint="eastAsia"/>
        </w:rPr>
        <w:t>联系方式：</w:t>
      </w:r>
      <w:r w:rsidR="007F3281" w:rsidRPr="007F3281">
        <w:rPr>
          <w:rFonts w:asciiTheme="minorEastAsia" w:eastAsiaTheme="minorEastAsia" w:hAnsiTheme="minorEastAsia"/>
          <w:u w:val="single"/>
        </w:rPr>
        <w:t>包红月/仇凯彬/李嘉鹏，010-62051636/010-62055093</w:t>
      </w:r>
    </w:p>
    <w:p w14:paraId="742BAE63" w14:textId="77777777" w:rsidR="00A62A31" w:rsidRPr="006E7B60" w:rsidRDefault="008F4730" w:rsidP="00E57401">
      <w:pPr>
        <w:pStyle w:val="2"/>
        <w:spacing w:before="0" w:after="0" w:line="360" w:lineRule="auto"/>
        <w:ind w:firstLineChars="200" w:firstLine="420"/>
        <w:rPr>
          <w:rFonts w:asciiTheme="minorEastAsia" w:eastAsiaTheme="minorEastAsia" w:hAnsiTheme="minorEastAsia" w:cs="宋体" w:hint="eastAsia"/>
          <w:b w:val="0"/>
          <w:sz w:val="21"/>
          <w:szCs w:val="21"/>
        </w:rPr>
      </w:pPr>
      <w:bookmarkStart w:id="11" w:name="_Toc35393643"/>
      <w:bookmarkStart w:id="12" w:name="_Toc28359102"/>
      <w:bookmarkStart w:id="13" w:name="_Toc28359025"/>
      <w:bookmarkStart w:id="14" w:name="_Toc35393812"/>
      <w:r w:rsidRPr="006E7B60">
        <w:rPr>
          <w:rFonts w:asciiTheme="minorEastAsia" w:eastAsiaTheme="minorEastAsia" w:hAnsiTheme="minorEastAsia" w:cs="宋体" w:hint="eastAsia"/>
          <w:b w:val="0"/>
          <w:sz w:val="21"/>
          <w:szCs w:val="21"/>
        </w:rPr>
        <w:t>3.项目</w:t>
      </w:r>
      <w:r w:rsidRPr="006E7B60">
        <w:rPr>
          <w:rFonts w:asciiTheme="minorEastAsia" w:eastAsiaTheme="minorEastAsia" w:hAnsiTheme="minorEastAsia" w:cs="宋体"/>
          <w:b w:val="0"/>
          <w:sz w:val="21"/>
          <w:szCs w:val="21"/>
        </w:rPr>
        <w:t>联系方式</w:t>
      </w:r>
      <w:bookmarkEnd w:id="11"/>
      <w:bookmarkEnd w:id="12"/>
      <w:bookmarkEnd w:id="13"/>
      <w:bookmarkEnd w:id="14"/>
    </w:p>
    <w:p w14:paraId="4ACE0F77" w14:textId="6BC2BBB6" w:rsidR="00A62A31" w:rsidRPr="006E7B60" w:rsidRDefault="008F4730" w:rsidP="00E57401">
      <w:pPr>
        <w:pStyle w:val="a7"/>
        <w:spacing w:line="360" w:lineRule="auto"/>
        <w:ind w:firstLineChars="200" w:firstLine="420"/>
        <w:rPr>
          <w:rFonts w:asciiTheme="minorEastAsia" w:hAnsiTheme="minorEastAsia" w:hint="eastAsia"/>
          <w:szCs w:val="21"/>
        </w:rPr>
      </w:pPr>
      <w:r w:rsidRPr="006E7B60">
        <w:rPr>
          <w:rFonts w:asciiTheme="minorEastAsia" w:hAnsiTheme="minorEastAsia" w:hint="eastAsia"/>
          <w:szCs w:val="21"/>
        </w:rPr>
        <w:t>项目联系人：</w:t>
      </w:r>
      <w:r w:rsidR="00C25892" w:rsidRPr="00C25892">
        <w:rPr>
          <w:rFonts w:asciiTheme="minorEastAsia" w:hAnsiTheme="minorEastAsia"/>
          <w:u w:val="single"/>
        </w:rPr>
        <w:t>包红月/仇凯彬/李嘉鹏</w:t>
      </w:r>
    </w:p>
    <w:p w14:paraId="5E3419AD" w14:textId="011BC220" w:rsidR="00A62A31" w:rsidRPr="006E7B60" w:rsidRDefault="008F4730" w:rsidP="00E57401">
      <w:pPr>
        <w:spacing w:line="360" w:lineRule="auto"/>
        <w:ind w:firstLineChars="200" w:firstLine="420"/>
        <w:rPr>
          <w:rFonts w:asciiTheme="minorEastAsia" w:eastAsiaTheme="minorEastAsia" w:hAnsiTheme="minorEastAsia" w:hint="eastAsia"/>
          <w:u w:val="single"/>
        </w:rPr>
      </w:pPr>
      <w:r w:rsidRPr="006E7B60">
        <w:rPr>
          <w:rFonts w:asciiTheme="minorEastAsia" w:eastAsiaTheme="minorEastAsia" w:hAnsiTheme="minorEastAsia" w:hint="eastAsia"/>
        </w:rPr>
        <w:t>电　  话：</w:t>
      </w:r>
      <w:r w:rsidR="00091F4B" w:rsidRPr="00091F4B">
        <w:rPr>
          <w:rFonts w:asciiTheme="minorEastAsia" w:eastAsiaTheme="minorEastAsia" w:hAnsiTheme="minorEastAsia"/>
          <w:u w:val="single"/>
        </w:rPr>
        <w:t>010-62051636/010-62055093</w:t>
      </w:r>
    </w:p>
    <w:p w14:paraId="0FC9ECB3" w14:textId="77777777" w:rsidR="00A62A31" w:rsidRPr="006E7B60" w:rsidRDefault="008F4730">
      <w:pPr>
        <w:spacing w:line="360" w:lineRule="auto"/>
        <w:rPr>
          <w:rFonts w:asciiTheme="minorEastAsia" w:eastAsiaTheme="minorEastAsia" w:hAnsiTheme="minorEastAsia" w:cs="宋体" w:hint="eastAsia"/>
          <w:kern w:val="0"/>
        </w:rPr>
      </w:pPr>
      <w:r w:rsidRPr="006E7B60">
        <w:rPr>
          <w:rFonts w:asciiTheme="minorEastAsia" w:eastAsiaTheme="minorEastAsia" w:hAnsiTheme="minorEastAsia" w:cs="宋体" w:hint="eastAsia"/>
          <w:kern w:val="0"/>
        </w:rPr>
        <w:t>十、附件</w:t>
      </w:r>
    </w:p>
    <w:p w14:paraId="37B6235E" w14:textId="3F7F2AB3" w:rsidR="00BD1B06" w:rsidRDefault="008F4730" w:rsidP="00F321B2">
      <w:pPr>
        <w:spacing w:line="360" w:lineRule="auto"/>
        <w:ind w:firstLineChars="200" w:firstLine="420"/>
        <w:rPr>
          <w:rFonts w:asciiTheme="minorEastAsia" w:eastAsiaTheme="minorEastAsia" w:hAnsiTheme="minorEastAsia" w:cs="宋体" w:hint="eastAsia"/>
          <w:kern w:val="0"/>
        </w:rPr>
      </w:pPr>
      <w:r w:rsidRPr="006E7B60">
        <w:rPr>
          <w:rFonts w:asciiTheme="minorEastAsia" w:eastAsiaTheme="minorEastAsia" w:hAnsiTheme="minorEastAsia" w:cs="宋体" w:hint="eastAsia"/>
          <w:kern w:val="0"/>
        </w:rPr>
        <w:t>1.采购文件</w:t>
      </w:r>
    </w:p>
    <w:p w14:paraId="35CA7A6A" w14:textId="651F308D" w:rsidR="001C7457" w:rsidRPr="006E7B60" w:rsidRDefault="001C7457" w:rsidP="00F321B2">
      <w:pPr>
        <w:spacing w:line="360" w:lineRule="auto"/>
        <w:ind w:firstLineChars="200" w:firstLine="420"/>
        <w:rPr>
          <w:rFonts w:asciiTheme="minorEastAsia" w:eastAsiaTheme="minorEastAsia" w:hAnsiTheme="minorEastAsia" w:cs="宋体" w:hint="eastAsia"/>
          <w:kern w:val="0"/>
        </w:rPr>
      </w:pPr>
      <w:r>
        <w:rPr>
          <w:rFonts w:asciiTheme="minorEastAsia" w:eastAsiaTheme="minorEastAsia" w:hAnsiTheme="minorEastAsia" w:cs="宋体" w:hint="eastAsia"/>
          <w:kern w:val="0"/>
        </w:rPr>
        <w:t>2.中小企业声明函</w:t>
      </w:r>
    </w:p>
    <w:p w14:paraId="25DA1668" w14:textId="2F3DF553" w:rsidR="00182A78" w:rsidRDefault="00182A78">
      <w:pPr>
        <w:widowControl/>
        <w:jc w:val="left"/>
        <w:rPr>
          <w:rFonts w:asciiTheme="minorEastAsia" w:eastAsiaTheme="minorEastAsia" w:hAnsiTheme="minorEastAsia" w:cs="宋体" w:hint="eastAsia"/>
          <w:kern w:val="0"/>
        </w:rPr>
      </w:pPr>
      <w:r>
        <w:rPr>
          <w:rFonts w:asciiTheme="minorEastAsia" w:eastAsiaTheme="minorEastAsia" w:hAnsiTheme="minorEastAsia" w:cs="宋体" w:hint="eastAsia"/>
          <w:kern w:val="0"/>
        </w:rPr>
        <w:br w:type="page"/>
      </w:r>
    </w:p>
    <w:p w14:paraId="76F94631" w14:textId="61CAFFBB" w:rsidR="000D7C9F" w:rsidRPr="000D7C9F" w:rsidRDefault="00C266E8" w:rsidP="00210D09">
      <w:pPr>
        <w:widowControl/>
        <w:jc w:val="left"/>
        <w:rPr>
          <w:rFonts w:asciiTheme="minorEastAsia" w:eastAsiaTheme="minorEastAsia" w:hAnsiTheme="minorEastAsia" w:cs="宋体" w:hint="eastAsia"/>
          <w:kern w:val="0"/>
        </w:rPr>
      </w:pPr>
      <w:r w:rsidRPr="00C266E8">
        <w:rPr>
          <w:rFonts w:asciiTheme="minorEastAsia" w:eastAsiaTheme="minorEastAsia" w:hAnsiTheme="minorEastAsia" w:cs="宋体"/>
          <w:noProof/>
          <w:kern w:val="0"/>
        </w:rPr>
        <w:lastRenderedPageBreak/>
        <w:drawing>
          <wp:inline distT="0" distB="0" distL="0" distR="0" wp14:anchorId="6274BA58" wp14:editId="559CCF7A">
            <wp:extent cx="5274310" cy="7862570"/>
            <wp:effectExtent l="0" t="0" r="2540" b="5080"/>
            <wp:docPr id="79287082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862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D7C9F" w:rsidRPr="000D7C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20E21D" w14:textId="77777777" w:rsidR="005605AE" w:rsidRDefault="005605AE" w:rsidP="0034560B">
      <w:r>
        <w:separator/>
      </w:r>
    </w:p>
  </w:endnote>
  <w:endnote w:type="continuationSeparator" w:id="0">
    <w:p w14:paraId="1A07CC5B" w14:textId="77777777" w:rsidR="005605AE" w:rsidRDefault="005605AE" w:rsidP="003456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FB8F89" w14:textId="77777777" w:rsidR="005605AE" w:rsidRDefault="005605AE" w:rsidP="0034560B">
      <w:r>
        <w:separator/>
      </w:r>
    </w:p>
  </w:footnote>
  <w:footnote w:type="continuationSeparator" w:id="0">
    <w:p w14:paraId="58855E1E" w14:textId="77777777" w:rsidR="005605AE" w:rsidRDefault="005605AE" w:rsidP="003456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24C696"/>
    <w:multiLevelType w:val="singleLevel"/>
    <w:tmpl w:val="5F24C696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 w15:restartNumberingAfterBreak="0">
    <w:nsid w:val="6FF234B1"/>
    <w:multiLevelType w:val="singleLevel"/>
    <w:tmpl w:val="6FF234B1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 w16cid:durableId="1928729446">
    <w:abstractNumId w:val="0"/>
  </w:num>
  <w:num w:numId="2" w16cid:durableId="2535180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1D6"/>
    <w:rsid w:val="00006906"/>
    <w:rsid w:val="0001007C"/>
    <w:rsid w:val="00012B4A"/>
    <w:rsid w:val="00015BE0"/>
    <w:rsid w:val="000163E5"/>
    <w:rsid w:val="0003025A"/>
    <w:rsid w:val="00030644"/>
    <w:rsid w:val="00030D4E"/>
    <w:rsid w:val="00040504"/>
    <w:rsid w:val="00040CFA"/>
    <w:rsid w:val="00052E9C"/>
    <w:rsid w:val="0005371B"/>
    <w:rsid w:val="0005534D"/>
    <w:rsid w:val="00056092"/>
    <w:rsid w:val="000569C3"/>
    <w:rsid w:val="00056CB7"/>
    <w:rsid w:val="000576F3"/>
    <w:rsid w:val="000635AC"/>
    <w:rsid w:val="0007041C"/>
    <w:rsid w:val="0007123C"/>
    <w:rsid w:val="000729F6"/>
    <w:rsid w:val="00084ADB"/>
    <w:rsid w:val="00086144"/>
    <w:rsid w:val="00087874"/>
    <w:rsid w:val="00091F4B"/>
    <w:rsid w:val="000935BA"/>
    <w:rsid w:val="000A703E"/>
    <w:rsid w:val="000B1974"/>
    <w:rsid w:val="000B72C5"/>
    <w:rsid w:val="000C23F4"/>
    <w:rsid w:val="000D208D"/>
    <w:rsid w:val="000D7C9F"/>
    <w:rsid w:val="000E092D"/>
    <w:rsid w:val="000E3375"/>
    <w:rsid w:val="000E729B"/>
    <w:rsid w:val="000F00D7"/>
    <w:rsid w:val="00106938"/>
    <w:rsid w:val="00107ABD"/>
    <w:rsid w:val="00110A4E"/>
    <w:rsid w:val="00110C2F"/>
    <w:rsid w:val="00123EF7"/>
    <w:rsid w:val="00141E42"/>
    <w:rsid w:val="00150132"/>
    <w:rsid w:val="00151D15"/>
    <w:rsid w:val="0015315D"/>
    <w:rsid w:val="001537DA"/>
    <w:rsid w:val="00153B03"/>
    <w:rsid w:val="00161EC4"/>
    <w:rsid w:val="00162894"/>
    <w:rsid w:val="00163577"/>
    <w:rsid w:val="00163B63"/>
    <w:rsid w:val="00164765"/>
    <w:rsid w:val="00165144"/>
    <w:rsid w:val="0016706A"/>
    <w:rsid w:val="00170C22"/>
    <w:rsid w:val="00174354"/>
    <w:rsid w:val="00176520"/>
    <w:rsid w:val="00176CC1"/>
    <w:rsid w:val="001776E9"/>
    <w:rsid w:val="00182A78"/>
    <w:rsid w:val="001868A2"/>
    <w:rsid w:val="001911B0"/>
    <w:rsid w:val="00191F20"/>
    <w:rsid w:val="001A1137"/>
    <w:rsid w:val="001A63C3"/>
    <w:rsid w:val="001B0BCF"/>
    <w:rsid w:val="001B7C3C"/>
    <w:rsid w:val="001C4386"/>
    <w:rsid w:val="001C4DDC"/>
    <w:rsid w:val="001C7457"/>
    <w:rsid w:val="001C7848"/>
    <w:rsid w:val="001D190B"/>
    <w:rsid w:val="001D37EA"/>
    <w:rsid w:val="001D4AD2"/>
    <w:rsid w:val="001D74C1"/>
    <w:rsid w:val="001E00EF"/>
    <w:rsid w:val="001E2F6C"/>
    <w:rsid w:val="001F1A29"/>
    <w:rsid w:val="001F2DC8"/>
    <w:rsid w:val="001F5B6E"/>
    <w:rsid w:val="001F6629"/>
    <w:rsid w:val="00202A6E"/>
    <w:rsid w:val="00204DA3"/>
    <w:rsid w:val="00206EBA"/>
    <w:rsid w:val="00210D09"/>
    <w:rsid w:val="00214085"/>
    <w:rsid w:val="00231F82"/>
    <w:rsid w:val="002327FA"/>
    <w:rsid w:val="00232A45"/>
    <w:rsid w:val="00236E86"/>
    <w:rsid w:val="00243CDF"/>
    <w:rsid w:val="002461DA"/>
    <w:rsid w:val="00246570"/>
    <w:rsid w:val="00246B78"/>
    <w:rsid w:val="00253660"/>
    <w:rsid w:val="00257CCC"/>
    <w:rsid w:val="002637D1"/>
    <w:rsid w:val="002753D9"/>
    <w:rsid w:val="00280400"/>
    <w:rsid w:val="002947B4"/>
    <w:rsid w:val="00295AA3"/>
    <w:rsid w:val="002A0A97"/>
    <w:rsid w:val="002A0C02"/>
    <w:rsid w:val="002A2F58"/>
    <w:rsid w:val="002B126A"/>
    <w:rsid w:val="002C1F61"/>
    <w:rsid w:val="002C60C9"/>
    <w:rsid w:val="002D2549"/>
    <w:rsid w:val="002D2824"/>
    <w:rsid w:val="002D390F"/>
    <w:rsid w:val="002D730B"/>
    <w:rsid w:val="002E2362"/>
    <w:rsid w:val="002E267D"/>
    <w:rsid w:val="002F0438"/>
    <w:rsid w:val="002F4CF7"/>
    <w:rsid w:val="002F5D6F"/>
    <w:rsid w:val="00301238"/>
    <w:rsid w:val="00302BAD"/>
    <w:rsid w:val="00304AF5"/>
    <w:rsid w:val="00304F89"/>
    <w:rsid w:val="00306321"/>
    <w:rsid w:val="00310276"/>
    <w:rsid w:val="003111CF"/>
    <w:rsid w:val="00314FAB"/>
    <w:rsid w:val="00315556"/>
    <w:rsid w:val="003176AE"/>
    <w:rsid w:val="0032077A"/>
    <w:rsid w:val="00326114"/>
    <w:rsid w:val="0033276C"/>
    <w:rsid w:val="003332B4"/>
    <w:rsid w:val="00333578"/>
    <w:rsid w:val="00333A6F"/>
    <w:rsid w:val="003346B8"/>
    <w:rsid w:val="003366DD"/>
    <w:rsid w:val="00336E2D"/>
    <w:rsid w:val="003410AD"/>
    <w:rsid w:val="0034211C"/>
    <w:rsid w:val="0034560B"/>
    <w:rsid w:val="003472D2"/>
    <w:rsid w:val="003528A0"/>
    <w:rsid w:val="003552C5"/>
    <w:rsid w:val="003556C9"/>
    <w:rsid w:val="00355F4F"/>
    <w:rsid w:val="00363736"/>
    <w:rsid w:val="00363D08"/>
    <w:rsid w:val="00364078"/>
    <w:rsid w:val="00364E97"/>
    <w:rsid w:val="00367584"/>
    <w:rsid w:val="00370358"/>
    <w:rsid w:val="0037398F"/>
    <w:rsid w:val="003803F4"/>
    <w:rsid w:val="003823F5"/>
    <w:rsid w:val="00384AF7"/>
    <w:rsid w:val="003858CF"/>
    <w:rsid w:val="003860B1"/>
    <w:rsid w:val="00386311"/>
    <w:rsid w:val="003871E8"/>
    <w:rsid w:val="00390D20"/>
    <w:rsid w:val="00392B4B"/>
    <w:rsid w:val="0039392A"/>
    <w:rsid w:val="00393FE6"/>
    <w:rsid w:val="003A1AB4"/>
    <w:rsid w:val="003A3E47"/>
    <w:rsid w:val="003A3E65"/>
    <w:rsid w:val="003A4C90"/>
    <w:rsid w:val="003A69C4"/>
    <w:rsid w:val="003A7CBA"/>
    <w:rsid w:val="003B4E09"/>
    <w:rsid w:val="003C228C"/>
    <w:rsid w:val="003D2AD4"/>
    <w:rsid w:val="003D3A05"/>
    <w:rsid w:val="003D58BE"/>
    <w:rsid w:val="003E06D4"/>
    <w:rsid w:val="003E4832"/>
    <w:rsid w:val="003E7171"/>
    <w:rsid w:val="003F6785"/>
    <w:rsid w:val="0040277A"/>
    <w:rsid w:val="00403A7E"/>
    <w:rsid w:val="00405FD9"/>
    <w:rsid w:val="004063C3"/>
    <w:rsid w:val="00407323"/>
    <w:rsid w:val="004117F3"/>
    <w:rsid w:val="004118A2"/>
    <w:rsid w:val="004157CD"/>
    <w:rsid w:val="00416A2C"/>
    <w:rsid w:val="00421E8D"/>
    <w:rsid w:val="0042317D"/>
    <w:rsid w:val="00425AD6"/>
    <w:rsid w:val="00430C27"/>
    <w:rsid w:val="00432D4E"/>
    <w:rsid w:val="00434F20"/>
    <w:rsid w:val="00436241"/>
    <w:rsid w:val="00436A0E"/>
    <w:rsid w:val="00441E79"/>
    <w:rsid w:val="00444345"/>
    <w:rsid w:val="004455C6"/>
    <w:rsid w:val="00451B77"/>
    <w:rsid w:val="00452292"/>
    <w:rsid w:val="00455B6F"/>
    <w:rsid w:val="00463280"/>
    <w:rsid w:val="00465830"/>
    <w:rsid w:val="00466E42"/>
    <w:rsid w:val="00466F2F"/>
    <w:rsid w:val="00470481"/>
    <w:rsid w:val="004717C2"/>
    <w:rsid w:val="00471C1F"/>
    <w:rsid w:val="00475BEE"/>
    <w:rsid w:val="00475F27"/>
    <w:rsid w:val="00477202"/>
    <w:rsid w:val="004845D6"/>
    <w:rsid w:val="004849FB"/>
    <w:rsid w:val="00484C50"/>
    <w:rsid w:val="00487A60"/>
    <w:rsid w:val="00496202"/>
    <w:rsid w:val="004A2A17"/>
    <w:rsid w:val="004A583F"/>
    <w:rsid w:val="004A6D3E"/>
    <w:rsid w:val="004B1193"/>
    <w:rsid w:val="004B2634"/>
    <w:rsid w:val="004B38D1"/>
    <w:rsid w:val="004B45E4"/>
    <w:rsid w:val="004B73E2"/>
    <w:rsid w:val="004C1CE9"/>
    <w:rsid w:val="004C47BF"/>
    <w:rsid w:val="004D0775"/>
    <w:rsid w:val="004D319B"/>
    <w:rsid w:val="004D456B"/>
    <w:rsid w:val="004D4ACA"/>
    <w:rsid w:val="004E2E3C"/>
    <w:rsid w:val="004F02EC"/>
    <w:rsid w:val="004F1F1B"/>
    <w:rsid w:val="004F4168"/>
    <w:rsid w:val="004F6F43"/>
    <w:rsid w:val="004F7E11"/>
    <w:rsid w:val="005015BA"/>
    <w:rsid w:val="00501F03"/>
    <w:rsid w:val="005020C3"/>
    <w:rsid w:val="00504590"/>
    <w:rsid w:val="00505C67"/>
    <w:rsid w:val="005069A5"/>
    <w:rsid w:val="00510F35"/>
    <w:rsid w:val="005122D0"/>
    <w:rsid w:val="005169ED"/>
    <w:rsid w:val="00521C23"/>
    <w:rsid w:val="005222BF"/>
    <w:rsid w:val="00522CCE"/>
    <w:rsid w:val="00531909"/>
    <w:rsid w:val="00541E67"/>
    <w:rsid w:val="00542B21"/>
    <w:rsid w:val="005501F5"/>
    <w:rsid w:val="0055218F"/>
    <w:rsid w:val="005536BE"/>
    <w:rsid w:val="005605AE"/>
    <w:rsid w:val="00562117"/>
    <w:rsid w:val="00563BC1"/>
    <w:rsid w:val="00565E88"/>
    <w:rsid w:val="00570737"/>
    <w:rsid w:val="00571CEA"/>
    <w:rsid w:val="00574B8D"/>
    <w:rsid w:val="00581A5E"/>
    <w:rsid w:val="00583903"/>
    <w:rsid w:val="0058436A"/>
    <w:rsid w:val="00585E6A"/>
    <w:rsid w:val="005861FB"/>
    <w:rsid w:val="00586CDB"/>
    <w:rsid w:val="005907D9"/>
    <w:rsid w:val="005A23D4"/>
    <w:rsid w:val="005A503E"/>
    <w:rsid w:val="005A5793"/>
    <w:rsid w:val="005A6B40"/>
    <w:rsid w:val="005B38F9"/>
    <w:rsid w:val="005B4DDB"/>
    <w:rsid w:val="005B7127"/>
    <w:rsid w:val="005C122C"/>
    <w:rsid w:val="005C1EEF"/>
    <w:rsid w:val="005C640F"/>
    <w:rsid w:val="005D6245"/>
    <w:rsid w:val="005E545C"/>
    <w:rsid w:val="005E798A"/>
    <w:rsid w:val="005E7D86"/>
    <w:rsid w:val="005F22DF"/>
    <w:rsid w:val="005F445B"/>
    <w:rsid w:val="005F5E47"/>
    <w:rsid w:val="0060198C"/>
    <w:rsid w:val="00601E30"/>
    <w:rsid w:val="00601EE5"/>
    <w:rsid w:val="006033F3"/>
    <w:rsid w:val="006039F5"/>
    <w:rsid w:val="00604828"/>
    <w:rsid w:val="0060643A"/>
    <w:rsid w:val="006154AB"/>
    <w:rsid w:val="00622315"/>
    <w:rsid w:val="00622D20"/>
    <w:rsid w:val="00623429"/>
    <w:rsid w:val="00623DD1"/>
    <w:rsid w:val="00626ABA"/>
    <w:rsid w:val="00626FD4"/>
    <w:rsid w:val="00627732"/>
    <w:rsid w:val="00640E26"/>
    <w:rsid w:val="00644C58"/>
    <w:rsid w:val="00645E47"/>
    <w:rsid w:val="00646FB7"/>
    <w:rsid w:val="00661B13"/>
    <w:rsid w:val="00662B51"/>
    <w:rsid w:val="00662E6D"/>
    <w:rsid w:val="00663C30"/>
    <w:rsid w:val="00665115"/>
    <w:rsid w:val="00665D94"/>
    <w:rsid w:val="006706D4"/>
    <w:rsid w:val="006720AC"/>
    <w:rsid w:val="0067263F"/>
    <w:rsid w:val="00675F70"/>
    <w:rsid w:val="00677378"/>
    <w:rsid w:val="00680D6F"/>
    <w:rsid w:val="0068718A"/>
    <w:rsid w:val="00690BD4"/>
    <w:rsid w:val="0069175C"/>
    <w:rsid w:val="00691A82"/>
    <w:rsid w:val="00695527"/>
    <w:rsid w:val="00697D19"/>
    <w:rsid w:val="006A04A5"/>
    <w:rsid w:val="006B3D72"/>
    <w:rsid w:val="006B42C8"/>
    <w:rsid w:val="006B4F30"/>
    <w:rsid w:val="006C236D"/>
    <w:rsid w:val="006C3EFC"/>
    <w:rsid w:val="006C4490"/>
    <w:rsid w:val="006D38B2"/>
    <w:rsid w:val="006E0A06"/>
    <w:rsid w:val="006E0DEB"/>
    <w:rsid w:val="006E30B6"/>
    <w:rsid w:val="006E68E4"/>
    <w:rsid w:val="006E7B60"/>
    <w:rsid w:val="006F7F85"/>
    <w:rsid w:val="00701A1E"/>
    <w:rsid w:val="0070411F"/>
    <w:rsid w:val="00706054"/>
    <w:rsid w:val="00706DD7"/>
    <w:rsid w:val="007151BE"/>
    <w:rsid w:val="00722E3B"/>
    <w:rsid w:val="00723E1D"/>
    <w:rsid w:val="00726FAA"/>
    <w:rsid w:val="0073180C"/>
    <w:rsid w:val="007322E9"/>
    <w:rsid w:val="00733E90"/>
    <w:rsid w:val="00740C8A"/>
    <w:rsid w:val="00742043"/>
    <w:rsid w:val="00742A49"/>
    <w:rsid w:val="0074443B"/>
    <w:rsid w:val="0074567B"/>
    <w:rsid w:val="007557FA"/>
    <w:rsid w:val="0076195D"/>
    <w:rsid w:val="00765C62"/>
    <w:rsid w:val="00774B42"/>
    <w:rsid w:val="00776633"/>
    <w:rsid w:val="00783213"/>
    <w:rsid w:val="00784D27"/>
    <w:rsid w:val="007852F8"/>
    <w:rsid w:val="007876EF"/>
    <w:rsid w:val="00791362"/>
    <w:rsid w:val="00791920"/>
    <w:rsid w:val="007939D2"/>
    <w:rsid w:val="00793DA3"/>
    <w:rsid w:val="007964B4"/>
    <w:rsid w:val="007A1E82"/>
    <w:rsid w:val="007A2F95"/>
    <w:rsid w:val="007A5DEA"/>
    <w:rsid w:val="007C158E"/>
    <w:rsid w:val="007C1809"/>
    <w:rsid w:val="007C1CBE"/>
    <w:rsid w:val="007C1DDC"/>
    <w:rsid w:val="007C202A"/>
    <w:rsid w:val="007C2A35"/>
    <w:rsid w:val="007C5DAD"/>
    <w:rsid w:val="007C78CE"/>
    <w:rsid w:val="007D5FB2"/>
    <w:rsid w:val="007D7493"/>
    <w:rsid w:val="007E095F"/>
    <w:rsid w:val="007E2E5F"/>
    <w:rsid w:val="007E47F5"/>
    <w:rsid w:val="007E4DBD"/>
    <w:rsid w:val="007E5FD0"/>
    <w:rsid w:val="007E72E0"/>
    <w:rsid w:val="007F3281"/>
    <w:rsid w:val="007F389E"/>
    <w:rsid w:val="007F4450"/>
    <w:rsid w:val="007F5E5E"/>
    <w:rsid w:val="007F63E0"/>
    <w:rsid w:val="007F6861"/>
    <w:rsid w:val="007F7766"/>
    <w:rsid w:val="00800D08"/>
    <w:rsid w:val="00812C77"/>
    <w:rsid w:val="008137F5"/>
    <w:rsid w:val="00814F3A"/>
    <w:rsid w:val="00815666"/>
    <w:rsid w:val="00820796"/>
    <w:rsid w:val="008230C8"/>
    <w:rsid w:val="00825E73"/>
    <w:rsid w:val="00830C8E"/>
    <w:rsid w:val="0083364D"/>
    <w:rsid w:val="00833A35"/>
    <w:rsid w:val="008359AA"/>
    <w:rsid w:val="00835CA4"/>
    <w:rsid w:val="00845900"/>
    <w:rsid w:val="008532E3"/>
    <w:rsid w:val="00856FAE"/>
    <w:rsid w:val="008646E2"/>
    <w:rsid w:val="008661EA"/>
    <w:rsid w:val="00866869"/>
    <w:rsid w:val="00870A58"/>
    <w:rsid w:val="00872242"/>
    <w:rsid w:val="00874DB6"/>
    <w:rsid w:val="0087607D"/>
    <w:rsid w:val="00883B18"/>
    <w:rsid w:val="008858A3"/>
    <w:rsid w:val="00892E9D"/>
    <w:rsid w:val="008935D2"/>
    <w:rsid w:val="00894834"/>
    <w:rsid w:val="00894C5E"/>
    <w:rsid w:val="0089634F"/>
    <w:rsid w:val="008A1084"/>
    <w:rsid w:val="008A4409"/>
    <w:rsid w:val="008A61DB"/>
    <w:rsid w:val="008A6C7D"/>
    <w:rsid w:val="008A7FA6"/>
    <w:rsid w:val="008B24EF"/>
    <w:rsid w:val="008C7843"/>
    <w:rsid w:val="008D0492"/>
    <w:rsid w:val="008D0D05"/>
    <w:rsid w:val="008D15FF"/>
    <w:rsid w:val="008D238D"/>
    <w:rsid w:val="008D2574"/>
    <w:rsid w:val="008D29EC"/>
    <w:rsid w:val="008D31DF"/>
    <w:rsid w:val="008D3C16"/>
    <w:rsid w:val="008E1F5C"/>
    <w:rsid w:val="008E2E55"/>
    <w:rsid w:val="008F03EC"/>
    <w:rsid w:val="008F11F7"/>
    <w:rsid w:val="008F4730"/>
    <w:rsid w:val="008F4E76"/>
    <w:rsid w:val="008F7915"/>
    <w:rsid w:val="00900D01"/>
    <w:rsid w:val="00900D39"/>
    <w:rsid w:val="00901B83"/>
    <w:rsid w:val="009029F8"/>
    <w:rsid w:val="009079B3"/>
    <w:rsid w:val="00911B03"/>
    <w:rsid w:val="00925D23"/>
    <w:rsid w:val="00927F59"/>
    <w:rsid w:val="0093056B"/>
    <w:rsid w:val="00932ADF"/>
    <w:rsid w:val="00934035"/>
    <w:rsid w:val="009354C7"/>
    <w:rsid w:val="0093625E"/>
    <w:rsid w:val="00943E7D"/>
    <w:rsid w:val="00954B05"/>
    <w:rsid w:val="009565E2"/>
    <w:rsid w:val="00962760"/>
    <w:rsid w:val="009704CF"/>
    <w:rsid w:val="00972B0D"/>
    <w:rsid w:val="00994457"/>
    <w:rsid w:val="00997C93"/>
    <w:rsid w:val="009A0987"/>
    <w:rsid w:val="009A22C9"/>
    <w:rsid w:val="009A5857"/>
    <w:rsid w:val="009B542E"/>
    <w:rsid w:val="009D0FCE"/>
    <w:rsid w:val="009D4DD4"/>
    <w:rsid w:val="009E5A63"/>
    <w:rsid w:val="009E5B59"/>
    <w:rsid w:val="009E5E17"/>
    <w:rsid w:val="009E6949"/>
    <w:rsid w:val="009F0C0E"/>
    <w:rsid w:val="00A07527"/>
    <w:rsid w:val="00A1159C"/>
    <w:rsid w:val="00A11C1E"/>
    <w:rsid w:val="00A15D2A"/>
    <w:rsid w:val="00A1634E"/>
    <w:rsid w:val="00A30302"/>
    <w:rsid w:val="00A33EA8"/>
    <w:rsid w:val="00A40B41"/>
    <w:rsid w:val="00A41863"/>
    <w:rsid w:val="00A47027"/>
    <w:rsid w:val="00A56C92"/>
    <w:rsid w:val="00A57ABB"/>
    <w:rsid w:val="00A62A31"/>
    <w:rsid w:val="00A67DBA"/>
    <w:rsid w:val="00A75808"/>
    <w:rsid w:val="00A7721D"/>
    <w:rsid w:val="00A80F6F"/>
    <w:rsid w:val="00A83CFA"/>
    <w:rsid w:val="00A861BD"/>
    <w:rsid w:val="00A8760C"/>
    <w:rsid w:val="00A9131D"/>
    <w:rsid w:val="00A93109"/>
    <w:rsid w:val="00A949BF"/>
    <w:rsid w:val="00AA0225"/>
    <w:rsid w:val="00AA27BC"/>
    <w:rsid w:val="00AA3B4E"/>
    <w:rsid w:val="00AA5E13"/>
    <w:rsid w:val="00AA6C8A"/>
    <w:rsid w:val="00AB00A1"/>
    <w:rsid w:val="00AB2BF0"/>
    <w:rsid w:val="00AB3899"/>
    <w:rsid w:val="00AB6B4B"/>
    <w:rsid w:val="00AC08D4"/>
    <w:rsid w:val="00AC0EEB"/>
    <w:rsid w:val="00AC37BB"/>
    <w:rsid w:val="00AD1847"/>
    <w:rsid w:val="00AD1A49"/>
    <w:rsid w:val="00AE0B7F"/>
    <w:rsid w:val="00AE26A9"/>
    <w:rsid w:val="00AE578D"/>
    <w:rsid w:val="00AE5A66"/>
    <w:rsid w:val="00AE6FB0"/>
    <w:rsid w:val="00AF583A"/>
    <w:rsid w:val="00B0271B"/>
    <w:rsid w:val="00B03B1F"/>
    <w:rsid w:val="00B04CCD"/>
    <w:rsid w:val="00B051DF"/>
    <w:rsid w:val="00B05D94"/>
    <w:rsid w:val="00B062A7"/>
    <w:rsid w:val="00B1080B"/>
    <w:rsid w:val="00B1244B"/>
    <w:rsid w:val="00B13006"/>
    <w:rsid w:val="00B15FEC"/>
    <w:rsid w:val="00B200CF"/>
    <w:rsid w:val="00B207C6"/>
    <w:rsid w:val="00B43296"/>
    <w:rsid w:val="00B4440F"/>
    <w:rsid w:val="00B462FA"/>
    <w:rsid w:val="00B55E5E"/>
    <w:rsid w:val="00B576D8"/>
    <w:rsid w:val="00B60724"/>
    <w:rsid w:val="00B649C9"/>
    <w:rsid w:val="00B64A75"/>
    <w:rsid w:val="00B64EEC"/>
    <w:rsid w:val="00B672B8"/>
    <w:rsid w:val="00B7037F"/>
    <w:rsid w:val="00B7120A"/>
    <w:rsid w:val="00B727BC"/>
    <w:rsid w:val="00B8027F"/>
    <w:rsid w:val="00B8077D"/>
    <w:rsid w:val="00B84FDC"/>
    <w:rsid w:val="00B870BE"/>
    <w:rsid w:val="00B8734B"/>
    <w:rsid w:val="00B8786B"/>
    <w:rsid w:val="00B92DCD"/>
    <w:rsid w:val="00BA17F0"/>
    <w:rsid w:val="00BA35FC"/>
    <w:rsid w:val="00BA58D2"/>
    <w:rsid w:val="00BA5ABE"/>
    <w:rsid w:val="00BA6605"/>
    <w:rsid w:val="00BA7D83"/>
    <w:rsid w:val="00BB725E"/>
    <w:rsid w:val="00BB7403"/>
    <w:rsid w:val="00BB7CAD"/>
    <w:rsid w:val="00BC05C8"/>
    <w:rsid w:val="00BC5E84"/>
    <w:rsid w:val="00BC7BC9"/>
    <w:rsid w:val="00BD137F"/>
    <w:rsid w:val="00BD1B06"/>
    <w:rsid w:val="00BD6719"/>
    <w:rsid w:val="00BE41EA"/>
    <w:rsid w:val="00BE6765"/>
    <w:rsid w:val="00BF6969"/>
    <w:rsid w:val="00BF6DC9"/>
    <w:rsid w:val="00C00424"/>
    <w:rsid w:val="00C0053A"/>
    <w:rsid w:val="00C022E1"/>
    <w:rsid w:val="00C064AF"/>
    <w:rsid w:val="00C075C4"/>
    <w:rsid w:val="00C10DD7"/>
    <w:rsid w:val="00C12E1A"/>
    <w:rsid w:val="00C12FE0"/>
    <w:rsid w:val="00C1307B"/>
    <w:rsid w:val="00C14491"/>
    <w:rsid w:val="00C153FF"/>
    <w:rsid w:val="00C172AE"/>
    <w:rsid w:val="00C2321A"/>
    <w:rsid w:val="00C23D8B"/>
    <w:rsid w:val="00C24B3E"/>
    <w:rsid w:val="00C24EAA"/>
    <w:rsid w:val="00C25892"/>
    <w:rsid w:val="00C266E8"/>
    <w:rsid w:val="00C302B2"/>
    <w:rsid w:val="00C30377"/>
    <w:rsid w:val="00C3111B"/>
    <w:rsid w:val="00C31860"/>
    <w:rsid w:val="00C354D3"/>
    <w:rsid w:val="00C35A8C"/>
    <w:rsid w:val="00C35D9A"/>
    <w:rsid w:val="00C42CAF"/>
    <w:rsid w:val="00C44545"/>
    <w:rsid w:val="00C5109B"/>
    <w:rsid w:val="00C5280B"/>
    <w:rsid w:val="00C61FD5"/>
    <w:rsid w:val="00C631AC"/>
    <w:rsid w:val="00C71E2F"/>
    <w:rsid w:val="00C75DCB"/>
    <w:rsid w:val="00C76561"/>
    <w:rsid w:val="00C846E6"/>
    <w:rsid w:val="00C85068"/>
    <w:rsid w:val="00C91E13"/>
    <w:rsid w:val="00C93E25"/>
    <w:rsid w:val="00C9498A"/>
    <w:rsid w:val="00C962ED"/>
    <w:rsid w:val="00C96ABD"/>
    <w:rsid w:val="00CA1A9F"/>
    <w:rsid w:val="00CA36B5"/>
    <w:rsid w:val="00CA4208"/>
    <w:rsid w:val="00CB07CC"/>
    <w:rsid w:val="00CB1366"/>
    <w:rsid w:val="00CB2666"/>
    <w:rsid w:val="00CC3A1B"/>
    <w:rsid w:val="00CC45FF"/>
    <w:rsid w:val="00CD1F67"/>
    <w:rsid w:val="00CD6A6D"/>
    <w:rsid w:val="00CE3AD1"/>
    <w:rsid w:val="00CE3EEB"/>
    <w:rsid w:val="00CF4F7B"/>
    <w:rsid w:val="00D01E28"/>
    <w:rsid w:val="00D068CF"/>
    <w:rsid w:val="00D1371B"/>
    <w:rsid w:val="00D13B8D"/>
    <w:rsid w:val="00D32E83"/>
    <w:rsid w:val="00D365CB"/>
    <w:rsid w:val="00D42689"/>
    <w:rsid w:val="00D459F4"/>
    <w:rsid w:val="00D465CA"/>
    <w:rsid w:val="00D47FFE"/>
    <w:rsid w:val="00D51F3C"/>
    <w:rsid w:val="00D52B4B"/>
    <w:rsid w:val="00D57BC2"/>
    <w:rsid w:val="00D6780D"/>
    <w:rsid w:val="00D731DE"/>
    <w:rsid w:val="00D764A8"/>
    <w:rsid w:val="00D83486"/>
    <w:rsid w:val="00D8581D"/>
    <w:rsid w:val="00D86554"/>
    <w:rsid w:val="00D866B1"/>
    <w:rsid w:val="00DA14BB"/>
    <w:rsid w:val="00DA4BD6"/>
    <w:rsid w:val="00DB352B"/>
    <w:rsid w:val="00DB645C"/>
    <w:rsid w:val="00DB679F"/>
    <w:rsid w:val="00DC1A8D"/>
    <w:rsid w:val="00DC71BF"/>
    <w:rsid w:val="00DD0BFC"/>
    <w:rsid w:val="00DD2DB9"/>
    <w:rsid w:val="00DD3532"/>
    <w:rsid w:val="00DD3DE1"/>
    <w:rsid w:val="00DE0644"/>
    <w:rsid w:val="00DE0D9F"/>
    <w:rsid w:val="00DE1845"/>
    <w:rsid w:val="00DE2304"/>
    <w:rsid w:val="00DE79C2"/>
    <w:rsid w:val="00DF2CF9"/>
    <w:rsid w:val="00DF490B"/>
    <w:rsid w:val="00DF5221"/>
    <w:rsid w:val="00DF524E"/>
    <w:rsid w:val="00DF6C00"/>
    <w:rsid w:val="00E016D7"/>
    <w:rsid w:val="00E078B8"/>
    <w:rsid w:val="00E12411"/>
    <w:rsid w:val="00E1635D"/>
    <w:rsid w:val="00E16A37"/>
    <w:rsid w:val="00E16EC8"/>
    <w:rsid w:val="00E20508"/>
    <w:rsid w:val="00E2410D"/>
    <w:rsid w:val="00E311D6"/>
    <w:rsid w:val="00E33D77"/>
    <w:rsid w:val="00E353D1"/>
    <w:rsid w:val="00E40795"/>
    <w:rsid w:val="00E41EC1"/>
    <w:rsid w:val="00E43A5D"/>
    <w:rsid w:val="00E47817"/>
    <w:rsid w:val="00E47EC5"/>
    <w:rsid w:val="00E5442C"/>
    <w:rsid w:val="00E5560B"/>
    <w:rsid w:val="00E57256"/>
    <w:rsid w:val="00E57401"/>
    <w:rsid w:val="00E5786C"/>
    <w:rsid w:val="00E607B1"/>
    <w:rsid w:val="00E6134E"/>
    <w:rsid w:val="00E63B3F"/>
    <w:rsid w:val="00E66624"/>
    <w:rsid w:val="00E66D05"/>
    <w:rsid w:val="00E72CAF"/>
    <w:rsid w:val="00E7429E"/>
    <w:rsid w:val="00E75362"/>
    <w:rsid w:val="00E7763B"/>
    <w:rsid w:val="00E801EF"/>
    <w:rsid w:val="00E909F2"/>
    <w:rsid w:val="00E967FF"/>
    <w:rsid w:val="00EA20BC"/>
    <w:rsid w:val="00EA539B"/>
    <w:rsid w:val="00EA6DB0"/>
    <w:rsid w:val="00EA7AE6"/>
    <w:rsid w:val="00EC1643"/>
    <w:rsid w:val="00EC265C"/>
    <w:rsid w:val="00EC40BD"/>
    <w:rsid w:val="00EC4B2A"/>
    <w:rsid w:val="00ED0F67"/>
    <w:rsid w:val="00ED30BB"/>
    <w:rsid w:val="00EE1E64"/>
    <w:rsid w:val="00EE444E"/>
    <w:rsid w:val="00EF03D9"/>
    <w:rsid w:val="00EF0B14"/>
    <w:rsid w:val="00EF1342"/>
    <w:rsid w:val="00EF241E"/>
    <w:rsid w:val="00EF412D"/>
    <w:rsid w:val="00EF4D06"/>
    <w:rsid w:val="00EF63D3"/>
    <w:rsid w:val="00EF7053"/>
    <w:rsid w:val="00F01B45"/>
    <w:rsid w:val="00F046E0"/>
    <w:rsid w:val="00F05897"/>
    <w:rsid w:val="00F06F0D"/>
    <w:rsid w:val="00F10FB5"/>
    <w:rsid w:val="00F13AFA"/>
    <w:rsid w:val="00F15801"/>
    <w:rsid w:val="00F2115F"/>
    <w:rsid w:val="00F306DD"/>
    <w:rsid w:val="00F321B2"/>
    <w:rsid w:val="00F35031"/>
    <w:rsid w:val="00F40BB6"/>
    <w:rsid w:val="00F4230C"/>
    <w:rsid w:val="00F42484"/>
    <w:rsid w:val="00F47207"/>
    <w:rsid w:val="00F47598"/>
    <w:rsid w:val="00F4783C"/>
    <w:rsid w:val="00F5390D"/>
    <w:rsid w:val="00F552C2"/>
    <w:rsid w:val="00F55861"/>
    <w:rsid w:val="00F55B8D"/>
    <w:rsid w:val="00F603C2"/>
    <w:rsid w:val="00F641E1"/>
    <w:rsid w:val="00F664B6"/>
    <w:rsid w:val="00F66F89"/>
    <w:rsid w:val="00F72B6D"/>
    <w:rsid w:val="00F769B0"/>
    <w:rsid w:val="00F84011"/>
    <w:rsid w:val="00F84234"/>
    <w:rsid w:val="00F84A1B"/>
    <w:rsid w:val="00F84CB0"/>
    <w:rsid w:val="00F864EA"/>
    <w:rsid w:val="00F9213B"/>
    <w:rsid w:val="00FA2930"/>
    <w:rsid w:val="00FA43E6"/>
    <w:rsid w:val="00FA6E31"/>
    <w:rsid w:val="00FA73B9"/>
    <w:rsid w:val="00FA7FF9"/>
    <w:rsid w:val="00FB6BD1"/>
    <w:rsid w:val="00FC0B56"/>
    <w:rsid w:val="00FC41DE"/>
    <w:rsid w:val="00FC5392"/>
    <w:rsid w:val="00FC703B"/>
    <w:rsid w:val="00FD318B"/>
    <w:rsid w:val="00FD5B1A"/>
    <w:rsid w:val="00FE34EB"/>
    <w:rsid w:val="00FE4CF2"/>
    <w:rsid w:val="00FE732B"/>
    <w:rsid w:val="00FF13A0"/>
    <w:rsid w:val="00FF4A52"/>
    <w:rsid w:val="00FF5881"/>
    <w:rsid w:val="00FF6472"/>
    <w:rsid w:val="181F2C4F"/>
    <w:rsid w:val="27C000FA"/>
    <w:rsid w:val="2DE275EA"/>
    <w:rsid w:val="2F0A7AF7"/>
    <w:rsid w:val="39D301C2"/>
    <w:rsid w:val="4BC31388"/>
    <w:rsid w:val="53FC3579"/>
    <w:rsid w:val="69B4327D"/>
    <w:rsid w:val="79FB4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730D864"/>
  <w15:docId w15:val="{D4861D9B-6CF8-4291-8B08-4C3AC74F2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iPriority="0" w:unhideWhenUsed="1" w:qFormat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qFormat/>
    <w:pPr>
      <w:keepNext/>
      <w:keepLines/>
      <w:spacing w:before="260" w:after="260" w:line="415" w:lineRule="auto"/>
      <w:outlineLvl w:val="1"/>
    </w:pPr>
    <w:rPr>
      <w:rFonts w:ascii="Arial" w:eastAsia="黑体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a4"/>
    <w:unhideWhenUsed/>
    <w:qFormat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paragraph" w:styleId="a5">
    <w:name w:val="Document Map"/>
    <w:basedOn w:val="a"/>
    <w:link w:val="a6"/>
    <w:uiPriority w:val="99"/>
    <w:semiHidden/>
    <w:unhideWhenUsed/>
    <w:rPr>
      <w:rFonts w:ascii="Microsoft YaHei UI" w:eastAsia="Microsoft YaHei UI"/>
      <w:sz w:val="18"/>
      <w:szCs w:val="18"/>
    </w:rPr>
  </w:style>
  <w:style w:type="paragraph" w:styleId="a7">
    <w:name w:val="Plain Text"/>
    <w:basedOn w:val="a"/>
    <w:link w:val="a8"/>
    <w:qFormat/>
    <w:rPr>
      <w:rFonts w:ascii="宋体" w:eastAsiaTheme="minorEastAsia" w:hAnsi="Courier New" w:cstheme="minorBidi"/>
      <w:szCs w:val="22"/>
    </w:r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b">
    <w:name w:val="header"/>
    <w:basedOn w:val="a"/>
    <w:link w:val="ac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table" w:styleId="ad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页眉 字符"/>
    <w:basedOn w:val="a0"/>
    <w:link w:val="ab"/>
    <w:uiPriority w:val="99"/>
    <w:qFormat/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qFormat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qFormat/>
    <w:rPr>
      <w:rFonts w:ascii="Arial" w:eastAsia="黑体" w:hAnsi="Arial" w:cs="Arial"/>
      <w:b/>
      <w:bCs/>
      <w:sz w:val="32"/>
      <w:szCs w:val="32"/>
    </w:rPr>
  </w:style>
  <w:style w:type="character" w:customStyle="1" w:styleId="a8">
    <w:name w:val="纯文本 字符"/>
    <w:basedOn w:val="a0"/>
    <w:link w:val="a7"/>
    <w:qFormat/>
    <w:rPr>
      <w:rFonts w:ascii="宋体" w:hAnsi="Courier New"/>
    </w:rPr>
  </w:style>
  <w:style w:type="character" w:customStyle="1" w:styleId="a4">
    <w:name w:val="正文缩进 字符"/>
    <w:link w:val="a3"/>
    <w:qFormat/>
  </w:style>
  <w:style w:type="paragraph" w:customStyle="1" w:styleId="Style16">
    <w:name w:val="_Style 16"/>
    <w:basedOn w:val="a"/>
    <w:next w:val="ae"/>
    <w:link w:val="Char"/>
    <w:uiPriority w:val="34"/>
    <w:qFormat/>
    <w:pPr>
      <w:ind w:firstLineChars="200" w:firstLine="420"/>
    </w:pPr>
  </w:style>
  <w:style w:type="paragraph" w:styleId="ae">
    <w:name w:val="List Paragraph"/>
    <w:basedOn w:val="a"/>
    <w:link w:val="af"/>
    <w:uiPriority w:val="34"/>
    <w:qFormat/>
    <w:pPr>
      <w:ind w:firstLineChars="200" w:firstLine="420"/>
    </w:pPr>
  </w:style>
  <w:style w:type="character" w:customStyle="1" w:styleId="Char">
    <w:name w:val="列出段落 Char"/>
    <w:link w:val="Style16"/>
    <w:uiPriority w:val="34"/>
    <w:qFormat/>
    <w:rPr>
      <w:kern w:val="2"/>
      <w:sz w:val="21"/>
      <w:szCs w:val="21"/>
    </w:rPr>
  </w:style>
  <w:style w:type="character" w:customStyle="1" w:styleId="af">
    <w:name w:val="列表段落 字符"/>
    <w:link w:val="ae"/>
    <w:uiPriority w:val="34"/>
    <w:qFormat/>
    <w:rPr>
      <w:kern w:val="2"/>
      <w:sz w:val="21"/>
      <w:szCs w:val="21"/>
    </w:rPr>
  </w:style>
  <w:style w:type="paragraph" w:customStyle="1" w:styleId="CharCharCharCharCharChar1CharCharCharChar">
    <w:name w:val="Char Char Char Char Char Char1 Char Char Char Char"/>
    <w:basedOn w:val="a5"/>
    <w:pPr>
      <w:shd w:val="clear" w:color="auto" w:fill="000080"/>
    </w:pPr>
    <w:rPr>
      <w:rFonts w:ascii="Tahoma" w:eastAsia="宋体" w:hAnsi="Tahoma"/>
      <w:sz w:val="24"/>
      <w:szCs w:val="24"/>
    </w:rPr>
  </w:style>
  <w:style w:type="character" w:customStyle="1" w:styleId="a6">
    <w:name w:val="文档结构图 字符"/>
    <w:basedOn w:val="a0"/>
    <w:link w:val="a5"/>
    <w:uiPriority w:val="99"/>
    <w:semiHidden/>
    <w:rPr>
      <w:rFonts w:ascii="Microsoft YaHei UI" w:eastAsia="Microsoft YaHei UI"/>
      <w:kern w:val="2"/>
      <w:sz w:val="18"/>
      <w:szCs w:val="18"/>
    </w:rPr>
  </w:style>
  <w:style w:type="paragraph" w:customStyle="1" w:styleId="CharCharCharCharCharChar1CharCharCharChar1">
    <w:name w:val="Char Char Char Char Char Char1 Char Char Char Char1"/>
    <w:basedOn w:val="a5"/>
    <w:pPr>
      <w:shd w:val="clear" w:color="auto" w:fill="000080"/>
    </w:pPr>
    <w:rPr>
      <w:rFonts w:ascii="Tahoma" w:eastAsia="宋体" w:hAnsi="Tahoma"/>
      <w:sz w:val="24"/>
      <w:szCs w:val="24"/>
    </w:rPr>
  </w:style>
  <w:style w:type="character" w:customStyle="1" w:styleId="af0">
    <w:name w:val="列出段落 字符"/>
    <w:uiPriority w:val="34"/>
    <w:rPr>
      <w:kern w:val="2"/>
      <w:sz w:val="21"/>
      <w:szCs w:val="21"/>
    </w:rPr>
  </w:style>
  <w:style w:type="paragraph" w:customStyle="1" w:styleId="CharCharCharCharCharChar1CharCharCharChar2">
    <w:name w:val="Char Char Char Char Char Char1 Char Char Char Char2"/>
    <w:basedOn w:val="a5"/>
    <w:pPr>
      <w:shd w:val="clear" w:color="auto" w:fill="000080"/>
    </w:pPr>
    <w:rPr>
      <w:rFonts w:ascii="Tahoma" w:eastAsia="宋体" w:hAnsi="Tahoma"/>
      <w:sz w:val="24"/>
      <w:szCs w:val="24"/>
    </w:rPr>
  </w:style>
  <w:style w:type="paragraph" w:customStyle="1" w:styleId="CharCharCharCharCharChar1CharCharCharChar0">
    <w:name w:val="Char Char Char Char Char Char1 Char Char Char Char"/>
    <w:basedOn w:val="a5"/>
    <w:rsid w:val="000B1974"/>
    <w:pPr>
      <w:shd w:val="clear" w:color="auto" w:fill="000080"/>
    </w:pPr>
    <w:rPr>
      <w:rFonts w:ascii="Tahoma" w:eastAsia="宋体" w:hAnsi="Tahoma"/>
      <w:sz w:val="24"/>
      <w:szCs w:val="24"/>
    </w:rPr>
  </w:style>
  <w:style w:type="paragraph" w:styleId="af1">
    <w:name w:val="Body Text Indent"/>
    <w:basedOn w:val="a"/>
    <w:link w:val="af2"/>
    <w:uiPriority w:val="99"/>
    <w:semiHidden/>
    <w:unhideWhenUsed/>
    <w:rsid w:val="0003025A"/>
    <w:pPr>
      <w:spacing w:after="120"/>
      <w:ind w:leftChars="200" w:left="420"/>
    </w:pPr>
  </w:style>
  <w:style w:type="character" w:customStyle="1" w:styleId="af2">
    <w:name w:val="正文文本缩进 字符"/>
    <w:basedOn w:val="a0"/>
    <w:link w:val="af1"/>
    <w:uiPriority w:val="99"/>
    <w:semiHidden/>
    <w:rsid w:val="0003025A"/>
    <w:rPr>
      <w:kern w:val="2"/>
      <w:sz w:val="21"/>
      <w:szCs w:val="21"/>
    </w:rPr>
  </w:style>
  <w:style w:type="paragraph" w:styleId="21">
    <w:name w:val="Body Text First Indent 2"/>
    <w:basedOn w:val="af1"/>
    <w:link w:val="22"/>
    <w:qFormat/>
    <w:rsid w:val="0003025A"/>
    <w:pPr>
      <w:spacing w:line="480" w:lineRule="exact"/>
      <w:ind w:firstLineChars="200" w:firstLine="420"/>
    </w:pPr>
    <w:rPr>
      <w:sz w:val="32"/>
      <w:szCs w:val="20"/>
    </w:rPr>
  </w:style>
  <w:style w:type="character" w:customStyle="1" w:styleId="22">
    <w:name w:val="正文文本首行缩进 2 字符"/>
    <w:basedOn w:val="af2"/>
    <w:link w:val="21"/>
    <w:rsid w:val="0003025A"/>
    <w:rPr>
      <w:kern w:val="2"/>
      <w:sz w:val="3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0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2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0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8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3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9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8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0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BCB96D7-2A3C-4E5D-8621-33BFB3EFA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398</TotalTime>
  <Pages>3</Pages>
  <Words>490</Words>
  <Characters>575</Characters>
  <Application>Microsoft Office Word</Application>
  <DocSecurity>0</DocSecurity>
  <Lines>33</Lines>
  <Paragraphs>44</Paragraphs>
  <ScaleCrop>false</ScaleCrop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BHY</dc:creator>
  <cp:lastModifiedBy>1</cp:lastModifiedBy>
  <cp:revision>502</cp:revision>
  <dcterms:created xsi:type="dcterms:W3CDTF">2023-04-27T02:26:00Z</dcterms:created>
  <dcterms:modified xsi:type="dcterms:W3CDTF">2026-08-14T07:02:00Z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80BE6FDF916345579D8CA59164341335</vt:lpwstr>
  </property>
</Properties>
</file>