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8E06D" w14:textId="77777777" w:rsidR="00EA71A1" w:rsidRPr="00A10F28" w:rsidRDefault="0000000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4"/>
          <w:szCs w:val="24"/>
        </w:rPr>
      </w:pPr>
      <w:bookmarkStart w:id="0" w:name="_Toc35393809"/>
      <w:bookmarkStart w:id="1" w:name="_Toc28359022"/>
      <w:r w:rsidRPr="00A10F28">
        <w:rPr>
          <w:rFonts w:asciiTheme="minorEastAsia" w:eastAsiaTheme="minorEastAsia" w:hAnsiTheme="minorEastAsia" w:hint="eastAsia"/>
          <w:sz w:val="24"/>
          <w:szCs w:val="24"/>
        </w:rPr>
        <w:t>中标（成交）结果公告</w:t>
      </w:r>
      <w:bookmarkEnd w:id="0"/>
      <w:bookmarkEnd w:id="1"/>
    </w:p>
    <w:p w14:paraId="1BF6A5B1" w14:textId="155C8BCC" w:rsidR="00EA71A1" w:rsidRPr="00A10F28" w:rsidRDefault="00000000" w:rsidP="00B91F67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Pr="00A10F28">
        <w:rPr>
          <w:rFonts w:asciiTheme="minorEastAsia" w:eastAsiaTheme="minorEastAsia" w:hAnsiTheme="minorEastAsia"/>
          <w:sz w:val="24"/>
          <w:szCs w:val="24"/>
        </w:rPr>
        <w:t>、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项目编号</w:t>
      </w:r>
      <w:r w:rsidR="00B91F67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5C5F29" w:rsidRPr="005C5F29">
        <w:rPr>
          <w:rFonts w:asciiTheme="minorEastAsia" w:eastAsiaTheme="minorEastAsia" w:hAnsiTheme="minorEastAsia"/>
          <w:sz w:val="24"/>
          <w:szCs w:val="24"/>
        </w:rPr>
        <w:t>BIECC-26CG90236/2-3</w:t>
      </w:r>
    </w:p>
    <w:p w14:paraId="603F46F3" w14:textId="51041179" w:rsidR="00EA71A1" w:rsidRPr="00A10F28" w:rsidRDefault="00000000" w:rsidP="00774957">
      <w:pPr>
        <w:spacing w:line="360" w:lineRule="auto"/>
        <w:ind w:left="1680" w:hangingChars="700" w:hanging="16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Pr="00A10F28">
        <w:rPr>
          <w:rFonts w:asciiTheme="minorEastAsia" w:eastAsiaTheme="minorEastAsia" w:hAnsiTheme="minorEastAsia"/>
          <w:sz w:val="24"/>
          <w:szCs w:val="24"/>
        </w:rPr>
        <w:t>、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项目名称：</w:t>
      </w:r>
      <w:r w:rsidR="005C5F29" w:rsidRPr="005C5F29">
        <w:rPr>
          <w:rFonts w:asciiTheme="minorEastAsia" w:eastAsiaTheme="minorEastAsia" w:hAnsiTheme="minorEastAsia"/>
          <w:sz w:val="24"/>
          <w:szCs w:val="24"/>
        </w:rPr>
        <w:t>2026年度业务技术装备购置-医疗设备项目 第二包</w:t>
      </w:r>
    </w:p>
    <w:p w14:paraId="7691B556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三、中标（成交）信息</w:t>
      </w:r>
    </w:p>
    <w:p w14:paraId="4D8047C2" w14:textId="77777777" w:rsidR="005C5F29" w:rsidRDefault="005C5F29" w:rsidP="003D5EF5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5C5F29">
        <w:rPr>
          <w:rFonts w:asciiTheme="minorEastAsia" w:eastAsiaTheme="minorEastAsia" w:hAnsiTheme="minorEastAsia"/>
          <w:sz w:val="24"/>
          <w:szCs w:val="24"/>
        </w:rPr>
        <w:t>2026年度业务技术装备购置-医疗设备项目 第二包</w:t>
      </w:r>
    </w:p>
    <w:p w14:paraId="62148BD2" w14:textId="0C51CFDC" w:rsidR="003D5EF5" w:rsidRPr="003D5EF5" w:rsidRDefault="003D5EF5" w:rsidP="003D5EF5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供应商名称：</w:t>
      </w:r>
      <w:r w:rsidR="005C5F29" w:rsidRPr="005C5F29">
        <w:rPr>
          <w:rFonts w:asciiTheme="minorEastAsia" w:eastAsiaTheme="minorEastAsia" w:hAnsiTheme="minorEastAsia" w:cs="宋体"/>
          <w:kern w:val="0"/>
          <w:sz w:val="24"/>
          <w:szCs w:val="24"/>
        </w:rPr>
        <w:t>北京遇琪医疗科技有限公司</w:t>
      </w:r>
    </w:p>
    <w:p w14:paraId="4944EF66" w14:textId="591CE257" w:rsidR="003D5EF5" w:rsidRPr="003D5EF5" w:rsidRDefault="003D5EF5" w:rsidP="003D5EF5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供应商地址：</w:t>
      </w:r>
      <w:r w:rsidR="005C5F29" w:rsidRPr="005C5F29">
        <w:rPr>
          <w:rFonts w:asciiTheme="minorEastAsia" w:eastAsiaTheme="minorEastAsia" w:hAnsiTheme="minorEastAsia" w:cs="宋体"/>
          <w:kern w:val="0"/>
          <w:sz w:val="24"/>
          <w:szCs w:val="24"/>
        </w:rPr>
        <w:t>北京市大兴区金星路18号院3号楼5层510室</w:t>
      </w:r>
    </w:p>
    <w:p w14:paraId="5F00389C" w14:textId="55F974D0" w:rsidR="003D5EF5" w:rsidRPr="003D5EF5" w:rsidRDefault="003D5EF5" w:rsidP="003D5EF5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中标金额（人民币 元）：</w:t>
      </w:r>
      <w:r w:rsidR="005C5F29" w:rsidRPr="005C5F29">
        <w:rPr>
          <w:rFonts w:asciiTheme="minorEastAsia" w:eastAsiaTheme="minorEastAsia" w:hAnsiTheme="minorEastAsia" w:cs="宋体"/>
          <w:kern w:val="0"/>
          <w:sz w:val="24"/>
          <w:szCs w:val="24"/>
        </w:rPr>
        <w:t>25</w:t>
      </w:r>
      <w:r w:rsidR="005C5F29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.</w:t>
      </w:r>
      <w:r w:rsidR="005C5F29" w:rsidRPr="005C5F29">
        <w:rPr>
          <w:rFonts w:asciiTheme="minorEastAsia" w:eastAsiaTheme="minorEastAsia" w:hAnsiTheme="minorEastAsia" w:cs="宋体"/>
          <w:kern w:val="0"/>
          <w:sz w:val="24"/>
          <w:szCs w:val="24"/>
        </w:rPr>
        <w:t>27</w:t>
      </w: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万元</w:t>
      </w:r>
    </w:p>
    <w:p w14:paraId="4A51C4BB" w14:textId="68FC6ABE" w:rsidR="00A34267" w:rsidRPr="00A34267" w:rsidRDefault="00000000" w:rsidP="003D5EF5">
      <w:pPr>
        <w:spacing w:line="360" w:lineRule="auto"/>
        <w:ind w:firstLineChars="200" w:firstLine="480"/>
        <w:rPr>
          <w:rFonts w:ascii="宋体" w:hAnsi="宋体" w:hint="eastAsia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四、主要标的信息</w:t>
      </w:r>
      <w:r w:rsidR="00A34267" w:rsidRPr="00A34267">
        <w:rPr>
          <w:rFonts w:ascii="宋体" w:hAnsi="宋体"/>
        </w:rPr>
        <w:t>采购需求</w:t>
      </w:r>
    </w:p>
    <w:tbl>
      <w:tblPr>
        <w:tblW w:w="51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6943"/>
      </w:tblGrid>
      <w:tr w:rsidR="00A34267" w:rsidRPr="00A34267" w14:paraId="507A99C5" w14:textId="77777777" w:rsidTr="005C5F29">
        <w:trPr>
          <w:trHeight w:val="458"/>
          <w:jc w:val="center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1379" w14:textId="77777777" w:rsidR="00A34267" w:rsidRPr="00A34267" w:rsidRDefault="00A34267" w:rsidP="00A34267">
            <w:pPr>
              <w:widowControl/>
              <w:jc w:val="center"/>
              <w:rPr>
                <w:rFonts w:ascii="宋体" w:hAnsi="宋体" w:cs="Arial" w:hint="eastAsia"/>
                <w:kern w:val="0"/>
              </w:rPr>
            </w:pPr>
            <w:r w:rsidRPr="00A34267">
              <w:rPr>
                <w:rFonts w:ascii="宋体" w:hAnsi="宋体" w:cs="Arial"/>
                <w:kern w:val="0"/>
              </w:rPr>
              <w:t>项目名称</w:t>
            </w:r>
          </w:p>
        </w:tc>
        <w:tc>
          <w:tcPr>
            <w:tcW w:w="4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E51E" w14:textId="77777777" w:rsidR="00A34267" w:rsidRPr="00A34267" w:rsidRDefault="00A34267" w:rsidP="00A34267">
            <w:pPr>
              <w:widowControl/>
              <w:jc w:val="center"/>
              <w:rPr>
                <w:rFonts w:ascii="宋体" w:hAnsi="宋体" w:cs="Arial" w:hint="eastAsia"/>
                <w:kern w:val="0"/>
              </w:rPr>
            </w:pPr>
            <w:r w:rsidRPr="00A34267">
              <w:rPr>
                <w:rFonts w:ascii="宋体" w:hAnsi="宋体" w:cs="Arial"/>
                <w:kern w:val="0"/>
              </w:rPr>
              <w:t>采购需求</w:t>
            </w:r>
          </w:p>
        </w:tc>
      </w:tr>
      <w:tr w:rsidR="00A34267" w:rsidRPr="00A34267" w14:paraId="08CD0327" w14:textId="77777777" w:rsidTr="005C5F29">
        <w:trPr>
          <w:trHeight w:val="1425"/>
          <w:jc w:val="center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0DBC" w14:textId="24FF6932" w:rsidR="00A34267" w:rsidRPr="003D5EF5" w:rsidRDefault="005C5F29" w:rsidP="00A34267">
            <w:pPr>
              <w:spacing w:line="360" w:lineRule="auto"/>
              <w:jc w:val="center"/>
              <w:rPr>
                <w:szCs w:val="24"/>
              </w:rPr>
            </w:pPr>
            <w:r w:rsidRPr="005C5F29">
              <w:rPr>
                <w:rFonts w:ascii="宋体" w:hAnsi="宋体" w:cs="宋体"/>
              </w:rPr>
              <w:t>2026年度业务技术装备购置-医疗设备项目 第二包</w:t>
            </w:r>
          </w:p>
        </w:tc>
        <w:tc>
          <w:tcPr>
            <w:tcW w:w="4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4BCE" w14:textId="77777777" w:rsidR="005C5F29" w:rsidRPr="005C5F29" w:rsidRDefault="005C5F29" w:rsidP="005C5F29">
            <w:pPr>
              <w:spacing w:line="360" w:lineRule="auto"/>
              <w:ind w:firstLineChars="200" w:firstLine="420"/>
              <w:rPr>
                <w:rFonts w:ascii="宋体" w:hAnsi="宋体" w:hint="eastAsia"/>
                <w:color w:val="000000"/>
              </w:rPr>
            </w:pPr>
            <w:r w:rsidRPr="005C5F29">
              <w:rPr>
                <w:rFonts w:ascii="宋体" w:hAnsi="宋体"/>
                <w:color w:val="000000"/>
              </w:rPr>
              <w:t>采购需求：</w:t>
            </w:r>
          </w:p>
          <w:p w14:paraId="3630CA48" w14:textId="71775074" w:rsidR="00A34267" w:rsidRPr="003D5EF5" w:rsidRDefault="00C05F59" w:rsidP="003D5EF5">
            <w:pPr>
              <w:spacing w:line="360" w:lineRule="auto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详见附件</w:t>
            </w:r>
          </w:p>
        </w:tc>
      </w:tr>
    </w:tbl>
    <w:p w14:paraId="59CBF7E1" w14:textId="694079A5" w:rsidR="0081533B" w:rsidRDefault="00000000" w:rsidP="005C5F29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五、评审专家名单：</w:t>
      </w:r>
      <w:r w:rsidR="005C5F29" w:rsidRPr="005C5F29">
        <w:rPr>
          <w:rFonts w:asciiTheme="minorEastAsia" w:eastAsiaTheme="minorEastAsia" w:hAnsiTheme="minorEastAsia" w:hint="eastAsia"/>
          <w:sz w:val="24"/>
          <w:szCs w:val="24"/>
        </w:rPr>
        <w:t>井峰</w:t>
      </w:r>
      <w:r w:rsidR="005C5F29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5C5F29" w:rsidRPr="005C5F29">
        <w:rPr>
          <w:rFonts w:asciiTheme="minorEastAsia" w:eastAsiaTheme="minorEastAsia" w:hAnsiTheme="minorEastAsia" w:hint="eastAsia"/>
          <w:sz w:val="24"/>
          <w:szCs w:val="24"/>
        </w:rPr>
        <w:t>张宁</w:t>
      </w:r>
      <w:r w:rsidR="005C5F29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5C5F29" w:rsidRPr="005C5F29">
        <w:rPr>
          <w:rFonts w:asciiTheme="minorEastAsia" w:eastAsiaTheme="minorEastAsia" w:hAnsiTheme="minorEastAsia" w:hint="eastAsia"/>
          <w:sz w:val="24"/>
          <w:szCs w:val="24"/>
        </w:rPr>
        <w:t>李杰</w:t>
      </w:r>
      <w:r w:rsidR="005C5F29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5C5F29" w:rsidRPr="005C5F29">
        <w:rPr>
          <w:rFonts w:asciiTheme="minorEastAsia" w:eastAsiaTheme="minorEastAsia" w:hAnsiTheme="minorEastAsia" w:hint="eastAsia"/>
          <w:sz w:val="24"/>
          <w:szCs w:val="24"/>
        </w:rPr>
        <w:t>邱艳</w:t>
      </w:r>
      <w:r w:rsidR="005C5F29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5C5F29" w:rsidRPr="005C5F29">
        <w:rPr>
          <w:rFonts w:asciiTheme="minorEastAsia" w:eastAsiaTheme="minorEastAsia" w:hAnsiTheme="minorEastAsia" w:hint="eastAsia"/>
          <w:sz w:val="24"/>
          <w:szCs w:val="24"/>
        </w:rPr>
        <w:t>袁正泉</w:t>
      </w:r>
    </w:p>
    <w:p w14:paraId="4BA9897F" w14:textId="4756A19E" w:rsidR="007F1A82" w:rsidRPr="007F1A82" w:rsidRDefault="00000000" w:rsidP="007F1A82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六、</w:t>
      </w:r>
      <w:r w:rsidR="007F1A82" w:rsidRPr="007F1A82">
        <w:rPr>
          <w:rFonts w:asciiTheme="minorEastAsia" w:eastAsiaTheme="minorEastAsia" w:hAnsiTheme="minorEastAsia" w:hint="eastAsia"/>
          <w:sz w:val="24"/>
          <w:szCs w:val="24"/>
        </w:rPr>
        <w:t>代理服务收费标准及金额：按《招标代理服务收费管理暂行办法》（计价格[2002]1980号）。中标服务费为：</w:t>
      </w:r>
      <w:r w:rsidR="00E51F1B" w:rsidRPr="00E51F1B">
        <w:rPr>
          <w:rFonts w:asciiTheme="minorEastAsia" w:eastAsiaTheme="minorEastAsia" w:hAnsiTheme="minorEastAsia"/>
          <w:sz w:val="24"/>
          <w:szCs w:val="24"/>
        </w:rPr>
        <w:t>0.30324</w:t>
      </w:r>
      <w:r w:rsidR="007F1A82" w:rsidRPr="007F1A82">
        <w:rPr>
          <w:rFonts w:asciiTheme="minorEastAsia" w:eastAsiaTheme="minorEastAsia" w:hAnsiTheme="minorEastAsia" w:hint="eastAsia"/>
          <w:sz w:val="24"/>
          <w:szCs w:val="24"/>
        </w:rPr>
        <w:t>万元</w:t>
      </w:r>
    </w:p>
    <w:p w14:paraId="7F309F6C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七、公告期限</w:t>
      </w:r>
    </w:p>
    <w:p w14:paraId="0760ED58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自本公告发布之日起</w:t>
      </w:r>
      <w:r w:rsidRPr="00A10F28">
        <w:rPr>
          <w:rFonts w:asciiTheme="minorEastAsia" w:eastAsiaTheme="minorEastAsia" w:hAnsiTheme="minorEastAsia" w:cs="宋体"/>
          <w:kern w:val="0"/>
          <w:sz w:val="24"/>
          <w:szCs w:val="24"/>
        </w:rPr>
        <w:t>1</w:t>
      </w: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个工作日。</w:t>
      </w:r>
    </w:p>
    <w:p w14:paraId="2C7E0D3B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仿宋" w:hint="eastAsia"/>
          <w:sz w:val="24"/>
          <w:szCs w:val="24"/>
        </w:rPr>
      </w:pPr>
      <w:r w:rsidRPr="00A10F28">
        <w:rPr>
          <w:rFonts w:asciiTheme="minorEastAsia" w:eastAsiaTheme="minorEastAsia" w:hAnsiTheme="minorEastAsia" w:cs="仿宋" w:hint="eastAsia"/>
          <w:sz w:val="24"/>
          <w:szCs w:val="24"/>
        </w:rPr>
        <w:t>八、其他补充事宜</w:t>
      </w:r>
    </w:p>
    <w:p w14:paraId="371653B8" w14:textId="22EA1CB1" w:rsidR="00E52B35" w:rsidRPr="00747801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sz w:val="24"/>
          <w:szCs w:val="24"/>
        </w:rPr>
      </w:pPr>
      <w:r w:rsidRPr="00747801">
        <w:rPr>
          <w:rFonts w:asciiTheme="minorEastAsia" w:eastAsiaTheme="minorEastAsia" w:hAnsiTheme="minorEastAsia" w:cs="仿宋" w:hint="eastAsia"/>
          <w:sz w:val="24"/>
          <w:szCs w:val="24"/>
        </w:rPr>
        <w:t>1.首次公告日期：</w:t>
      </w:r>
      <w:r w:rsidR="00A32DD5" w:rsidRPr="00747801">
        <w:rPr>
          <w:rFonts w:asciiTheme="minorEastAsia" w:eastAsiaTheme="minorEastAsia" w:hAnsiTheme="minorEastAsia" w:cs="仿宋" w:hint="eastAsia"/>
          <w:sz w:val="24"/>
          <w:szCs w:val="24"/>
        </w:rPr>
        <w:t>202</w:t>
      </w:r>
      <w:r w:rsidR="00E31BF2" w:rsidRPr="00747801">
        <w:rPr>
          <w:rFonts w:asciiTheme="minorEastAsia" w:eastAsiaTheme="minorEastAsia" w:hAnsiTheme="minorEastAsia" w:cs="仿宋" w:hint="eastAsia"/>
          <w:sz w:val="24"/>
          <w:szCs w:val="24"/>
        </w:rPr>
        <w:t>6</w:t>
      </w:r>
      <w:r w:rsidR="00A32DD5" w:rsidRPr="00747801">
        <w:rPr>
          <w:rFonts w:asciiTheme="minorEastAsia" w:eastAsiaTheme="minorEastAsia" w:hAnsiTheme="minorEastAsia" w:cs="仿宋" w:hint="eastAsia"/>
          <w:sz w:val="24"/>
          <w:szCs w:val="24"/>
        </w:rPr>
        <w:t>年</w:t>
      </w:r>
      <w:r w:rsidR="00E31BF2" w:rsidRPr="00747801">
        <w:rPr>
          <w:rFonts w:asciiTheme="minorEastAsia" w:eastAsiaTheme="minorEastAsia" w:hAnsiTheme="minorEastAsia" w:cs="仿宋" w:hint="eastAsia"/>
          <w:sz w:val="24"/>
          <w:szCs w:val="24"/>
        </w:rPr>
        <w:t>0</w:t>
      </w:r>
      <w:r w:rsidR="0022344A">
        <w:rPr>
          <w:rFonts w:asciiTheme="minorEastAsia" w:eastAsiaTheme="minorEastAsia" w:hAnsiTheme="minorEastAsia" w:cs="仿宋" w:hint="eastAsia"/>
          <w:sz w:val="24"/>
          <w:szCs w:val="24"/>
        </w:rPr>
        <w:t>7</w:t>
      </w:r>
      <w:r w:rsidR="00A32DD5" w:rsidRPr="00747801">
        <w:rPr>
          <w:rFonts w:asciiTheme="minorEastAsia" w:eastAsiaTheme="minorEastAsia" w:hAnsiTheme="minorEastAsia" w:cs="仿宋" w:hint="eastAsia"/>
          <w:sz w:val="24"/>
          <w:szCs w:val="24"/>
        </w:rPr>
        <w:t>月</w:t>
      </w:r>
      <w:r w:rsidR="007F1A82">
        <w:rPr>
          <w:rFonts w:asciiTheme="minorEastAsia" w:eastAsiaTheme="minorEastAsia" w:hAnsiTheme="minorEastAsia" w:cs="仿宋" w:hint="eastAsia"/>
          <w:sz w:val="24"/>
          <w:szCs w:val="24"/>
        </w:rPr>
        <w:t>2</w:t>
      </w:r>
      <w:r w:rsidR="00E51F1B">
        <w:rPr>
          <w:rFonts w:asciiTheme="minorEastAsia" w:eastAsiaTheme="minorEastAsia" w:hAnsiTheme="minorEastAsia" w:cs="仿宋" w:hint="eastAsia"/>
          <w:sz w:val="24"/>
          <w:szCs w:val="24"/>
        </w:rPr>
        <w:t>8</w:t>
      </w:r>
      <w:r w:rsidR="00A32DD5" w:rsidRPr="00747801">
        <w:rPr>
          <w:rFonts w:asciiTheme="minorEastAsia" w:eastAsiaTheme="minorEastAsia" w:hAnsiTheme="minorEastAsia" w:cs="仿宋" w:hint="eastAsia"/>
          <w:sz w:val="24"/>
          <w:szCs w:val="24"/>
        </w:rPr>
        <w:t>日</w:t>
      </w:r>
    </w:p>
    <w:p w14:paraId="1F288F38" w14:textId="725E0230" w:rsidR="00E52B35" w:rsidRPr="002C519E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</w:pPr>
      <w:r w:rsidRPr="002C519E">
        <w:rPr>
          <w:rFonts w:asciiTheme="minorEastAsia" w:eastAsiaTheme="minorEastAsia" w:hAnsiTheme="minorEastAsia" w:cs="仿宋" w:hint="eastAsia"/>
          <w:sz w:val="24"/>
          <w:szCs w:val="24"/>
        </w:rPr>
        <w:t>2.采购人定标</w:t>
      </w: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时间：202</w:t>
      </w:r>
      <w:r w:rsidR="00E31BF2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6</w:t>
      </w: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年</w:t>
      </w:r>
      <w:r w:rsidR="00E31BF2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0</w:t>
      </w:r>
      <w:r w:rsidR="00A10614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8</w:t>
      </w: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月</w:t>
      </w:r>
      <w:r w:rsidR="00E51F1B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24</w:t>
      </w: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日</w:t>
      </w:r>
    </w:p>
    <w:p w14:paraId="7801C6FB" w14:textId="259BE194" w:rsidR="00E52B35" w:rsidRPr="00A10F28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</w:pP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3.中标公告日期：</w:t>
      </w:r>
      <w:r w:rsidR="00CD3DB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202</w:t>
      </w:r>
      <w:r w:rsidR="00E31BF2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6</w:t>
      </w:r>
      <w:r w:rsidR="00CD3DB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年</w:t>
      </w:r>
      <w:r w:rsidR="00E31BF2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0</w:t>
      </w:r>
      <w:r w:rsidR="00A10614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8</w:t>
      </w:r>
      <w:r w:rsidR="00CD3DB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月</w:t>
      </w:r>
      <w:r w:rsidR="00E51F1B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24</w:t>
      </w:r>
      <w:r w:rsidR="00CD3DB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日</w:t>
      </w:r>
    </w:p>
    <w:p w14:paraId="0E96EC70" w14:textId="093D48FC" w:rsidR="00033C6E" w:rsidRPr="00033C6E" w:rsidRDefault="00E52B35" w:rsidP="00033C6E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bookmarkStart w:id="2" w:name="_Hlk88209129"/>
      <w:r w:rsidRPr="00A10F28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BA5F67" w:rsidRPr="00A10F28">
        <w:rPr>
          <w:rFonts w:asciiTheme="minorEastAsia" w:eastAsiaTheme="minorEastAsia" w:hAnsiTheme="minorEastAsia"/>
          <w:sz w:val="24"/>
          <w:szCs w:val="24"/>
        </w:rPr>
        <w:t>.</w:t>
      </w:r>
      <w:r w:rsidR="00E31BF2">
        <w:rPr>
          <w:rFonts w:asciiTheme="minorEastAsia" w:eastAsiaTheme="minorEastAsia" w:hAnsiTheme="minorEastAsia" w:hint="eastAsia"/>
          <w:sz w:val="24"/>
          <w:szCs w:val="24"/>
        </w:rPr>
        <w:t>得分：</w:t>
      </w:r>
      <w:bookmarkEnd w:id="2"/>
    </w:p>
    <w:p w14:paraId="4EF93324" w14:textId="4379BAD0" w:rsidR="00033C6E" w:rsidRPr="00033C6E" w:rsidRDefault="00033C6E" w:rsidP="00033C6E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033C6E">
        <w:rPr>
          <w:rFonts w:asciiTheme="minorEastAsia" w:eastAsiaTheme="minorEastAsia" w:hAnsiTheme="minorEastAsia" w:hint="eastAsia"/>
          <w:sz w:val="24"/>
          <w:szCs w:val="24"/>
        </w:rPr>
        <w:t>中标（成交）供应商评审平均分：</w:t>
      </w:r>
      <w:r w:rsidR="00B30F33">
        <w:rPr>
          <w:rFonts w:asciiTheme="minorEastAsia" w:eastAsiaTheme="minorEastAsia" w:hAnsiTheme="minorEastAsia" w:hint="eastAsia"/>
          <w:sz w:val="24"/>
          <w:szCs w:val="24"/>
        </w:rPr>
        <w:t>78</w:t>
      </w:r>
      <w:r w:rsidRPr="00033C6E">
        <w:rPr>
          <w:rFonts w:asciiTheme="minorEastAsia" w:eastAsiaTheme="minorEastAsia" w:hAnsiTheme="minorEastAsia" w:hint="eastAsia"/>
          <w:sz w:val="24"/>
          <w:szCs w:val="24"/>
        </w:rPr>
        <w:t>.</w:t>
      </w:r>
      <w:r w:rsidR="00B30F33">
        <w:rPr>
          <w:rFonts w:asciiTheme="minorEastAsia" w:eastAsiaTheme="minorEastAsia" w:hAnsiTheme="minorEastAsia" w:hint="eastAsia"/>
          <w:sz w:val="24"/>
          <w:szCs w:val="24"/>
        </w:rPr>
        <w:t>60</w:t>
      </w:r>
    </w:p>
    <w:p w14:paraId="61980DBD" w14:textId="2B64A188" w:rsidR="00EA71A1" w:rsidRPr="00A10F28" w:rsidRDefault="00E52B35" w:rsidP="00033C6E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BA5F67" w:rsidRPr="00A10F28">
        <w:rPr>
          <w:rFonts w:asciiTheme="minorEastAsia" w:eastAsiaTheme="minorEastAsia" w:hAnsiTheme="minorEastAsia" w:hint="eastAsia"/>
          <w:sz w:val="24"/>
          <w:szCs w:val="24"/>
        </w:rPr>
        <w:t>.代理服务收费汇款账户信息如下：</w:t>
      </w:r>
    </w:p>
    <w:p w14:paraId="2153F2FD" w14:textId="77777777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开户名称：北京国际工程咨询有限公司</w:t>
      </w:r>
    </w:p>
    <w:p w14:paraId="2C9D99E5" w14:textId="0D74709A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开户银行：</w:t>
      </w:r>
      <w:r w:rsidR="005B6FC4" w:rsidRPr="00A10F28">
        <w:rPr>
          <w:rFonts w:asciiTheme="minorEastAsia" w:eastAsiaTheme="minorEastAsia" w:hAnsiTheme="minorEastAsia" w:hint="eastAsia"/>
          <w:sz w:val="24"/>
          <w:szCs w:val="24"/>
        </w:rPr>
        <w:t>交通银行北京右安门支行</w:t>
      </w:r>
    </w:p>
    <w:p w14:paraId="3525B2B2" w14:textId="153FBEE9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账号：</w:t>
      </w:r>
      <w:r w:rsidR="005B6FC4" w:rsidRPr="00A10F28">
        <w:rPr>
          <w:rFonts w:asciiTheme="minorEastAsia" w:eastAsiaTheme="minorEastAsia" w:hAnsiTheme="minorEastAsia"/>
          <w:sz w:val="24"/>
          <w:szCs w:val="24"/>
        </w:rPr>
        <w:t>81100602610130021000001</w:t>
      </w:r>
    </w:p>
    <w:p w14:paraId="30409A9E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lastRenderedPageBreak/>
        <w:t>九、凡对本次公告内容提出询问，请按以下方式联系。</w:t>
      </w:r>
    </w:p>
    <w:p w14:paraId="397877AB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1.采购人信息</w:t>
      </w:r>
    </w:p>
    <w:p w14:paraId="526ADE52" w14:textId="217FCB07" w:rsidR="00A96349" w:rsidRPr="00A10F28" w:rsidRDefault="00A96349" w:rsidP="00A96349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名称：</w:t>
      </w:r>
      <w:r w:rsidR="00A16FE2" w:rsidRPr="00A16FE2">
        <w:rPr>
          <w:rFonts w:asciiTheme="minorEastAsia" w:eastAsiaTheme="minorEastAsia" w:hAnsiTheme="minorEastAsia" w:cs="宋体"/>
          <w:kern w:val="0"/>
          <w:sz w:val="24"/>
          <w:szCs w:val="24"/>
        </w:rPr>
        <w:t>北京市公安局本级行政(本级)</w:t>
      </w:r>
    </w:p>
    <w:p w14:paraId="68DFC521" w14:textId="436C38CD" w:rsidR="00A96349" w:rsidRPr="00A10F28" w:rsidRDefault="00A96349" w:rsidP="00A96349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</w:t>
      </w:r>
      <w:r w:rsidR="00A16FE2" w:rsidRPr="00A16FE2">
        <w:rPr>
          <w:rFonts w:asciiTheme="minorEastAsia" w:eastAsiaTheme="minorEastAsia" w:hAnsiTheme="minorEastAsia" w:cs="宋体"/>
          <w:kern w:val="0"/>
          <w:sz w:val="24"/>
          <w:szCs w:val="24"/>
        </w:rPr>
        <w:t>北京市东城区前门东大街9号</w:t>
      </w:r>
    </w:p>
    <w:p w14:paraId="56B4A9F7" w14:textId="40E77223" w:rsidR="00EA71A1" w:rsidRPr="00A10F28" w:rsidRDefault="00A96349" w:rsidP="00A96349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联系方式：</w:t>
      </w:r>
      <w:r w:rsidR="00B30F33" w:rsidRPr="00B30F33">
        <w:rPr>
          <w:rFonts w:asciiTheme="minorEastAsia" w:eastAsiaTheme="minorEastAsia" w:hAnsiTheme="minorEastAsia" w:cs="宋体"/>
          <w:kern w:val="0"/>
          <w:sz w:val="24"/>
          <w:szCs w:val="24"/>
        </w:rPr>
        <w:t>侯老师</w:t>
      </w:r>
      <w:r w:rsidR="00A16FE2" w:rsidRPr="00A16FE2">
        <w:rPr>
          <w:rFonts w:asciiTheme="minorEastAsia" w:eastAsiaTheme="minorEastAsia" w:hAnsiTheme="minorEastAsia" w:cs="宋体"/>
          <w:kern w:val="0"/>
          <w:sz w:val="24"/>
          <w:szCs w:val="24"/>
        </w:rPr>
        <w:t>,</w:t>
      </w:r>
      <w:r w:rsidR="00634AE7" w:rsidRPr="00634AE7">
        <w:rPr>
          <w:rFonts w:asciiTheme="minorEastAsia" w:eastAsiaTheme="minorEastAsia" w:hAnsiTheme="minorEastAsia" w:cs="宋体"/>
          <w:kern w:val="0"/>
          <w:sz w:val="24"/>
          <w:szCs w:val="24"/>
        </w:rPr>
        <w:t>010-85223992</w:t>
      </w:r>
    </w:p>
    <w:p w14:paraId="6BE957FF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2.采购代理机构信息</w:t>
      </w:r>
    </w:p>
    <w:p w14:paraId="71E1C7B9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名称：北京国际工程咨询有限公司</w:t>
      </w:r>
    </w:p>
    <w:p w14:paraId="7DB7E83C" w14:textId="1295EF46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</w:t>
      </w:r>
      <w:r w:rsidR="00506BE8"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北京市西城区广安门外大街甲275号</w:t>
      </w:r>
    </w:p>
    <w:p w14:paraId="6352B5AF" w14:textId="4F3FA70C" w:rsidR="0084734C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联系方式：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>包红月，仇凯彬，李嘉鹏，</w:t>
      </w:r>
      <w:r w:rsidR="00A16FE2" w:rsidRPr="00A16FE2">
        <w:rPr>
          <w:rFonts w:asciiTheme="minorEastAsia" w:eastAsiaTheme="minorEastAsia" w:hAnsiTheme="minorEastAsia" w:cs="宋体"/>
          <w:kern w:val="0"/>
          <w:sz w:val="24"/>
          <w:szCs w:val="24"/>
        </w:rPr>
        <w:t>010-62051636/010-62055093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　</w:t>
      </w:r>
    </w:p>
    <w:p w14:paraId="467FE15F" w14:textId="7D8E9E10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3.项目联系方式</w:t>
      </w:r>
    </w:p>
    <w:p w14:paraId="32F5D72C" w14:textId="12BC1714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项目联系人：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包红月，仇凯彬，李嘉鹏　</w:t>
      </w:r>
    </w:p>
    <w:p w14:paraId="1C4C8EC6" w14:textId="003FEFE1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电话：</w:t>
      </w:r>
      <w:r w:rsidR="00A16FE2" w:rsidRPr="00A16FE2">
        <w:rPr>
          <w:rFonts w:asciiTheme="minorEastAsia" w:eastAsiaTheme="minorEastAsia" w:hAnsiTheme="minorEastAsia" w:cs="宋体"/>
          <w:kern w:val="0"/>
          <w:sz w:val="24"/>
          <w:szCs w:val="24"/>
        </w:rPr>
        <w:t>010-62051636/010-62055093</w:t>
      </w:r>
    </w:p>
    <w:p w14:paraId="400E08F6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十、附件</w:t>
      </w:r>
    </w:p>
    <w:p w14:paraId="58965730" w14:textId="653AC95C" w:rsidR="00A10614" w:rsidRDefault="00000000" w:rsidP="00DE5DBC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1.采购文件</w:t>
      </w:r>
    </w:p>
    <w:p w14:paraId="0F09C195" w14:textId="59D49322" w:rsidR="00DE0E9F" w:rsidRDefault="00DE0E9F" w:rsidP="00DE5DB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2.中小企业声明函</w:t>
      </w:r>
    </w:p>
    <w:p w14:paraId="7BF736D2" w14:textId="2E9641E8" w:rsidR="00DC7F91" w:rsidRDefault="00DC7F91" w:rsidP="00DE5DBC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3.分项报价表</w:t>
      </w:r>
    </w:p>
    <w:p w14:paraId="372321CD" w14:textId="517435C7" w:rsidR="00DE0E9F" w:rsidRPr="00A8505A" w:rsidRDefault="00DE0E9F" w:rsidP="00634AE7">
      <w:pPr>
        <w:widowControl/>
        <w:jc w:val="left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</w:p>
    <w:sectPr w:rsidR="00DE0E9F" w:rsidRPr="00A85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8303F" w14:textId="77777777" w:rsidR="00440E83" w:rsidRDefault="00440E83" w:rsidP="00C7416E">
      <w:r>
        <w:separator/>
      </w:r>
    </w:p>
  </w:endnote>
  <w:endnote w:type="continuationSeparator" w:id="0">
    <w:p w14:paraId="1A365D0E" w14:textId="77777777" w:rsidR="00440E83" w:rsidRDefault="00440E83" w:rsidP="00C7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6E361" w14:textId="77777777" w:rsidR="00440E83" w:rsidRDefault="00440E83" w:rsidP="00C7416E">
      <w:r>
        <w:separator/>
      </w:r>
    </w:p>
  </w:footnote>
  <w:footnote w:type="continuationSeparator" w:id="0">
    <w:p w14:paraId="0E3C710B" w14:textId="77777777" w:rsidR="00440E83" w:rsidRDefault="00440E83" w:rsidP="00C74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A0ZjBkZTlkMGIwZmI2MjUyZWY4MjNlM2ExMTEwOTMifQ=="/>
  </w:docVars>
  <w:rsids>
    <w:rsidRoot w:val="00E311D6"/>
    <w:rsid w:val="00006906"/>
    <w:rsid w:val="00006A5B"/>
    <w:rsid w:val="00015BE0"/>
    <w:rsid w:val="00022264"/>
    <w:rsid w:val="00022F7D"/>
    <w:rsid w:val="00024CCB"/>
    <w:rsid w:val="000258E3"/>
    <w:rsid w:val="00030139"/>
    <w:rsid w:val="0003342E"/>
    <w:rsid w:val="00033C6E"/>
    <w:rsid w:val="0004194F"/>
    <w:rsid w:val="00053C6E"/>
    <w:rsid w:val="0005534D"/>
    <w:rsid w:val="000554DB"/>
    <w:rsid w:val="00056092"/>
    <w:rsid w:val="000611D1"/>
    <w:rsid w:val="0007123C"/>
    <w:rsid w:val="0007285D"/>
    <w:rsid w:val="000738FD"/>
    <w:rsid w:val="000749D4"/>
    <w:rsid w:val="00080E17"/>
    <w:rsid w:val="00081427"/>
    <w:rsid w:val="000A703E"/>
    <w:rsid w:val="000B1974"/>
    <w:rsid w:val="000B2B0F"/>
    <w:rsid w:val="000C0361"/>
    <w:rsid w:val="000C48AC"/>
    <w:rsid w:val="000C62A5"/>
    <w:rsid w:val="000D7E8A"/>
    <w:rsid w:val="000E666A"/>
    <w:rsid w:val="000E71C8"/>
    <w:rsid w:val="001003C7"/>
    <w:rsid w:val="001018C4"/>
    <w:rsid w:val="00101D7F"/>
    <w:rsid w:val="00106938"/>
    <w:rsid w:val="00110A4E"/>
    <w:rsid w:val="001210D1"/>
    <w:rsid w:val="00122ECE"/>
    <w:rsid w:val="00132D9B"/>
    <w:rsid w:val="00141E42"/>
    <w:rsid w:val="00150132"/>
    <w:rsid w:val="00151D15"/>
    <w:rsid w:val="00156248"/>
    <w:rsid w:val="00161EC4"/>
    <w:rsid w:val="001635C8"/>
    <w:rsid w:val="00164765"/>
    <w:rsid w:val="00164D4B"/>
    <w:rsid w:val="00166F22"/>
    <w:rsid w:val="00176D11"/>
    <w:rsid w:val="001774A4"/>
    <w:rsid w:val="00182D77"/>
    <w:rsid w:val="00183AE8"/>
    <w:rsid w:val="00183C80"/>
    <w:rsid w:val="00185945"/>
    <w:rsid w:val="001871FB"/>
    <w:rsid w:val="00192546"/>
    <w:rsid w:val="0019385C"/>
    <w:rsid w:val="00193AB0"/>
    <w:rsid w:val="001968CC"/>
    <w:rsid w:val="001A1137"/>
    <w:rsid w:val="001A6624"/>
    <w:rsid w:val="001B35E6"/>
    <w:rsid w:val="001B7A87"/>
    <w:rsid w:val="001C5678"/>
    <w:rsid w:val="001C7848"/>
    <w:rsid w:val="001D0CAE"/>
    <w:rsid w:val="001D3B6C"/>
    <w:rsid w:val="001D79BD"/>
    <w:rsid w:val="001E320E"/>
    <w:rsid w:val="001F40D4"/>
    <w:rsid w:val="001F6691"/>
    <w:rsid w:val="00204DA3"/>
    <w:rsid w:val="00214891"/>
    <w:rsid w:val="002153C1"/>
    <w:rsid w:val="0022344A"/>
    <w:rsid w:val="00232779"/>
    <w:rsid w:val="00236292"/>
    <w:rsid w:val="0024151C"/>
    <w:rsid w:val="00250BAD"/>
    <w:rsid w:val="002559CA"/>
    <w:rsid w:val="002633C8"/>
    <w:rsid w:val="00263657"/>
    <w:rsid w:val="0028081F"/>
    <w:rsid w:val="00284B35"/>
    <w:rsid w:val="00285918"/>
    <w:rsid w:val="00290340"/>
    <w:rsid w:val="00291150"/>
    <w:rsid w:val="002947B4"/>
    <w:rsid w:val="002A05A5"/>
    <w:rsid w:val="002A1235"/>
    <w:rsid w:val="002A17A0"/>
    <w:rsid w:val="002A4939"/>
    <w:rsid w:val="002A599B"/>
    <w:rsid w:val="002B1278"/>
    <w:rsid w:val="002B1472"/>
    <w:rsid w:val="002B3018"/>
    <w:rsid w:val="002B587F"/>
    <w:rsid w:val="002C519E"/>
    <w:rsid w:val="002C60C9"/>
    <w:rsid w:val="002D4466"/>
    <w:rsid w:val="002D730B"/>
    <w:rsid w:val="002D7948"/>
    <w:rsid w:val="002E05A0"/>
    <w:rsid w:val="002E2362"/>
    <w:rsid w:val="002F0438"/>
    <w:rsid w:val="002F288E"/>
    <w:rsid w:val="00301238"/>
    <w:rsid w:val="00304CF2"/>
    <w:rsid w:val="00304F89"/>
    <w:rsid w:val="0031233E"/>
    <w:rsid w:val="003167CD"/>
    <w:rsid w:val="003176AE"/>
    <w:rsid w:val="00317B7A"/>
    <w:rsid w:val="00320B0E"/>
    <w:rsid w:val="00322FA8"/>
    <w:rsid w:val="0032440E"/>
    <w:rsid w:val="003317B7"/>
    <w:rsid w:val="00333A6F"/>
    <w:rsid w:val="0033525B"/>
    <w:rsid w:val="0034560B"/>
    <w:rsid w:val="003472D2"/>
    <w:rsid w:val="003528A0"/>
    <w:rsid w:val="0035755A"/>
    <w:rsid w:val="003614F9"/>
    <w:rsid w:val="00361BE3"/>
    <w:rsid w:val="003639FE"/>
    <w:rsid w:val="00366119"/>
    <w:rsid w:val="00370358"/>
    <w:rsid w:val="00390D20"/>
    <w:rsid w:val="00391CB7"/>
    <w:rsid w:val="003A1229"/>
    <w:rsid w:val="003A3E65"/>
    <w:rsid w:val="003A69C4"/>
    <w:rsid w:val="003B5B5E"/>
    <w:rsid w:val="003C0D3C"/>
    <w:rsid w:val="003D4A09"/>
    <w:rsid w:val="003D5EF5"/>
    <w:rsid w:val="003E0D3F"/>
    <w:rsid w:val="003E4832"/>
    <w:rsid w:val="003F2E67"/>
    <w:rsid w:val="003F3E87"/>
    <w:rsid w:val="003F6785"/>
    <w:rsid w:val="00400AB9"/>
    <w:rsid w:val="00401EE3"/>
    <w:rsid w:val="00403A7E"/>
    <w:rsid w:val="00404E5F"/>
    <w:rsid w:val="00407323"/>
    <w:rsid w:val="00411753"/>
    <w:rsid w:val="004152AE"/>
    <w:rsid w:val="00430954"/>
    <w:rsid w:val="00430C27"/>
    <w:rsid w:val="00433E59"/>
    <w:rsid w:val="00434AFD"/>
    <w:rsid w:val="004377C7"/>
    <w:rsid w:val="0044039B"/>
    <w:rsid w:val="00440E83"/>
    <w:rsid w:val="00453587"/>
    <w:rsid w:val="00454781"/>
    <w:rsid w:val="00455B6F"/>
    <w:rsid w:val="00456EDA"/>
    <w:rsid w:val="00457FDF"/>
    <w:rsid w:val="00471324"/>
    <w:rsid w:val="0047370E"/>
    <w:rsid w:val="00475F27"/>
    <w:rsid w:val="00477202"/>
    <w:rsid w:val="004849FB"/>
    <w:rsid w:val="00485394"/>
    <w:rsid w:val="0048620B"/>
    <w:rsid w:val="00487110"/>
    <w:rsid w:val="00496202"/>
    <w:rsid w:val="004A2A17"/>
    <w:rsid w:val="004A583F"/>
    <w:rsid w:val="004A66A5"/>
    <w:rsid w:val="004A6D3E"/>
    <w:rsid w:val="004B2634"/>
    <w:rsid w:val="004B4839"/>
    <w:rsid w:val="004B4E39"/>
    <w:rsid w:val="004B7B5A"/>
    <w:rsid w:val="004C5F61"/>
    <w:rsid w:val="004E4921"/>
    <w:rsid w:val="004F297D"/>
    <w:rsid w:val="004F4A96"/>
    <w:rsid w:val="004F4B70"/>
    <w:rsid w:val="004F72DB"/>
    <w:rsid w:val="00506BE8"/>
    <w:rsid w:val="00510F35"/>
    <w:rsid w:val="00514D48"/>
    <w:rsid w:val="005169ED"/>
    <w:rsid w:val="005178A0"/>
    <w:rsid w:val="00520D7A"/>
    <w:rsid w:val="00531E36"/>
    <w:rsid w:val="005338FE"/>
    <w:rsid w:val="00534420"/>
    <w:rsid w:val="005350CC"/>
    <w:rsid w:val="00536851"/>
    <w:rsid w:val="00563BC1"/>
    <w:rsid w:val="00565E88"/>
    <w:rsid w:val="00570737"/>
    <w:rsid w:val="00570946"/>
    <w:rsid w:val="00571855"/>
    <w:rsid w:val="00571CEA"/>
    <w:rsid w:val="00582B7C"/>
    <w:rsid w:val="00583102"/>
    <w:rsid w:val="00583903"/>
    <w:rsid w:val="00586CDB"/>
    <w:rsid w:val="0059150F"/>
    <w:rsid w:val="00591B3A"/>
    <w:rsid w:val="0059315F"/>
    <w:rsid w:val="005B50FF"/>
    <w:rsid w:val="005B6FC4"/>
    <w:rsid w:val="005C0D52"/>
    <w:rsid w:val="005C42E3"/>
    <w:rsid w:val="005C5F29"/>
    <w:rsid w:val="005D024D"/>
    <w:rsid w:val="005D1F01"/>
    <w:rsid w:val="005D1F08"/>
    <w:rsid w:val="005E2C27"/>
    <w:rsid w:val="005E5B93"/>
    <w:rsid w:val="005F445B"/>
    <w:rsid w:val="005F63CE"/>
    <w:rsid w:val="0060198C"/>
    <w:rsid w:val="0060643A"/>
    <w:rsid w:val="006105D1"/>
    <w:rsid w:val="00612530"/>
    <w:rsid w:val="00614B61"/>
    <w:rsid w:val="006179F0"/>
    <w:rsid w:val="00623429"/>
    <w:rsid w:val="00626ABA"/>
    <w:rsid w:val="00632E46"/>
    <w:rsid w:val="00634AE7"/>
    <w:rsid w:val="006371C3"/>
    <w:rsid w:val="00644C58"/>
    <w:rsid w:val="00647B7E"/>
    <w:rsid w:val="00650E86"/>
    <w:rsid w:val="00663244"/>
    <w:rsid w:val="00663DDA"/>
    <w:rsid w:val="0066594D"/>
    <w:rsid w:val="0067263F"/>
    <w:rsid w:val="00676697"/>
    <w:rsid w:val="00680CB9"/>
    <w:rsid w:val="00680D6F"/>
    <w:rsid w:val="006822D4"/>
    <w:rsid w:val="00690692"/>
    <w:rsid w:val="0069175C"/>
    <w:rsid w:val="00695527"/>
    <w:rsid w:val="006A79EA"/>
    <w:rsid w:val="006B3D72"/>
    <w:rsid w:val="006D7808"/>
    <w:rsid w:val="006E0DEB"/>
    <w:rsid w:val="006E7951"/>
    <w:rsid w:val="00702D45"/>
    <w:rsid w:val="00706054"/>
    <w:rsid w:val="00717C6A"/>
    <w:rsid w:val="00740108"/>
    <w:rsid w:val="00742043"/>
    <w:rsid w:val="00747801"/>
    <w:rsid w:val="007509EF"/>
    <w:rsid w:val="00751782"/>
    <w:rsid w:val="00772E61"/>
    <w:rsid w:val="007747C1"/>
    <w:rsid w:val="00774957"/>
    <w:rsid w:val="00775A04"/>
    <w:rsid w:val="0077678B"/>
    <w:rsid w:val="00783213"/>
    <w:rsid w:val="00784D27"/>
    <w:rsid w:val="00785BEE"/>
    <w:rsid w:val="007860F2"/>
    <w:rsid w:val="0079285B"/>
    <w:rsid w:val="007C0BB6"/>
    <w:rsid w:val="007C1552"/>
    <w:rsid w:val="007C2A35"/>
    <w:rsid w:val="007C5131"/>
    <w:rsid w:val="007C65A0"/>
    <w:rsid w:val="007D7493"/>
    <w:rsid w:val="007E5FD0"/>
    <w:rsid w:val="007F1A82"/>
    <w:rsid w:val="007F63E0"/>
    <w:rsid w:val="00812A14"/>
    <w:rsid w:val="008137F5"/>
    <w:rsid w:val="0081533B"/>
    <w:rsid w:val="0081628D"/>
    <w:rsid w:val="0082714C"/>
    <w:rsid w:val="00827CA8"/>
    <w:rsid w:val="008464DB"/>
    <w:rsid w:val="0084734C"/>
    <w:rsid w:val="00847478"/>
    <w:rsid w:val="008542D3"/>
    <w:rsid w:val="00860289"/>
    <w:rsid w:val="008646E2"/>
    <w:rsid w:val="008661EA"/>
    <w:rsid w:val="00881A3A"/>
    <w:rsid w:val="00883D42"/>
    <w:rsid w:val="00887E54"/>
    <w:rsid w:val="00892514"/>
    <w:rsid w:val="00896298"/>
    <w:rsid w:val="0089634F"/>
    <w:rsid w:val="00896CC2"/>
    <w:rsid w:val="008A1D96"/>
    <w:rsid w:val="008A61DB"/>
    <w:rsid w:val="008A6C7D"/>
    <w:rsid w:val="008A6FDD"/>
    <w:rsid w:val="008A7FA6"/>
    <w:rsid w:val="008B225A"/>
    <w:rsid w:val="008B24EF"/>
    <w:rsid w:val="008B48B2"/>
    <w:rsid w:val="008B5280"/>
    <w:rsid w:val="008C09B3"/>
    <w:rsid w:val="008C77EB"/>
    <w:rsid w:val="008D1C5E"/>
    <w:rsid w:val="008D238D"/>
    <w:rsid w:val="008D29EC"/>
    <w:rsid w:val="008D50C7"/>
    <w:rsid w:val="008D7C0D"/>
    <w:rsid w:val="008E5677"/>
    <w:rsid w:val="008F0400"/>
    <w:rsid w:val="008F0EE6"/>
    <w:rsid w:val="008F4730"/>
    <w:rsid w:val="008F4B10"/>
    <w:rsid w:val="008F7443"/>
    <w:rsid w:val="00901FC1"/>
    <w:rsid w:val="009113D3"/>
    <w:rsid w:val="00920F37"/>
    <w:rsid w:val="00921DB1"/>
    <w:rsid w:val="0093056B"/>
    <w:rsid w:val="00932ADF"/>
    <w:rsid w:val="00932B15"/>
    <w:rsid w:val="009356CA"/>
    <w:rsid w:val="00936CE1"/>
    <w:rsid w:val="0094472A"/>
    <w:rsid w:val="00944FC2"/>
    <w:rsid w:val="009510E5"/>
    <w:rsid w:val="00951CE0"/>
    <w:rsid w:val="00962760"/>
    <w:rsid w:val="009704CF"/>
    <w:rsid w:val="00972B0D"/>
    <w:rsid w:val="009758C2"/>
    <w:rsid w:val="00975AD3"/>
    <w:rsid w:val="00980E79"/>
    <w:rsid w:val="009878BD"/>
    <w:rsid w:val="00991A17"/>
    <w:rsid w:val="00994457"/>
    <w:rsid w:val="009956EF"/>
    <w:rsid w:val="009A224D"/>
    <w:rsid w:val="009A22C9"/>
    <w:rsid w:val="009B12E9"/>
    <w:rsid w:val="009B7D85"/>
    <w:rsid w:val="009E5E17"/>
    <w:rsid w:val="009E69A5"/>
    <w:rsid w:val="009F1799"/>
    <w:rsid w:val="009F4EC5"/>
    <w:rsid w:val="009F5BA5"/>
    <w:rsid w:val="009F5F4B"/>
    <w:rsid w:val="009F6CCD"/>
    <w:rsid w:val="00A10614"/>
    <w:rsid w:val="00A10F28"/>
    <w:rsid w:val="00A154AC"/>
    <w:rsid w:val="00A15A0F"/>
    <w:rsid w:val="00A16FE2"/>
    <w:rsid w:val="00A173CA"/>
    <w:rsid w:val="00A31467"/>
    <w:rsid w:val="00A32DD5"/>
    <w:rsid w:val="00A34267"/>
    <w:rsid w:val="00A453E8"/>
    <w:rsid w:val="00A505D9"/>
    <w:rsid w:val="00A507C3"/>
    <w:rsid w:val="00A62A31"/>
    <w:rsid w:val="00A659AA"/>
    <w:rsid w:val="00A65A6E"/>
    <w:rsid w:val="00A704DE"/>
    <w:rsid w:val="00A8329B"/>
    <w:rsid w:val="00A83C9F"/>
    <w:rsid w:val="00A8505A"/>
    <w:rsid w:val="00A93B01"/>
    <w:rsid w:val="00A96349"/>
    <w:rsid w:val="00AA1947"/>
    <w:rsid w:val="00AA27BC"/>
    <w:rsid w:val="00AB56FC"/>
    <w:rsid w:val="00AC2001"/>
    <w:rsid w:val="00AC50AB"/>
    <w:rsid w:val="00AC6837"/>
    <w:rsid w:val="00AC7F89"/>
    <w:rsid w:val="00AE1169"/>
    <w:rsid w:val="00AE3B80"/>
    <w:rsid w:val="00AF0A82"/>
    <w:rsid w:val="00B1080B"/>
    <w:rsid w:val="00B207C6"/>
    <w:rsid w:val="00B25628"/>
    <w:rsid w:val="00B30F33"/>
    <w:rsid w:val="00B31881"/>
    <w:rsid w:val="00B55A17"/>
    <w:rsid w:val="00B56E3C"/>
    <w:rsid w:val="00B60724"/>
    <w:rsid w:val="00B6370F"/>
    <w:rsid w:val="00B639A8"/>
    <w:rsid w:val="00B8027F"/>
    <w:rsid w:val="00B87E54"/>
    <w:rsid w:val="00B90201"/>
    <w:rsid w:val="00B91F67"/>
    <w:rsid w:val="00B93079"/>
    <w:rsid w:val="00BA35FC"/>
    <w:rsid w:val="00BA5F67"/>
    <w:rsid w:val="00BB41A1"/>
    <w:rsid w:val="00BB5537"/>
    <w:rsid w:val="00BE389F"/>
    <w:rsid w:val="00BE498E"/>
    <w:rsid w:val="00BF1517"/>
    <w:rsid w:val="00C038D7"/>
    <w:rsid w:val="00C05F59"/>
    <w:rsid w:val="00C10DD7"/>
    <w:rsid w:val="00C31860"/>
    <w:rsid w:val="00C33A4F"/>
    <w:rsid w:val="00C33E82"/>
    <w:rsid w:val="00C4049F"/>
    <w:rsid w:val="00C46624"/>
    <w:rsid w:val="00C47D44"/>
    <w:rsid w:val="00C47DE7"/>
    <w:rsid w:val="00C519C5"/>
    <w:rsid w:val="00C5408B"/>
    <w:rsid w:val="00C55294"/>
    <w:rsid w:val="00C67DA4"/>
    <w:rsid w:val="00C71E2F"/>
    <w:rsid w:val="00C7416E"/>
    <w:rsid w:val="00C75365"/>
    <w:rsid w:val="00C76561"/>
    <w:rsid w:val="00C92A76"/>
    <w:rsid w:val="00C9652E"/>
    <w:rsid w:val="00CA0888"/>
    <w:rsid w:val="00CB47BC"/>
    <w:rsid w:val="00CB791A"/>
    <w:rsid w:val="00CC29F0"/>
    <w:rsid w:val="00CC6129"/>
    <w:rsid w:val="00CD2A6D"/>
    <w:rsid w:val="00CD3DB8"/>
    <w:rsid w:val="00CE32F6"/>
    <w:rsid w:val="00D006A2"/>
    <w:rsid w:val="00D008F6"/>
    <w:rsid w:val="00D07DDC"/>
    <w:rsid w:val="00D1232C"/>
    <w:rsid w:val="00D1371B"/>
    <w:rsid w:val="00D26F21"/>
    <w:rsid w:val="00D301F0"/>
    <w:rsid w:val="00D338B5"/>
    <w:rsid w:val="00D3465F"/>
    <w:rsid w:val="00D46E23"/>
    <w:rsid w:val="00D51F3C"/>
    <w:rsid w:val="00D53F23"/>
    <w:rsid w:val="00D62506"/>
    <w:rsid w:val="00D65225"/>
    <w:rsid w:val="00D66C43"/>
    <w:rsid w:val="00D672B7"/>
    <w:rsid w:val="00D7373C"/>
    <w:rsid w:val="00D83486"/>
    <w:rsid w:val="00D86554"/>
    <w:rsid w:val="00D866B1"/>
    <w:rsid w:val="00D87F41"/>
    <w:rsid w:val="00DB1083"/>
    <w:rsid w:val="00DB1A42"/>
    <w:rsid w:val="00DB1C6A"/>
    <w:rsid w:val="00DB352B"/>
    <w:rsid w:val="00DB6818"/>
    <w:rsid w:val="00DC10F3"/>
    <w:rsid w:val="00DC1A8D"/>
    <w:rsid w:val="00DC37BE"/>
    <w:rsid w:val="00DC5253"/>
    <w:rsid w:val="00DC71BF"/>
    <w:rsid w:val="00DC7F91"/>
    <w:rsid w:val="00DD0BFC"/>
    <w:rsid w:val="00DD3981"/>
    <w:rsid w:val="00DE0D9F"/>
    <w:rsid w:val="00DE0E9F"/>
    <w:rsid w:val="00DE1889"/>
    <w:rsid w:val="00DE5DBC"/>
    <w:rsid w:val="00DF5190"/>
    <w:rsid w:val="00DF5221"/>
    <w:rsid w:val="00DF6C00"/>
    <w:rsid w:val="00E10566"/>
    <w:rsid w:val="00E20508"/>
    <w:rsid w:val="00E20B0C"/>
    <w:rsid w:val="00E225F8"/>
    <w:rsid w:val="00E23296"/>
    <w:rsid w:val="00E311D6"/>
    <w:rsid w:val="00E31BF2"/>
    <w:rsid w:val="00E361A7"/>
    <w:rsid w:val="00E379E9"/>
    <w:rsid w:val="00E41EC1"/>
    <w:rsid w:val="00E42B00"/>
    <w:rsid w:val="00E47817"/>
    <w:rsid w:val="00E47EC5"/>
    <w:rsid w:val="00E51F1B"/>
    <w:rsid w:val="00E52B35"/>
    <w:rsid w:val="00E53791"/>
    <w:rsid w:val="00E55007"/>
    <w:rsid w:val="00E57256"/>
    <w:rsid w:val="00E62225"/>
    <w:rsid w:val="00E6461A"/>
    <w:rsid w:val="00E66624"/>
    <w:rsid w:val="00E73408"/>
    <w:rsid w:val="00E75362"/>
    <w:rsid w:val="00E83703"/>
    <w:rsid w:val="00E852EE"/>
    <w:rsid w:val="00E9178F"/>
    <w:rsid w:val="00E92DB6"/>
    <w:rsid w:val="00E967FF"/>
    <w:rsid w:val="00E96CA1"/>
    <w:rsid w:val="00EA01AA"/>
    <w:rsid w:val="00EA539B"/>
    <w:rsid w:val="00EA6A70"/>
    <w:rsid w:val="00EA71A1"/>
    <w:rsid w:val="00EB0364"/>
    <w:rsid w:val="00EB4985"/>
    <w:rsid w:val="00EC1643"/>
    <w:rsid w:val="00EC378A"/>
    <w:rsid w:val="00EC40BD"/>
    <w:rsid w:val="00EC4889"/>
    <w:rsid w:val="00ED213C"/>
    <w:rsid w:val="00EE25F7"/>
    <w:rsid w:val="00EF3586"/>
    <w:rsid w:val="00EF4D06"/>
    <w:rsid w:val="00EF7053"/>
    <w:rsid w:val="00F03E20"/>
    <w:rsid w:val="00F06F0D"/>
    <w:rsid w:val="00F10118"/>
    <w:rsid w:val="00F13AFA"/>
    <w:rsid w:val="00F14D9B"/>
    <w:rsid w:val="00F24498"/>
    <w:rsid w:val="00F30363"/>
    <w:rsid w:val="00F313B4"/>
    <w:rsid w:val="00F32578"/>
    <w:rsid w:val="00F37386"/>
    <w:rsid w:val="00F42731"/>
    <w:rsid w:val="00F47207"/>
    <w:rsid w:val="00F641E1"/>
    <w:rsid w:val="00F66F89"/>
    <w:rsid w:val="00F81548"/>
    <w:rsid w:val="00F8469A"/>
    <w:rsid w:val="00F84CB0"/>
    <w:rsid w:val="00FA347E"/>
    <w:rsid w:val="00FA43E6"/>
    <w:rsid w:val="00FA6E31"/>
    <w:rsid w:val="00FA7FF9"/>
    <w:rsid w:val="00FB23CD"/>
    <w:rsid w:val="00FB33DB"/>
    <w:rsid w:val="00FB4A04"/>
    <w:rsid w:val="00FC6660"/>
    <w:rsid w:val="00FD0DDB"/>
    <w:rsid w:val="00FD36A6"/>
    <w:rsid w:val="00FD5B1A"/>
    <w:rsid w:val="00FE4CF2"/>
    <w:rsid w:val="00FE5E73"/>
    <w:rsid w:val="00FF065F"/>
    <w:rsid w:val="00FF0C76"/>
    <w:rsid w:val="00FF13A0"/>
    <w:rsid w:val="00FF1FF1"/>
    <w:rsid w:val="00FF2FB5"/>
    <w:rsid w:val="00FF52B8"/>
    <w:rsid w:val="00FF5881"/>
    <w:rsid w:val="00FF7558"/>
    <w:rsid w:val="0A4C588B"/>
    <w:rsid w:val="0AC2651C"/>
    <w:rsid w:val="0BF00A21"/>
    <w:rsid w:val="181F2C4F"/>
    <w:rsid w:val="1EDC51ED"/>
    <w:rsid w:val="27C000FA"/>
    <w:rsid w:val="2DE275EA"/>
    <w:rsid w:val="2F0A7AF7"/>
    <w:rsid w:val="39D301C2"/>
    <w:rsid w:val="41050A38"/>
    <w:rsid w:val="41215E3F"/>
    <w:rsid w:val="4BC31388"/>
    <w:rsid w:val="53FC3579"/>
    <w:rsid w:val="55910E79"/>
    <w:rsid w:val="69B4327D"/>
    <w:rsid w:val="74325ADA"/>
    <w:rsid w:val="79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A74886"/>
  <w15:docId w15:val="{D54A8BD2-95C7-4AF6-A230-C1B9A7F4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Document Map"/>
    <w:basedOn w:val="a"/>
    <w:link w:val="a6"/>
    <w:uiPriority w:val="99"/>
    <w:semiHidden/>
    <w:unhideWhenUsed/>
    <w:rPr>
      <w:rFonts w:ascii="Microsoft YaHei UI" w:eastAsia="Microsoft YaHei UI"/>
      <w:sz w:val="18"/>
      <w:szCs w:val="18"/>
    </w:rPr>
  </w:style>
  <w:style w:type="paragraph" w:styleId="a7">
    <w:name w:val="Plain Text"/>
    <w:basedOn w:val="a"/>
    <w:link w:val="a8"/>
    <w:qFormat/>
    <w:rPr>
      <w:rFonts w:ascii="宋体" w:eastAsiaTheme="minorEastAsia" w:hAnsi="Courier New" w:cstheme="minorBidi"/>
      <w:szCs w:val="22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8">
    <w:name w:val="纯文本 字符"/>
    <w:basedOn w:val="a0"/>
    <w:link w:val="a7"/>
    <w:qFormat/>
    <w:rPr>
      <w:rFonts w:ascii="宋体" w:hAnsi="Courier New"/>
    </w:rPr>
  </w:style>
  <w:style w:type="character" w:customStyle="1" w:styleId="a4">
    <w:name w:val="正文缩进 字符"/>
    <w:link w:val="a3"/>
    <w:qFormat/>
  </w:style>
  <w:style w:type="paragraph" w:customStyle="1" w:styleId="Style16">
    <w:name w:val="_Style 16"/>
    <w:basedOn w:val="a"/>
    <w:next w:val="ae"/>
    <w:link w:val="Char"/>
    <w:uiPriority w:val="34"/>
    <w:qFormat/>
    <w:pPr>
      <w:ind w:firstLineChars="200" w:firstLine="420"/>
    </w:pPr>
  </w:style>
  <w:style w:type="paragraph" w:styleId="ae">
    <w:name w:val="List Paragraph"/>
    <w:basedOn w:val="a"/>
    <w:link w:val="af"/>
    <w:uiPriority w:val="34"/>
    <w:qFormat/>
    <w:pPr>
      <w:ind w:firstLineChars="200" w:firstLine="420"/>
    </w:pPr>
  </w:style>
  <w:style w:type="character" w:customStyle="1" w:styleId="Char">
    <w:name w:val="列出段落 Char"/>
    <w:link w:val="Style16"/>
    <w:uiPriority w:val="34"/>
    <w:qFormat/>
    <w:rPr>
      <w:kern w:val="2"/>
      <w:sz w:val="21"/>
      <w:szCs w:val="21"/>
    </w:rPr>
  </w:style>
  <w:style w:type="character" w:customStyle="1" w:styleId="af">
    <w:name w:val="列表段落 字符"/>
    <w:link w:val="ae"/>
    <w:uiPriority w:val="34"/>
    <w:rPr>
      <w:kern w:val="2"/>
      <w:sz w:val="21"/>
      <w:szCs w:val="21"/>
    </w:rPr>
  </w:style>
  <w:style w:type="paragraph" w:customStyle="1" w:styleId="CharCharCharCharCharChar1CharCharCharChar">
    <w:name w:val="Char Char Char Char Char Char1 Char Char Char Char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6">
    <w:name w:val="文档结构图 字符"/>
    <w:basedOn w:val="a0"/>
    <w:link w:val="a5"/>
    <w:uiPriority w:val="99"/>
    <w:semiHidden/>
    <w:qFormat/>
    <w:rPr>
      <w:rFonts w:ascii="Microsoft YaHei UI" w:eastAsia="Microsoft YaHei UI"/>
      <w:kern w:val="2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f0">
    <w:name w:val="列出段落 字符"/>
    <w:uiPriority w:val="34"/>
    <w:rPr>
      <w:kern w:val="2"/>
      <w:sz w:val="21"/>
      <w:szCs w:val="21"/>
    </w:rPr>
  </w:style>
  <w:style w:type="paragraph" w:customStyle="1" w:styleId="CharCharCharCharCharChar1CharCharCharChar2">
    <w:name w:val="Char Char Char Char Char Char1 Char Char Char Char2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3">
    <w:name w:val="Char Char Char Char Char Char1 Char Char Char Char3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4">
    <w:name w:val="Char Char Char Char Char Char1 Char Char Char Char4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f1">
    <w:name w:val="Body Text"/>
    <w:basedOn w:val="a"/>
    <w:link w:val="af2"/>
    <w:qFormat/>
    <w:rsid w:val="00FC6660"/>
    <w:pPr>
      <w:tabs>
        <w:tab w:val="left" w:pos="567"/>
      </w:tabs>
      <w:spacing w:before="120" w:line="22" w:lineRule="atLeast"/>
    </w:pPr>
    <w:rPr>
      <w:rFonts w:ascii="宋体" w:hAnsi="宋体"/>
      <w:sz w:val="24"/>
      <w:szCs w:val="24"/>
    </w:rPr>
  </w:style>
  <w:style w:type="character" w:customStyle="1" w:styleId="af2">
    <w:name w:val="正文文本 字符"/>
    <w:basedOn w:val="a0"/>
    <w:link w:val="af1"/>
    <w:rsid w:val="00FC6660"/>
    <w:rPr>
      <w:rFonts w:ascii="宋体" w:hAnsi="宋体"/>
      <w:kern w:val="2"/>
      <w:sz w:val="24"/>
      <w:szCs w:val="24"/>
    </w:rPr>
  </w:style>
  <w:style w:type="table" w:customStyle="1" w:styleId="11">
    <w:name w:val="网格型1"/>
    <w:basedOn w:val="a1"/>
    <w:next w:val="ad"/>
    <w:uiPriority w:val="39"/>
    <w:qFormat/>
    <w:rsid w:val="00A34267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7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94747-6C75-488A-A3A3-D3C8E41D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359</Words>
  <Characters>442</Characters>
  <Application>Microsoft Office Word</Application>
  <DocSecurity>0</DocSecurity>
  <Lines>49</Lines>
  <Paragraphs>72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嘉鹏 李</cp:lastModifiedBy>
  <cp:revision>286</cp:revision>
  <dcterms:created xsi:type="dcterms:W3CDTF">2023-12-26T02:49:00Z</dcterms:created>
  <dcterms:modified xsi:type="dcterms:W3CDTF">2026-08-24T02:55:00Z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80BE6FDF916345579D8CA59164341335</vt:lpwstr>
  </property>
</Properties>
</file>