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1B85" w14:textId="59BB4404" w:rsidR="00A10B3B" w:rsidRDefault="00F50692">
      <w:pPr>
        <w:jc w:val="center"/>
        <w:rPr>
          <w:b/>
          <w:bCs/>
          <w:sz w:val="30"/>
          <w:szCs w:val="30"/>
        </w:rPr>
      </w:pPr>
      <w:bookmarkStart w:id="0" w:name="_Toc28359022"/>
      <w:bookmarkStart w:id="1" w:name="_Toc35393809"/>
      <w:r w:rsidRPr="00F50692">
        <w:rPr>
          <w:b/>
          <w:bCs/>
          <w:sz w:val="30"/>
          <w:szCs w:val="30"/>
        </w:rPr>
        <w:t>改善办学保障条件</w:t>
      </w:r>
      <w:r w:rsidRPr="00F50692">
        <w:rPr>
          <w:b/>
          <w:bCs/>
          <w:sz w:val="30"/>
          <w:szCs w:val="30"/>
        </w:rPr>
        <w:t>--AB</w:t>
      </w:r>
      <w:r w:rsidRPr="00F50692">
        <w:rPr>
          <w:b/>
          <w:bCs/>
          <w:sz w:val="30"/>
          <w:szCs w:val="30"/>
        </w:rPr>
        <w:t>栋实验室及配套保障设施设备购置项目（新竣工楼配套及开办费）子项目</w:t>
      </w:r>
      <w:r w:rsidRPr="00F50692">
        <w:rPr>
          <w:b/>
          <w:bCs/>
          <w:sz w:val="30"/>
          <w:szCs w:val="30"/>
        </w:rPr>
        <w:t>1</w:t>
      </w:r>
      <w:r w:rsidRPr="00F50692">
        <w:rPr>
          <w:b/>
          <w:bCs/>
          <w:sz w:val="30"/>
          <w:szCs w:val="30"/>
        </w:rPr>
        <w:t>（</w:t>
      </w:r>
      <w:r w:rsidRPr="00F50692">
        <w:rPr>
          <w:b/>
          <w:bCs/>
          <w:sz w:val="30"/>
          <w:szCs w:val="30"/>
        </w:rPr>
        <w:t>UPS</w:t>
      </w:r>
      <w:r w:rsidRPr="00F50692">
        <w:rPr>
          <w:b/>
          <w:bCs/>
          <w:sz w:val="30"/>
          <w:szCs w:val="30"/>
        </w:rPr>
        <w:t>部分）</w:t>
      </w:r>
      <w:r w:rsidR="001114E6">
        <w:rPr>
          <w:rFonts w:hint="eastAsia"/>
          <w:b/>
          <w:bCs/>
          <w:sz w:val="30"/>
          <w:szCs w:val="30"/>
        </w:rPr>
        <w:t>中标结果公告</w:t>
      </w:r>
      <w:bookmarkEnd w:id="0"/>
      <w:bookmarkEnd w:id="1"/>
    </w:p>
    <w:p w14:paraId="543241DD" w14:textId="5A04159F" w:rsidR="00A10B3B" w:rsidRPr="00833BF9" w:rsidRDefault="001114E6" w:rsidP="00C24EB4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一</w:t>
      </w:r>
      <w:r w:rsidRPr="00FC1408">
        <w:rPr>
          <w:rFonts w:asciiTheme="minorEastAsia" w:eastAsiaTheme="minorEastAsia" w:hAnsiTheme="minorEastAsia"/>
        </w:rPr>
        <w:t>、</w:t>
      </w:r>
      <w:r w:rsidRPr="00FC1408">
        <w:rPr>
          <w:rFonts w:asciiTheme="minorEastAsia" w:eastAsiaTheme="minorEastAsia" w:hAnsiTheme="minorEastAsia" w:hint="eastAsia"/>
        </w:rPr>
        <w:t>项目编号：</w:t>
      </w:r>
      <w:r w:rsidR="00833BF9" w:rsidRPr="00833BF9">
        <w:rPr>
          <w:rFonts w:asciiTheme="minorEastAsia" w:eastAsiaTheme="minorEastAsia" w:hAnsiTheme="minorEastAsia"/>
        </w:rPr>
        <w:t>BMCC-</w:t>
      </w:r>
      <w:r w:rsidR="00F50692" w:rsidRPr="00F50692">
        <w:rPr>
          <w:rFonts w:asciiTheme="minorEastAsia" w:eastAsiaTheme="minorEastAsia" w:hAnsiTheme="minorEastAsia"/>
        </w:rPr>
        <w:t>ZC26-0087</w:t>
      </w:r>
    </w:p>
    <w:p w14:paraId="294635EE" w14:textId="365D6ABC" w:rsidR="00A10B3B" w:rsidRPr="00F50692" w:rsidRDefault="001114E6" w:rsidP="00C24EB4">
      <w:pPr>
        <w:spacing w:line="360" w:lineRule="auto"/>
        <w:ind w:left="1470" w:hangingChars="700" w:hanging="1470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二</w:t>
      </w:r>
      <w:r w:rsidRPr="00FC1408">
        <w:rPr>
          <w:rFonts w:asciiTheme="minorEastAsia" w:eastAsiaTheme="minorEastAsia" w:hAnsiTheme="minorEastAsia"/>
        </w:rPr>
        <w:t>、</w:t>
      </w:r>
      <w:r w:rsidRPr="00FC1408">
        <w:rPr>
          <w:rFonts w:asciiTheme="minorEastAsia" w:eastAsiaTheme="minorEastAsia" w:hAnsiTheme="minorEastAsia" w:hint="eastAsia"/>
        </w:rPr>
        <w:t>项目名称：</w:t>
      </w:r>
      <w:r w:rsidR="00F50692" w:rsidRPr="00F50692">
        <w:rPr>
          <w:rFonts w:asciiTheme="minorEastAsia" w:eastAsiaTheme="minorEastAsia" w:hAnsiTheme="minorEastAsia"/>
        </w:rPr>
        <w:t>改善办学保障条件--AB栋实验室及配套保障设施设备购置项目（新竣工楼配套及开办费）子项目1（UPS部分）</w:t>
      </w:r>
    </w:p>
    <w:p w14:paraId="13372176" w14:textId="77777777" w:rsidR="00A10B3B" w:rsidRPr="00FC1408" w:rsidRDefault="001114E6" w:rsidP="00C24EB4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三、中标信息：</w:t>
      </w:r>
    </w:p>
    <w:p w14:paraId="2BD557E3" w14:textId="0C9B81A6" w:rsidR="00D53B37" w:rsidRPr="00FC1408" w:rsidRDefault="00833BF9" w:rsidP="00D53B37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01包</w:t>
      </w:r>
    </w:p>
    <w:p w14:paraId="32997CE7" w14:textId="7373B2A8" w:rsidR="00D53B37" w:rsidRPr="00CF6BAA" w:rsidRDefault="00D53B37" w:rsidP="00D53B37">
      <w:pPr>
        <w:widowControl/>
        <w:spacing w:line="360" w:lineRule="auto"/>
        <w:jc w:val="left"/>
        <w:rPr>
          <w:rFonts w:asciiTheme="minorEastAsia" w:eastAsiaTheme="minorEastAsia" w:hAnsiTheme="minorEastAsia" w:cs="宋体" w:hint="eastAsia"/>
          <w:kern w:val="0"/>
        </w:rPr>
      </w:pPr>
      <w:r w:rsidRPr="00FC1408">
        <w:rPr>
          <w:rFonts w:asciiTheme="minorEastAsia" w:eastAsiaTheme="minorEastAsia" w:hAnsiTheme="minorEastAsia" w:hint="eastAsia"/>
        </w:rPr>
        <w:t>供应商名称：</w:t>
      </w:r>
      <w:r w:rsidR="00CF6BAA" w:rsidRPr="00CF6BAA">
        <w:rPr>
          <w:rFonts w:asciiTheme="minorEastAsia" w:eastAsiaTheme="minorEastAsia" w:hAnsiTheme="minorEastAsia"/>
        </w:rPr>
        <w:t>北京天华育鑫科贸有限公司</w:t>
      </w:r>
    </w:p>
    <w:p w14:paraId="455970CD" w14:textId="74434D90" w:rsidR="00D53B37" w:rsidRPr="00FC1408" w:rsidRDefault="00D53B37" w:rsidP="00D53B37">
      <w:pPr>
        <w:spacing w:line="360" w:lineRule="auto"/>
        <w:jc w:val="left"/>
        <w:rPr>
          <w:rFonts w:asciiTheme="minorEastAsia" w:eastAsiaTheme="minorEastAsia" w:hAnsiTheme="minorEastAsia" w:hint="eastAsia"/>
          <w:color w:val="000000" w:themeColor="text1"/>
        </w:rPr>
      </w:pPr>
      <w:r w:rsidRPr="00FC1408">
        <w:rPr>
          <w:rFonts w:asciiTheme="minorEastAsia" w:eastAsiaTheme="minorEastAsia" w:hAnsiTheme="minorEastAsia" w:hint="eastAsia"/>
          <w:color w:val="000000" w:themeColor="text1"/>
        </w:rPr>
        <w:t>供应商地址：</w:t>
      </w:r>
      <w:r w:rsidR="00CF6BAA" w:rsidRPr="00CF6BAA">
        <w:rPr>
          <w:rFonts w:asciiTheme="minorEastAsia" w:eastAsiaTheme="minorEastAsia" w:hAnsiTheme="minorEastAsia"/>
          <w:color w:val="000000" w:themeColor="text1"/>
        </w:rPr>
        <w:t>北京市海淀区彰化路138号院1号楼8层836室、5层527</w:t>
      </w:r>
    </w:p>
    <w:p w14:paraId="13493BDF" w14:textId="69A69AD8" w:rsidR="00D53B37" w:rsidRPr="00FC1408" w:rsidRDefault="00D53B37" w:rsidP="00D53B37">
      <w:pPr>
        <w:spacing w:line="360" w:lineRule="auto"/>
        <w:jc w:val="left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投标报价：</w:t>
      </w:r>
      <w:r w:rsidR="00CF6BAA" w:rsidRPr="00CF6BAA">
        <w:rPr>
          <w:rFonts w:asciiTheme="minorEastAsia" w:eastAsiaTheme="minorEastAsia" w:hAnsiTheme="minorEastAsia"/>
        </w:rPr>
        <w:t>896006.00</w:t>
      </w:r>
      <w:r w:rsidRPr="00FC1408">
        <w:rPr>
          <w:rFonts w:asciiTheme="minorEastAsia" w:eastAsiaTheme="minorEastAsia" w:hAnsiTheme="minorEastAsia" w:hint="eastAsia"/>
        </w:rPr>
        <w:t>元</w:t>
      </w:r>
    </w:p>
    <w:p w14:paraId="44E0FC3D" w14:textId="77777777" w:rsidR="00A10B3B" w:rsidRPr="00FC1408" w:rsidRDefault="001114E6" w:rsidP="00C24EB4">
      <w:pPr>
        <w:spacing w:line="360" w:lineRule="auto"/>
        <w:jc w:val="left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四、主要标的信息</w:t>
      </w:r>
    </w:p>
    <w:p w14:paraId="2F286409" w14:textId="6D4359BB" w:rsidR="00D64FEF" w:rsidRPr="00FC1408" w:rsidRDefault="00833BF9" w:rsidP="00D64FEF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01包</w:t>
      </w:r>
      <w:r w:rsidR="00D64FEF" w:rsidRPr="00FC1408">
        <w:rPr>
          <w:rFonts w:asciiTheme="minorEastAsia" w:eastAsiaTheme="minorEastAsia" w:hAnsiTheme="minorEastAsia"/>
        </w:rPr>
        <w:t>：</w:t>
      </w: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2415"/>
        <w:gridCol w:w="851"/>
        <w:gridCol w:w="1842"/>
      </w:tblGrid>
      <w:tr w:rsidR="00D64FEF" w:rsidRPr="00FC1408" w14:paraId="7CF1CA63" w14:textId="77777777" w:rsidTr="00CF6BAA">
        <w:trPr>
          <w:trHeight w:val="472"/>
        </w:trPr>
        <w:tc>
          <w:tcPr>
            <w:tcW w:w="8618" w:type="dxa"/>
            <w:gridSpan w:val="5"/>
            <w:vAlign w:val="center"/>
          </w:tcPr>
          <w:p w14:paraId="3B927726" w14:textId="77777777" w:rsidR="00D64FEF" w:rsidRPr="00FC1408" w:rsidRDefault="00D64FEF" w:rsidP="0032000E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FC1408">
              <w:rPr>
                <w:rFonts w:asciiTheme="minorEastAsia" w:eastAsiaTheme="minorEastAsia" w:hAnsiTheme="minorEastAsia" w:hint="eastAsia"/>
                <w:bCs/>
              </w:rPr>
              <w:t>货物类</w:t>
            </w:r>
          </w:p>
        </w:tc>
      </w:tr>
      <w:tr w:rsidR="00D64FEF" w:rsidRPr="00FC1408" w14:paraId="0A9C0616" w14:textId="77777777" w:rsidTr="00CF6BAA">
        <w:trPr>
          <w:trHeight w:val="423"/>
        </w:trPr>
        <w:tc>
          <w:tcPr>
            <w:tcW w:w="1526" w:type="dxa"/>
            <w:vAlign w:val="center"/>
          </w:tcPr>
          <w:p w14:paraId="62EE3325" w14:textId="77777777" w:rsidR="00D64FEF" w:rsidRPr="00FC1408" w:rsidRDefault="00D64FEF" w:rsidP="0032000E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FC1408">
              <w:rPr>
                <w:rFonts w:asciiTheme="minorEastAsia" w:eastAsiaTheme="minorEastAsia" w:hAnsiTheme="minorEastAsia" w:hint="eastAsia"/>
                <w:bCs/>
              </w:rPr>
              <w:t>名称</w:t>
            </w:r>
          </w:p>
        </w:tc>
        <w:tc>
          <w:tcPr>
            <w:tcW w:w="1984" w:type="dxa"/>
            <w:vAlign w:val="center"/>
          </w:tcPr>
          <w:p w14:paraId="672D03F5" w14:textId="77777777" w:rsidR="00D64FEF" w:rsidRPr="00FC1408" w:rsidRDefault="00D64FEF" w:rsidP="0032000E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FC1408">
              <w:rPr>
                <w:rFonts w:asciiTheme="minorEastAsia" w:eastAsiaTheme="minorEastAsia" w:hAnsiTheme="minorEastAsia" w:hint="eastAsia"/>
                <w:bCs/>
              </w:rPr>
              <w:t>品牌</w:t>
            </w:r>
          </w:p>
        </w:tc>
        <w:tc>
          <w:tcPr>
            <w:tcW w:w="2415" w:type="dxa"/>
            <w:vAlign w:val="center"/>
          </w:tcPr>
          <w:p w14:paraId="44FDAEF6" w14:textId="77777777" w:rsidR="00D64FEF" w:rsidRPr="00FC1408" w:rsidRDefault="00D64FEF" w:rsidP="0032000E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FC1408">
              <w:rPr>
                <w:rFonts w:asciiTheme="minorEastAsia" w:eastAsiaTheme="minorEastAsia" w:hAnsiTheme="minorEastAsia" w:hint="eastAsia"/>
                <w:bCs/>
              </w:rPr>
              <w:t>规格型号</w:t>
            </w:r>
          </w:p>
        </w:tc>
        <w:tc>
          <w:tcPr>
            <w:tcW w:w="851" w:type="dxa"/>
            <w:vAlign w:val="center"/>
          </w:tcPr>
          <w:p w14:paraId="532DEEDB" w14:textId="49FF1122" w:rsidR="00D64FEF" w:rsidRPr="00FC1408" w:rsidRDefault="00D64FEF" w:rsidP="0032000E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FC1408">
              <w:rPr>
                <w:rFonts w:asciiTheme="minorEastAsia" w:eastAsiaTheme="minorEastAsia" w:hAnsiTheme="minorEastAsia" w:hint="eastAsia"/>
                <w:bCs/>
              </w:rPr>
              <w:t>数量</w:t>
            </w:r>
          </w:p>
        </w:tc>
        <w:tc>
          <w:tcPr>
            <w:tcW w:w="1842" w:type="dxa"/>
            <w:vAlign w:val="center"/>
          </w:tcPr>
          <w:p w14:paraId="24311915" w14:textId="77777777" w:rsidR="00D64FEF" w:rsidRPr="00FC1408" w:rsidRDefault="00D64FEF" w:rsidP="0032000E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FC1408">
              <w:rPr>
                <w:rFonts w:asciiTheme="minorEastAsia" w:eastAsiaTheme="minorEastAsia" w:hAnsiTheme="minorEastAsia" w:hint="eastAsia"/>
                <w:bCs/>
              </w:rPr>
              <w:t>单价(</w:t>
            </w:r>
            <w:r w:rsidRPr="00FC1408">
              <w:rPr>
                <w:rFonts w:asciiTheme="minorEastAsia" w:eastAsiaTheme="minorEastAsia" w:hAnsiTheme="minorEastAsia"/>
                <w:bCs/>
              </w:rPr>
              <w:t>元)</w:t>
            </w:r>
          </w:p>
        </w:tc>
      </w:tr>
      <w:tr w:rsidR="0032000E" w:rsidRPr="00FC1408" w14:paraId="787A75CF" w14:textId="77777777" w:rsidTr="00CF6BAA">
        <w:trPr>
          <w:trHeight w:val="680"/>
        </w:trPr>
        <w:tc>
          <w:tcPr>
            <w:tcW w:w="1526" w:type="dxa"/>
            <w:vAlign w:val="center"/>
          </w:tcPr>
          <w:p w14:paraId="1EA22A19" w14:textId="2B38B6FF" w:rsidR="0032000E" w:rsidRPr="00FC1408" w:rsidRDefault="00CF6BAA" w:rsidP="0032000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CF6BAA">
              <w:rPr>
                <w:rFonts w:asciiTheme="minorEastAsia" w:eastAsiaTheme="minorEastAsia" w:hAnsiTheme="minorEastAsia"/>
                <w:bCs/>
              </w:rPr>
              <w:t>UPS电池</w:t>
            </w:r>
          </w:p>
        </w:tc>
        <w:tc>
          <w:tcPr>
            <w:tcW w:w="1984" w:type="dxa"/>
            <w:vAlign w:val="center"/>
          </w:tcPr>
          <w:p w14:paraId="4E35CC16" w14:textId="5F01FB5A" w:rsidR="0032000E" w:rsidRPr="00FC1408" w:rsidRDefault="00CF6BAA" w:rsidP="0032000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CF6BAA">
              <w:rPr>
                <w:rFonts w:asciiTheme="minorEastAsia" w:eastAsiaTheme="minorEastAsia" w:hAnsiTheme="minorEastAsia"/>
                <w:bCs/>
              </w:rPr>
              <w:t>艾福瑞斯</w:t>
            </w:r>
          </w:p>
        </w:tc>
        <w:tc>
          <w:tcPr>
            <w:tcW w:w="2415" w:type="dxa"/>
            <w:vAlign w:val="center"/>
          </w:tcPr>
          <w:p w14:paraId="00E33B04" w14:textId="20E0C07E" w:rsidR="0032000E" w:rsidRPr="00010157" w:rsidRDefault="00CF6BAA" w:rsidP="0032000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CF6BAA">
              <w:rPr>
                <w:rFonts w:asciiTheme="minorEastAsia" w:eastAsiaTheme="minorEastAsia" w:hAnsiTheme="minorEastAsia"/>
                <w:bCs/>
              </w:rPr>
              <w:t>AF93320</w:t>
            </w:r>
          </w:p>
        </w:tc>
        <w:tc>
          <w:tcPr>
            <w:tcW w:w="851" w:type="dxa"/>
            <w:vAlign w:val="center"/>
          </w:tcPr>
          <w:p w14:paraId="285BC5D2" w14:textId="5DD4057C" w:rsidR="00CF6BAA" w:rsidRPr="00FC1408" w:rsidRDefault="00CF6BAA" w:rsidP="00CF6BAA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17台</w:t>
            </w:r>
          </w:p>
        </w:tc>
        <w:tc>
          <w:tcPr>
            <w:tcW w:w="1842" w:type="dxa"/>
            <w:vAlign w:val="center"/>
          </w:tcPr>
          <w:p w14:paraId="63C0DA10" w14:textId="03B160C6" w:rsidR="0032000E" w:rsidRPr="00FC1408" w:rsidRDefault="00CF6BAA" w:rsidP="0032000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CF6BAA">
              <w:rPr>
                <w:rFonts w:asciiTheme="minorEastAsia" w:eastAsiaTheme="minorEastAsia" w:hAnsiTheme="minorEastAsia"/>
                <w:bCs/>
              </w:rPr>
              <w:t>46118</w:t>
            </w:r>
          </w:p>
        </w:tc>
      </w:tr>
      <w:tr w:rsidR="0032000E" w:rsidRPr="00FC1408" w14:paraId="22EBB4A2" w14:textId="77777777" w:rsidTr="00CF6BAA">
        <w:trPr>
          <w:trHeight w:val="680"/>
        </w:trPr>
        <w:tc>
          <w:tcPr>
            <w:tcW w:w="1526" w:type="dxa"/>
            <w:vAlign w:val="center"/>
          </w:tcPr>
          <w:p w14:paraId="2A06EBD2" w14:textId="39D12230" w:rsidR="0032000E" w:rsidRPr="00FC1408" w:rsidRDefault="00CF6BAA" w:rsidP="0032000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CF6BAA">
              <w:rPr>
                <w:rFonts w:asciiTheme="minorEastAsia" w:eastAsiaTheme="minorEastAsia" w:hAnsiTheme="minorEastAsia"/>
                <w:bCs/>
              </w:rPr>
              <w:t>UPS配电箱</w:t>
            </w:r>
          </w:p>
        </w:tc>
        <w:tc>
          <w:tcPr>
            <w:tcW w:w="1984" w:type="dxa"/>
            <w:vAlign w:val="center"/>
          </w:tcPr>
          <w:p w14:paraId="6691B399" w14:textId="26F2D0FD" w:rsidR="0032000E" w:rsidRPr="00010157" w:rsidRDefault="00CF6BAA" w:rsidP="0032000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CF6BAA">
              <w:rPr>
                <w:rFonts w:asciiTheme="minorEastAsia" w:eastAsiaTheme="minorEastAsia" w:hAnsiTheme="minorEastAsia"/>
                <w:bCs/>
              </w:rPr>
              <w:t>艾福瑞斯</w:t>
            </w:r>
          </w:p>
        </w:tc>
        <w:tc>
          <w:tcPr>
            <w:tcW w:w="2415" w:type="dxa"/>
            <w:vAlign w:val="center"/>
          </w:tcPr>
          <w:p w14:paraId="7EA3EC64" w14:textId="55199614" w:rsidR="0032000E" w:rsidRPr="00FC1408" w:rsidRDefault="00CF6BAA" w:rsidP="0032000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CF6BAA">
              <w:rPr>
                <w:rFonts w:asciiTheme="minorEastAsia" w:eastAsiaTheme="minorEastAsia" w:hAnsiTheme="minorEastAsia"/>
                <w:bCs/>
              </w:rPr>
              <w:t>GXL</w:t>
            </w:r>
          </w:p>
        </w:tc>
        <w:tc>
          <w:tcPr>
            <w:tcW w:w="851" w:type="dxa"/>
            <w:vAlign w:val="center"/>
          </w:tcPr>
          <w:p w14:paraId="71B0A32C" w14:textId="3BFE3F1C" w:rsidR="0032000E" w:rsidRPr="00FC1408" w:rsidRDefault="00CF6BAA" w:rsidP="0032000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28台</w:t>
            </w:r>
          </w:p>
        </w:tc>
        <w:tc>
          <w:tcPr>
            <w:tcW w:w="1842" w:type="dxa"/>
            <w:vAlign w:val="center"/>
          </w:tcPr>
          <w:p w14:paraId="2070D017" w14:textId="46DBFE30" w:rsidR="0032000E" w:rsidRPr="00FC1408" w:rsidRDefault="00CF6BAA" w:rsidP="0032000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Cs/>
              </w:rPr>
            </w:pPr>
            <w:r w:rsidRPr="00CF6BAA">
              <w:rPr>
                <w:rFonts w:asciiTheme="minorEastAsia" w:eastAsiaTheme="minorEastAsia" w:hAnsiTheme="minorEastAsia"/>
                <w:bCs/>
              </w:rPr>
              <w:t>4000</w:t>
            </w:r>
          </w:p>
        </w:tc>
      </w:tr>
    </w:tbl>
    <w:p w14:paraId="1B2A745C" w14:textId="77777777" w:rsidR="00963BE3" w:rsidRPr="00FC1408" w:rsidRDefault="001114E6" w:rsidP="00C24EB4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五、评审专家名单：</w:t>
      </w:r>
    </w:p>
    <w:p w14:paraId="7540180C" w14:textId="1951FE11" w:rsidR="00A10B3B" w:rsidRPr="00FC1408" w:rsidRDefault="00963BE3" w:rsidP="00C24EB4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  <w:kern w:val="0"/>
        </w:rPr>
        <w:t>本项目评审专家：</w:t>
      </w:r>
      <w:r w:rsidR="006E7EE0" w:rsidRPr="006E7EE0">
        <w:rPr>
          <w:rFonts w:asciiTheme="minorEastAsia" w:eastAsiaTheme="minorEastAsia" w:hAnsiTheme="minorEastAsia"/>
          <w:kern w:val="0"/>
        </w:rPr>
        <w:t>刘文旭、杨树苹、李万兴、薛建良、王晓明</w:t>
      </w:r>
      <w:r w:rsidR="006E7EE0">
        <w:rPr>
          <w:rFonts w:asciiTheme="minorEastAsia" w:eastAsiaTheme="minorEastAsia" w:hAnsiTheme="minorEastAsia" w:hint="eastAsia"/>
          <w:kern w:val="0"/>
        </w:rPr>
        <w:t>、</w:t>
      </w:r>
      <w:r w:rsidR="00F50692" w:rsidRPr="00F50692">
        <w:rPr>
          <w:rFonts w:asciiTheme="minorEastAsia" w:eastAsiaTheme="minorEastAsia" w:hAnsiTheme="minorEastAsia"/>
          <w:kern w:val="0"/>
        </w:rPr>
        <w:t>刘长泉</w:t>
      </w:r>
      <w:r w:rsidR="00F50692" w:rsidRPr="00FC1408">
        <w:rPr>
          <w:rFonts w:asciiTheme="minorEastAsia" w:eastAsiaTheme="minorEastAsia" w:hAnsiTheme="minorEastAsia" w:hint="eastAsia"/>
        </w:rPr>
        <w:t>（采购人代表）</w:t>
      </w:r>
      <w:r w:rsidR="00F50692">
        <w:rPr>
          <w:rFonts w:asciiTheme="minorEastAsia" w:eastAsiaTheme="minorEastAsia" w:hAnsiTheme="minorEastAsia" w:hint="eastAsia"/>
          <w:kern w:val="0"/>
        </w:rPr>
        <w:t>、</w:t>
      </w:r>
      <w:r w:rsidR="00F50692" w:rsidRPr="00F50692">
        <w:rPr>
          <w:rFonts w:asciiTheme="minorEastAsia" w:eastAsiaTheme="minorEastAsia" w:hAnsiTheme="minorEastAsia"/>
          <w:kern w:val="0"/>
        </w:rPr>
        <w:t>徐美叶</w:t>
      </w:r>
      <w:r w:rsidR="00F50692" w:rsidRPr="00FC1408">
        <w:rPr>
          <w:rFonts w:asciiTheme="minorEastAsia" w:eastAsiaTheme="minorEastAsia" w:hAnsiTheme="minorEastAsia" w:hint="eastAsia"/>
        </w:rPr>
        <w:t>（采购人代表）</w:t>
      </w:r>
      <w:r w:rsidR="009933CE">
        <w:rPr>
          <w:rFonts w:asciiTheme="minorEastAsia" w:eastAsiaTheme="minorEastAsia" w:hAnsiTheme="minorEastAsia" w:hint="eastAsia"/>
          <w:kern w:val="0"/>
        </w:rPr>
        <w:t>。</w:t>
      </w:r>
    </w:p>
    <w:p w14:paraId="2F13F07F" w14:textId="77777777" w:rsidR="00A10B3B" w:rsidRPr="00FC1408" w:rsidRDefault="001114E6" w:rsidP="00C24EB4">
      <w:pPr>
        <w:widowControl/>
        <w:tabs>
          <w:tab w:val="right" w:pos="8306"/>
        </w:tabs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六、代理服务收费标准及金额：详见招标文件。</w:t>
      </w:r>
      <w:r w:rsidRPr="00FC1408">
        <w:rPr>
          <w:rFonts w:asciiTheme="minorEastAsia" w:eastAsiaTheme="minorEastAsia" w:hAnsiTheme="minorEastAsia"/>
        </w:rPr>
        <w:t xml:space="preserve"> </w:t>
      </w:r>
    </w:p>
    <w:p w14:paraId="6C6F11C9" w14:textId="36142839" w:rsidR="009E7632" w:rsidRPr="00FC1408" w:rsidRDefault="00833BF9" w:rsidP="009E7632">
      <w:pPr>
        <w:widowControl/>
        <w:spacing w:line="360" w:lineRule="auto"/>
        <w:rPr>
          <w:rFonts w:asciiTheme="minorEastAsia" w:eastAsiaTheme="minorEastAsia" w:hAnsiTheme="minorEastAsia" w:hint="eastAsia"/>
        </w:rPr>
      </w:pPr>
      <w:bookmarkStart w:id="2" w:name="OLE_LINK8"/>
      <w:r>
        <w:rPr>
          <w:rFonts w:asciiTheme="minorEastAsia" w:eastAsiaTheme="minorEastAsia" w:hAnsiTheme="minorEastAsia" w:hint="eastAsia"/>
        </w:rPr>
        <w:t>01包</w:t>
      </w:r>
      <w:r w:rsidR="009E7632" w:rsidRPr="00FC1408">
        <w:rPr>
          <w:rFonts w:asciiTheme="minorEastAsia" w:eastAsiaTheme="minorEastAsia" w:hAnsiTheme="minorEastAsia" w:hint="eastAsia"/>
        </w:rPr>
        <w:t>代理服务费为：</w:t>
      </w:r>
      <w:r w:rsidR="0088369D" w:rsidRPr="0088369D">
        <w:rPr>
          <w:rFonts w:asciiTheme="minorEastAsia" w:eastAsiaTheme="minorEastAsia" w:hAnsiTheme="minorEastAsia"/>
        </w:rPr>
        <w:t>13,440.09</w:t>
      </w:r>
      <w:r w:rsidR="009E7632" w:rsidRPr="00FC1408">
        <w:rPr>
          <w:rFonts w:asciiTheme="minorEastAsia" w:eastAsiaTheme="minorEastAsia" w:hAnsiTheme="minorEastAsia" w:hint="eastAsia"/>
        </w:rPr>
        <w:t>元；</w:t>
      </w:r>
    </w:p>
    <w:bookmarkEnd w:id="2"/>
    <w:p w14:paraId="2362A5B6" w14:textId="236E41FC" w:rsidR="00A10B3B" w:rsidRPr="00FC1408" w:rsidRDefault="001114E6" w:rsidP="00C24EB4">
      <w:pPr>
        <w:widowControl/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七、公告期限</w:t>
      </w:r>
    </w:p>
    <w:p w14:paraId="1A7C0C8A" w14:textId="77777777" w:rsidR="00A10B3B" w:rsidRPr="00FC1408" w:rsidRDefault="001114E6" w:rsidP="00C24EB4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自本公告发布之日起</w:t>
      </w:r>
      <w:r w:rsidRPr="00FC1408">
        <w:rPr>
          <w:rFonts w:asciiTheme="minorEastAsia" w:eastAsiaTheme="minorEastAsia" w:hAnsiTheme="minorEastAsia"/>
        </w:rPr>
        <w:t>1</w:t>
      </w:r>
      <w:r w:rsidRPr="00FC1408">
        <w:rPr>
          <w:rFonts w:asciiTheme="minorEastAsia" w:eastAsiaTheme="minorEastAsia" w:hAnsiTheme="minorEastAsia" w:hint="eastAsia"/>
        </w:rPr>
        <w:t>个工作日。</w:t>
      </w:r>
    </w:p>
    <w:p w14:paraId="6538F9BD" w14:textId="15980409" w:rsidR="009E7632" w:rsidRPr="00FC1408" w:rsidRDefault="001114E6" w:rsidP="00AA6630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其他补充事宜</w:t>
      </w:r>
      <w:r w:rsidRPr="00FC1408">
        <w:rPr>
          <w:rFonts w:asciiTheme="minorEastAsia" w:eastAsiaTheme="minorEastAsia" w:hAnsiTheme="minorEastAsia"/>
        </w:rPr>
        <w:br/>
      </w:r>
      <w:r w:rsidR="00833BF9">
        <w:rPr>
          <w:rFonts w:asciiTheme="minorEastAsia" w:eastAsiaTheme="minorEastAsia" w:hAnsiTheme="minorEastAsia" w:hint="eastAsia"/>
        </w:rPr>
        <w:t>01包</w:t>
      </w:r>
      <w:r w:rsidR="009E7632" w:rsidRPr="00FC1408">
        <w:rPr>
          <w:rFonts w:asciiTheme="minorEastAsia" w:eastAsiaTheme="minorEastAsia" w:hAnsiTheme="minorEastAsia" w:hint="eastAsia"/>
        </w:rPr>
        <w:t>中标供应商评审总得分（总平均分）：</w:t>
      </w:r>
      <w:r w:rsidR="0088369D" w:rsidRPr="0088369D">
        <w:rPr>
          <w:rFonts w:asciiTheme="minorEastAsia" w:eastAsiaTheme="minorEastAsia" w:hAnsiTheme="minorEastAsia"/>
        </w:rPr>
        <w:t>89.95</w:t>
      </w:r>
      <w:r w:rsidR="009E7632" w:rsidRPr="00FC1408">
        <w:rPr>
          <w:rFonts w:asciiTheme="minorEastAsia" w:eastAsiaTheme="minorEastAsia" w:hAnsiTheme="minorEastAsia" w:hint="eastAsia"/>
        </w:rPr>
        <w:t>分；</w:t>
      </w:r>
    </w:p>
    <w:p w14:paraId="49F45006" w14:textId="1E8A910C" w:rsidR="009F609C" w:rsidRPr="00FC1408" w:rsidRDefault="009F609C" w:rsidP="00C24EB4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项目编号：</w:t>
      </w:r>
      <w:r w:rsidR="00833BF9" w:rsidRPr="00833BF9">
        <w:rPr>
          <w:rFonts w:asciiTheme="minorEastAsia" w:eastAsiaTheme="minorEastAsia" w:hAnsiTheme="minorEastAsia"/>
        </w:rPr>
        <w:t>BMCC-ZC26-</w:t>
      </w:r>
      <w:r w:rsidR="00F50692">
        <w:rPr>
          <w:rFonts w:asciiTheme="minorEastAsia" w:eastAsiaTheme="minorEastAsia" w:hAnsiTheme="minorEastAsia" w:hint="eastAsia"/>
        </w:rPr>
        <w:t>0087</w:t>
      </w:r>
      <w:r w:rsidRPr="00FC1408">
        <w:rPr>
          <w:rFonts w:asciiTheme="minorEastAsia" w:eastAsiaTheme="minorEastAsia" w:hAnsiTheme="minorEastAsia"/>
        </w:rPr>
        <w:t>。</w:t>
      </w:r>
    </w:p>
    <w:p w14:paraId="0262F442" w14:textId="77777777" w:rsidR="00A10B3B" w:rsidRPr="00FC1408" w:rsidRDefault="001114E6" w:rsidP="00C24EB4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九、凡对本次公告内容提出询问，请按以下方式联系。</w:t>
      </w:r>
    </w:p>
    <w:p w14:paraId="78E2D6F1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1.采购人信息</w:t>
      </w:r>
    </w:p>
    <w:p w14:paraId="315CE33F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lastRenderedPageBreak/>
        <w:t>名    称：北京工商大学</w:t>
      </w:r>
    </w:p>
    <w:p w14:paraId="5386BFED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地    址：北京市海淀区阜成路33号</w:t>
      </w:r>
    </w:p>
    <w:p w14:paraId="737DD158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联系人/联系方式：李老师，010-81353689</w:t>
      </w:r>
    </w:p>
    <w:p w14:paraId="3CD50C8A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2.采购代理机构信息</w:t>
      </w:r>
    </w:p>
    <w:p w14:paraId="544ECF71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名    称：北京明德致信咨询有限公司</w:t>
      </w:r>
    </w:p>
    <w:p w14:paraId="6E78FC90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地    址：北京市海淀区学院路30号科大天工大厦B座1709室</w:t>
      </w:r>
    </w:p>
    <w:p w14:paraId="327E0A56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联系方式：孙恺宁、徐昊云、王爽、周洁琼、王希、王蕾蕾、高宇、张闻，010-61196355、15801412428、skn@zbbmcc.com</w:t>
      </w:r>
    </w:p>
    <w:p w14:paraId="285F5FFB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3.项目联系方式</w:t>
      </w:r>
    </w:p>
    <w:p w14:paraId="6DF1F8BF" w14:textId="77777777" w:rsidR="00F50692" w:rsidRP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项目联系人：孙恺宁、徐昊云、王爽、周洁琼、王希、王蕾蕾、高宇、张闻</w:t>
      </w:r>
    </w:p>
    <w:p w14:paraId="00EBD575" w14:textId="76E0AC0C" w:rsidR="00F50692" w:rsidRDefault="00F50692" w:rsidP="00F50692">
      <w:pPr>
        <w:spacing w:line="360" w:lineRule="auto"/>
        <w:rPr>
          <w:rFonts w:asciiTheme="minorEastAsia" w:eastAsiaTheme="minorEastAsia" w:hAnsiTheme="minorEastAsia" w:hint="eastAsia"/>
          <w:bCs/>
        </w:rPr>
      </w:pPr>
      <w:r w:rsidRPr="00F50692">
        <w:rPr>
          <w:rFonts w:asciiTheme="minorEastAsia" w:eastAsiaTheme="minorEastAsia" w:hAnsiTheme="minorEastAsia" w:hint="eastAsia"/>
          <w:bCs/>
        </w:rPr>
        <w:t>电      话：010－61196355、15801412428</w:t>
      </w:r>
    </w:p>
    <w:p w14:paraId="669FDDE3" w14:textId="4A234C1C" w:rsidR="00A10B3B" w:rsidRPr="00FC1408" w:rsidRDefault="001114E6" w:rsidP="00833BF9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十、附件</w:t>
      </w:r>
    </w:p>
    <w:p w14:paraId="36C14CB4" w14:textId="77777777" w:rsidR="00A10B3B" w:rsidRPr="00FC1408" w:rsidRDefault="001114E6" w:rsidP="00C24EB4">
      <w:pPr>
        <w:spacing w:line="360" w:lineRule="auto"/>
        <w:rPr>
          <w:rFonts w:asciiTheme="minorEastAsia" w:eastAsiaTheme="minorEastAsia" w:hAnsiTheme="minorEastAsia" w:hint="eastAsia"/>
        </w:rPr>
      </w:pPr>
      <w:r w:rsidRPr="00FC1408">
        <w:rPr>
          <w:rFonts w:asciiTheme="minorEastAsia" w:eastAsiaTheme="minorEastAsia" w:hAnsiTheme="minorEastAsia" w:hint="eastAsia"/>
        </w:rPr>
        <w:t>1.招标文件</w:t>
      </w:r>
    </w:p>
    <w:p w14:paraId="4EE79FAE" w14:textId="1F74F76A" w:rsidR="003C1526" w:rsidRDefault="00AA6630" w:rsidP="003C1526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</w:t>
      </w:r>
      <w:r w:rsidR="003C1526" w:rsidRPr="00FC1408">
        <w:rPr>
          <w:rFonts w:asciiTheme="minorEastAsia" w:eastAsiaTheme="minorEastAsia" w:hAnsiTheme="minorEastAsia" w:hint="eastAsia"/>
        </w:rPr>
        <w:t>.</w:t>
      </w:r>
      <w:r w:rsidR="003C1526">
        <w:rPr>
          <w:rFonts w:asciiTheme="minorEastAsia" w:eastAsiaTheme="minorEastAsia" w:hAnsiTheme="minorEastAsia" w:hint="eastAsia"/>
        </w:rPr>
        <w:t>本国产品</w:t>
      </w:r>
      <w:r w:rsidR="003C1526" w:rsidRPr="00FC1408">
        <w:rPr>
          <w:rFonts w:asciiTheme="minorEastAsia" w:eastAsiaTheme="minorEastAsia" w:hAnsiTheme="minorEastAsia" w:hint="eastAsia"/>
        </w:rPr>
        <w:t>声明函</w:t>
      </w:r>
    </w:p>
    <w:p w14:paraId="32941774" w14:textId="365FD6D8" w:rsidR="0088369D" w:rsidRDefault="0088369D" w:rsidP="003C1526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3.中小企业声明函</w:t>
      </w:r>
    </w:p>
    <w:p w14:paraId="3F5246B0" w14:textId="525F5CAA" w:rsidR="0032000E" w:rsidRDefault="0032000E" w:rsidP="003C1526">
      <w:pPr>
        <w:spacing w:line="360" w:lineRule="auto"/>
        <w:rPr>
          <w:rFonts w:asciiTheme="minorEastAsia" w:eastAsiaTheme="minorEastAsia" w:hAnsiTheme="minorEastAsia" w:hint="eastAsia"/>
        </w:rPr>
      </w:pPr>
    </w:p>
    <w:p w14:paraId="079A3C20" w14:textId="77777777" w:rsidR="00A10B3B" w:rsidRDefault="00A10B3B" w:rsidP="00C24EB4">
      <w:pPr>
        <w:spacing w:line="360" w:lineRule="auto"/>
        <w:rPr>
          <w:rFonts w:ascii="宋体" w:hAnsi="宋体" w:hint="eastAsia"/>
          <w:sz w:val="24"/>
          <w:szCs w:val="24"/>
        </w:rPr>
      </w:pPr>
    </w:p>
    <w:p w14:paraId="61F32310" w14:textId="10A0D71D" w:rsidR="00A10B3B" w:rsidRDefault="00A10B3B">
      <w:pPr>
        <w:spacing w:line="360" w:lineRule="auto"/>
        <w:ind w:right="840"/>
        <w:jc w:val="right"/>
        <w:rPr>
          <w:rFonts w:ascii="宋体" w:hAnsi="宋体" w:hint="eastAsia"/>
          <w:sz w:val="24"/>
          <w:szCs w:val="24"/>
        </w:rPr>
      </w:pPr>
    </w:p>
    <w:sectPr w:rsidR="00A10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B8CEB" w14:textId="77777777" w:rsidR="000F58BA" w:rsidRDefault="000F58BA" w:rsidP="00CF1BC9">
      <w:r>
        <w:separator/>
      </w:r>
    </w:p>
  </w:endnote>
  <w:endnote w:type="continuationSeparator" w:id="0">
    <w:p w14:paraId="779DAB44" w14:textId="77777777" w:rsidR="000F58BA" w:rsidRDefault="000F58BA" w:rsidP="00CF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 Demibold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7AC9" w14:textId="77777777" w:rsidR="000F58BA" w:rsidRDefault="000F58BA" w:rsidP="00CF1BC9">
      <w:r>
        <w:separator/>
      </w:r>
    </w:p>
  </w:footnote>
  <w:footnote w:type="continuationSeparator" w:id="0">
    <w:p w14:paraId="29C62C00" w14:textId="77777777" w:rsidR="000F58BA" w:rsidRDefault="000F58BA" w:rsidP="00CF1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16568A"/>
    <w:multiLevelType w:val="singleLevel"/>
    <w:tmpl w:val="B816568A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FBF420D"/>
    <w:multiLevelType w:val="multilevel"/>
    <w:tmpl w:val="6FBF420D"/>
    <w:lvl w:ilvl="0">
      <w:start w:val="1"/>
      <w:numFmt w:val="decimal"/>
      <w:pStyle w:val="41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 w16cid:durableId="852763874">
    <w:abstractNumId w:val="1"/>
  </w:num>
  <w:num w:numId="2" w16cid:durableId="194992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D6"/>
    <w:rsid w:val="0000014B"/>
    <w:rsid w:val="000043F2"/>
    <w:rsid w:val="00005A8D"/>
    <w:rsid w:val="000063C6"/>
    <w:rsid w:val="00006C82"/>
    <w:rsid w:val="00006DD1"/>
    <w:rsid w:val="00010157"/>
    <w:rsid w:val="0001245D"/>
    <w:rsid w:val="00012E2E"/>
    <w:rsid w:val="000167A7"/>
    <w:rsid w:val="0002012A"/>
    <w:rsid w:val="000202B5"/>
    <w:rsid w:val="00021982"/>
    <w:rsid w:val="000225B5"/>
    <w:rsid w:val="00025DFE"/>
    <w:rsid w:val="000359A5"/>
    <w:rsid w:val="0003731F"/>
    <w:rsid w:val="000403A7"/>
    <w:rsid w:val="000419C2"/>
    <w:rsid w:val="00041BCA"/>
    <w:rsid w:val="00043A67"/>
    <w:rsid w:val="000447AE"/>
    <w:rsid w:val="00046BEE"/>
    <w:rsid w:val="0004799B"/>
    <w:rsid w:val="000501C3"/>
    <w:rsid w:val="00052A8E"/>
    <w:rsid w:val="00053B8A"/>
    <w:rsid w:val="000607BF"/>
    <w:rsid w:val="0006751B"/>
    <w:rsid w:val="000722BC"/>
    <w:rsid w:val="00074F28"/>
    <w:rsid w:val="0007572C"/>
    <w:rsid w:val="00084DCD"/>
    <w:rsid w:val="000933CF"/>
    <w:rsid w:val="000A0B7C"/>
    <w:rsid w:val="000A13F9"/>
    <w:rsid w:val="000A27B8"/>
    <w:rsid w:val="000A4200"/>
    <w:rsid w:val="000A703E"/>
    <w:rsid w:val="000B7CFB"/>
    <w:rsid w:val="000C3BCF"/>
    <w:rsid w:val="000C4595"/>
    <w:rsid w:val="000C7AD0"/>
    <w:rsid w:val="000C7ADA"/>
    <w:rsid w:val="000D224B"/>
    <w:rsid w:val="000D40AA"/>
    <w:rsid w:val="000D5979"/>
    <w:rsid w:val="000D6BB9"/>
    <w:rsid w:val="000F056B"/>
    <w:rsid w:val="000F32A5"/>
    <w:rsid w:val="000F51FC"/>
    <w:rsid w:val="000F58BA"/>
    <w:rsid w:val="000F6C6C"/>
    <w:rsid w:val="000F777A"/>
    <w:rsid w:val="0010459C"/>
    <w:rsid w:val="001114E6"/>
    <w:rsid w:val="00121FC6"/>
    <w:rsid w:val="00127131"/>
    <w:rsid w:val="00127151"/>
    <w:rsid w:val="00130471"/>
    <w:rsid w:val="00133AEF"/>
    <w:rsid w:val="00136422"/>
    <w:rsid w:val="00141E42"/>
    <w:rsid w:val="0014302C"/>
    <w:rsid w:val="00145E01"/>
    <w:rsid w:val="00147F83"/>
    <w:rsid w:val="001500B6"/>
    <w:rsid w:val="001510A9"/>
    <w:rsid w:val="00153AC7"/>
    <w:rsid w:val="001611AF"/>
    <w:rsid w:val="00166FC1"/>
    <w:rsid w:val="001679A9"/>
    <w:rsid w:val="001722FF"/>
    <w:rsid w:val="001735A2"/>
    <w:rsid w:val="00175C81"/>
    <w:rsid w:val="00177990"/>
    <w:rsid w:val="00181203"/>
    <w:rsid w:val="00195925"/>
    <w:rsid w:val="001A27E9"/>
    <w:rsid w:val="001A2EC0"/>
    <w:rsid w:val="001A4DED"/>
    <w:rsid w:val="001A553D"/>
    <w:rsid w:val="001A55FE"/>
    <w:rsid w:val="001A678E"/>
    <w:rsid w:val="001B0D31"/>
    <w:rsid w:val="001B2994"/>
    <w:rsid w:val="001B5960"/>
    <w:rsid w:val="001C1AFF"/>
    <w:rsid w:val="001C2E6A"/>
    <w:rsid w:val="001C5E70"/>
    <w:rsid w:val="001D3ACC"/>
    <w:rsid w:val="001D4254"/>
    <w:rsid w:val="001E005A"/>
    <w:rsid w:val="001E07A7"/>
    <w:rsid w:val="001E2471"/>
    <w:rsid w:val="001E481B"/>
    <w:rsid w:val="001F543C"/>
    <w:rsid w:val="00201355"/>
    <w:rsid w:val="00204C74"/>
    <w:rsid w:val="0021170C"/>
    <w:rsid w:val="00211717"/>
    <w:rsid w:val="00214F97"/>
    <w:rsid w:val="002164F9"/>
    <w:rsid w:val="002229CA"/>
    <w:rsid w:val="002231CF"/>
    <w:rsid w:val="00232251"/>
    <w:rsid w:val="00236D57"/>
    <w:rsid w:val="00241CFA"/>
    <w:rsid w:val="002427C9"/>
    <w:rsid w:val="002509D0"/>
    <w:rsid w:val="00251103"/>
    <w:rsid w:val="00252D2E"/>
    <w:rsid w:val="00253BB4"/>
    <w:rsid w:val="002554CB"/>
    <w:rsid w:val="00261F31"/>
    <w:rsid w:val="002635B1"/>
    <w:rsid w:val="002642F1"/>
    <w:rsid w:val="002650F0"/>
    <w:rsid w:val="002663D0"/>
    <w:rsid w:val="002700BF"/>
    <w:rsid w:val="002704EE"/>
    <w:rsid w:val="002846D4"/>
    <w:rsid w:val="002924B9"/>
    <w:rsid w:val="00293397"/>
    <w:rsid w:val="002947B4"/>
    <w:rsid w:val="002A61A0"/>
    <w:rsid w:val="002A63F0"/>
    <w:rsid w:val="002B0FB8"/>
    <w:rsid w:val="002C6D5B"/>
    <w:rsid w:val="002D27AB"/>
    <w:rsid w:val="002D2D60"/>
    <w:rsid w:val="002D4931"/>
    <w:rsid w:val="002D5855"/>
    <w:rsid w:val="002E3D23"/>
    <w:rsid w:val="002E6BDF"/>
    <w:rsid w:val="002F17F8"/>
    <w:rsid w:val="002F5859"/>
    <w:rsid w:val="002F61FA"/>
    <w:rsid w:val="00306E22"/>
    <w:rsid w:val="00307A13"/>
    <w:rsid w:val="003103D9"/>
    <w:rsid w:val="00310CEF"/>
    <w:rsid w:val="00313E8D"/>
    <w:rsid w:val="00314EC0"/>
    <w:rsid w:val="0032000E"/>
    <w:rsid w:val="00324744"/>
    <w:rsid w:val="00326D28"/>
    <w:rsid w:val="00330DEA"/>
    <w:rsid w:val="003331B9"/>
    <w:rsid w:val="003356B6"/>
    <w:rsid w:val="00340486"/>
    <w:rsid w:val="00345D8D"/>
    <w:rsid w:val="00350256"/>
    <w:rsid w:val="0035168C"/>
    <w:rsid w:val="0036374D"/>
    <w:rsid w:val="003646B1"/>
    <w:rsid w:val="00365E50"/>
    <w:rsid w:val="003756A4"/>
    <w:rsid w:val="003806C8"/>
    <w:rsid w:val="00380FAC"/>
    <w:rsid w:val="00384605"/>
    <w:rsid w:val="00384765"/>
    <w:rsid w:val="0038492E"/>
    <w:rsid w:val="00387D6D"/>
    <w:rsid w:val="00391253"/>
    <w:rsid w:val="0039139E"/>
    <w:rsid w:val="003926A1"/>
    <w:rsid w:val="003936AC"/>
    <w:rsid w:val="0039409C"/>
    <w:rsid w:val="00394318"/>
    <w:rsid w:val="00396F28"/>
    <w:rsid w:val="003A276D"/>
    <w:rsid w:val="003A31A0"/>
    <w:rsid w:val="003A558F"/>
    <w:rsid w:val="003A75D6"/>
    <w:rsid w:val="003B223B"/>
    <w:rsid w:val="003B2DE3"/>
    <w:rsid w:val="003C1526"/>
    <w:rsid w:val="003C2636"/>
    <w:rsid w:val="003C3A58"/>
    <w:rsid w:val="003C4418"/>
    <w:rsid w:val="003D1B83"/>
    <w:rsid w:val="003D1FAF"/>
    <w:rsid w:val="003E0518"/>
    <w:rsid w:val="003E1397"/>
    <w:rsid w:val="003E201C"/>
    <w:rsid w:val="003E2670"/>
    <w:rsid w:val="003E47E9"/>
    <w:rsid w:val="003E4992"/>
    <w:rsid w:val="003E60B4"/>
    <w:rsid w:val="003F0C24"/>
    <w:rsid w:val="003F532D"/>
    <w:rsid w:val="004061BA"/>
    <w:rsid w:val="00410B21"/>
    <w:rsid w:val="00412AFE"/>
    <w:rsid w:val="004226AF"/>
    <w:rsid w:val="00423914"/>
    <w:rsid w:val="004322FE"/>
    <w:rsid w:val="00436B87"/>
    <w:rsid w:val="00437397"/>
    <w:rsid w:val="00437E85"/>
    <w:rsid w:val="00444669"/>
    <w:rsid w:val="00446927"/>
    <w:rsid w:val="0045223F"/>
    <w:rsid w:val="0045380F"/>
    <w:rsid w:val="00454C0F"/>
    <w:rsid w:val="00455DC9"/>
    <w:rsid w:val="00456AF1"/>
    <w:rsid w:val="00461A86"/>
    <w:rsid w:val="004623ED"/>
    <w:rsid w:val="004632B8"/>
    <w:rsid w:val="004705C2"/>
    <w:rsid w:val="0047175A"/>
    <w:rsid w:val="0047380A"/>
    <w:rsid w:val="00483D8A"/>
    <w:rsid w:val="00486B81"/>
    <w:rsid w:val="00487C2D"/>
    <w:rsid w:val="00491C00"/>
    <w:rsid w:val="0049648E"/>
    <w:rsid w:val="004A2A17"/>
    <w:rsid w:val="004A4554"/>
    <w:rsid w:val="004B2337"/>
    <w:rsid w:val="004B2633"/>
    <w:rsid w:val="004C0B74"/>
    <w:rsid w:val="004C1C02"/>
    <w:rsid w:val="004C1C22"/>
    <w:rsid w:val="004E5F7E"/>
    <w:rsid w:val="004F5144"/>
    <w:rsid w:val="004F76F6"/>
    <w:rsid w:val="004F7B47"/>
    <w:rsid w:val="00505567"/>
    <w:rsid w:val="00510F35"/>
    <w:rsid w:val="0051389F"/>
    <w:rsid w:val="005173AC"/>
    <w:rsid w:val="00521E97"/>
    <w:rsid w:val="00521F9D"/>
    <w:rsid w:val="00524460"/>
    <w:rsid w:val="00531CBF"/>
    <w:rsid w:val="005422F4"/>
    <w:rsid w:val="00545E51"/>
    <w:rsid w:val="005467B5"/>
    <w:rsid w:val="005500B0"/>
    <w:rsid w:val="00553526"/>
    <w:rsid w:val="0056278E"/>
    <w:rsid w:val="005629AA"/>
    <w:rsid w:val="005700D0"/>
    <w:rsid w:val="005706E5"/>
    <w:rsid w:val="00573DFD"/>
    <w:rsid w:val="00574BF4"/>
    <w:rsid w:val="005772F0"/>
    <w:rsid w:val="00580512"/>
    <w:rsid w:val="0058657E"/>
    <w:rsid w:val="00592434"/>
    <w:rsid w:val="0059356F"/>
    <w:rsid w:val="00593F68"/>
    <w:rsid w:val="00595CB2"/>
    <w:rsid w:val="005A1E1D"/>
    <w:rsid w:val="005A6447"/>
    <w:rsid w:val="005A6F99"/>
    <w:rsid w:val="005A7DF9"/>
    <w:rsid w:val="005A7F5D"/>
    <w:rsid w:val="005C0985"/>
    <w:rsid w:val="005C2418"/>
    <w:rsid w:val="005D5537"/>
    <w:rsid w:val="005D6714"/>
    <w:rsid w:val="005E1E90"/>
    <w:rsid w:val="005E24DE"/>
    <w:rsid w:val="005E7252"/>
    <w:rsid w:val="005F3EBC"/>
    <w:rsid w:val="005F7760"/>
    <w:rsid w:val="00602F45"/>
    <w:rsid w:val="00603830"/>
    <w:rsid w:val="0060693A"/>
    <w:rsid w:val="006071FE"/>
    <w:rsid w:val="00610AD1"/>
    <w:rsid w:val="00611A8C"/>
    <w:rsid w:val="006162BC"/>
    <w:rsid w:val="00616487"/>
    <w:rsid w:val="00617796"/>
    <w:rsid w:val="00617BC6"/>
    <w:rsid w:val="0062457D"/>
    <w:rsid w:val="00630398"/>
    <w:rsid w:val="0063057F"/>
    <w:rsid w:val="00631676"/>
    <w:rsid w:val="00633ADA"/>
    <w:rsid w:val="00640911"/>
    <w:rsid w:val="00643179"/>
    <w:rsid w:val="0064644D"/>
    <w:rsid w:val="006533B9"/>
    <w:rsid w:val="006545D0"/>
    <w:rsid w:val="006573F1"/>
    <w:rsid w:val="00664D73"/>
    <w:rsid w:val="00676C74"/>
    <w:rsid w:val="00677BAC"/>
    <w:rsid w:val="006813AA"/>
    <w:rsid w:val="00681D67"/>
    <w:rsid w:val="0068316E"/>
    <w:rsid w:val="006A0642"/>
    <w:rsid w:val="006A127D"/>
    <w:rsid w:val="006A499F"/>
    <w:rsid w:val="006B09BC"/>
    <w:rsid w:val="006B3BB3"/>
    <w:rsid w:val="006B7A4C"/>
    <w:rsid w:val="006C120B"/>
    <w:rsid w:val="006C2473"/>
    <w:rsid w:val="006C62B9"/>
    <w:rsid w:val="006D45EC"/>
    <w:rsid w:val="006E4598"/>
    <w:rsid w:val="006E5AD8"/>
    <w:rsid w:val="006E7EE0"/>
    <w:rsid w:val="006F0603"/>
    <w:rsid w:val="006F1541"/>
    <w:rsid w:val="006F35AB"/>
    <w:rsid w:val="006F500B"/>
    <w:rsid w:val="00716A80"/>
    <w:rsid w:val="00722207"/>
    <w:rsid w:val="00723AC6"/>
    <w:rsid w:val="00726E1F"/>
    <w:rsid w:val="00727072"/>
    <w:rsid w:val="007273B1"/>
    <w:rsid w:val="00732AA8"/>
    <w:rsid w:val="0073553D"/>
    <w:rsid w:val="00750026"/>
    <w:rsid w:val="00752B39"/>
    <w:rsid w:val="0075499D"/>
    <w:rsid w:val="00757FA5"/>
    <w:rsid w:val="00760B96"/>
    <w:rsid w:val="007615F2"/>
    <w:rsid w:val="007643AD"/>
    <w:rsid w:val="00771B49"/>
    <w:rsid w:val="0077419D"/>
    <w:rsid w:val="007750F6"/>
    <w:rsid w:val="00776888"/>
    <w:rsid w:val="00776CD5"/>
    <w:rsid w:val="0078031F"/>
    <w:rsid w:val="007831EF"/>
    <w:rsid w:val="007873A1"/>
    <w:rsid w:val="00791C14"/>
    <w:rsid w:val="007A30AB"/>
    <w:rsid w:val="007A359A"/>
    <w:rsid w:val="007A6384"/>
    <w:rsid w:val="007A7CC7"/>
    <w:rsid w:val="007B1D2C"/>
    <w:rsid w:val="007B1F09"/>
    <w:rsid w:val="007B3A06"/>
    <w:rsid w:val="007C7845"/>
    <w:rsid w:val="007E01CE"/>
    <w:rsid w:val="007E1F69"/>
    <w:rsid w:val="007E6424"/>
    <w:rsid w:val="007E6B94"/>
    <w:rsid w:val="007E7CA7"/>
    <w:rsid w:val="007F0AB9"/>
    <w:rsid w:val="007F1DFD"/>
    <w:rsid w:val="007F5FE0"/>
    <w:rsid w:val="007F6E76"/>
    <w:rsid w:val="008001F5"/>
    <w:rsid w:val="00800D80"/>
    <w:rsid w:val="008037C4"/>
    <w:rsid w:val="00823649"/>
    <w:rsid w:val="008254E4"/>
    <w:rsid w:val="00833BF9"/>
    <w:rsid w:val="00845EBC"/>
    <w:rsid w:val="00854B66"/>
    <w:rsid w:val="00863151"/>
    <w:rsid w:val="008652F6"/>
    <w:rsid w:val="00873120"/>
    <w:rsid w:val="00881513"/>
    <w:rsid w:val="00882146"/>
    <w:rsid w:val="0088369D"/>
    <w:rsid w:val="00885FE4"/>
    <w:rsid w:val="008931CE"/>
    <w:rsid w:val="008941F9"/>
    <w:rsid w:val="00894E09"/>
    <w:rsid w:val="008A1311"/>
    <w:rsid w:val="008C30BB"/>
    <w:rsid w:val="008C45A9"/>
    <w:rsid w:val="008C7756"/>
    <w:rsid w:val="008D2CA4"/>
    <w:rsid w:val="008E0CD8"/>
    <w:rsid w:val="008E0D63"/>
    <w:rsid w:val="008F657B"/>
    <w:rsid w:val="008F7162"/>
    <w:rsid w:val="009059A5"/>
    <w:rsid w:val="0091150D"/>
    <w:rsid w:val="00914093"/>
    <w:rsid w:val="009157B8"/>
    <w:rsid w:val="00922410"/>
    <w:rsid w:val="00945313"/>
    <w:rsid w:val="00947B87"/>
    <w:rsid w:val="009612AB"/>
    <w:rsid w:val="00963BE3"/>
    <w:rsid w:val="00963D55"/>
    <w:rsid w:val="009668CD"/>
    <w:rsid w:val="00966DF3"/>
    <w:rsid w:val="0097061D"/>
    <w:rsid w:val="009718D8"/>
    <w:rsid w:val="00974986"/>
    <w:rsid w:val="00976AA4"/>
    <w:rsid w:val="00977504"/>
    <w:rsid w:val="00990DE8"/>
    <w:rsid w:val="009933CE"/>
    <w:rsid w:val="009946CD"/>
    <w:rsid w:val="009967D6"/>
    <w:rsid w:val="009A09A8"/>
    <w:rsid w:val="009A2A68"/>
    <w:rsid w:val="009A4A0E"/>
    <w:rsid w:val="009A6737"/>
    <w:rsid w:val="009C1810"/>
    <w:rsid w:val="009D0AAB"/>
    <w:rsid w:val="009D1D35"/>
    <w:rsid w:val="009D7620"/>
    <w:rsid w:val="009E1833"/>
    <w:rsid w:val="009E531D"/>
    <w:rsid w:val="009E7173"/>
    <w:rsid w:val="009E7632"/>
    <w:rsid w:val="009F01C2"/>
    <w:rsid w:val="009F1E4F"/>
    <w:rsid w:val="009F609C"/>
    <w:rsid w:val="00A01087"/>
    <w:rsid w:val="00A01689"/>
    <w:rsid w:val="00A06406"/>
    <w:rsid w:val="00A108A2"/>
    <w:rsid w:val="00A10B3B"/>
    <w:rsid w:val="00A16C1C"/>
    <w:rsid w:val="00A16FCE"/>
    <w:rsid w:val="00A20911"/>
    <w:rsid w:val="00A26A73"/>
    <w:rsid w:val="00A2751C"/>
    <w:rsid w:val="00A303D0"/>
    <w:rsid w:val="00A31154"/>
    <w:rsid w:val="00A34B04"/>
    <w:rsid w:val="00A376A9"/>
    <w:rsid w:val="00A40CCC"/>
    <w:rsid w:val="00A43FEE"/>
    <w:rsid w:val="00A50D7E"/>
    <w:rsid w:val="00A53489"/>
    <w:rsid w:val="00A56F3B"/>
    <w:rsid w:val="00A60613"/>
    <w:rsid w:val="00A612E1"/>
    <w:rsid w:val="00A6150F"/>
    <w:rsid w:val="00A64755"/>
    <w:rsid w:val="00A6712C"/>
    <w:rsid w:val="00A70121"/>
    <w:rsid w:val="00A7099A"/>
    <w:rsid w:val="00A71E33"/>
    <w:rsid w:val="00A72E40"/>
    <w:rsid w:val="00A762D9"/>
    <w:rsid w:val="00A77908"/>
    <w:rsid w:val="00A81CEF"/>
    <w:rsid w:val="00A833D9"/>
    <w:rsid w:val="00A84BA3"/>
    <w:rsid w:val="00A87F1F"/>
    <w:rsid w:val="00A90CAE"/>
    <w:rsid w:val="00AA5E51"/>
    <w:rsid w:val="00AA6630"/>
    <w:rsid w:val="00AB2DA5"/>
    <w:rsid w:val="00AC4E67"/>
    <w:rsid w:val="00AC653D"/>
    <w:rsid w:val="00AD2A6F"/>
    <w:rsid w:val="00AD7BB1"/>
    <w:rsid w:val="00AE02C3"/>
    <w:rsid w:val="00AE187B"/>
    <w:rsid w:val="00AE291D"/>
    <w:rsid w:val="00AE3ED1"/>
    <w:rsid w:val="00AE4DBD"/>
    <w:rsid w:val="00AE538F"/>
    <w:rsid w:val="00AE7183"/>
    <w:rsid w:val="00AF6191"/>
    <w:rsid w:val="00B0010E"/>
    <w:rsid w:val="00B01A5C"/>
    <w:rsid w:val="00B02FDD"/>
    <w:rsid w:val="00B101D4"/>
    <w:rsid w:val="00B10335"/>
    <w:rsid w:val="00B14433"/>
    <w:rsid w:val="00B21003"/>
    <w:rsid w:val="00B339EB"/>
    <w:rsid w:val="00B3606C"/>
    <w:rsid w:val="00B41B85"/>
    <w:rsid w:val="00B50764"/>
    <w:rsid w:val="00B50F82"/>
    <w:rsid w:val="00B57387"/>
    <w:rsid w:val="00B5741F"/>
    <w:rsid w:val="00B64D8D"/>
    <w:rsid w:val="00B679DC"/>
    <w:rsid w:val="00B67C71"/>
    <w:rsid w:val="00B71916"/>
    <w:rsid w:val="00B72731"/>
    <w:rsid w:val="00B77FDA"/>
    <w:rsid w:val="00B80ABD"/>
    <w:rsid w:val="00B80DF9"/>
    <w:rsid w:val="00B80E50"/>
    <w:rsid w:val="00B82BC9"/>
    <w:rsid w:val="00B86279"/>
    <w:rsid w:val="00B87EFA"/>
    <w:rsid w:val="00B93F07"/>
    <w:rsid w:val="00B9434C"/>
    <w:rsid w:val="00B96BC0"/>
    <w:rsid w:val="00BA616E"/>
    <w:rsid w:val="00BB3828"/>
    <w:rsid w:val="00BB605D"/>
    <w:rsid w:val="00BC33E1"/>
    <w:rsid w:val="00BC6579"/>
    <w:rsid w:val="00BC69E5"/>
    <w:rsid w:val="00BD2970"/>
    <w:rsid w:val="00BF59DB"/>
    <w:rsid w:val="00BF6C7F"/>
    <w:rsid w:val="00C0256F"/>
    <w:rsid w:val="00C15EDB"/>
    <w:rsid w:val="00C24EB4"/>
    <w:rsid w:val="00C26134"/>
    <w:rsid w:val="00C264CB"/>
    <w:rsid w:val="00C31E3B"/>
    <w:rsid w:val="00C3541D"/>
    <w:rsid w:val="00C35F23"/>
    <w:rsid w:val="00C372D4"/>
    <w:rsid w:val="00C43265"/>
    <w:rsid w:val="00C434AC"/>
    <w:rsid w:val="00C4566C"/>
    <w:rsid w:val="00C46BF9"/>
    <w:rsid w:val="00C50823"/>
    <w:rsid w:val="00C52B35"/>
    <w:rsid w:val="00C6232F"/>
    <w:rsid w:val="00C6282E"/>
    <w:rsid w:val="00C66CBD"/>
    <w:rsid w:val="00C6720F"/>
    <w:rsid w:val="00C732F1"/>
    <w:rsid w:val="00C740A9"/>
    <w:rsid w:val="00C7558A"/>
    <w:rsid w:val="00C81996"/>
    <w:rsid w:val="00C827A2"/>
    <w:rsid w:val="00C8504D"/>
    <w:rsid w:val="00C876A4"/>
    <w:rsid w:val="00C951C2"/>
    <w:rsid w:val="00CA1DEF"/>
    <w:rsid w:val="00CA30B0"/>
    <w:rsid w:val="00CA4AFD"/>
    <w:rsid w:val="00CA5D42"/>
    <w:rsid w:val="00CA70DE"/>
    <w:rsid w:val="00CA77A1"/>
    <w:rsid w:val="00CB1194"/>
    <w:rsid w:val="00CB11AB"/>
    <w:rsid w:val="00CB1663"/>
    <w:rsid w:val="00CB2858"/>
    <w:rsid w:val="00CB4922"/>
    <w:rsid w:val="00CB7E94"/>
    <w:rsid w:val="00CC249F"/>
    <w:rsid w:val="00CC621D"/>
    <w:rsid w:val="00CD0501"/>
    <w:rsid w:val="00CD2D26"/>
    <w:rsid w:val="00CD4DF8"/>
    <w:rsid w:val="00CD7E00"/>
    <w:rsid w:val="00CE2800"/>
    <w:rsid w:val="00CE4DDE"/>
    <w:rsid w:val="00CE5C82"/>
    <w:rsid w:val="00CE6B9E"/>
    <w:rsid w:val="00CF1BC9"/>
    <w:rsid w:val="00CF4688"/>
    <w:rsid w:val="00CF6BAA"/>
    <w:rsid w:val="00CF6E31"/>
    <w:rsid w:val="00CF740B"/>
    <w:rsid w:val="00D016B3"/>
    <w:rsid w:val="00D0270F"/>
    <w:rsid w:val="00D14E83"/>
    <w:rsid w:val="00D174E5"/>
    <w:rsid w:val="00D20BD6"/>
    <w:rsid w:val="00D21E52"/>
    <w:rsid w:val="00D22197"/>
    <w:rsid w:val="00D25F53"/>
    <w:rsid w:val="00D265BB"/>
    <w:rsid w:val="00D309D0"/>
    <w:rsid w:val="00D37EC5"/>
    <w:rsid w:val="00D53B37"/>
    <w:rsid w:val="00D57702"/>
    <w:rsid w:val="00D61F5D"/>
    <w:rsid w:val="00D64CCA"/>
    <w:rsid w:val="00D64FEF"/>
    <w:rsid w:val="00D66714"/>
    <w:rsid w:val="00D7212D"/>
    <w:rsid w:val="00D72F6F"/>
    <w:rsid w:val="00D80D0C"/>
    <w:rsid w:val="00DA1FB4"/>
    <w:rsid w:val="00DA512D"/>
    <w:rsid w:val="00DA63B0"/>
    <w:rsid w:val="00DB25AD"/>
    <w:rsid w:val="00DB3D98"/>
    <w:rsid w:val="00DC3E42"/>
    <w:rsid w:val="00DC41D3"/>
    <w:rsid w:val="00DD1190"/>
    <w:rsid w:val="00DD156A"/>
    <w:rsid w:val="00DD1D36"/>
    <w:rsid w:val="00DD5077"/>
    <w:rsid w:val="00DD61D1"/>
    <w:rsid w:val="00DE0D8F"/>
    <w:rsid w:val="00DE41DC"/>
    <w:rsid w:val="00DF4C78"/>
    <w:rsid w:val="00DF5955"/>
    <w:rsid w:val="00E048AC"/>
    <w:rsid w:val="00E14DA7"/>
    <w:rsid w:val="00E15140"/>
    <w:rsid w:val="00E24FCB"/>
    <w:rsid w:val="00E311D6"/>
    <w:rsid w:val="00E409D0"/>
    <w:rsid w:val="00E50068"/>
    <w:rsid w:val="00E516DF"/>
    <w:rsid w:val="00E54B79"/>
    <w:rsid w:val="00E6112B"/>
    <w:rsid w:val="00E657DF"/>
    <w:rsid w:val="00E66AF7"/>
    <w:rsid w:val="00E7739D"/>
    <w:rsid w:val="00E84880"/>
    <w:rsid w:val="00E958F3"/>
    <w:rsid w:val="00E9799D"/>
    <w:rsid w:val="00EA080B"/>
    <w:rsid w:val="00EA2414"/>
    <w:rsid w:val="00EA262A"/>
    <w:rsid w:val="00EA4B8E"/>
    <w:rsid w:val="00EA6F77"/>
    <w:rsid w:val="00EA7C6A"/>
    <w:rsid w:val="00EB1F8F"/>
    <w:rsid w:val="00EB228A"/>
    <w:rsid w:val="00EB48BC"/>
    <w:rsid w:val="00EB5895"/>
    <w:rsid w:val="00EC106B"/>
    <w:rsid w:val="00EC1182"/>
    <w:rsid w:val="00EC3584"/>
    <w:rsid w:val="00EC6EC0"/>
    <w:rsid w:val="00EC6F7A"/>
    <w:rsid w:val="00EC7FDD"/>
    <w:rsid w:val="00ED337C"/>
    <w:rsid w:val="00ED3688"/>
    <w:rsid w:val="00ED44AA"/>
    <w:rsid w:val="00ED4EEE"/>
    <w:rsid w:val="00ED53D3"/>
    <w:rsid w:val="00ED7203"/>
    <w:rsid w:val="00ED7BD5"/>
    <w:rsid w:val="00EE1225"/>
    <w:rsid w:val="00EE13C3"/>
    <w:rsid w:val="00EE2DFA"/>
    <w:rsid w:val="00EE652E"/>
    <w:rsid w:val="00F007F1"/>
    <w:rsid w:val="00F043D2"/>
    <w:rsid w:val="00F046D9"/>
    <w:rsid w:val="00F048DB"/>
    <w:rsid w:val="00F04C44"/>
    <w:rsid w:val="00F05699"/>
    <w:rsid w:val="00F06F0D"/>
    <w:rsid w:val="00F16BC3"/>
    <w:rsid w:val="00F2440C"/>
    <w:rsid w:val="00F31087"/>
    <w:rsid w:val="00F477FD"/>
    <w:rsid w:val="00F50692"/>
    <w:rsid w:val="00F57011"/>
    <w:rsid w:val="00F63603"/>
    <w:rsid w:val="00F66F89"/>
    <w:rsid w:val="00F75019"/>
    <w:rsid w:val="00F75223"/>
    <w:rsid w:val="00F85F6A"/>
    <w:rsid w:val="00F902D4"/>
    <w:rsid w:val="00FA079A"/>
    <w:rsid w:val="00FA0A64"/>
    <w:rsid w:val="00FA36D4"/>
    <w:rsid w:val="00FA5F42"/>
    <w:rsid w:val="00FB0AA5"/>
    <w:rsid w:val="00FB2BA7"/>
    <w:rsid w:val="00FB41A8"/>
    <w:rsid w:val="00FC1408"/>
    <w:rsid w:val="00FC3579"/>
    <w:rsid w:val="00FC3655"/>
    <w:rsid w:val="00FD2682"/>
    <w:rsid w:val="00FD5A67"/>
    <w:rsid w:val="00FE2EB2"/>
    <w:rsid w:val="00FE5898"/>
    <w:rsid w:val="00FF571E"/>
    <w:rsid w:val="0CF03003"/>
    <w:rsid w:val="159406DE"/>
    <w:rsid w:val="21103DE3"/>
    <w:rsid w:val="240E1472"/>
    <w:rsid w:val="2C822804"/>
    <w:rsid w:val="3E132398"/>
    <w:rsid w:val="41126768"/>
    <w:rsid w:val="50E7376D"/>
    <w:rsid w:val="6A35330C"/>
    <w:rsid w:val="7F0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544DB"/>
  <w15:docId w15:val="{D67C0181-9425-4611-8970-9140EBF5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BD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Document Map"/>
    <w:basedOn w:val="a"/>
    <w:link w:val="a5"/>
    <w:uiPriority w:val="99"/>
    <w:semiHidden/>
    <w:unhideWhenUsed/>
    <w:qFormat/>
    <w:rPr>
      <w:rFonts w:ascii="Microsoft YaHei UI" w:eastAsia="Microsoft YaHei UI"/>
      <w:sz w:val="18"/>
      <w:szCs w:val="18"/>
    </w:rPr>
  </w:style>
  <w:style w:type="paragraph" w:styleId="a6">
    <w:name w:val="Plain Text"/>
    <w:basedOn w:val="a"/>
    <w:link w:val="11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12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11">
    <w:name w:val="纯文本 字符1"/>
    <w:basedOn w:val="a0"/>
    <w:link w:val="a6"/>
    <w:qFormat/>
    <w:rPr>
      <w:rFonts w:ascii="宋体" w:hAnsi="Courier New"/>
    </w:rPr>
  </w:style>
  <w:style w:type="paragraph" w:customStyle="1" w:styleId="CharCharCharCharCharChar1CharCharCharChar">
    <w:name w:val="Char Char Char Char Char Char1 Char Char Char Char"/>
    <w:basedOn w:val="a4"/>
    <w:autoRedefine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5">
    <w:name w:val="文档结构图 字符"/>
    <w:basedOn w:val="a0"/>
    <w:link w:val="a4"/>
    <w:uiPriority w:val="99"/>
    <w:semiHidden/>
    <w:qFormat/>
    <w:rPr>
      <w:rFonts w:ascii="Microsoft YaHei UI" w:eastAsia="Microsoft YaHei UI" w:hAnsi="Times New Roman" w:cs="Times New Roman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4"/>
    <w:autoRedefine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411">
    <w:name w:val="411"/>
    <w:basedOn w:val="4"/>
    <w:qFormat/>
    <w:pPr>
      <w:numPr>
        <w:numId w:val="1"/>
      </w:numPr>
      <w:tabs>
        <w:tab w:val="left" w:pos="0"/>
        <w:tab w:val="left" w:pos="425"/>
      </w:tabs>
      <w:adjustRightInd w:val="0"/>
      <w:snapToGrid w:val="0"/>
      <w:spacing w:before="40" w:after="50" w:line="300" w:lineRule="exact"/>
      <w:jc w:val="center"/>
    </w:pPr>
    <w:rPr>
      <w:rFonts w:ascii="Times New Roman" w:eastAsia="宋体" w:hAnsi="Times New Roman" w:cs="Times New Roman" w:hint="eastAsia"/>
      <w:bCs w:val="0"/>
      <w:szCs w:val="2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2">
    <w:name w:val="批注框文本 字符1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e">
    <w:name w:val="批注框文本 字符"/>
    <w:qFormat/>
    <w:rPr>
      <w:rFonts w:cs="等线 Light"/>
      <w:sz w:val="18"/>
      <w:szCs w:val="18"/>
    </w:rPr>
  </w:style>
  <w:style w:type="character" w:customStyle="1" w:styleId="af">
    <w:name w:val="纯文本 字符"/>
    <w:uiPriority w:val="99"/>
    <w:qFormat/>
    <w:rPr>
      <w:rFonts w:ascii="Calibri Light" w:eastAsia="Calibri Light" w:hAnsi="Yu Mincho Demibold" w:cs="等线 Light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2">
    <w:name w:val="纯文本 Char2"/>
    <w:autoRedefine/>
    <w:qFormat/>
    <w:rsid w:val="00D20BD6"/>
    <w:rPr>
      <w:rFonts w:ascii="宋体" w:hAnsi="Courier New"/>
      <w:kern w:val="2"/>
      <w:sz w:val="21"/>
    </w:rPr>
  </w:style>
  <w:style w:type="character" w:styleId="af1">
    <w:name w:val="Hyperlink"/>
    <w:basedOn w:val="a0"/>
    <w:uiPriority w:val="99"/>
    <w:unhideWhenUsed/>
    <w:rsid w:val="00845EBC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E76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331B4-E450-46B8-9C58-618A0644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126</Words>
  <Characters>721</Characters>
  <Application>Microsoft Office Word</Application>
  <DocSecurity>0</DocSecurity>
  <Lines>6</Lines>
  <Paragraphs>1</Paragraphs>
  <ScaleCrop>false</ScaleCrop>
  <Company>Organization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昊云 徐</cp:lastModifiedBy>
  <cp:revision>356</cp:revision>
  <dcterms:created xsi:type="dcterms:W3CDTF">2021-05-07T03:19:00Z</dcterms:created>
  <dcterms:modified xsi:type="dcterms:W3CDTF">2026-08-06T06:55:00Z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eyJoZGlkIjoiYTc2ZGZiNzZiNDVlOGViOWVmM2JhOTY0NGJkNjUyYzgiLCJ1c2VySWQiOiIzODU3OTU4ODIifQ==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EF6D5EB7F5F64EC99811AB091175E190_12</vt:lpwstr>
  </property>
</Properties>
</file>