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BE6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</w:pPr>
      <w:bookmarkStart w:id="0" w:name="_Toc28359022"/>
      <w:bookmarkStart w:id="1" w:name="_Toc35393809"/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/>
        </w:rPr>
        <w:t>房山校区宿舍床具购置(二期)项目</w:t>
      </w:r>
    </w:p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结果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一、项目编号：BJJQ-2026-713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二、项目名称：房山校区宿舍床具购置(二期)项目</w:t>
      </w:r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2111A0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  <w:t>河北富都华创家具制造有限公司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eastAsia="zh-CN" w:bidi="ar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  <w:t>9113102458240280XH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eastAsia="zh-CN" w:bidi="ar"/>
        </w:rPr>
        <w:t>）</w:t>
      </w:r>
    </w:p>
    <w:p w14:paraId="23168F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  <w:t>中标人地址：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lang w:bidi="ar"/>
        </w:rPr>
        <w:t>中国北方家具产业基地C-03号</w:t>
      </w:r>
    </w:p>
    <w:p w14:paraId="18B8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</w:t>
      </w:r>
      <w:r>
        <w:rPr>
          <w:rFonts w:hint="default" w:ascii="Times New Roman" w:hAnsi="Times New Roman" w:eastAsia="宋体" w:cs="Times New Roman"/>
          <w:sz w:val="24"/>
          <w:szCs w:val="24"/>
        </w:rPr>
        <w:t>额：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￥</w:t>
      </w:r>
      <w:r>
        <w:rPr>
          <w:rFonts w:hint="default" w:ascii="Times New Roman" w:hAnsi="Times New Roman" w:eastAsia="宋体" w:cs="Times New Roman"/>
          <w:sz w:val="24"/>
          <w:szCs w:val="24"/>
        </w:rPr>
        <w:t>3092790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.00</w:t>
      </w:r>
    </w:p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F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</w:tcPr>
          <w:p w14:paraId="14AF4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类</w:t>
            </w:r>
          </w:p>
        </w:tc>
      </w:tr>
      <w:tr w14:paraId="467D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E764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主要中标标的：</w:t>
            </w:r>
          </w:p>
          <w:p w14:paraId="6C23D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</w:rPr>
              <w:t>名称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：单人床（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核心产品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091D7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</w:rPr>
              <w:t>品牌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HBFD</w:t>
            </w:r>
          </w:p>
          <w:p w14:paraId="4DD4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</w:rPr>
              <w:t>规格型号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FD-DRC-02</w:t>
            </w:r>
          </w:p>
          <w:p w14:paraId="1904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</w:rPr>
              <w:t>数量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：1924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套</w:t>
            </w:r>
          </w:p>
          <w:p w14:paraId="58BA1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</w:rPr>
              <w:t>单价：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  <w:t>￥</w:t>
            </w:r>
            <w:bookmarkStart w:id="4" w:name="_GoBack"/>
            <w:bookmarkEnd w:id="4"/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550.00</w:t>
            </w:r>
          </w:p>
        </w:tc>
      </w:tr>
    </w:tbl>
    <w:p w14:paraId="14FC7A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五、评审专家名单：寇应展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王莉丽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郑建彬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尹俊红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蒋从根</w:t>
      </w:r>
    </w:p>
    <w:p w14:paraId="3CFFC3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3.8021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</w:rPr>
        <w:t>BJJQ-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</w:rPr>
        <w:t>2026-713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eastAsia="zh-CN"/>
        </w:rPr>
        <w:t>。</w:t>
      </w:r>
    </w:p>
    <w:p w14:paraId="5577B7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8.3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中标/成交供应商的评审总得分为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highlight w:val="none"/>
          <w:lang w:bidi="ar"/>
        </w:rPr>
        <w:t>96.7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。</w:t>
      </w:r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337195A7">
      <w:pPr>
        <w:keepNext w:val="0"/>
        <w:keepLines w:val="0"/>
        <w:pageBreakBefore w:val="0"/>
        <w:widowControl w:val="0"/>
        <w:topLinePunct w:val="0"/>
        <w:bidi w:val="0"/>
        <w:snapToGrid w:val="0"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1.采购人信息</w:t>
      </w:r>
    </w:p>
    <w:p w14:paraId="3BBEE7A8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    称：北京石油化工学院</w:t>
      </w:r>
    </w:p>
    <w:p w14:paraId="22AC9D72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址：北京市大兴区黄村清源北路19号</w:t>
      </w:r>
    </w:p>
    <w:p w14:paraId="5B90D3DF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联系方式：赵老师，010-81292071</w:t>
      </w:r>
    </w:p>
    <w:p w14:paraId="50874878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444440D6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bookmarkStart w:id="2" w:name="_Toc28359087"/>
      <w:bookmarkStart w:id="3" w:name="_Toc28359010"/>
      <w:r>
        <w:rPr>
          <w:rFonts w:hint="default" w:ascii="Times New Roman" w:hAnsi="Times New Roman" w:eastAsia="宋体" w:cs="Times New Roman"/>
          <w:sz w:val="24"/>
          <w:szCs w:val="24"/>
        </w:rPr>
        <w:t>名    称：北京汇诚金桥国际招标咨询有限公司</w:t>
      </w:r>
    </w:p>
    <w:p w14:paraId="58653C05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址：北京市东城区朝内大街南竹杆胡同6号北京INN 3号楼9层</w:t>
      </w:r>
    </w:p>
    <w:p w14:paraId="31D2E0C4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联系方式：李先磊、王鑫国、章祺，010-65699706、65244876</w:t>
      </w:r>
    </w:p>
    <w:p w14:paraId="20EBA7BB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  <w:bookmarkEnd w:id="2"/>
      <w:bookmarkEnd w:id="3"/>
    </w:p>
    <w:p w14:paraId="523EB4D0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项目联系人：李先磊、王鑫国、章祺</w:t>
      </w:r>
    </w:p>
    <w:p w14:paraId="4A188DE5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      话：010-65699706、65244876</w:t>
      </w:r>
    </w:p>
    <w:p w14:paraId="6BFB78FF">
      <w:pPr>
        <w:pStyle w:val="9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7ECD3E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p w14:paraId="557C8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353623"/>
    <w:rsid w:val="01696E62"/>
    <w:rsid w:val="023F3BBA"/>
    <w:rsid w:val="02BE2C9A"/>
    <w:rsid w:val="02CB0D62"/>
    <w:rsid w:val="02CF4A12"/>
    <w:rsid w:val="03F07270"/>
    <w:rsid w:val="04875BA7"/>
    <w:rsid w:val="09B1391A"/>
    <w:rsid w:val="0A9C7D1B"/>
    <w:rsid w:val="0BA77260"/>
    <w:rsid w:val="0C7D610B"/>
    <w:rsid w:val="0CFD51A3"/>
    <w:rsid w:val="0D01255D"/>
    <w:rsid w:val="0DF26C93"/>
    <w:rsid w:val="10C9148E"/>
    <w:rsid w:val="11183D21"/>
    <w:rsid w:val="13913A86"/>
    <w:rsid w:val="15E02488"/>
    <w:rsid w:val="181A42CC"/>
    <w:rsid w:val="185D0F99"/>
    <w:rsid w:val="19173B17"/>
    <w:rsid w:val="1961505B"/>
    <w:rsid w:val="1EF54315"/>
    <w:rsid w:val="200B1D89"/>
    <w:rsid w:val="20B10327"/>
    <w:rsid w:val="20D56BF9"/>
    <w:rsid w:val="21303322"/>
    <w:rsid w:val="22A67075"/>
    <w:rsid w:val="22EE7E5C"/>
    <w:rsid w:val="23614377"/>
    <w:rsid w:val="23DA097F"/>
    <w:rsid w:val="240C084D"/>
    <w:rsid w:val="29B77AED"/>
    <w:rsid w:val="29BB1C3D"/>
    <w:rsid w:val="2BC55262"/>
    <w:rsid w:val="2BEA3703"/>
    <w:rsid w:val="2D0E6797"/>
    <w:rsid w:val="2D667FC3"/>
    <w:rsid w:val="2E1F2E43"/>
    <w:rsid w:val="2EF97A69"/>
    <w:rsid w:val="2F194722"/>
    <w:rsid w:val="31707DD9"/>
    <w:rsid w:val="31A54FC6"/>
    <w:rsid w:val="331A5143"/>
    <w:rsid w:val="33BF1E86"/>
    <w:rsid w:val="33EB211A"/>
    <w:rsid w:val="3820693B"/>
    <w:rsid w:val="397228F1"/>
    <w:rsid w:val="3A9540E4"/>
    <w:rsid w:val="3B062BD9"/>
    <w:rsid w:val="3CA7694E"/>
    <w:rsid w:val="3D2B1E55"/>
    <w:rsid w:val="3DEE11E1"/>
    <w:rsid w:val="3EA76F04"/>
    <w:rsid w:val="3F5605BF"/>
    <w:rsid w:val="3F784910"/>
    <w:rsid w:val="417A21AD"/>
    <w:rsid w:val="41A756E6"/>
    <w:rsid w:val="42674D95"/>
    <w:rsid w:val="47146243"/>
    <w:rsid w:val="473D66E2"/>
    <w:rsid w:val="474A36A8"/>
    <w:rsid w:val="486C05FC"/>
    <w:rsid w:val="4B3429B9"/>
    <w:rsid w:val="4D357A66"/>
    <w:rsid w:val="4DB71438"/>
    <w:rsid w:val="5052089F"/>
    <w:rsid w:val="50811B32"/>
    <w:rsid w:val="50F252BD"/>
    <w:rsid w:val="50F31DAC"/>
    <w:rsid w:val="51564A5C"/>
    <w:rsid w:val="532D024A"/>
    <w:rsid w:val="535661E9"/>
    <w:rsid w:val="54867672"/>
    <w:rsid w:val="55047602"/>
    <w:rsid w:val="552B4657"/>
    <w:rsid w:val="553D3E45"/>
    <w:rsid w:val="590C46A9"/>
    <w:rsid w:val="5B0D4C47"/>
    <w:rsid w:val="5CDA3F26"/>
    <w:rsid w:val="5D2E3660"/>
    <w:rsid w:val="5FB766A7"/>
    <w:rsid w:val="5FF27A39"/>
    <w:rsid w:val="615C1384"/>
    <w:rsid w:val="61FE6414"/>
    <w:rsid w:val="620938BB"/>
    <w:rsid w:val="639E415F"/>
    <w:rsid w:val="65154E60"/>
    <w:rsid w:val="65C14D81"/>
    <w:rsid w:val="67DE134E"/>
    <w:rsid w:val="680C3C00"/>
    <w:rsid w:val="688866DB"/>
    <w:rsid w:val="6A2E5C82"/>
    <w:rsid w:val="6B3A78EA"/>
    <w:rsid w:val="6BD24BEE"/>
    <w:rsid w:val="6BF316FD"/>
    <w:rsid w:val="6C7831E9"/>
    <w:rsid w:val="6CD31260"/>
    <w:rsid w:val="6DA960CB"/>
    <w:rsid w:val="6F911144"/>
    <w:rsid w:val="722667E1"/>
    <w:rsid w:val="74122D63"/>
    <w:rsid w:val="75F15752"/>
    <w:rsid w:val="77446EFF"/>
    <w:rsid w:val="77DF672E"/>
    <w:rsid w:val="78085EAD"/>
    <w:rsid w:val="782918BB"/>
    <w:rsid w:val="7AAD1D53"/>
    <w:rsid w:val="7AE75338"/>
    <w:rsid w:val="7B682386"/>
    <w:rsid w:val="7C1F21B2"/>
    <w:rsid w:val="7C3723BD"/>
    <w:rsid w:val="7E957F19"/>
    <w:rsid w:val="7F0441CD"/>
    <w:rsid w:val="7F60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  <w:style w:type="character" w:customStyle="1" w:styleId="42">
    <w:name w:val="15"/>
    <w:basedOn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</Words>
  <Characters>611</Characters>
  <Lines>1</Lines>
  <Paragraphs>1</Paragraphs>
  <TotalTime>2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代理</cp:lastModifiedBy>
  <dcterms:modified xsi:type="dcterms:W3CDTF">2026-08-07T05:43:32Z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eyJoZGlkIjoiMzg4NWZhYmI0ZTJjMWNjY2Y2MDQ4M2NkNTViNDg3OGMiLCJ1c2VySWQiOiI0MTQ1OTQ5MTUifQ==</vt:lpwstr>
  </property>
</Properties>
</file>