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02EA4">
      <w:r>
        <w:drawing>
          <wp:inline distT="0" distB="0" distL="114300" distR="114300">
            <wp:extent cx="5271135" cy="7254875"/>
            <wp:effectExtent l="0" t="0" r="571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25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63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2026-09-21T10:08:41Z</dcterms:created>
  <dc:creator>ytj</dc:creator>
  <cp:lastModifiedBy>ytj</cp:lastModifiedBy>
  <dcterms:modified xsi:type="dcterms:W3CDTF">2026-09-21T10:08:43Z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2052-12.1.0.28485</vt:lpwstr>
  </property>
  <property fmtid="{D5CDD505-2E9C-101B-9397-08002B2CF9AE}" pid="3" name="KSOTemplateDocerSaveRecord">
    <vt:lpwstr>eyJoZGlkIjoiZjk1ZTk4Y2U3MzgxZDMyY2Y4ODMzZjQwMGE1ZmU4ZDkifQ==</vt:lpwstr>
  </property>
  <property fmtid="{D5CDD505-2E9C-101B-9397-08002B2CF9AE}" pid="4" name="ICV">
    <vt:lpwstr>C9F506D3B4324E9D95A1AD589750FF09_12</vt:lpwstr>
  </property>
</Properties>
</file>