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D54" w:rsidRPr="00E32D54" w:rsidRDefault="00BA2272" w:rsidP="00E32D54">
      <w:pPr>
        <w:widowControl/>
        <w:spacing w:line="360" w:lineRule="atLeast"/>
        <w:jc w:val="center"/>
        <w:outlineLvl w:val="0"/>
        <w:rPr>
          <w:rFonts w:ascii="宋体" w:eastAsia="宋体" w:hAnsi="宋体" w:cs="宋体"/>
          <w:b/>
          <w:kern w:val="0"/>
          <w:sz w:val="30"/>
          <w:szCs w:val="30"/>
        </w:rPr>
      </w:pPr>
      <w:r w:rsidRPr="00BA2272">
        <w:rPr>
          <w:rFonts w:ascii="宋体" w:eastAsia="宋体" w:hAnsi="宋体" w:cs="宋体"/>
          <w:b/>
          <w:kern w:val="0"/>
          <w:sz w:val="30"/>
          <w:szCs w:val="30"/>
        </w:rPr>
        <w:t>改善办学保障条件-基础设施改造-定额管理项目</w:t>
      </w:r>
      <w:r w:rsidRPr="00BA2272">
        <w:rPr>
          <w:rFonts w:ascii="宋体" w:eastAsia="宋体" w:hAnsi="宋体" w:cs="宋体" w:hint="eastAsia"/>
          <w:b/>
          <w:kern w:val="0"/>
          <w:sz w:val="30"/>
          <w:szCs w:val="30"/>
        </w:rPr>
        <w:t>1</w:t>
      </w:r>
      <w:r w:rsidRPr="00BA2272">
        <w:rPr>
          <w:rFonts w:ascii="宋体" w:eastAsia="宋体" w:hAnsi="宋体" w:cs="宋体"/>
          <w:b/>
          <w:kern w:val="0"/>
          <w:sz w:val="30"/>
          <w:szCs w:val="30"/>
        </w:rPr>
        <w:t>-</w:t>
      </w:r>
      <w:r w:rsidRPr="00BA2272">
        <w:rPr>
          <w:rFonts w:ascii="宋体" w:eastAsia="宋体" w:hAnsi="宋体" w:cs="宋体" w:hint="eastAsia"/>
          <w:b/>
          <w:kern w:val="0"/>
          <w:sz w:val="30"/>
          <w:szCs w:val="30"/>
        </w:rPr>
        <w:t>南校园西围墙工程</w:t>
      </w:r>
      <w:r w:rsidR="00E32D54" w:rsidRPr="00E32D54">
        <w:rPr>
          <w:rFonts w:ascii="宋体" w:eastAsia="宋体" w:hAnsi="宋体" w:cs="宋体" w:hint="eastAsia"/>
          <w:b/>
          <w:kern w:val="0"/>
          <w:sz w:val="30"/>
          <w:szCs w:val="30"/>
        </w:rPr>
        <w:t>流标公告</w:t>
      </w:r>
    </w:p>
    <w:p w:rsidR="00E32D54" w:rsidRPr="005B08A1" w:rsidRDefault="00E32D54" w:rsidP="005B08A1">
      <w:pPr>
        <w:widowControl/>
        <w:spacing w:before="100" w:beforeAutospacing="1" w:after="100" w:afterAutospacing="1" w:line="360" w:lineRule="auto"/>
        <w:ind w:firstLineChars="250" w:firstLine="600"/>
        <w:jc w:val="left"/>
        <w:rPr>
          <w:rFonts w:ascii="宋体" w:eastAsia="宋体" w:hAnsi="宋体" w:cs="宋体"/>
          <w:kern w:val="0"/>
          <w:sz w:val="24"/>
          <w:szCs w:val="24"/>
        </w:rPr>
      </w:pPr>
      <w:r w:rsidRPr="00413B8C">
        <w:rPr>
          <w:rFonts w:ascii="宋体" w:eastAsia="宋体" w:hAnsi="宋体" w:cs="宋体" w:hint="eastAsia"/>
          <w:kern w:val="0"/>
          <w:sz w:val="24"/>
          <w:szCs w:val="24"/>
        </w:rPr>
        <w:t>北京</w:t>
      </w:r>
      <w:r w:rsidRPr="00731556">
        <w:rPr>
          <w:rFonts w:ascii="宋体" w:eastAsia="宋体" w:hAnsi="宋体" w:cs="宋体" w:hint="eastAsia"/>
          <w:kern w:val="0"/>
          <w:sz w:val="24"/>
          <w:szCs w:val="24"/>
        </w:rPr>
        <w:t>中联环建设工程管理有限公司</w:t>
      </w:r>
      <w:r w:rsidRPr="00413B8C">
        <w:rPr>
          <w:rFonts w:ascii="宋体" w:eastAsia="宋体" w:hAnsi="宋体" w:cs="宋体" w:hint="eastAsia"/>
          <w:kern w:val="0"/>
          <w:sz w:val="24"/>
          <w:szCs w:val="24"/>
        </w:rPr>
        <w:t>受</w:t>
      </w:r>
      <w:r w:rsidRPr="00731556">
        <w:rPr>
          <w:rFonts w:ascii="宋体" w:eastAsia="宋体" w:hAnsi="宋体" w:cs="宋体" w:hint="eastAsia"/>
          <w:kern w:val="0"/>
          <w:sz w:val="24"/>
          <w:szCs w:val="24"/>
        </w:rPr>
        <w:t>首都医科大学</w:t>
      </w:r>
      <w:r w:rsidRPr="00413B8C">
        <w:rPr>
          <w:rFonts w:ascii="宋体" w:eastAsia="宋体" w:hAnsi="宋体" w:cs="宋体" w:hint="eastAsia"/>
          <w:kern w:val="0"/>
          <w:sz w:val="24"/>
          <w:szCs w:val="24"/>
        </w:rPr>
        <w:t>委托</w:t>
      </w:r>
      <w:r w:rsidRPr="00E32D54">
        <w:rPr>
          <w:rFonts w:ascii="宋体" w:eastAsia="宋体" w:hAnsi="宋体" w:cs="宋体" w:hint="eastAsia"/>
          <w:kern w:val="0"/>
          <w:sz w:val="24"/>
          <w:szCs w:val="24"/>
        </w:rPr>
        <w:t>，对</w:t>
      </w:r>
      <w:r w:rsidR="00BA2272" w:rsidRPr="00EC5FAF">
        <w:rPr>
          <w:rFonts w:ascii="宋体" w:eastAsia="宋体" w:hAnsi="宋体" w:cs="宋体"/>
          <w:kern w:val="0"/>
          <w:sz w:val="24"/>
          <w:szCs w:val="24"/>
        </w:rPr>
        <w:t>改善办学保障条件-基础设施改造-定额管理项目</w:t>
      </w:r>
      <w:r w:rsidR="00BA2272">
        <w:rPr>
          <w:rFonts w:ascii="宋体" w:eastAsia="宋体" w:hAnsi="宋体" w:cs="宋体" w:hint="eastAsia"/>
          <w:kern w:val="0"/>
          <w:sz w:val="24"/>
          <w:szCs w:val="24"/>
        </w:rPr>
        <w:t>1</w:t>
      </w:r>
      <w:r w:rsidR="00BA2272" w:rsidRPr="00EC5FAF">
        <w:rPr>
          <w:rFonts w:ascii="宋体" w:eastAsia="宋体" w:hAnsi="宋体" w:cs="宋体"/>
          <w:kern w:val="0"/>
          <w:sz w:val="24"/>
          <w:szCs w:val="24"/>
        </w:rPr>
        <w:t>-</w:t>
      </w:r>
      <w:r w:rsidR="00BA2272" w:rsidRPr="00652F43">
        <w:rPr>
          <w:rFonts w:ascii="宋体" w:eastAsia="宋体" w:hAnsi="宋体" w:cs="宋体" w:hint="eastAsia"/>
          <w:kern w:val="0"/>
          <w:sz w:val="24"/>
          <w:szCs w:val="24"/>
        </w:rPr>
        <w:t>南校园西围墙工程</w:t>
      </w:r>
      <w:r w:rsidRPr="00E32D54">
        <w:rPr>
          <w:rFonts w:ascii="宋体" w:eastAsia="宋体" w:hAnsi="宋体" w:cs="宋体" w:hint="eastAsia"/>
          <w:kern w:val="0"/>
          <w:sz w:val="24"/>
          <w:szCs w:val="24"/>
        </w:rPr>
        <w:t>（项目编号：</w:t>
      </w:r>
      <w:r w:rsidR="00BA2272" w:rsidRPr="00BA2272">
        <w:rPr>
          <w:rFonts w:ascii="宋体" w:eastAsia="宋体" w:hAnsi="宋体" w:cs="宋体"/>
          <w:kern w:val="0"/>
          <w:sz w:val="24"/>
          <w:szCs w:val="24"/>
        </w:rPr>
        <w:t>XM-00000142261</w:t>
      </w:r>
      <w:r w:rsidR="00BA2272" w:rsidRPr="00BA2272">
        <w:rPr>
          <w:rFonts w:ascii="宋体" w:eastAsia="宋体" w:hAnsi="宋体" w:cs="宋体" w:hint="eastAsia"/>
          <w:kern w:val="0"/>
          <w:sz w:val="24"/>
          <w:szCs w:val="24"/>
        </w:rPr>
        <w:t>70104176</w:t>
      </w:r>
      <w:r w:rsidRPr="00E32D54">
        <w:rPr>
          <w:rFonts w:ascii="宋体" w:eastAsia="宋体" w:hAnsi="宋体" w:cs="宋体" w:hint="eastAsia"/>
          <w:kern w:val="0"/>
          <w:sz w:val="24"/>
          <w:szCs w:val="24"/>
        </w:rPr>
        <w:t>）</w:t>
      </w:r>
      <w:r w:rsidR="00857144" w:rsidRPr="00857144">
        <w:rPr>
          <w:rFonts w:ascii="宋体" w:eastAsia="宋体" w:hAnsi="宋体" w:cs="宋体" w:hint="eastAsia"/>
          <w:kern w:val="0"/>
          <w:sz w:val="24"/>
          <w:szCs w:val="24"/>
        </w:rPr>
        <w:t>施工进行公开招标，</w:t>
      </w:r>
      <w:r w:rsidR="00BA2272">
        <w:rPr>
          <w:rFonts w:ascii="宋体" w:eastAsia="宋体" w:hAnsi="宋体" w:cs="宋体" w:hint="eastAsia"/>
          <w:kern w:val="0"/>
          <w:sz w:val="24"/>
          <w:szCs w:val="24"/>
        </w:rPr>
        <w:t>项目</w:t>
      </w:r>
      <w:r w:rsidR="00857144" w:rsidRPr="00857144">
        <w:rPr>
          <w:rFonts w:ascii="宋体" w:eastAsia="宋体" w:hAnsi="宋体" w:cs="宋体" w:hint="eastAsia"/>
          <w:kern w:val="0"/>
          <w:sz w:val="24"/>
          <w:szCs w:val="24"/>
        </w:rPr>
        <w:t>于</w:t>
      </w:r>
      <w:r w:rsidRPr="00E32D54">
        <w:rPr>
          <w:rFonts w:ascii="宋体" w:eastAsia="宋体" w:hAnsi="宋体" w:cs="宋体" w:hint="eastAsia"/>
          <w:kern w:val="0"/>
          <w:sz w:val="24"/>
          <w:szCs w:val="24"/>
        </w:rPr>
        <w:t>201</w:t>
      </w:r>
      <w:r w:rsidR="00BA2272">
        <w:rPr>
          <w:rFonts w:ascii="宋体" w:eastAsia="宋体" w:hAnsi="宋体" w:cs="宋体" w:hint="eastAsia"/>
          <w:kern w:val="0"/>
          <w:sz w:val="24"/>
          <w:szCs w:val="24"/>
        </w:rPr>
        <w:t>7</w:t>
      </w:r>
      <w:r w:rsidRPr="00E32D54">
        <w:rPr>
          <w:rFonts w:ascii="宋体" w:eastAsia="宋体" w:hAnsi="宋体" w:cs="宋体" w:hint="eastAsia"/>
          <w:kern w:val="0"/>
          <w:sz w:val="24"/>
          <w:szCs w:val="24"/>
        </w:rPr>
        <w:t>年</w:t>
      </w:r>
      <w:r w:rsidR="00BA2272">
        <w:rPr>
          <w:rFonts w:ascii="宋体" w:eastAsia="宋体" w:hAnsi="宋体" w:cs="宋体" w:hint="eastAsia"/>
          <w:kern w:val="0"/>
          <w:sz w:val="24"/>
          <w:szCs w:val="24"/>
        </w:rPr>
        <w:t>2</w:t>
      </w:r>
      <w:r w:rsidRPr="00E32D54">
        <w:rPr>
          <w:rFonts w:ascii="宋体" w:eastAsia="宋体" w:hAnsi="宋体" w:cs="宋体" w:hint="eastAsia"/>
          <w:kern w:val="0"/>
          <w:sz w:val="24"/>
          <w:szCs w:val="24"/>
        </w:rPr>
        <w:t>月</w:t>
      </w:r>
      <w:r w:rsidR="00BA2272">
        <w:rPr>
          <w:rFonts w:ascii="宋体" w:eastAsia="宋体" w:hAnsi="宋体" w:cs="宋体" w:hint="eastAsia"/>
          <w:kern w:val="0"/>
          <w:sz w:val="24"/>
          <w:szCs w:val="24"/>
        </w:rPr>
        <w:t>27</w:t>
      </w:r>
      <w:r w:rsidRPr="00E32D54">
        <w:rPr>
          <w:rFonts w:ascii="宋体" w:eastAsia="宋体" w:hAnsi="宋体" w:cs="宋体" w:hint="eastAsia"/>
          <w:kern w:val="0"/>
          <w:sz w:val="24"/>
          <w:szCs w:val="24"/>
        </w:rPr>
        <w:t>日在</w:t>
      </w:r>
      <w:r w:rsidRPr="00857144">
        <w:rPr>
          <w:rFonts w:ascii="宋体" w:eastAsia="宋体" w:hAnsi="宋体" w:cs="宋体" w:hint="eastAsia"/>
          <w:kern w:val="0"/>
          <w:sz w:val="24"/>
          <w:szCs w:val="24"/>
        </w:rPr>
        <w:t>中国</w:t>
      </w:r>
      <w:r w:rsidRPr="00E32D54">
        <w:rPr>
          <w:rFonts w:ascii="宋体" w:eastAsia="宋体" w:hAnsi="宋体" w:cs="宋体" w:hint="eastAsia"/>
          <w:kern w:val="0"/>
          <w:sz w:val="24"/>
          <w:szCs w:val="24"/>
        </w:rPr>
        <w:t>政府采购网</w:t>
      </w:r>
      <w:r w:rsidRPr="00857144">
        <w:rPr>
          <w:rFonts w:ascii="宋体" w:eastAsia="宋体" w:hAnsi="宋体" w:cs="宋体" w:hint="eastAsia"/>
          <w:kern w:val="0"/>
          <w:sz w:val="24"/>
          <w:szCs w:val="24"/>
        </w:rPr>
        <w:t>、中国采购与招标网、北京财政局网站</w:t>
      </w:r>
      <w:r w:rsidRPr="00E32D54">
        <w:rPr>
          <w:rFonts w:ascii="宋体" w:eastAsia="宋体" w:hAnsi="宋体" w:cs="宋体" w:hint="eastAsia"/>
          <w:kern w:val="0"/>
          <w:sz w:val="24"/>
          <w:szCs w:val="24"/>
        </w:rPr>
        <w:t>上发布</w:t>
      </w:r>
      <w:r w:rsidR="005B08A1">
        <w:rPr>
          <w:rFonts w:ascii="宋体" w:eastAsia="宋体" w:hAnsi="宋体" w:cs="宋体" w:hint="eastAsia"/>
          <w:kern w:val="0"/>
          <w:sz w:val="24"/>
          <w:szCs w:val="24"/>
        </w:rPr>
        <w:t>招标公告。</w:t>
      </w:r>
    </w:p>
    <w:p w:rsidR="005B08A1" w:rsidRPr="00413B8C" w:rsidRDefault="005B08A1" w:rsidP="000E05E8">
      <w:pPr>
        <w:widowControl/>
        <w:spacing w:before="100" w:beforeAutospacing="1" w:after="100" w:afterAutospacing="1" w:line="300" w:lineRule="exact"/>
        <w:ind w:leftChars="168" w:left="1529" w:hangingChars="490" w:hanging="1176"/>
        <w:jc w:val="left"/>
        <w:rPr>
          <w:rFonts w:ascii="宋体" w:eastAsia="宋体" w:hAnsi="宋体" w:cs="宋体"/>
          <w:kern w:val="0"/>
          <w:sz w:val="24"/>
          <w:szCs w:val="24"/>
        </w:rPr>
      </w:pPr>
      <w:r w:rsidRPr="005B08A1">
        <w:rPr>
          <w:rFonts w:ascii="宋体" w:eastAsia="宋体" w:hAnsi="宋体" w:cs="宋体" w:hint="eastAsia"/>
          <w:kern w:val="0"/>
          <w:sz w:val="24"/>
          <w:szCs w:val="24"/>
        </w:rPr>
        <w:t>一、项目名称：</w:t>
      </w:r>
      <w:r w:rsidRPr="006A2E11">
        <w:rPr>
          <w:rFonts w:ascii="宋体" w:eastAsia="宋体" w:hAnsi="宋体" w:cs="宋体"/>
          <w:kern w:val="0"/>
          <w:sz w:val="24"/>
          <w:szCs w:val="24"/>
        </w:rPr>
        <w:t>改善办学保障条件-基础设施改造-定额管理项目2-右安门校区校园电梯大修</w:t>
      </w:r>
      <w:r>
        <w:rPr>
          <w:rFonts w:ascii="宋体" w:eastAsia="宋体" w:hAnsi="宋体" w:cs="宋体" w:hint="eastAsia"/>
          <w:kern w:val="0"/>
          <w:sz w:val="24"/>
          <w:szCs w:val="24"/>
        </w:rPr>
        <w:t>项目</w:t>
      </w:r>
    </w:p>
    <w:p w:rsidR="005B08A1" w:rsidRPr="005B08A1" w:rsidRDefault="005B08A1" w:rsidP="000E05E8">
      <w:pPr>
        <w:widowControl/>
        <w:spacing w:before="163" w:after="163" w:line="300" w:lineRule="exact"/>
        <w:ind w:firstLine="482"/>
        <w:jc w:val="left"/>
        <w:rPr>
          <w:rFonts w:ascii="宋体" w:eastAsia="宋体" w:hAnsi="宋体" w:cs="宋体"/>
          <w:kern w:val="0"/>
          <w:sz w:val="24"/>
          <w:szCs w:val="24"/>
        </w:rPr>
      </w:pPr>
      <w:r w:rsidRPr="005B08A1">
        <w:rPr>
          <w:rFonts w:ascii="宋体" w:eastAsia="宋体" w:hAnsi="宋体" w:cs="宋体" w:hint="eastAsia"/>
          <w:kern w:val="0"/>
          <w:sz w:val="24"/>
          <w:szCs w:val="24"/>
        </w:rPr>
        <w:t>二、项目编号：</w:t>
      </w:r>
      <w:hyperlink r:id="rId6" w:tgtFrame="viewProjectTrustDeedContent_XM-0000014226160629151" w:history="1">
        <w:r w:rsidRPr="006A2E11">
          <w:rPr>
            <w:rFonts w:ascii="宋体" w:eastAsia="宋体" w:hAnsi="宋体" w:cs="宋体"/>
            <w:kern w:val="0"/>
            <w:sz w:val="24"/>
            <w:szCs w:val="24"/>
          </w:rPr>
          <w:t xml:space="preserve">XM-0000014226160629151 </w:t>
        </w:r>
      </w:hyperlink>
    </w:p>
    <w:p w:rsidR="00800701" w:rsidRPr="005B08A1" w:rsidRDefault="005B08A1" w:rsidP="000E05E8">
      <w:pPr>
        <w:widowControl/>
        <w:spacing w:before="163" w:after="163" w:line="300" w:lineRule="exact"/>
        <w:ind w:firstLine="482"/>
        <w:jc w:val="left"/>
        <w:rPr>
          <w:rFonts w:ascii="宋体" w:eastAsia="宋体" w:hAnsi="宋体" w:cs="宋体"/>
          <w:kern w:val="0"/>
          <w:sz w:val="24"/>
          <w:szCs w:val="24"/>
        </w:rPr>
      </w:pPr>
      <w:r w:rsidRPr="005B08A1">
        <w:rPr>
          <w:rFonts w:ascii="宋体" w:eastAsia="宋体" w:hAnsi="宋体" w:cs="宋体" w:hint="eastAsia"/>
          <w:kern w:val="0"/>
          <w:sz w:val="24"/>
          <w:szCs w:val="24"/>
        </w:rPr>
        <w:t>三</w:t>
      </w:r>
      <w:r w:rsidR="00800701" w:rsidRPr="005B08A1">
        <w:rPr>
          <w:rFonts w:ascii="宋体" w:eastAsia="宋体" w:hAnsi="宋体" w:cs="宋体" w:hint="eastAsia"/>
          <w:kern w:val="0"/>
          <w:sz w:val="24"/>
          <w:szCs w:val="24"/>
        </w:rPr>
        <w:t>、公告日期：201</w:t>
      </w:r>
      <w:r w:rsidR="000A5266">
        <w:rPr>
          <w:rFonts w:ascii="宋体" w:eastAsia="宋体" w:hAnsi="宋体" w:cs="宋体" w:hint="eastAsia"/>
          <w:kern w:val="0"/>
          <w:sz w:val="24"/>
          <w:szCs w:val="24"/>
        </w:rPr>
        <w:t>7</w:t>
      </w:r>
      <w:r w:rsidR="00800701" w:rsidRPr="005B08A1">
        <w:rPr>
          <w:rFonts w:ascii="宋体" w:eastAsia="宋体" w:hAnsi="宋体" w:cs="宋体" w:hint="eastAsia"/>
          <w:kern w:val="0"/>
          <w:sz w:val="24"/>
          <w:szCs w:val="24"/>
        </w:rPr>
        <w:t>年</w:t>
      </w:r>
      <w:r w:rsidR="000A5266">
        <w:rPr>
          <w:rFonts w:ascii="宋体" w:eastAsia="宋体" w:hAnsi="宋体" w:cs="宋体" w:hint="eastAsia"/>
          <w:kern w:val="0"/>
          <w:sz w:val="24"/>
          <w:szCs w:val="24"/>
        </w:rPr>
        <w:t>2</w:t>
      </w:r>
      <w:r w:rsidR="00800701" w:rsidRPr="005B08A1">
        <w:rPr>
          <w:rFonts w:ascii="宋体" w:eastAsia="宋体" w:hAnsi="宋体" w:cs="宋体" w:hint="eastAsia"/>
          <w:kern w:val="0"/>
          <w:sz w:val="24"/>
          <w:szCs w:val="24"/>
        </w:rPr>
        <w:t>月</w:t>
      </w:r>
      <w:r w:rsidR="000A5266">
        <w:rPr>
          <w:rFonts w:ascii="宋体" w:eastAsia="宋体" w:hAnsi="宋体" w:cs="宋体" w:hint="eastAsia"/>
          <w:kern w:val="0"/>
          <w:sz w:val="24"/>
          <w:szCs w:val="24"/>
        </w:rPr>
        <w:t>27</w:t>
      </w:r>
      <w:r w:rsidR="00800701" w:rsidRPr="005B08A1">
        <w:rPr>
          <w:rFonts w:ascii="宋体" w:eastAsia="宋体" w:hAnsi="宋体" w:cs="宋体" w:hint="eastAsia"/>
          <w:kern w:val="0"/>
          <w:sz w:val="24"/>
          <w:szCs w:val="24"/>
        </w:rPr>
        <w:t>日</w:t>
      </w:r>
    </w:p>
    <w:p w:rsidR="00800701" w:rsidRPr="005B08A1" w:rsidRDefault="005B08A1" w:rsidP="000E05E8">
      <w:pPr>
        <w:widowControl/>
        <w:spacing w:before="163" w:after="163" w:line="300" w:lineRule="exact"/>
        <w:ind w:firstLine="482"/>
        <w:jc w:val="left"/>
        <w:rPr>
          <w:rFonts w:ascii="宋体" w:eastAsia="宋体" w:hAnsi="宋体" w:cs="宋体"/>
          <w:kern w:val="0"/>
          <w:sz w:val="24"/>
          <w:szCs w:val="24"/>
        </w:rPr>
      </w:pPr>
      <w:r w:rsidRPr="005B08A1">
        <w:rPr>
          <w:rFonts w:ascii="宋体" w:eastAsia="宋体" w:hAnsi="宋体" w:cs="宋体" w:hint="eastAsia"/>
          <w:kern w:val="0"/>
          <w:sz w:val="24"/>
          <w:szCs w:val="24"/>
        </w:rPr>
        <w:t>四</w:t>
      </w:r>
      <w:r w:rsidR="00800701" w:rsidRPr="005B08A1">
        <w:rPr>
          <w:rFonts w:ascii="宋体" w:eastAsia="宋体" w:hAnsi="宋体" w:cs="宋体" w:hint="eastAsia"/>
          <w:kern w:val="0"/>
          <w:sz w:val="24"/>
          <w:szCs w:val="24"/>
        </w:rPr>
        <w:t>、开标日期：201</w:t>
      </w:r>
      <w:r w:rsidR="000A5266">
        <w:rPr>
          <w:rFonts w:ascii="宋体" w:eastAsia="宋体" w:hAnsi="宋体" w:cs="宋体" w:hint="eastAsia"/>
          <w:kern w:val="0"/>
          <w:sz w:val="24"/>
          <w:szCs w:val="24"/>
        </w:rPr>
        <w:t>7</w:t>
      </w:r>
      <w:r w:rsidR="00800701" w:rsidRPr="005B08A1">
        <w:rPr>
          <w:rFonts w:ascii="宋体" w:eastAsia="宋体" w:hAnsi="宋体" w:cs="宋体" w:hint="eastAsia"/>
          <w:kern w:val="0"/>
          <w:sz w:val="24"/>
          <w:szCs w:val="24"/>
        </w:rPr>
        <w:t>年</w:t>
      </w:r>
      <w:r w:rsidR="000A5266">
        <w:rPr>
          <w:rFonts w:ascii="宋体" w:eastAsia="宋体" w:hAnsi="宋体" w:cs="宋体" w:hint="eastAsia"/>
          <w:kern w:val="0"/>
          <w:sz w:val="24"/>
          <w:szCs w:val="24"/>
        </w:rPr>
        <w:t>3</w:t>
      </w:r>
      <w:r w:rsidR="00800701" w:rsidRPr="005B08A1">
        <w:rPr>
          <w:rFonts w:ascii="宋体" w:eastAsia="宋体" w:hAnsi="宋体" w:cs="宋体" w:hint="eastAsia"/>
          <w:kern w:val="0"/>
          <w:sz w:val="24"/>
          <w:szCs w:val="24"/>
        </w:rPr>
        <w:t>月</w:t>
      </w:r>
      <w:r w:rsidR="000A5266">
        <w:rPr>
          <w:rFonts w:ascii="宋体" w:eastAsia="宋体" w:hAnsi="宋体" w:cs="宋体" w:hint="eastAsia"/>
          <w:kern w:val="0"/>
          <w:sz w:val="24"/>
          <w:szCs w:val="24"/>
        </w:rPr>
        <w:t>20</w:t>
      </w:r>
      <w:r w:rsidR="00800701" w:rsidRPr="005B08A1">
        <w:rPr>
          <w:rFonts w:ascii="宋体" w:eastAsia="宋体" w:hAnsi="宋体" w:cs="宋体" w:hint="eastAsia"/>
          <w:kern w:val="0"/>
          <w:sz w:val="24"/>
          <w:szCs w:val="24"/>
        </w:rPr>
        <w:t>日</w:t>
      </w:r>
      <w:r w:rsidR="000A5266">
        <w:rPr>
          <w:rFonts w:ascii="宋体" w:eastAsia="宋体" w:hAnsi="宋体" w:cs="宋体" w:hint="eastAsia"/>
          <w:kern w:val="0"/>
          <w:sz w:val="24"/>
          <w:szCs w:val="24"/>
        </w:rPr>
        <w:t>上</w:t>
      </w:r>
      <w:r w:rsidRPr="005B08A1">
        <w:rPr>
          <w:rFonts w:ascii="宋体" w:eastAsia="宋体" w:hAnsi="宋体" w:cs="宋体" w:hint="eastAsia"/>
          <w:kern w:val="0"/>
          <w:sz w:val="24"/>
          <w:szCs w:val="24"/>
        </w:rPr>
        <w:t>午</w:t>
      </w:r>
      <w:r w:rsidR="000A5266">
        <w:rPr>
          <w:rFonts w:ascii="宋体" w:eastAsia="宋体" w:hAnsi="宋体" w:cs="宋体" w:hint="eastAsia"/>
          <w:kern w:val="0"/>
          <w:sz w:val="24"/>
          <w:szCs w:val="24"/>
        </w:rPr>
        <w:t>9</w:t>
      </w:r>
      <w:r w:rsidRPr="005B08A1">
        <w:rPr>
          <w:rFonts w:ascii="宋体" w:eastAsia="宋体" w:hAnsi="宋体" w:cs="宋体" w:hint="eastAsia"/>
          <w:kern w:val="0"/>
          <w:sz w:val="24"/>
          <w:szCs w:val="24"/>
        </w:rPr>
        <w:t>:</w:t>
      </w:r>
      <w:r w:rsidR="000A5266">
        <w:rPr>
          <w:rFonts w:ascii="宋体" w:eastAsia="宋体" w:hAnsi="宋体" w:cs="宋体" w:hint="eastAsia"/>
          <w:kern w:val="0"/>
          <w:sz w:val="24"/>
          <w:szCs w:val="24"/>
        </w:rPr>
        <w:t>0</w:t>
      </w:r>
      <w:r w:rsidRPr="005B08A1">
        <w:rPr>
          <w:rFonts w:ascii="宋体" w:eastAsia="宋体" w:hAnsi="宋体" w:cs="宋体" w:hint="eastAsia"/>
          <w:kern w:val="0"/>
          <w:sz w:val="24"/>
          <w:szCs w:val="24"/>
        </w:rPr>
        <w:t>0</w:t>
      </w:r>
    </w:p>
    <w:p w:rsidR="005B08A1" w:rsidRPr="00413B8C" w:rsidRDefault="005B08A1" w:rsidP="000E05E8">
      <w:pPr>
        <w:widowControl/>
        <w:spacing w:before="100" w:beforeAutospacing="1" w:after="100" w:afterAutospacing="1" w:line="300" w:lineRule="exact"/>
        <w:ind w:firstLineChars="200" w:firstLine="480"/>
        <w:jc w:val="left"/>
        <w:rPr>
          <w:rFonts w:ascii="宋体" w:eastAsia="宋体" w:hAnsi="宋体" w:cs="宋体"/>
          <w:kern w:val="0"/>
          <w:sz w:val="24"/>
          <w:szCs w:val="24"/>
        </w:rPr>
      </w:pPr>
      <w:r w:rsidRPr="005B08A1">
        <w:rPr>
          <w:rFonts w:ascii="宋体" w:eastAsia="宋体" w:hAnsi="宋体" w:cs="宋体" w:hint="eastAsia"/>
          <w:kern w:val="0"/>
          <w:sz w:val="24"/>
          <w:szCs w:val="24"/>
        </w:rPr>
        <w:t>五、项目</w:t>
      </w:r>
      <w:r w:rsidRPr="00413B8C">
        <w:rPr>
          <w:rFonts w:ascii="宋体" w:eastAsia="宋体" w:hAnsi="宋体" w:cs="宋体" w:hint="eastAsia"/>
          <w:kern w:val="0"/>
          <w:sz w:val="24"/>
          <w:szCs w:val="24"/>
        </w:rPr>
        <w:t>预算金额：</w:t>
      </w:r>
      <w:r w:rsidR="000A5266">
        <w:rPr>
          <w:rFonts w:ascii="宋体" w:eastAsia="宋体" w:hAnsi="宋体" w:cs="宋体" w:hint="eastAsia"/>
          <w:kern w:val="0"/>
          <w:sz w:val="24"/>
          <w:szCs w:val="24"/>
        </w:rPr>
        <w:t>588335.25</w:t>
      </w:r>
      <w:r w:rsidR="000A5266" w:rsidRPr="00413B8C">
        <w:rPr>
          <w:rFonts w:ascii="宋体" w:eastAsia="宋体" w:hAnsi="宋体" w:cs="宋体" w:hint="eastAsia"/>
          <w:kern w:val="0"/>
          <w:sz w:val="24"/>
          <w:szCs w:val="24"/>
        </w:rPr>
        <w:t>元</w:t>
      </w:r>
      <w:r w:rsidRPr="00413B8C">
        <w:rPr>
          <w:rFonts w:ascii="宋体" w:eastAsia="宋体" w:hAnsi="宋体" w:cs="宋体" w:hint="eastAsia"/>
          <w:kern w:val="0"/>
          <w:sz w:val="24"/>
          <w:szCs w:val="24"/>
        </w:rPr>
        <w:t>（人民币）</w:t>
      </w:r>
    </w:p>
    <w:p w:rsidR="005B08A1" w:rsidRPr="005B08A1" w:rsidRDefault="005B08A1" w:rsidP="000E05E8">
      <w:pPr>
        <w:widowControl/>
        <w:spacing w:before="163" w:after="163" w:line="300" w:lineRule="exact"/>
        <w:ind w:firstLine="482"/>
        <w:jc w:val="left"/>
        <w:rPr>
          <w:rFonts w:ascii="宋体" w:eastAsia="宋体" w:hAnsi="宋体" w:cs="宋体"/>
          <w:kern w:val="0"/>
          <w:sz w:val="24"/>
          <w:szCs w:val="24"/>
        </w:rPr>
      </w:pPr>
      <w:r w:rsidRPr="005B08A1">
        <w:rPr>
          <w:rFonts w:ascii="宋体" w:eastAsia="宋体" w:hAnsi="宋体" w:cs="宋体" w:hint="eastAsia"/>
          <w:kern w:val="0"/>
          <w:sz w:val="24"/>
          <w:szCs w:val="24"/>
        </w:rPr>
        <w:t>六、评标专家：</w:t>
      </w:r>
      <w:r w:rsidR="000A5266">
        <w:rPr>
          <w:rFonts w:ascii="宋体" w:eastAsia="宋体" w:hAnsi="宋体" w:cs="宋体" w:hint="eastAsia"/>
          <w:kern w:val="0"/>
          <w:sz w:val="24"/>
          <w:szCs w:val="24"/>
        </w:rPr>
        <w:t>朱青、王玉梅、蔺江鱼、王自忠、李璐</w:t>
      </w:r>
    </w:p>
    <w:p w:rsidR="00800701" w:rsidRDefault="00571364" w:rsidP="00800701">
      <w:pPr>
        <w:widowControl/>
        <w:wordWrap w:val="0"/>
        <w:spacing w:before="163" w:after="163" w:line="38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七</w:t>
      </w:r>
      <w:r w:rsidR="00800701" w:rsidRPr="005B08A1">
        <w:rPr>
          <w:rFonts w:ascii="宋体" w:eastAsia="宋体" w:hAnsi="宋体" w:cs="宋体" w:hint="eastAsia"/>
          <w:kern w:val="0"/>
          <w:sz w:val="24"/>
          <w:szCs w:val="24"/>
        </w:rPr>
        <w:t>、废标原因：</w:t>
      </w:r>
      <w:r w:rsidR="000A5266">
        <w:rPr>
          <w:rFonts w:ascii="宋体" w:eastAsia="宋体" w:hAnsi="宋体" w:cs="宋体" w:hint="eastAsia"/>
          <w:kern w:val="0"/>
          <w:sz w:val="24"/>
          <w:szCs w:val="24"/>
        </w:rPr>
        <w:t>七</w:t>
      </w:r>
      <w:r w:rsidR="007A4031">
        <w:rPr>
          <w:rFonts w:ascii="宋体" w:eastAsia="宋体" w:hAnsi="宋体" w:cs="宋体" w:hint="eastAsia"/>
          <w:kern w:val="0"/>
          <w:sz w:val="24"/>
          <w:szCs w:val="24"/>
        </w:rPr>
        <w:t>家投标单位</w:t>
      </w:r>
      <w:r w:rsidR="000A5266">
        <w:rPr>
          <w:rFonts w:ascii="宋体" w:eastAsia="宋体" w:hAnsi="宋体" w:cs="宋体" w:hint="eastAsia"/>
          <w:kern w:val="0"/>
          <w:sz w:val="24"/>
          <w:szCs w:val="24"/>
        </w:rPr>
        <w:t>递交了投标文件，其中有两家投标单位项目经理未参加开标会予以废标</w:t>
      </w:r>
      <w:r w:rsidR="007A4031">
        <w:rPr>
          <w:rFonts w:ascii="宋体" w:eastAsia="宋体" w:hAnsi="宋体" w:cs="宋体" w:hint="eastAsia"/>
          <w:kern w:val="0"/>
          <w:sz w:val="24"/>
          <w:szCs w:val="24"/>
        </w:rPr>
        <w:t>，一家投标</w:t>
      </w:r>
      <w:r w:rsidR="000A5266">
        <w:rPr>
          <w:rFonts w:ascii="宋体" w:eastAsia="宋体" w:hAnsi="宋体" w:cs="宋体" w:hint="eastAsia"/>
          <w:kern w:val="0"/>
          <w:sz w:val="24"/>
          <w:szCs w:val="24"/>
        </w:rPr>
        <w:t>单位安全文明施工费</w:t>
      </w:r>
      <w:r w:rsidR="007A4031">
        <w:rPr>
          <w:rFonts w:ascii="宋体" w:eastAsia="宋体" w:hAnsi="宋体" w:cs="宋体" w:hint="eastAsia"/>
          <w:kern w:val="0"/>
          <w:sz w:val="24"/>
          <w:szCs w:val="24"/>
        </w:rPr>
        <w:t>报价</w:t>
      </w:r>
      <w:r w:rsidR="000A5266">
        <w:rPr>
          <w:rFonts w:ascii="宋体" w:eastAsia="宋体" w:hAnsi="宋体" w:cs="宋体" w:hint="eastAsia"/>
          <w:kern w:val="0"/>
          <w:sz w:val="24"/>
          <w:szCs w:val="24"/>
        </w:rPr>
        <w:t>不符合</w:t>
      </w:r>
      <w:r w:rsidR="007A4031">
        <w:rPr>
          <w:rFonts w:ascii="宋体" w:eastAsia="宋体" w:hAnsi="宋体" w:cs="宋体" w:hint="eastAsia"/>
          <w:kern w:val="0"/>
          <w:sz w:val="24"/>
          <w:szCs w:val="24"/>
        </w:rPr>
        <w:t>招标文件</w:t>
      </w:r>
      <w:r w:rsidR="00817F2E">
        <w:rPr>
          <w:rFonts w:ascii="宋体" w:eastAsia="宋体" w:hAnsi="宋体" w:cs="宋体" w:hint="eastAsia"/>
          <w:kern w:val="0"/>
          <w:sz w:val="24"/>
          <w:szCs w:val="24"/>
        </w:rPr>
        <w:t>要求</w:t>
      </w:r>
      <w:r w:rsidR="007A4031">
        <w:rPr>
          <w:rFonts w:ascii="宋体" w:eastAsia="宋体" w:hAnsi="宋体" w:cs="宋体" w:hint="eastAsia"/>
          <w:kern w:val="0"/>
          <w:sz w:val="24"/>
          <w:szCs w:val="24"/>
        </w:rPr>
        <w:t>予以废标，</w:t>
      </w:r>
      <w:r w:rsidR="00D470BB">
        <w:rPr>
          <w:rFonts w:ascii="宋体" w:eastAsia="宋体" w:hAnsi="宋体" w:cs="宋体" w:hint="eastAsia"/>
          <w:kern w:val="0"/>
          <w:sz w:val="24"/>
          <w:szCs w:val="24"/>
        </w:rPr>
        <w:t>另有三家投标单位农民工工伤保险费未按国家规定取费报价予以废标，只剩一家</w:t>
      </w:r>
      <w:r>
        <w:rPr>
          <w:rFonts w:ascii="宋体" w:eastAsia="宋体" w:hAnsi="宋体" w:cs="宋体" w:hint="eastAsia"/>
          <w:kern w:val="0"/>
          <w:sz w:val="24"/>
          <w:szCs w:val="24"/>
        </w:rPr>
        <w:t>投标</w:t>
      </w:r>
      <w:r w:rsidR="00D470BB">
        <w:rPr>
          <w:rFonts w:ascii="宋体" w:eastAsia="宋体" w:hAnsi="宋体" w:cs="宋体" w:hint="eastAsia"/>
          <w:kern w:val="0"/>
          <w:sz w:val="24"/>
          <w:szCs w:val="24"/>
        </w:rPr>
        <w:t>单位符合要求</w:t>
      </w:r>
      <w:r>
        <w:rPr>
          <w:rFonts w:ascii="宋体" w:eastAsia="宋体" w:hAnsi="宋体" w:cs="宋体" w:hint="eastAsia"/>
          <w:kern w:val="0"/>
          <w:sz w:val="24"/>
          <w:szCs w:val="24"/>
        </w:rPr>
        <w:t>，</w:t>
      </w:r>
      <w:r w:rsidR="00817F2E">
        <w:rPr>
          <w:rFonts w:ascii="宋体" w:eastAsia="宋体" w:hAnsi="宋体" w:cs="宋体" w:hint="eastAsia"/>
          <w:kern w:val="0"/>
          <w:sz w:val="24"/>
          <w:szCs w:val="24"/>
        </w:rPr>
        <w:t>评标委员会认为</w:t>
      </w:r>
      <w:r>
        <w:rPr>
          <w:rFonts w:ascii="宋体" w:eastAsia="宋体" w:hAnsi="宋体" w:cs="宋体" w:hint="eastAsia"/>
          <w:kern w:val="0"/>
          <w:sz w:val="24"/>
          <w:szCs w:val="24"/>
        </w:rPr>
        <w:t>缺乏竞争性，根据招标文件第二章</w:t>
      </w:r>
      <w:r w:rsidR="000E05E8">
        <w:rPr>
          <w:rFonts w:ascii="宋体" w:eastAsia="宋体" w:hAnsi="宋体" w:cs="宋体" w:hint="eastAsia"/>
          <w:kern w:val="0"/>
          <w:sz w:val="24"/>
          <w:szCs w:val="24"/>
        </w:rPr>
        <w:t>8</w:t>
      </w:r>
      <w:r>
        <w:rPr>
          <w:rFonts w:ascii="宋体" w:eastAsia="宋体" w:hAnsi="宋体" w:cs="宋体" w:hint="eastAsia"/>
          <w:kern w:val="0"/>
          <w:sz w:val="24"/>
          <w:szCs w:val="24"/>
        </w:rPr>
        <w:t>.</w:t>
      </w:r>
      <w:r w:rsidR="000E05E8">
        <w:rPr>
          <w:rFonts w:ascii="宋体" w:eastAsia="宋体" w:hAnsi="宋体" w:cs="宋体" w:hint="eastAsia"/>
          <w:kern w:val="0"/>
          <w:sz w:val="24"/>
          <w:szCs w:val="24"/>
        </w:rPr>
        <w:t>1</w:t>
      </w:r>
      <w:r>
        <w:rPr>
          <w:rFonts w:ascii="宋体" w:eastAsia="宋体" w:hAnsi="宋体" w:cs="宋体" w:hint="eastAsia"/>
          <w:kern w:val="0"/>
          <w:sz w:val="24"/>
          <w:szCs w:val="24"/>
        </w:rPr>
        <w:t>规定，否决所有投标</w:t>
      </w:r>
      <w:r w:rsidR="00817F2E">
        <w:rPr>
          <w:rFonts w:ascii="宋体" w:eastAsia="宋体" w:hAnsi="宋体" w:cs="宋体" w:hint="eastAsia"/>
          <w:kern w:val="0"/>
          <w:sz w:val="24"/>
          <w:szCs w:val="24"/>
        </w:rPr>
        <w:t>，</w:t>
      </w:r>
      <w:r>
        <w:rPr>
          <w:rFonts w:ascii="宋体" w:eastAsia="宋体" w:hAnsi="宋体" w:cs="宋体" w:hint="eastAsia"/>
          <w:kern w:val="0"/>
          <w:sz w:val="24"/>
          <w:szCs w:val="24"/>
        </w:rPr>
        <w:t>本次招标</w:t>
      </w:r>
      <w:r w:rsidR="00227E27">
        <w:rPr>
          <w:rFonts w:ascii="宋体" w:eastAsia="宋体" w:hAnsi="宋体" w:cs="宋体" w:hint="eastAsia"/>
          <w:kern w:val="0"/>
          <w:sz w:val="24"/>
          <w:szCs w:val="24"/>
        </w:rPr>
        <w:t>失败</w:t>
      </w:r>
      <w:r>
        <w:rPr>
          <w:rFonts w:ascii="宋体" w:eastAsia="宋体" w:hAnsi="宋体" w:cs="宋体" w:hint="eastAsia"/>
          <w:kern w:val="0"/>
          <w:sz w:val="24"/>
          <w:szCs w:val="24"/>
        </w:rPr>
        <w:t>。</w:t>
      </w:r>
    </w:p>
    <w:p w:rsidR="00571364" w:rsidRPr="00413B8C" w:rsidRDefault="00571364" w:rsidP="00571364">
      <w:pPr>
        <w:widowControl/>
        <w:wordWrap w:val="0"/>
        <w:spacing w:before="163" w:after="163" w:line="380" w:lineRule="atLeast"/>
        <w:ind w:firstLine="480"/>
        <w:jc w:val="left"/>
        <w:rPr>
          <w:rFonts w:ascii="宋体" w:eastAsia="宋体" w:hAnsi="宋体" w:cs="宋体"/>
          <w:kern w:val="0"/>
          <w:sz w:val="24"/>
          <w:szCs w:val="24"/>
        </w:rPr>
      </w:pPr>
      <w:r w:rsidRPr="00571364">
        <w:rPr>
          <w:rFonts w:ascii="宋体" w:eastAsia="宋体" w:hAnsi="宋体" w:cs="宋体" w:hint="eastAsia"/>
          <w:kern w:val="0"/>
          <w:sz w:val="24"/>
          <w:szCs w:val="24"/>
        </w:rPr>
        <w:t>八、采购人联系方式：</w:t>
      </w:r>
    </w:p>
    <w:p w:rsidR="00571364" w:rsidRPr="00413B8C" w:rsidRDefault="00571364" w:rsidP="00571364">
      <w:pPr>
        <w:widowControl/>
        <w:wordWrap w:val="0"/>
        <w:spacing w:before="163" w:after="163" w:line="380" w:lineRule="atLeast"/>
        <w:ind w:firstLine="480"/>
        <w:jc w:val="left"/>
        <w:rPr>
          <w:rFonts w:ascii="宋体" w:eastAsia="宋体" w:hAnsi="宋体" w:cs="宋体"/>
          <w:kern w:val="0"/>
          <w:sz w:val="24"/>
          <w:szCs w:val="24"/>
        </w:rPr>
      </w:pPr>
      <w:r w:rsidRPr="00413B8C">
        <w:rPr>
          <w:rFonts w:ascii="宋体" w:eastAsia="宋体" w:hAnsi="宋体" w:cs="宋体" w:hint="eastAsia"/>
          <w:kern w:val="0"/>
          <w:sz w:val="24"/>
          <w:szCs w:val="24"/>
        </w:rPr>
        <w:t>采购人：</w:t>
      </w:r>
      <w:r w:rsidRPr="00731556">
        <w:rPr>
          <w:rFonts w:ascii="宋体" w:eastAsia="宋体" w:hAnsi="宋体" w:cs="宋体" w:hint="eastAsia"/>
          <w:kern w:val="0"/>
          <w:sz w:val="24"/>
          <w:szCs w:val="24"/>
        </w:rPr>
        <w:t>首都医科大学</w:t>
      </w:r>
    </w:p>
    <w:p w:rsidR="00571364" w:rsidRPr="00413B8C" w:rsidRDefault="00571364" w:rsidP="00571364">
      <w:pPr>
        <w:widowControl/>
        <w:wordWrap w:val="0"/>
        <w:spacing w:before="163" w:after="163" w:line="380" w:lineRule="atLeast"/>
        <w:ind w:firstLine="480"/>
        <w:jc w:val="left"/>
        <w:rPr>
          <w:rFonts w:ascii="宋体" w:eastAsia="宋体" w:hAnsi="宋体" w:cs="宋体"/>
          <w:kern w:val="0"/>
          <w:sz w:val="24"/>
          <w:szCs w:val="24"/>
        </w:rPr>
      </w:pPr>
      <w:r w:rsidRPr="00413B8C">
        <w:rPr>
          <w:rFonts w:ascii="宋体" w:eastAsia="宋体" w:hAnsi="宋体" w:cs="宋体" w:hint="eastAsia"/>
          <w:kern w:val="0"/>
          <w:sz w:val="24"/>
          <w:szCs w:val="24"/>
        </w:rPr>
        <w:t>地址：北京市</w:t>
      </w:r>
      <w:r w:rsidRPr="00731556">
        <w:rPr>
          <w:rFonts w:ascii="宋体" w:eastAsia="宋体" w:hAnsi="宋体" w:cs="宋体" w:hint="eastAsia"/>
          <w:kern w:val="0"/>
          <w:sz w:val="24"/>
          <w:szCs w:val="24"/>
        </w:rPr>
        <w:t>丰台区右安门外</w:t>
      </w:r>
      <w:r>
        <w:rPr>
          <w:rFonts w:ascii="宋体" w:eastAsia="宋体" w:hAnsi="宋体" w:cs="宋体" w:hint="eastAsia"/>
          <w:kern w:val="0"/>
          <w:sz w:val="24"/>
          <w:szCs w:val="24"/>
        </w:rPr>
        <w:t>西</w:t>
      </w:r>
      <w:r w:rsidRPr="00731556">
        <w:rPr>
          <w:rFonts w:ascii="宋体" w:eastAsia="宋体" w:hAnsi="宋体" w:cs="宋体" w:hint="eastAsia"/>
          <w:kern w:val="0"/>
          <w:sz w:val="24"/>
          <w:szCs w:val="24"/>
        </w:rPr>
        <w:t>头条10</w:t>
      </w:r>
      <w:r w:rsidRPr="00413B8C">
        <w:rPr>
          <w:rFonts w:ascii="宋体" w:eastAsia="宋体" w:hAnsi="宋体" w:cs="宋体" w:hint="eastAsia"/>
          <w:kern w:val="0"/>
          <w:sz w:val="24"/>
          <w:szCs w:val="24"/>
        </w:rPr>
        <w:t>号</w:t>
      </w:r>
    </w:p>
    <w:p w:rsidR="00571364" w:rsidRDefault="00571364" w:rsidP="00571364">
      <w:pPr>
        <w:widowControl/>
        <w:wordWrap w:val="0"/>
        <w:spacing w:before="163" w:after="163" w:line="380" w:lineRule="atLeast"/>
        <w:ind w:firstLine="480"/>
        <w:jc w:val="left"/>
        <w:rPr>
          <w:rFonts w:ascii="宋体" w:eastAsia="宋体" w:hAnsi="宋体" w:cs="宋体"/>
          <w:kern w:val="0"/>
          <w:sz w:val="24"/>
          <w:szCs w:val="24"/>
        </w:rPr>
      </w:pPr>
      <w:r w:rsidRPr="00413B8C">
        <w:rPr>
          <w:rFonts w:ascii="宋体" w:eastAsia="宋体" w:hAnsi="宋体" w:cs="宋体" w:hint="eastAsia"/>
          <w:kern w:val="0"/>
          <w:sz w:val="24"/>
          <w:szCs w:val="24"/>
        </w:rPr>
        <w:t>联系方式：</w:t>
      </w:r>
      <w:r w:rsidR="007D5C00">
        <w:rPr>
          <w:rFonts w:ascii="宋体" w:eastAsia="宋体" w:hAnsi="宋体" w:cs="宋体" w:hint="eastAsia"/>
          <w:kern w:val="0"/>
          <w:sz w:val="24"/>
          <w:szCs w:val="24"/>
        </w:rPr>
        <w:t>曹</w:t>
      </w:r>
      <w:r w:rsidRPr="00731556">
        <w:rPr>
          <w:rFonts w:ascii="宋体" w:eastAsia="宋体" w:hAnsi="宋体" w:cs="宋体" w:hint="eastAsia"/>
          <w:kern w:val="0"/>
          <w:sz w:val="24"/>
          <w:szCs w:val="24"/>
        </w:rPr>
        <w:t>老师</w:t>
      </w:r>
      <w:r w:rsidRPr="00413B8C">
        <w:rPr>
          <w:rFonts w:ascii="宋体" w:eastAsia="宋体" w:hAnsi="宋体" w:cs="宋体" w:hint="eastAsia"/>
          <w:kern w:val="0"/>
          <w:sz w:val="24"/>
          <w:szCs w:val="24"/>
        </w:rPr>
        <w:t xml:space="preserve"> 010-</w:t>
      </w:r>
      <w:r w:rsidR="007D5C00">
        <w:rPr>
          <w:rFonts w:ascii="宋体" w:eastAsia="宋体" w:hAnsi="宋体" w:cs="宋体" w:hint="eastAsia"/>
          <w:kern w:val="0"/>
          <w:sz w:val="24"/>
          <w:szCs w:val="24"/>
        </w:rPr>
        <w:t>83911380</w:t>
      </w:r>
    </w:p>
    <w:p w:rsidR="00571364" w:rsidRPr="00413B8C" w:rsidRDefault="00571364" w:rsidP="00571364">
      <w:pPr>
        <w:widowControl/>
        <w:wordWrap w:val="0"/>
        <w:spacing w:before="163" w:after="163" w:line="380" w:lineRule="atLeast"/>
        <w:ind w:firstLine="480"/>
        <w:jc w:val="left"/>
        <w:rPr>
          <w:rFonts w:ascii="宋体" w:eastAsia="宋体" w:hAnsi="宋体" w:cs="宋体"/>
          <w:kern w:val="0"/>
          <w:sz w:val="24"/>
          <w:szCs w:val="24"/>
        </w:rPr>
      </w:pPr>
      <w:r w:rsidRPr="00571364">
        <w:rPr>
          <w:rFonts w:ascii="宋体" w:eastAsia="宋体" w:hAnsi="宋体" w:cs="宋体" w:hint="eastAsia"/>
          <w:kern w:val="0"/>
          <w:sz w:val="24"/>
          <w:szCs w:val="24"/>
        </w:rPr>
        <w:t>九、代理机构联系方式：</w:t>
      </w:r>
    </w:p>
    <w:p w:rsidR="00571364" w:rsidRPr="00413B8C" w:rsidRDefault="00571364" w:rsidP="00571364">
      <w:pPr>
        <w:widowControl/>
        <w:wordWrap w:val="0"/>
        <w:spacing w:before="163" w:after="163" w:line="380" w:lineRule="atLeast"/>
        <w:ind w:firstLine="480"/>
        <w:jc w:val="left"/>
        <w:rPr>
          <w:rFonts w:ascii="宋体" w:eastAsia="宋体" w:hAnsi="宋体" w:cs="宋体"/>
          <w:kern w:val="0"/>
          <w:sz w:val="24"/>
          <w:szCs w:val="24"/>
        </w:rPr>
      </w:pPr>
      <w:r w:rsidRPr="00413B8C">
        <w:rPr>
          <w:rFonts w:ascii="宋体" w:eastAsia="宋体" w:hAnsi="宋体" w:cs="宋体" w:hint="eastAsia"/>
          <w:kern w:val="0"/>
          <w:sz w:val="24"/>
          <w:szCs w:val="24"/>
        </w:rPr>
        <w:t>代理机构：北京</w:t>
      </w:r>
      <w:r w:rsidRPr="00731556">
        <w:rPr>
          <w:rFonts w:ascii="宋体" w:eastAsia="宋体" w:hAnsi="宋体" w:cs="宋体" w:hint="eastAsia"/>
          <w:kern w:val="0"/>
          <w:sz w:val="24"/>
          <w:szCs w:val="24"/>
        </w:rPr>
        <w:t>中联环建设工程管理有限公司</w:t>
      </w:r>
    </w:p>
    <w:p w:rsidR="00571364" w:rsidRPr="00413B8C" w:rsidRDefault="00571364" w:rsidP="00571364">
      <w:pPr>
        <w:widowControl/>
        <w:wordWrap w:val="0"/>
        <w:spacing w:before="163" w:after="163" w:line="380" w:lineRule="atLeast"/>
        <w:ind w:firstLine="480"/>
        <w:jc w:val="left"/>
        <w:rPr>
          <w:rFonts w:ascii="宋体" w:eastAsia="宋体" w:hAnsi="宋体" w:cs="宋体"/>
          <w:kern w:val="0"/>
          <w:sz w:val="24"/>
          <w:szCs w:val="24"/>
        </w:rPr>
      </w:pPr>
      <w:r w:rsidRPr="00413B8C">
        <w:rPr>
          <w:rFonts w:ascii="宋体" w:eastAsia="宋体" w:hAnsi="宋体" w:cs="宋体" w:hint="eastAsia"/>
          <w:kern w:val="0"/>
          <w:sz w:val="24"/>
          <w:szCs w:val="24"/>
        </w:rPr>
        <w:t>代理机构联系人：</w:t>
      </w:r>
      <w:r w:rsidRPr="00731556">
        <w:rPr>
          <w:rFonts w:ascii="宋体" w:eastAsia="宋体" w:hAnsi="宋体" w:cs="宋体" w:hint="eastAsia"/>
          <w:kern w:val="0"/>
          <w:sz w:val="24"/>
          <w:szCs w:val="24"/>
        </w:rPr>
        <w:t>赵文华</w:t>
      </w:r>
      <w:r w:rsidRPr="00413B8C">
        <w:rPr>
          <w:rFonts w:ascii="宋体" w:eastAsia="宋体" w:hAnsi="宋体" w:cs="宋体" w:hint="eastAsia"/>
          <w:kern w:val="0"/>
          <w:sz w:val="24"/>
          <w:szCs w:val="24"/>
        </w:rPr>
        <w:t xml:space="preserve"> 010-</w:t>
      </w:r>
      <w:r w:rsidRPr="00731556">
        <w:rPr>
          <w:rFonts w:ascii="宋体" w:eastAsia="宋体" w:hAnsi="宋体" w:cs="宋体" w:hint="eastAsia"/>
          <w:kern w:val="0"/>
          <w:sz w:val="24"/>
          <w:szCs w:val="24"/>
        </w:rPr>
        <w:t>88082477</w:t>
      </w:r>
    </w:p>
    <w:p w:rsidR="00571364" w:rsidRPr="005B08A1" w:rsidRDefault="00571364" w:rsidP="00571364">
      <w:pPr>
        <w:widowControl/>
        <w:wordWrap w:val="0"/>
        <w:spacing w:before="163" w:after="163" w:line="380" w:lineRule="atLeast"/>
        <w:ind w:firstLine="480"/>
        <w:jc w:val="left"/>
        <w:rPr>
          <w:rFonts w:ascii="宋体" w:eastAsia="宋体" w:hAnsi="宋体" w:cs="宋体"/>
          <w:kern w:val="0"/>
          <w:sz w:val="24"/>
          <w:szCs w:val="24"/>
        </w:rPr>
      </w:pPr>
      <w:r w:rsidRPr="00413B8C">
        <w:rPr>
          <w:rFonts w:ascii="宋体" w:eastAsia="宋体" w:hAnsi="宋体" w:cs="宋体" w:hint="eastAsia"/>
          <w:kern w:val="0"/>
          <w:sz w:val="24"/>
          <w:szCs w:val="24"/>
        </w:rPr>
        <w:t>代理机构地址： 北京市</w:t>
      </w:r>
      <w:r w:rsidRPr="00731556">
        <w:rPr>
          <w:rFonts w:ascii="宋体" w:eastAsia="宋体" w:hAnsi="宋体" w:cs="宋体" w:hint="eastAsia"/>
          <w:kern w:val="0"/>
          <w:sz w:val="24"/>
          <w:szCs w:val="24"/>
        </w:rPr>
        <w:t>海淀区三里河路13</w:t>
      </w:r>
      <w:r>
        <w:rPr>
          <w:rFonts w:ascii="宋体" w:eastAsia="宋体" w:hAnsi="宋体" w:cs="宋体" w:hint="eastAsia"/>
          <w:kern w:val="0"/>
          <w:sz w:val="24"/>
          <w:szCs w:val="24"/>
        </w:rPr>
        <w:t>号</w:t>
      </w:r>
      <w:r w:rsidRPr="00731556">
        <w:rPr>
          <w:rFonts w:ascii="宋体" w:eastAsia="宋体" w:hAnsi="宋体" w:cs="宋体" w:hint="eastAsia"/>
          <w:kern w:val="0"/>
          <w:sz w:val="24"/>
          <w:szCs w:val="24"/>
        </w:rPr>
        <w:t>北塔9010</w:t>
      </w:r>
    </w:p>
    <w:sectPr w:rsidR="00571364" w:rsidRPr="005B08A1" w:rsidSect="002838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9DD" w:rsidRDefault="001D69DD" w:rsidP="00800701">
      <w:r>
        <w:separator/>
      </w:r>
    </w:p>
  </w:endnote>
  <w:endnote w:type="continuationSeparator" w:id="1">
    <w:p w:rsidR="001D69DD" w:rsidRDefault="001D69DD" w:rsidP="008007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9DD" w:rsidRDefault="001D69DD" w:rsidP="00800701">
      <w:r>
        <w:separator/>
      </w:r>
    </w:p>
  </w:footnote>
  <w:footnote w:type="continuationSeparator" w:id="1">
    <w:p w:rsidR="001D69DD" w:rsidRDefault="001D69DD" w:rsidP="008007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0701"/>
    <w:rsid w:val="000A5266"/>
    <w:rsid w:val="000E05E8"/>
    <w:rsid w:val="000E0660"/>
    <w:rsid w:val="00171222"/>
    <w:rsid w:val="001978B5"/>
    <w:rsid w:val="001B246F"/>
    <w:rsid w:val="001D69DD"/>
    <w:rsid w:val="00227E27"/>
    <w:rsid w:val="00262467"/>
    <w:rsid w:val="0028387D"/>
    <w:rsid w:val="0031425E"/>
    <w:rsid w:val="00330ED3"/>
    <w:rsid w:val="003C06CD"/>
    <w:rsid w:val="00571364"/>
    <w:rsid w:val="005B08A1"/>
    <w:rsid w:val="005C37C9"/>
    <w:rsid w:val="006A5E0A"/>
    <w:rsid w:val="006A7A73"/>
    <w:rsid w:val="0079004D"/>
    <w:rsid w:val="007A4031"/>
    <w:rsid w:val="007D5C00"/>
    <w:rsid w:val="00800701"/>
    <w:rsid w:val="00817F2E"/>
    <w:rsid w:val="00857144"/>
    <w:rsid w:val="008D6A33"/>
    <w:rsid w:val="009A6E80"/>
    <w:rsid w:val="00A00506"/>
    <w:rsid w:val="00A436EC"/>
    <w:rsid w:val="00BA2272"/>
    <w:rsid w:val="00D00E0C"/>
    <w:rsid w:val="00D470BB"/>
    <w:rsid w:val="00E32D54"/>
    <w:rsid w:val="00E720AD"/>
    <w:rsid w:val="00F72EFD"/>
    <w:rsid w:val="00F84616"/>
    <w:rsid w:val="00FD57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87D"/>
    <w:pPr>
      <w:widowControl w:val="0"/>
      <w:jc w:val="both"/>
    </w:pPr>
  </w:style>
  <w:style w:type="paragraph" w:styleId="1">
    <w:name w:val="heading 1"/>
    <w:basedOn w:val="a"/>
    <w:link w:val="1Char"/>
    <w:uiPriority w:val="9"/>
    <w:qFormat/>
    <w:rsid w:val="008007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07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0701"/>
    <w:rPr>
      <w:sz w:val="18"/>
      <w:szCs w:val="18"/>
    </w:rPr>
  </w:style>
  <w:style w:type="paragraph" w:styleId="a4">
    <w:name w:val="footer"/>
    <w:basedOn w:val="a"/>
    <w:link w:val="Char0"/>
    <w:uiPriority w:val="99"/>
    <w:semiHidden/>
    <w:unhideWhenUsed/>
    <w:rsid w:val="008007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0701"/>
    <w:rPr>
      <w:sz w:val="18"/>
      <w:szCs w:val="18"/>
    </w:rPr>
  </w:style>
  <w:style w:type="character" w:customStyle="1" w:styleId="1Char">
    <w:name w:val="标题 1 Char"/>
    <w:basedOn w:val="a0"/>
    <w:link w:val="1"/>
    <w:uiPriority w:val="9"/>
    <w:rsid w:val="00800701"/>
    <w:rPr>
      <w:rFonts w:ascii="宋体" w:eastAsia="宋体" w:hAnsi="宋体" w:cs="宋体"/>
      <w:b/>
      <w:bCs/>
      <w:kern w:val="36"/>
      <w:sz w:val="48"/>
      <w:szCs w:val="48"/>
    </w:rPr>
  </w:style>
  <w:style w:type="character" w:styleId="a5">
    <w:name w:val="Hyperlink"/>
    <w:basedOn w:val="a0"/>
    <w:uiPriority w:val="99"/>
    <w:semiHidden/>
    <w:unhideWhenUsed/>
    <w:rsid w:val="00800701"/>
    <w:rPr>
      <w:color w:val="0000FF"/>
      <w:u w:val="single"/>
    </w:rPr>
  </w:style>
  <w:style w:type="character" w:customStyle="1" w:styleId="apple-converted-space">
    <w:name w:val="apple-converted-space"/>
    <w:basedOn w:val="a0"/>
    <w:rsid w:val="00800701"/>
  </w:style>
  <w:style w:type="character" w:customStyle="1" w:styleId="nomobile">
    <w:name w:val="nomobile"/>
    <w:basedOn w:val="a0"/>
    <w:rsid w:val="00800701"/>
  </w:style>
  <w:style w:type="paragraph" w:styleId="a6">
    <w:name w:val="Normal (Web)"/>
    <w:basedOn w:val="a"/>
    <w:uiPriority w:val="99"/>
    <w:semiHidden/>
    <w:unhideWhenUsed/>
    <w:rsid w:val="00800701"/>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800701"/>
    <w:pPr>
      <w:ind w:firstLineChars="200" w:firstLine="420"/>
    </w:pPr>
  </w:style>
</w:styles>
</file>

<file path=word/webSettings.xml><?xml version="1.0" encoding="utf-8"?>
<w:webSettings xmlns:r="http://schemas.openxmlformats.org/officeDocument/2006/relationships" xmlns:w="http://schemas.openxmlformats.org/wordprocessingml/2006/main">
  <w:divs>
    <w:div w:id="1035421280">
      <w:bodyDiv w:val="1"/>
      <w:marLeft w:val="0"/>
      <w:marRight w:val="0"/>
      <w:marTop w:val="0"/>
      <w:marBottom w:val="0"/>
      <w:divBdr>
        <w:top w:val="none" w:sz="0" w:space="0" w:color="auto"/>
        <w:left w:val="none" w:sz="0" w:space="0" w:color="auto"/>
        <w:bottom w:val="none" w:sz="0" w:space="0" w:color="auto"/>
        <w:right w:val="none" w:sz="0" w:space="0" w:color="auto"/>
      </w:divBdr>
      <w:divsChild>
        <w:div w:id="1592936014">
          <w:marLeft w:val="0"/>
          <w:marRight w:val="0"/>
          <w:marTop w:val="68"/>
          <w:marBottom w:val="68"/>
          <w:divBdr>
            <w:top w:val="none" w:sz="0" w:space="0" w:color="auto"/>
            <w:left w:val="none" w:sz="0" w:space="0" w:color="auto"/>
            <w:bottom w:val="dotted" w:sz="6" w:space="0" w:color="CCCCCC"/>
            <w:right w:val="none" w:sz="0" w:space="0" w:color="auto"/>
          </w:divBdr>
        </w:div>
      </w:divsChild>
    </w:div>
    <w:div w:id="1506285689">
      <w:bodyDiv w:val="1"/>
      <w:marLeft w:val="0"/>
      <w:marRight w:val="0"/>
      <w:marTop w:val="0"/>
      <w:marBottom w:val="0"/>
      <w:divBdr>
        <w:top w:val="none" w:sz="0" w:space="0" w:color="auto"/>
        <w:left w:val="none" w:sz="0" w:space="0" w:color="auto"/>
        <w:bottom w:val="none" w:sz="0" w:space="0" w:color="auto"/>
        <w:right w:val="none" w:sz="0" w:space="0" w:color="auto"/>
      </w:divBdr>
      <w:divsChild>
        <w:div w:id="167064592">
          <w:marLeft w:val="0"/>
          <w:marRight w:val="0"/>
          <w:marTop w:val="0"/>
          <w:marBottom w:val="0"/>
          <w:divBdr>
            <w:top w:val="none" w:sz="0" w:space="0" w:color="auto"/>
            <w:left w:val="none" w:sz="0" w:space="0" w:color="auto"/>
            <w:bottom w:val="none" w:sz="0" w:space="0" w:color="auto"/>
            <w:right w:val="none" w:sz="0" w:space="0" w:color="auto"/>
          </w:divBdr>
          <w:divsChild>
            <w:div w:id="1161627462">
              <w:marLeft w:val="0"/>
              <w:marRight w:val="0"/>
              <w:marTop w:val="0"/>
              <w:marBottom w:val="0"/>
              <w:divBdr>
                <w:top w:val="none" w:sz="0" w:space="0" w:color="auto"/>
                <w:left w:val="none" w:sz="0" w:space="0" w:color="auto"/>
                <w:bottom w:val="none" w:sz="0" w:space="0" w:color="auto"/>
                <w:right w:val="none" w:sz="0" w:space="0" w:color="auto"/>
              </w:divBdr>
              <w:divsChild>
                <w:div w:id="1196769913">
                  <w:marLeft w:val="0"/>
                  <w:marRight w:val="182"/>
                  <w:marTop w:val="182"/>
                  <w:marBottom w:val="46"/>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c.bjcz.gov.cn:7011/stocknew/projectTrustDeed.do?action=content&amp;gbenter_code=XM-000001422616062915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124</Words>
  <Characters>712</Characters>
  <Application>Microsoft Office Word</Application>
  <DocSecurity>0</DocSecurity>
  <Lines>5</Lines>
  <Paragraphs>1</Paragraphs>
  <ScaleCrop>false</ScaleCrop>
  <Company>微软中国</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2014-09-17T08:39:00Z</dcterms:created>
  <dcterms:modified xsi:type="dcterms:W3CDTF">2017-03-21T01:11:00Z</dcterms:modified>
</cp:coreProperties>
</file>