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21" w:rsidRDefault="00643321" w:rsidP="00643321">
      <w:pPr>
        <w:widowControl/>
        <w:spacing w:line="360" w:lineRule="auto"/>
        <w:jc w:val="center"/>
        <w:rPr>
          <w:color w:val="000000" w:themeColor="text1"/>
          <w:kern w:val="0"/>
          <w:sz w:val="24"/>
        </w:rPr>
      </w:pPr>
      <w:r w:rsidRPr="001B241B">
        <w:rPr>
          <w:bCs/>
          <w:color w:val="000000" w:themeColor="text1"/>
          <w:kern w:val="0"/>
          <w:sz w:val="24"/>
        </w:rPr>
        <w:t>北京市</w:t>
      </w:r>
      <w:proofErr w:type="gramStart"/>
      <w:r w:rsidRPr="001B241B">
        <w:rPr>
          <w:bCs/>
          <w:color w:val="000000" w:themeColor="text1"/>
          <w:kern w:val="0"/>
          <w:sz w:val="24"/>
        </w:rPr>
        <w:t>平谷区</w:t>
      </w:r>
      <w:proofErr w:type="gramEnd"/>
      <w:r w:rsidRPr="001B241B">
        <w:rPr>
          <w:bCs/>
          <w:color w:val="000000" w:themeColor="text1"/>
          <w:kern w:val="0"/>
          <w:sz w:val="24"/>
        </w:rPr>
        <w:t>人民检察院电子物证实验室建设项目</w:t>
      </w:r>
      <w:r w:rsidR="00581153">
        <w:rPr>
          <w:rFonts w:hint="eastAsia"/>
          <w:bCs/>
          <w:color w:val="000000" w:themeColor="text1"/>
          <w:kern w:val="0"/>
          <w:sz w:val="24"/>
        </w:rPr>
        <w:t>变更</w:t>
      </w:r>
      <w:r>
        <w:rPr>
          <w:rFonts w:hint="eastAsia"/>
          <w:bCs/>
          <w:color w:val="000000" w:themeColor="text1"/>
          <w:kern w:val="0"/>
          <w:sz w:val="24"/>
        </w:rPr>
        <w:t>公告</w:t>
      </w:r>
    </w:p>
    <w:p w:rsidR="00643321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</w:p>
    <w:p w:rsidR="00643321" w:rsidRPr="001B241B" w:rsidRDefault="00643321" w:rsidP="00643321">
      <w:pPr>
        <w:widowControl/>
        <w:spacing w:line="360" w:lineRule="auto"/>
        <w:jc w:val="left"/>
        <w:rPr>
          <w:bCs/>
          <w:color w:val="000000" w:themeColor="text1"/>
          <w:spacing w:val="-14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项目名称：</w:t>
      </w:r>
      <w:r w:rsidRPr="001B241B">
        <w:rPr>
          <w:bCs/>
          <w:color w:val="000000" w:themeColor="text1"/>
          <w:kern w:val="0"/>
          <w:sz w:val="24"/>
        </w:rPr>
        <w:t>北京市</w:t>
      </w:r>
      <w:proofErr w:type="gramStart"/>
      <w:r w:rsidRPr="001B241B">
        <w:rPr>
          <w:bCs/>
          <w:color w:val="000000" w:themeColor="text1"/>
          <w:kern w:val="0"/>
          <w:sz w:val="24"/>
        </w:rPr>
        <w:t>平谷区</w:t>
      </w:r>
      <w:proofErr w:type="gramEnd"/>
      <w:r w:rsidRPr="001B241B">
        <w:rPr>
          <w:bCs/>
          <w:color w:val="000000" w:themeColor="text1"/>
          <w:kern w:val="0"/>
          <w:sz w:val="24"/>
        </w:rPr>
        <w:t>人民检察院电子物证实验室建设项目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招标编号：</w:t>
      </w:r>
      <w:r w:rsidRPr="001B241B">
        <w:rPr>
          <w:color w:val="000000" w:themeColor="text1"/>
          <w:kern w:val="0"/>
          <w:sz w:val="24"/>
        </w:rPr>
        <w:t>0686-1741B114227Z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采购人名称：</w:t>
      </w:r>
      <w:r w:rsidRPr="001B241B">
        <w:rPr>
          <w:bCs/>
          <w:color w:val="000000" w:themeColor="text1"/>
          <w:kern w:val="0"/>
          <w:sz w:val="24"/>
        </w:rPr>
        <w:t>北京市</w:t>
      </w:r>
      <w:proofErr w:type="gramStart"/>
      <w:r w:rsidRPr="001B241B">
        <w:rPr>
          <w:bCs/>
          <w:color w:val="000000" w:themeColor="text1"/>
          <w:kern w:val="0"/>
          <w:sz w:val="24"/>
        </w:rPr>
        <w:t>平谷区</w:t>
      </w:r>
      <w:proofErr w:type="gramEnd"/>
      <w:r w:rsidRPr="001B241B">
        <w:rPr>
          <w:bCs/>
          <w:color w:val="000000" w:themeColor="text1"/>
          <w:kern w:val="0"/>
          <w:sz w:val="24"/>
        </w:rPr>
        <w:t>人民检察院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采购人地址：北京市平谷区府前西街</w:t>
      </w:r>
      <w:r w:rsidRPr="001B241B">
        <w:rPr>
          <w:color w:val="000000" w:themeColor="text1"/>
          <w:kern w:val="0"/>
          <w:sz w:val="24"/>
        </w:rPr>
        <w:t>11</w:t>
      </w:r>
      <w:r w:rsidRPr="001B241B">
        <w:rPr>
          <w:color w:val="000000" w:themeColor="text1"/>
          <w:kern w:val="0"/>
          <w:sz w:val="24"/>
        </w:rPr>
        <w:t>号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采购人联系方式：</w:t>
      </w:r>
      <w:r w:rsidRPr="001B241B">
        <w:rPr>
          <w:color w:val="000000" w:themeColor="text1"/>
          <w:kern w:val="0"/>
          <w:sz w:val="24"/>
        </w:rPr>
        <w:t>010-59559138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采购代理机构全称：北京国际贸易公司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采购代理机构地址：北京市朝阳区建国门外大街甲</w:t>
      </w:r>
      <w:r w:rsidRPr="001B241B">
        <w:rPr>
          <w:color w:val="000000" w:themeColor="text1"/>
          <w:kern w:val="0"/>
          <w:sz w:val="24"/>
        </w:rPr>
        <w:t>3</w:t>
      </w:r>
      <w:r w:rsidRPr="001B241B">
        <w:rPr>
          <w:color w:val="000000" w:themeColor="text1"/>
          <w:kern w:val="0"/>
          <w:sz w:val="24"/>
        </w:rPr>
        <w:t>号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采购代理机构联系方式：</w:t>
      </w:r>
      <w:r w:rsidRPr="001B241B">
        <w:rPr>
          <w:color w:val="000000" w:themeColor="text1"/>
          <w:kern w:val="0"/>
          <w:sz w:val="24"/>
        </w:rPr>
        <w:t>010</w:t>
      </w:r>
      <w:r w:rsidRPr="001B241B">
        <w:rPr>
          <w:color w:val="000000" w:themeColor="text1"/>
          <w:kern w:val="0"/>
          <w:sz w:val="24"/>
          <w:szCs w:val="20"/>
        </w:rPr>
        <w:t>－</w:t>
      </w:r>
      <w:r w:rsidRPr="001B241B">
        <w:rPr>
          <w:color w:val="000000" w:themeColor="text1"/>
          <w:kern w:val="0"/>
          <w:sz w:val="24"/>
          <w:szCs w:val="20"/>
        </w:rPr>
        <w:t>65005503</w:t>
      </w:r>
      <w:r w:rsidRPr="001B241B">
        <w:rPr>
          <w:color w:val="000000" w:themeColor="text1"/>
          <w:kern w:val="0"/>
          <w:sz w:val="24"/>
          <w:szCs w:val="20"/>
        </w:rPr>
        <w:t>转</w:t>
      </w:r>
      <w:r w:rsidRPr="001B241B">
        <w:rPr>
          <w:color w:val="000000" w:themeColor="text1"/>
          <w:kern w:val="0"/>
          <w:sz w:val="24"/>
          <w:szCs w:val="20"/>
        </w:rPr>
        <w:t>8010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采购方式：公开招标</w:t>
      </w:r>
    </w:p>
    <w:p w:rsidR="00643321" w:rsidRPr="001B241B" w:rsidRDefault="00643321" w:rsidP="00643321">
      <w:pPr>
        <w:widowControl/>
        <w:spacing w:line="360" w:lineRule="auto"/>
        <w:ind w:left="1200" w:hangingChars="500" w:hanging="1200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</w:rPr>
        <w:t>预算金额：人民币</w:t>
      </w:r>
      <w:r w:rsidRPr="001B241B">
        <w:rPr>
          <w:color w:val="000000" w:themeColor="text1"/>
          <w:kern w:val="0"/>
          <w:sz w:val="24"/>
        </w:rPr>
        <w:t>481.86</w:t>
      </w:r>
      <w:r w:rsidRPr="001B241B">
        <w:rPr>
          <w:color w:val="000000" w:themeColor="text1"/>
          <w:kern w:val="0"/>
          <w:sz w:val="24"/>
        </w:rPr>
        <w:t>万元</w:t>
      </w:r>
    </w:p>
    <w:p w:rsidR="00581153" w:rsidRDefault="00581153" w:rsidP="00643321">
      <w:pPr>
        <w:widowControl/>
        <w:spacing w:line="360" w:lineRule="auto"/>
        <w:jc w:val="left"/>
        <w:rPr>
          <w:rFonts w:hint="eastAsia"/>
          <w:color w:val="000000" w:themeColor="text1"/>
          <w:kern w:val="0"/>
          <w:sz w:val="24"/>
        </w:rPr>
      </w:pPr>
    </w:p>
    <w:p w:rsidR="00581153" w:rsidRPr="00FF3857" w:rsidRDefault="00581153" w:rsidP="00581153">
      <w:pPr>
        <w:spacing w:line="360" w:lineRule="auto"/>
        <w:rPr>
          <w:color w:val="000000"/>
          <w:kern w:val="0"/>
          <w:sz w:val="24"/>
        </w:rPr>
      </w:pPr>
      <w:r w:rsidRPr="00FF3857">
        <w:rPr>
          <w:color w:val="000000"/>
          <w:kern w:val="0"/>
          <w:sz w:val="24"/>
        </w:rPr>
        <w:t>首次公告日期：</w:t>
      </w:r>
      <w:r w:rsidRPr="00581153">
        <w:rPr>
          <w:rFonts w:hint="eastAsia"/>
          <w:color w:val="000000"/>
          <w:kern w:val="0"/>
          <w:sz w:val="24"/>
        </w:rPr>
        <w:t>2017</w:t>
      </w:r>
      <w:r w:rsidRPr="00581153">
        <w:rPr>
          <w:rFonts w:hint="eastAsia"/>
          <w:color w:val="000000"/>
          <w:kern w:val="0"/>
          <w:sz w:val="24"/>
        </w:rPr>
        <w:t>年</w:t>
      </w:r>
      <w:r w:rsidRPr="00581153">
        <w:rPr>
          <w:rFonts w:hint="eastAsia"/>
          <w:color w:val="000000"/>
          <w:kern w:val="0"/>
          <w:sz w:val="24"/>
        </w:rPr>
        <w:t>7</w:t>
      </w:r>
      <w:r w:rsidRPr="00581153">
        <w:rPr>
          <w:rFonts w:hint="eastAsia"/>
          <w:color w:val="000000"/>
          <w:kern w:val="0"/>
          <w:sz w:val="24"/>
        </w:rPr>
        <w:t>月</w:t>
      </w:r>
      <w:r w:rsidRPr="00581153">
        <w:rPr>
          <w:rFonts w:hint="eastAsia"/>
          <w:color w:val="000000"/>
          <w:kern w:val="0"/>
          <w:sz w:val="24"/>
        </w:rPr>
        <w:t>4</w:t>
      </w:r>
      <w:r w:rsidRPr="00581153">
        <w:rPr>
          <w:rFonts w:hint="eastAsia"/>
          <w:color w:val="000000"/>
          <w:kern w:val="0"/>
          <w:sz w:val="24"/>
        </w:rPr>
        <w:t>日</w:t>
      </w:r>
    </w:p>
    <w:p w:rsidR="00581153" w:rsidRPr="00FF3857" w:rsidRDefault="00581153" w:rsidP="00581153">
      <w:pPr>
        <w:spacing w:line="360" w:lineRule="auto"/>
        <w:rPr>
          <w:color w:val="000000"/>
          <w:kern w:val="0"/>
          <w:sz w:val="24"/>
        </w:rPr>
      </w:pPr>
      <w:r w:rsidRPr="00FF3857">
        <w:rPr>
          <w:color w:val="000000"/>
          <w:kern w:val="0"/>
          <w:sz w:val="24"/>
        </w:rPr>
        <w:t>变更</w:t>
      </w:r>
      <w:r w:rsidR="00B17ACA">
        <w:rPr>
          <w:rFonts w:hint="eastAsia"/>
          <w:color w:val="000000"/>
          <w:kern w:val="0"/>
          <w:sz w:val="24"/>
        </w:rPr>
        <w:t>公告</w:t>
      </w:r>
      <w:r w:rsidRPr="00FF3857">
        <w:rPr>
          <w:color w:val="000000"/>
          <w:kern w:val="0"/>
          <w:sz w:val="24"/>
        </w:rPr>
        <w:t>日期：</w:t>
      </w:r>
      <w:r w:rsidRPr="001B241B">
        <w:rPr>
          <w:color w:val="000000" w:themeColor="text1"/>
          <w:sz w:val="24"/>
          <w:szCs w:val="20"/>
        </w:rPr>
        <w:t>2017</w:t>
      </w:r>
      <w:r w:rsidRPr="001B241B">
        <w:rPr>
          <w:color w:val="000000" w:themeColor="text1"/>
          <w:sz w:val="24"/>
          <w:szCs w:val="20"/>
        </w:rPr>
        <w:t>年</w:t>
      </w:r>
      <w:r w:rsidRPr="001B241B">
        <w:rPr>
          <w:color w:val="000000" w:themeColor="text1"/>
          <w:sz w:val="24"/>
          <w:szCs w:val="20"/>
        </w:rPr>
        <w:t>7</w:t>
      </w:r>
      <w:r w:rsidRPr="001B241B">
        <w:rPr>
          <w:color w:val="000000" w:themeColor="text1"/>
          <w:sz w:val="24"/>
          <w:szCs w:val="20"/>
        </w:rPr>
        <w:t>月</w:t>
      </w:r>
      <w:r>
        <w:rPr>
          <w:rFonts w:hint="eastAsia"/>
          <w:color w:val="000000" w:themeColor="text1"/>
          <w:sz w:val="24"/>
          <w:szCs w:val="20"/>
        </w:rPr>
        <w:t>20</w:t>
      </w:r>
      <w:r w:rsidRPr="001B241B">
        <w:rPr>
          <w:color w:val="000000" w:themeColor="text1"/>
          <w:sz w:val="24"/>
          <w:szCs w:val="20"/>
        </w:rPr>
        <w:t>日</w:t>
      </w:r>
    </w:p>
    <w:p w:rsidR="00581153" w:rsidRPr="00FF3857" w:rsidRDefault="00581153" w:rsidP="00581153">
      <w:pPr>
        <w:spacing w:line="360" w:lineRule="auto"/>
        <w:rPr>
          <w:color w:val="000000"/>
          <w:kern w:val="0"/>
          <w:sz w:val="24"/>
        </w:rPr>
      </w:pPr>
      <w:r w:rsidRPr="00FF3857">
        <w:rPr>
          <w:color w:val="000000"/>
          <w:kern w:val="0"/>
          <w:sz w:val="24"/>
        </w:rPr>
        <w:t>变更</w:t>
      </w:r>
      <w:r w:rsidR="00F76286">
        <w:rPr>
          <w:rFonts w:hint="eastAsia"/>
          <w:color w:val="000000"/>
          <w:kern w:val="0"/>
          <w:sz w:val="24"/>
        </w:rPr>
        <w:t>事项</w:t>
      </w:r>
      <w:r w:rsidRPr="00FF3857">
        <w:rPr>
          <w:color w:val="000000"/>
          <w:kern w:val="0"/>
          <w:sz w:val="24"/>
        </w:rPr>
        <w:t>：</w:t>
      </w:r>
      <w:r w:rsidR="00F76286" w:rsidRPr="00F76286">
        <w:rPr>
          <w:rFonts w:hint="eastAsia"/>
          <w:color w:val="000000"/>
          <w:kern w:val="0"/>
          <w:sz w:val="24"/>
        </w:rPr>
        <w:t>因项目需要，项目暂停，开标时间另行通知。</w:t>
      </w:r>
    </w:p>
    <w:p w:rsidR="00581153" w:rsidRPr="00581153" w:rsidRDefault="00581153" w:rsidP="00643321">
      <w:pPr>
        <w:widowControl/>
        <w:spacing w:line="360" w:lineRule="auto"/>
        <w:jc w:val="left"/>
        <w:rPr>
          <w:rFonts w:hint="eastAsia"/>
          <w:color w:val="000000" w:themeColor="text1"/>
          <w:kern w:val="0"/>
          <w:sz w:val="24"/>
        </w:rPr>
      </w:pPr>
    </w:p>
    <w:p w:rsidR="00581153" w:rsidRDefault="00581153" w:rsidP="00643321">
      <w:pPr>
        <w:widowControl/>
        <w:spacing w:line="360" w:lineRule="auto"/>
        <w:jc w:val="left"/>
        <w:rPr>
          <w:rFonts w:hint="eastAsia"/>
          <w:color w:val="000000" w:themeColor="text1"/>
          <w:kern w:val="0"/>
          <w:sz w:val="24"/>
        </w:rPr>
      </w:pP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  <w:szCs w:val="20"/>
        </w:rPr>
        <w:t>项目联系人：曾昕、黄琳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  <w:szCs w:val="20"/>
        </w:rPr>
        <w:t>联系电话：</w:t>
      </w:r>
      <w:r w:rsidRPr="001B241B">
        <w:rPr>
          <w:color w:val="000000" w:themeColor="text1"/>
          <w:kern w:val="0"/>
          <w:sz w:val="24"/>
          <w:szCs w:val="20"/>
        </w:rPr>
        <w:t>010-65005503</w:t>
      </w:r>
      <w:r w:rsidRPr="001B241B">
        <w:rPr>
          <w:color w:val="000000" w:themeColor="text1"/>
          <w:kern w:val="0"/>
          <w:sz w:val="24"/>
          <w:szCs w:val="20"/>
        </w:rPr>
        <w:t>转</w:t>
      </w:r>
      <w:r w:rsidRPr="001B241B">
        <w:rPr>
          <w:color w:val="000000" w:themeColor="text1"/>
          <w:kern w:val="0"/>
          <w:sz w:val="24"/>
          <w:szCs w:val="20"/>
        </w:rPr>
        <w:t>8010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  <w:szCs w:val="20"/>
        </w:rPr>
      </w:pPr>
      <w:r w:rsidRPr="001B241B">
        <w:rPr>
          <w:color w:val="000000" w:themeColor="text1"/>
          <w:kern w:val="0"/>
          <w:sz w:val="24"/>
          <w:szCs w:val="20"/>
        </w:rPr>
        <w:t>传真：</w:t>
      </w:r>
      <w:r w:rsidRPr="001B241B">
        <w:rPr>
          <w:color w:val="000000" w:themeColor="text1"/>
          <w:kern w:val="0"/>
          <w:sz w:val="24"/>
          <w:szCs w:val="20"/>
        </w:rPr>
        <w:t>010-65072384</w:t>
      </w:r>
    </w:p>
    <w:p w:rsidR="00643321" w:rsidRPr="001B241B" w:rsidRDefault="00643321" w:rsidP="00643321">
      <w:pPr>
        <w:widowControl/>
        <w:spacing w:line="360" w:lineRule="auto"/>
        <w:jc w:val="left"/>
        <w:rPr>
          <w:color w:val="000000" w:themeColor="text1"/>
          <w:kern w:val="0"/>
          <w:sz w:val="24"/>
          <w:szCs w:val="20"/>
        </w:rPr>
      </w:pPr>
      <w:r w:rsidRPr="001B241B">
        <w:rPr>
          <w:color w:val="000000" w:themeColor="text1"/>
          <w:kern w:val="0"/>
          <w:sz w:val="24"/>
          <w:szCs w:val="20"/>
        </w:rPr>
        <w:t>电子邮箱：</w:t>
      </w:r>
      <w:r w:rsidRPr="001B241B">
        <w:rPr>
          <w:color w:val="000000" w:themeColor="text1"/>
          <w:kern w:val="0"/>
          <w:sz w:val="24"/>
          <w:szCs w:val="20"/>
        </w:rPr>
        <w:t>huanglin@cbwtc.com</w:t>
      </w:r>
    </w:p>
    <w:p w:rsidR="00643321" w:rsidRPr="001B241B" w:rsidRDefault="00643321" w:rsidP="00643321">
      <w:pPr>
        <w:widowControl/>
        <w:spacing w:line="360" w:lineRule="auto"/>
        <w:jc w:val="right"/>
        <w:rPr>
          <w:color w:val="000000" w:themeColor="text1"/>
          <w:kern w:val="0"/>
          <w:sz w:val="24"/>
          <w:szCs w:val="20"/>
        </w:rPr>
      </w:pPr>
      <w:bookmarkStart w:id="0" w:name="_GoBack"/>
      <w:bookmarkEnd w:id="0"/>
    </w:p>
    <w:p w:rsidR="00643321" w:rsidRPr="001B241B" w:rsidRDefault="00643321" w:rsidP="00643321">
      <w:pPr>
        <w:widowControl/>
        <w:spacing w:line="360" w:lineRule="auto"/>
        <w:jc w:val="right"/>
        <w:rPr>
          <w:color w:val="000000" w:themeColor="text1"/>
          <w:kern w:val="0"/>
          <w:sz w:val="24"/>
          <w:szCs w:val="20"/>
        </w:rPr>
      </w:pPr>
    </w:p>
    <w:p w:rsidR="00643321" w:rsidRPr="001B241B" w:rsidRDefault="00643321" w:rsidP="00643321">
      <w:pPr>
        <w:widowControl/>
        <w:spacing w:line="360" w:lineRule="auto"/>
        <w:jc w:val="right"/>
        <w:rPr>
          <w:color w:val="000000" w:themeColor="text1"/>
          <w:kern w:val="0"/>
          <w:sz w:val="24"/>
        </w:rPr>
      </w:pPr>
      <w:r w:rsidRPr="001B241B">
        <w:rPr>
          <w:color w:val="000000" w:themeColor="text1"/>
          <w:kern w:val="0"/>
          <w:sz w:val="24"/>
          <w:szCs w:val="20"/>
        </w:rPr>
        <w:t xml:space="preserve">                                                      </w:t>
      </w:r>
      <w:r w:rsidRPr="001B241B">
        <w:rPr>
          <w:color w:val="000000" w:themeColor="text1"/>
          <w:kern w:val="0"/>
          <w:sz w:val="24"/>
          <w:szCs w:val="20"/>
        </w:rPr>
        <w:t>北京国际贸易公司</w:t>
      </w:r>
    </w:p>
    <w:p w:rsidR="00643321" w:rsidRPr="001B241B" w:rsidRDefault="00643321" w:rsidP="00643321">
      <w:pPr>
        <w:jc w:val="right"/>
        <w:rPr>
          <w:color w:val="000000" w:themeColor="text1"/>
          <w:sz w:val="24"/>
          <w:szCs w:val="20"/>
        </w:rPr>
      </w:pPr>
      <w:r w:rsidRPr="001B241B">
        <w:rPr>
          <w:color w:val="000000" w:themeColor="text1"/>
          <w:sz w:val="24"/>
          <w:szCs w:val="20"/>
        </w:rPr>
        <w:t>                                                                             2017</w:t>
      </w:r>
      <w:r w:rsidRPr="001B241B">
        <w:rPr>
          <w:color w:val="000000" w:themeColor="text1"/>
          <w:sz w:val="24"/>
          <w:szCs w:val="20"/>
        </w:rPr>
        <w:t>年</w:t>
      </w:r>
      <w:r w:rsidRPr="001B241B">
        <w:rPr>
          <w:color w:val="000000" w:themeColor="text1"/>
          <w:sz w:val="24"/>
          <w:szCs w:val="20"/>
        </w:rPr>
        <w:t>7</w:t>
      </w:r>
      <w:r w:rsidRPr="001B241B">
        <w:rPr>
          <w:color w:val="000000" w:themeColor="text1"/>
          <w:sz w:val="24"/>
          <w:szCs w:val="20"/>
        </w:rPr>
        <w:t>月</w:t>
      </w:r>
      <w:r w:rsidR="00B17ACA">
        <w:rPr>
          <w:rFonts w:hint="eastAsia"/>
          <w:color w:val="000000" w:themeColor="text1"/>
          <w:sz w:val="24"/>
          <w:szCs w:val="20"/>
        </w:rPr>
        <w:t>20</w:t>
      </w:r>
      <w:r w:rsidRPr="001B241B">
        <w:rPr>
          <w:color w:val="000000" w:themeColor="text1"/>
          <w:sz w:val="24"/>
          <w:szCs w:val="20"/>
        </w:rPr>
        <w:t>日</w:t>
      </w:r>
    </w:p>
    <w:p w:rsidR="003A52CF" w:rsidRPr="00643321" w:rsidRDefault="003A52CF" w:rsidP="00643321">
      <w:pPr>
        <w:spacing w:before="360" w:after="240" w:line="360" w:lineRule="auto"/>
        <w:outlineLvl w:val="0"/>
        <w:rPr>
          <w:b/>
          <w:color w:val="000000" w:themeColor="text1"/>
          <w:sz w:val="28"/>
          <w:szCs w:val="28"/>
        </w:rPr>
      </w:pPr>
    </w:p>
    <w:sectPr w:rsidR="003A52CF" w:rsidRPr="0064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A7" w:rsidRDefault="00646EA7" w:rsidP="00643321">
      <w:r>
        <w:separator/>
      </w:r>
    </w:p>
  </w:endnote>
  <w:endnote w:type="continuationSeparator" w:id="0">
    <w:p w:rsidR="00646EA7" w:rsidRDefault="00646EA7" w:rsidP="0064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A7" w:rsidRDefault="00646EA7" w:rsidP="00643321">
      <w:r>
        <w:separator/>
      </w:r>
    </w:p>
  </w:footnote>
  <w:footnote w:type="continuationSeparator" w:id="0">
    <w:p w:rsidR="00646EA7" w:rsidRDefault="00646EA7" w:rsidP="0064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53"/>
    <w:rsid w:val="00003BF2"/>
    <w:rsid w:val="003A52CF"/>
    <w:rsid w:val="00581153"/>
    <w:rsid w:val="00643321"/>
    <w:rsid w:val="00646EA7"/>
    <w:rsid w:val="00765F00"/>
    <w:rsid w:val="00AE6253"/>
    <w:rsid w:val="00B17ACA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10</cp:revision>
  <dcterms:created xsi:type="dcterms:W3CDTF">2017-07-04T06:38:00Z</dcterms:created>
  <dcterms:modified xsi:type="dcterms:W3CDTF">2017-07-20T05:14:00Z</dcterms:modified>
</cp:coreProperties>
</file>