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70" w:rsidRPr="0023500C" w:rsidRDefault="001B58C1" w:rsidP="007B4E70">
      <w:pPr>
        <w:jc w:val="center"/>
        <w:rPr>
          <w:rFonts w:ascii="Times New Roman" w:hAnsi="宋体"/>
          <w:b/>
          <w:bCs/>
          <w:kern w:val="0"/>
          <w:sz w:val="32"/>
          <w:szCs w:val="32"/>
        </w:rPr>
      </w:pPr>
      <w:r w:rsidRPr="001B58C1">
        <w:rPr>
          <w:rFonts w:ascii="Times New Roman" w:hAnsi="宋体" w:hint="eastAsia"/>
          <w:b/>
          <w:bCs/>
          <w:kern w:val="0"/>
          <w:sz w:val="32"/>
          <w:szCs w:val="32"/>
        </w:rPr>
        <w:t>第一批楼宇设备维修保养服务（锅炉维保、冷库维保、纯水设备维保、中水设备维保）</w:t>
      </w:r>
      <w:r w:rsidR="007B4E70" w:rsidRPr="0023500C">
        <w:rPr>
          <w:rFonts w:ascii="Times New Roman" w:hAnsi="宋体" w:hint="eastAsia"/>
          <w:b/>
          <w:bCs/>
          <w:kern w:val="0"/>
          <w:sz w:val="32"/>
          <w:szCs w:val="32"/>
        </w:rPr>
        <w:t>单一来源采购公示公告</w:t>
      </w:r>
    </w:p>
    <w:p w:rsidR="007B4E70" w:rsidRPr="0023500C" w:rsidRDefault="007B4E70" w:rsidP="007B4E70">
      <w:pPr>
        <w:spacing w:line="360" w:lineRule="auto"/>
        <w:jc w:val="left"/>
        <w:rPr>
          <w:rFonts w:ascii="Times New Roman" w:hAnsi="宋体"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t>一、采购项目名称：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第一批楼宇设备维修保养服务（锅炉维保、冷库维保、纯水设备维保、中水设备维保）</w:t>
      </w:r>
    </w:p>
    <w:p w:rsidR="00817F7C" w:rsidRDefault="00817F7C" w:rsidP="007B4E70">
      <w:pPr>
        <w:spacing w:line="360" w:lineRule="auto"/>
        <w:jc w:val="left"/>
        <w:rPr>
          <w:rFonts w:ascii="Times New Roman" w:hAnsi="宋体"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二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、采购人名称：</w:t>
      </w:r>
      <w:r w:rsidR="009733FE" w:rsidRPr="009733FE">
        <w:rPr>
          <w:rFonts w:ascii="Times New Roman" w:hAnsi="宋体" w:hint="eastAsia"/>
          <w:bCs/>
          <w:kern w:val="0"/>
          <w:sz w:val="24"/>
          <w:szCs w:val="24"/>
        </w:rPr>
        <w:t>北京市药品检验所</w:t>
      </w:r>
    </w:p>
    <w:p w:rsidR="007B4E70" w:rsidRPr="0023500C" w:rsidRDefault="00817F7C" w:rsidP="007B4E7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Times New Roman" w:hAnsi="宋体" w:hint="eastAsia"/>
          <w:b/>
          <w:kern w:val="0"/>
          <w:sz w:val="24"/>
          <w:szCs w:val="24"/>
        </w:rPr>
        <w:t>三</w:t>
      </w:r>
      <w:r w:rsidR="007B4E70" w:rsidRPr="0023500C">
        <w:rPr>
          <w:rFonts w:ascii="Times New Roman" w:hAnsi="宋体" w:hint="eastAsia"/>
          <w:b/>
          <w:kern w:val="0"/>
          <w:sz w:val="24"/>
          <w:szCs w:val="24"/>
        </w:rPr>
        <w:t>、采购项目预算金额：</w:t>
      </w:r>
      <w:r w:rsidR="001B58C1">
        <w:rPr>
          <w:rFonts w:hint="eastAsia"/>
          <w:sz w:val="24"/>
        </w:rPr>
        <w:t>55.3</w:t>
      </w:r>
      <w:r w:rsidR="007B4E70" w:rsidRPr="00397A2D">
        <w:rPr>
          <w:rFonts w:hint="eastAsia"/>
          <w:color w:val="000000"/>
          <w:sz w:val="24"/>
        </w:rPr>
        <w:t>万元</w:t>
      </w:r>
    </w:p>
    <w:p w:rsidR="00633D8F" w:rsidRPr="00817F7C" w:rsidRDefault="00817F7C" w:rsidP="007B4E70">
      <w:pPr>
        <w:spacing w:line="360" w:lineRule="auto"/>
        <w:jc w:val="left"/>
        <w:rPr>
          <w:rFonts w:ascii="Times New Roman" w:hAnsi="宋体"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四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、拟采购货物</w:t>
      </w:r>
      <w:r w:rsidR="008D2398">
        <w:rPr>
          <w:rFonts w:ascii="Times New Roman" w:hAnsi="宋体" w:hint="eastAsia"/>
          <w:b/>
          <w:bCs/>
          <w:kern w:val="0"/>
          <w:sz w:val="24"/>
          <w:szCs w:val="24"/>
        </w:rPr>
        <w:t>/</w:t>
      </w:r>
      <w:r w:rsidR="008D2398">
        <w:rPr>
          <w:rFonts w:ascii="Times New Roman" w:hAnsi="宋体" w:hint="eastAsia"/>
          <w:b/>
          <w:bCs/>
          <w:kern w:val="0"/>
          <w:sz w:val="24"/>
          <w:szCs w:val="24"/>
        </w:rPr>
        <w:t>服务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的说明：</w:t>
      </w:r>
      <w:r w:rsidRPr="00817F7C">
        <w:rPr>
          <w:rFonts w:ascii="Times New Roman" w:hAnsi="宋体" w:hint="eastAsia"/>
          <w:bCs/>
          <w:kern w:val="0"/>
          <w:sz w:val="24"/>
          <w:szCs w:val="24"/>
        </w:rPr>
        <w:t>本项目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共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4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个分包（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-04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包，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包锅炉本体及设备维保、维护维修服务；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02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包冷库维保；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03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包：纯水设备维保；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04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包中水设备维保）。简要采购需求：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包锅炉</w:t>
      </w:r>
      <w:proofErr w:type="gramStart"/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年维护</w:t>
      </w:r>
      <w:proofErr w:type="gramEnd"/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服务、供热系统维护保养、供热系统清洗除垢、代办检验等服务内容；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02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包为药检所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8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座冷库（其中药品库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6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座和食堂冷库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2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座）正常运转进行维护；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03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包为药检所纯水大系统维护保养服务，包含主机全保服务、水箱服务、电阻率校验服务；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04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包为药检所中水处理站中水设备进行维护和保养。</w:t>
      </w:r>
    </w:p>
    <w:p w:rsidR="007B4E70" w:rsidRPr="0023500C" w:rsidRDefault="00817F7C" w:rsidP="007B4E70">
      <w:pPr>
        <w:spacing w:line="360" w:lineRule="auto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五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、拟采用单一来源采购方式的原因及相关说明：</w:t>
      </w:r>
    </w:p>
    <w:p w:rsidR="00017FDC" w:rsidRPr="00017FDC" w:rsidRDefault="00A1098C" w:rsidP="00A1098C">
      <w:pPr>
        <w:spacing w:line="360" w:lineRule="auto"/>
        <w:ind w:firstLineChars="177" w:firstLine="425"/>
        <w:rPr>
          <w:rFonts w:ascii="Times New Roman" w:hAnsi="宋体"/>
          <w:bCs/>
          <w:kern w:val="0"/>
          <w:sz w:val="24"/>
          <w:szCs w:val="24"/>
        </w:rPr>
      </w:pPr>
      <w:r w:rsidRPr="00A1098C">
        <w:rPr>
          <w:rFonts w:ascii="Times New Roman" w:hAnsi="宋体" w:hint="eastAsia"/>
          <w:bCs/>
          <w:kern w:val="0"/>
          <w:sz w:val="24"/>
          <w:szCs w:val="24"/>
        </w:rPr>
        <w:t>本项目于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2019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年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5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月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31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日</w:t>
      </w:r>
      <w:r w:rsidRPr="00A1098C">
        <w:rPr>
          <w:rFonts w:ascii="Times New Roman" w:hAnsi="宋体" w:hint="eastAsia"/>
          <w:bCs/>
          <w:kern w:val="0"/>
          <w:sz w:val="24"/>
          <w:szCs w:val="24"/>
        </w:rPr>
        <w:t>在中国政府采购网和北京市财政局网站上发布招标公告，</w:t>
      </w:r>
      <w:r w:rsidRPr="00A1098C">
        <w:rPr>
          <w:rFonts w:ascii="Times New Roman" w:hAnsi="宋体" w:hint="eastAsia"/>
          <w:bCs/>
          <w:kern w:val="0"/>
          <w:sz w:val="24"/>
          <w:szCs w:val="24"/>
        </w:rPr>
        <w:t xml:space="preserve">  </w:t>
      </w:r>
      <w:r w:rsidRPr="00A1098C">
        <w:rPr>
          <w:rFonts w:ascii="Times New Roman" w:hAnsi="宋体" w:hint="eastAsia"/>
          <w:bCs/>
          <w:kern w:val="0"/>
          <w:sz w:val="24"/>
          <w:szCs w:val="24"/>
        </w:rPr>
        <w:t>截至招标文件规定的投标截止时间和开标时间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2019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年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6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月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21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日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09:30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，本项目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04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包仅有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1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家投标人递交了投标文件（北京</w:t>
      </w:r>
      <w:proofErr w:type="gramStart"/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玖运盛势行科技</w:t>
      </w:r>
      <w:proofErr w:type="gramEnd"/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发展有限公司）因投标人不足三家，未进行开标。</w:t>
      </w:r>
      <w:proofErr w:type="gramStart"/>
      <w:r w:rsidR="007B4E70" w:rsidRPr="00017FDC">
        <w:rPr>
          <w:rFonts w:ascii="Times New Roman" w:hAnsi="宋体" w:hint="eastAsia"/>
          <w:bCs/>
          <w:kern w:val="0"/>
          <w:sz w:val="24"/>
          <w:szCs w:val="24"/>
        </w:rPr>
        <w:t>故申请本</w:t>
      </w:r>
      <w:proofErr w:type="gramEnd"/>
      <w:r w:rsidR="007B4E70" w:rsidRPr="00017FDC">
        <w:rPr>
          <w:rFonts w:ascii="Times New Roman" w:hAnsi="宋体" w:hint="eastAsia"/>
          <w:bCs/>
          <w:kern w:val="0"/>
          <w:sz w:val="24"/>
          <w:szCs w:val="24"/>
        </w:rPr>
        <w:t>项目</w:t>
      </w:r>
      <w:r w:rsidR="001B58C1">
        <w:rPr>
          <w:rFonts w:ascii="Times New Roman" w:hAnsi="宋体" w:hint="eastAsia"/>
          <w:bCs/>
          <w:kern w:val="0"/>
          <w:sz w:val="24"/>
          <w:szCs w:val="24"/>
        </w:rPr>
        <w:t>04</w:t>
      </w:r>
      <w:r w:rsidR="001B58C1">
        <w:rPr>
          <w:rFonts w:ascii="Times New Roman" w:hAnsi="宋体" w:hint="eastAsia"/>
          <w:bCs/>
          <w:kern w:val="0"/>
          <w:sz w:val="24"/>
          <w:szCs w:val="24"/>
        </w:rPr>
        <w:t>包</w:t>
      </w:r>
      <w:r w:rsidR="00817F7C" w:rsidRPr="00017FDC">
        <w:rPr>
          <w:rFonts w:ascii="Times New Roman" w:hAnsi="宋体" w:hint="eastAsia"/>
          <w:bCs/>
          <w:kern w:val="0"/>
          <w:sz w:val="24"/>
          <w:szCs w:val="24"/>
        </w:rPr>
        <w:t>拟采用单一来源采购方式进行采购</w:t>
      </w:r>
      <w:r w:rsidR="007B4E70" w:rsidRPr="00017FDC">
        <w:rPr>
          <w:rFonts w:ascii="Times New Roman" w:hAnsi="宋体" w:hint="eastAsia"/>
          <w:bCs/>
          <w:kern w:val="0"/>
          <w:sz w:val="24"/>
          <w:szCs w:val="24"/>
        </w:rPr>
        <w:t>，特此公示。</w:t>
      </w:r>
    </w:p>
    <w:p w:rsidR="00A1098C" w:rsidRDefault="00817F7C" w:rsidP="007B4E70">
      <w:pPr>
        <w:spacing w:line="360" w:lineRule="auto"/>
        <w:ind w:left="2650" w:hangingChars="1100" w:hanging="2650"/>
        <w:outlineLvl w:val="0"/>
        <w:rPr>
          <w:rFonts w:ascii="Times New Roman" w:hAnsi="宋体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六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、拟定的唯一供应商名称、地址：</w:t>
      </w:r>
      <w:r w:rsidR="009733FE" w:rsidRPr="0023500C">
        <w:rPr>
          <w:rFonts w:ascii="Times New Roman" w:hAnsi="宋体"/>
          <w:b/>
          <w:bCs/>
          <w:kern w:val="0"/>
          <w:sz w:val="24"/>
          <w:szCs w:val="24"/>
        </w:rPr>
        <w:t xml:space="preserve"> </w:t>
      </w:r>
    </w:p>
    <w:p w:rsidR="007B4E70" w:rsidRPr="0023500C" w:rsidRDefault="00A1098C" w:rsidP="001B58C1">
      <w:pPr>
        <w:spacing w:line="360" w:lineRule="auto"/>
        <w:ind w:left="2640" w:hangingChars="1100" w:hanging="2640"/>
        <w:outlineLvl w:val="0"/>
        <w:rPr>
          <w:rFonts w:ascii="Times New Roman" w:hAnsi="宋体"/>
          <w:b/>
          <w:bCs/>
          <w:kern w:val="0"/>
          <w:sz w:val="24"/>
          <w:szCs w:val="24"/>
        </w:rPr>
      </w:pPr>
      <w:r w:rsidRPr="00A1098C">
        <w:rPr>
          <w:rFonts w:ascii="Times New Roman" w:hAnsi="宋体" w:hint="eastAsia"/>
          <w:bCs/>
          <w:kern w:val="0"/>
          <w:sz w:val="24"/>
          <w:szCs w:val="24"/>
        </w:rPr>
        <w:t>04</w:t>
      </w:r>
      <w:r w:rsidRPr="00A1098C">
        <w:rPr>
          <w:rFonts w:ascii="Times New Roman" w:hAnsi="宋体" w:hint="eastAsia"/>
          <w:bCs/>
          <w:kern w:val="0"/>
          <w:sz w:val="24"/>
          <w:szCs w:val="24"/>
        </w:rPr>
        <w:t>包</w:t>
      </w:r>
      <w:r w:rsidR="001B58C1" w:rsidRPr="001B58C1">
        <w:rPr>
          <w:rFonts w:ascii="Times New Roman" w:hAnsi="宋体" w:hint="eastAsia"/>
          <w:bCs/>
          <w:kern w:val="0"/>
          <w:sz w:val="24"/>
          <w:szCs w:val="24"/>
        </w:rPr>
        <w:t>北京玖运盛势行科技发展有限公司</w:t>
      </w:r>
      <w:r w:rsidR="007B050A">
        <w:rPr>
          <w:rFonts w:ascii="Times New Roman" w:hAnsi="宋体" w:hint="eastAsia"/>
          <w:bCs/>
          <w:kern w:val="0"/>
          <w:sz w:val="24"/>
          <w:szCs w:val="24"/>
        </w:rPr>
        <w:t>，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北京市朝阳区北苑路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172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号欧陆大厦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A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座</w:t>
      </w:r>
      <w:r w:rsidR="00A42EFE" w:rsidRPr="00A42EFE">
        <w:rPr>
          <w:rFonts w:ascii="Times New Roman" w:hAnsi="宋体" w:hint="eastAsia"/>
          <w:bCs/>
          <w:kern w:val="0"/>
          <w:sz w:val="24"/>
          <w:szCs w:val="24"/>
        </w:rPr>
        <w:t>1807</w:t>
      </w:r>
      <w:r w:rsidR="001B58C1" w:rsidRPr="0023500C">
        <w:rPr>
          <w:rFonts w:ascii="Times New Roman" w:hAnsi="宋体"/>
          <w:b/>
          <w:bCs/>
          <w:kern w:val="0"/>
          <w:sz w:val="24"/>
          <w:szCs w:val="24"/>
        </w:rPr>
        <w:t xml:space="preserve"> </w:t>
      </w:r>
    </w:p>
    <w:p w:rsidR="00817F7C" w:rsidRPr="00671931" w:rsidRDefault="00817F7C" w:rsidP="007B4E70">
      <w:pPr>
        <w:spacing w:line="360" w:lineRule="auto"/>
        <w:outlineLvl w:val="0"/>
        <w:rPr>
          <w:rFonts w:ascii="Times New Roman" w:hAnsi="宋体"/>
          <w:b/>
          <w:bCs/>
          <w:kern w:val="0"/>
          <w:sz w:val="24"/>
          <w:szCs w:val="24"/>
        </w:rPr>
      </w:pPr>
      <w:r>
        <w:rPr>
          <w:rFonts w:ascii="Times New Roman" w:hAnsi="宋体" w:hint="eastAsia"/>
          <w:b/>
          <w:bCs/>
          <w:kern w:val="0"/>
          <w:sz w:val="24"/>
          <w:szCs w:val="24"/>
        </w:rPr>
        <w:t>七</w:t>
      </w:r>
      <w:r w:rsidR="007B4E70" w:rsidRPr="0023500C">
        <w:rPr>
          <w:rFonts w:ascii="Times New Roman" w:hAnsi="宋体" w:hint="eastAsia"/>
          <w:b/>
          <w:bCs/>
          <w:kern w:val="0"/>
          <w:sz w:val="24"/>
          <w:szCs w:val="24"/>
        </w:rPr>
        <w:t>、专业人员论证意见：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320"/>
        <w:gridCol w:w="4164"/>
      </w:tblGrid>
      <w:tr w:rsidR="007B4E70" w:rsidRPr="0023500C" w:rsidTr="00DB4651">
        <w:trPr>
          <w:trHeight w:val="450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专家名单</w:t>
            </w:r>
          </w:p>
        </w:tc>
      </w:tr>
      <w:tr w:rsidR="007B4E70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70" w:rsidRPr="0023500C" w:rsidRDefault="007B4E70" w:rsidP="00DB465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张弘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高工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widowControl/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北京市建筑设计研究院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李东杰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高工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北京华</w:t>
            </w:r>
            <w:r>
              <w:rPr>
                <w:rFonts w:ascii="Times New Roman" w:hAnsi="宋体" w:hint="eastAsia"/>
                <w:bCs/>
                <w:kern w:val="0"/>
                <w:sz w:val="24"/>
                <w:szCs w:val="24"/>
              </w:rPr>
              <w:t>征</w:t>
            </w: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力通科技有限公司</w:t>
            </w:r>
          </w:p>
        </w:tc>
      </w:tr>
      <w:tr w:rsidR="007B050A" w:rsidRPr="0023500C" w:rsidTr="00DB4651">
        <w:trPr>
          <w:trHeight w:val="45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李登峰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工程师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0A" w:rsidRPr="007B050A" w:rsidRDefault="0042306D" w:rsidP="007B050A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北京科住物业管理有限公司</w:t>
            </w:r>
          </w:p>
        </w:tc>
      </w:tr>
      <w:tr w:rsidR="007B4E70" w:rsidRPr="0023500C" w:rsidTr="00DB4651">
        <w:trPr>
          <w:trHeight w:val="450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E70" w:rsidRPr="0023500C" w:rsidRDefault="007B4E70" w:rsidP="00DB4651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3500C">
              <w:rPr>
                <w:rFonts w:ascii="Times New Roman" w:hAnsi="宋体" w:hint="eastAsia"/>
                <w:b/>
                <w:bCs/>
                <w:kern w:val="0"/>
                <w:sz w:val="24"/>
                <w:szCs w:val="24"/>
              </w:rPr>
              <w:t>专家论证意见</w:t>
            </w:r>
          </w:p>
        </w:tc>
      </w:tr>
      <w:tr w:rsidR="007B4E70" w:rsidRPr="0023500C" w:rsidTr="00F573F2">
        <w:trPr>
          <w:trHeight w:val="638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8C" w:rsidRPr="00A1098C" w:rsidRDefault="00A1098C" w:rsidP="00A1098C">
            <w:pPr>
              <w:ind w:firstLineChars="177" w:firstLine="42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经论证，招标文件未发现歧视性、倾向性或排他性条款，评标办法及评标标准规范、具体</w:t>
            </w:r>
            <w:r w:rsidR="003F5DE3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  <w:r w:rsidR="003F5DE3" w:rsidRPr="003F5DE3">
              <w:rPr>
                <w:rFonts w:ascii="Times New Roman" w:hAnsi="Times New Roman" w:hint="eastAsia"/>
                <w:kern w:val="0"/>
                <w:sz w:val="24"/>
                <w:szCs w:val="24"/>
              </w:rPr>
              <w:t>投标截止时间前未收到投标人对本项目的任何质疑</w:t>
            </w:r>
            <w:r w:rsidR="003F5DE3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  <w:p w:rsidR="007B4E70" w:rsidRPr="0023500C" w:rsidRDefault="00A1098C" w:rsidP="001B58C1">
            <w:pPr>
              <w:ind w:firstLineChars="177" w:firstLine="425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鉴于本</w:t>
            </w:r>
            <w:proofErr w:type="gramEnd"/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项目</w:t>
            </w:r>
            <w:r w:rsidR="001B58C1">
              <w:rPr>
                <w:rFonts w:ascii="Times New Roman" w:hAnsi="Times New Roman" w:hint="eastAsia"/>
                <w:kern w:val="0"/>
                <w:sz w:val="24"/>
                <w:szCs w:val="24"/>
              </w:rPr>
              <w:t>04</w:t>
            </w:r>
            <w:r w:rsidR="001B58C1">
              <w:rPr>
                <w:rFonts w:ascii="Times New Roman" w:hAnsi="Times New Roman" w:hint="eastAsia"/>
                <w:kern w:val="0"/>
                <w:sz w:val="24"/>
                <w:szCs w:val="24"/>
              </w:rPr>
              <w:t>包经过公开招标后，有效投标人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不足三家。根据《中华人民共和国政府采购法》</w:t>
            </w:r>
            <w:proofErr w:type="gramStart"/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及京财采购</w:t>
            </w:r>
            <w:proofErr w:type="gramEnd"/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〔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2014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〕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263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号有关规定，由于项目周期较紧，为了提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高采购效率、加快采购进度，依据政府采购相关规定，建议本项目</w:t>
            </w:r>
            <w:r w:rsidR="001B58C1">
              <w:rPr>
                <w:rFonts w:ascii="Times New Roman" w:hAnsi="Times New Roman" w:hint="eastAsia"/>
                <w:kern w:val="0"/>
                <w:sz w:val="24"/>
                <w:szCs w:val="24"/>
              </w:rPr>
              <w:t>04</w:t>
            </w:r>
            <w:r w:rsidR="001B58C1">
              <w:rPr>
                <w:rFonts w:ascii="Times New Roman" w:hAnsi="Times New Roman" w:hint="eastAsia"/>
                <w:kern w:val="0"/>
                <w:sz w:val="24"/>
                <w:szCs w:val="24"/>
              </w:rPr>
              <w:t>包</w:t>
            </w:r>
            <w:r w:rsidRPr="00A1098C">
              <w:rPr>
                <w:rFonts w:ascii="Times New Roman" w:hAnsi="Times New Roman" w:hint="eastAsia"/>
                <w:kern w:val="0"/>
                <w:sz w:val="24"/>
                <w:szCs w:val="24"/>
              </w:rPr>
              <w:t>转为单一来源采购方式继续进行。</w:t>
            </w:r>
          </w:p>
        </w:tc>
      </w:tr>
    </w:tbl>
    <w:p w:rsidR="007B4E70" w:rsidRPr="0023500C" w:rsidRDefault="007B4E70" w:rsidP="007B4E70">
      <w:pPr>
        <w:spacing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lastRenderedPageBreak/>
        <w:t>十、公示期限：</w:t>
      </w:r>
    </w:p>
    <w:p w:rsidR="007B4E70" w:rsidRPr="0023500C" w:rsidRDefault="007B4E70" w:rsidP="007B4E70">
      <w:pPr>
        <w:spacing w:line="360" w:lineRule="auto"/>
        <w:ind w:firstLineChars="150" w:firstLine="360"/>
        <w:rPr>
          <w:rFonts w:ascii="Times New Roman" w:hAnsi="Times New Roman"/>
          <w:kern w:val="0"/>
          <w:sz w:val="24"/>
          <w:szCs w:val="24"/>
        </w:rPr>
      </w:pPr>
      <w:r w:rsidRPr="00275E8D">
        <w:rPr>
          <w:rFonts w:ascii="Times New Roman" w:hAnsi="宋体" w:hint="eastAsia"/>
          <w:kern w:val="0"/>
          <w:sz w:val="24"/>
          <w:szCs w:val="24"/>
        </w:rPr>
        <w:t>本项目公示期为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201</w:t>
      </w:r>
      <w:r w:rsidR="001B58C1" w:rsidRPr="001B58C1">
        <w:rPr>
          <w:rFonts w:ascii="Times New Roman" w:hAnsi="Times New Roman" w:hint="eastAsia"/>
          <w:color w:val="FF0000"/>
          <w:kern w:val="0"/>
          <w:sz w:val="24"/>
          <w:szCs w:val="24"/>
        </w:rPr>
        <w:t>9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8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9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日至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201</w:t>
      </w:r>
      <w:r w:rsidR="001B58C1" w:rsidRPr="001B58C1">
        <w:rPr>
          <w:rFonts w:ascii="Times New Roman" w:hAnsi="Times New Roman" w:hint="eastAsia"/>
          <w:color w:val="FF0000"/>
          <w:kern w:val="0"/>
          <w:sz w:val="24"/>
          <w:szCs w:val="24"/>
        </w:rPr>
        <w:t>9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8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15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</w:t>
      </w:r>
      <w:r w:rsidRPr="00275E8D">
        <w:rPr>
          <w:rFonts w:ascii="Times New Roman" w:hAnsi="宋体" w:hint="eastAsia"/>
          <w:kern w:val="0"/>
          <w:sz w:val="24"/>
          <w:szCs w:val="24"/>
        </w:rPr>
        <w:t>。有关单位和个人如对公示内容有异议，请在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201</w:t>
      </w:r>
      <w:r w:rsidR="001B58C1" w:rsidRPr="001B58C1">
        <w:rPr>
          <w:rFonts w:ascii="Times New Roman" w:hAnsi="Times New Roman" w:hint="eastAsia"/>
          <w:color w:val="FF0000"/>
          <w:kern w:val="0"/>
          <w:sz w:val="24"/>
          <w:szCs w:val="24"/>
        </w:rPr>
        <w:t>9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年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8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月</w:t>
      </w:r>
      <w:r w:rsidR="0042306D">
        <w:rPr>
          <w:rFonts w:ascii="Times New Roman" w:hAnsi="宋体" w:hint="eastAsia"/>
          <w:color w:val="FF0000"/>
          <w:kern w:val="0"/>
          <w:sz w:val="24"/>
          <w:szCs w:val="24"/>
        </w:rPr>
        <w:t>15</w:t>
      </w:r>
      <w:r w:rsidRPr="001B58C1">
        <w:rPr>
          <w:rFonts w:ascii="Times New Roman" w:hAnsi="宋体" w:hint="eastAsia"/>
          <w:color w:val="FF0000"/>
          <w:kern w:val="0"/>
          <w:sz w:val="24"/>
          <w:szCs w:val="24"/>
        </w:rPr>
        <w:t>日</w:t>
      </w:r>
      <w:r w:rsidRPr="001B58C1">
        <w:rPr>
          <w:rFonts w:ascii="Times New Roman" w:hAnsi="Times New Roman"/>
          <w:color w:val="FF0000"/>
          <w:kern w:val="0"/>
          <w:sz w:val="24"/>
          <w:szCs w:val="24"/>
        </w:rPr>
        <w:t>1</w:t>
      </w:r>
      <w:r w:rsidRPr="00275E8D">
        <w:rPr>
          <w:rFonts w:ascii="Times New Roman" w:hAnsi="Times New Roman"/>
          <w:kern w:val="0"/>
          <w:sz w:val="24"/>
          <w:szCs w:val="24"/>
        </w:rPr>
        <w:t>6:00</w:t>
      </w:r>
      <w:r w:rsidRPr="00275E8D">
        <w:rPr>
          <w:rFonts w:ascii="Times New Roman" w:hAnsi="宋体" w:hint="eastAsia"/>
          <w:kern w:val="0"/>
          <w:sz w:val="24"/>
          <w:szCs w:val="24"/>
        </w:rPr>
        <w:t>（北京时间）之前以实名书面（包括联系人、地址、联系电话）形式向采购人、采购代理机构反馈，并同时抄送给财政部门。</w:t>
      </w:r>
    </w:p>
    <w:p w:rsidR="007B4E70" w:rsidRPr="0023500C" w:rsidRDefault="007B4E70" w:rsidP="007B4E70">
      <w:pPr>
        <w:spacing w:line="360" w:lineRule="auto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23500C">
        <w:rPr>
          <w:rFonts w:ascii="Times New Roman" w:hAnsi="宋体" w:hint="eastAsia"/>
          <w:b/>
          <w:bCs/>
          <w:kern w:val="0"/>
          <w:sz w:val="24"/>
          <w:szCs w:val="24"/>
        </w:rPr>
        <w:t>十一、采购人、采购代理机构、财政部门的联系地址、联系人、联系电话：</w:t>
      </w:r>
    </w:p>
    <w:p w:rsidR="008D2398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DB3AD6">
        <w:rPr>
          <w:rFonts w:ascii="Times New Roman" w:hAnsi="宋体" w:hint="eastAsia"/>
          <w:kern w:val="0"/>
          <w:sz w:val="24"/>
          <w:szCs w:val="24"/>
        </w:rPr>
        <w:t>采购人地址：</w:t>
      </w:r>
      <w:r w:rsidR="00A1098C" w:rsidRPr="006E4610">
        <w:rPr>
          <w:rFonts w:ascii="宋体" w:hAnsi="宋体" w:hint="eastAsia"/>
          <w:sz w:val="24"/>
        </w:rPr>
        <w:t>北京市</w:t>
      </w:r>
      <w:proofErr w:type="gramStart"/>
      <w:r w:rsidR="00A1098C" w:rsidRPr="006E4610">
        <w:rPr>
          <w:rFonts w:ascii="宋体" w:hAnsi="宋体" w:hint="eastAsia"/>
          <w:sz w:val="24"/>
        </w:rPr>
        <w:t>昌平区</w:t>
      </w:r>
      <w:proofErr w:type="gramEnd"/>
      <w:r w:rsidR="00A1098C" w:rsidRPr="006E4610">
        <w:rPr>
          <w:rFonts w:ascii="宋体" w:hAnsi="宋体" w:hint="eastAsia"/>
          <w:sz w:val="24"/>
        </w:rPr>
        <w:t>科学园路25号</w:t>
      </w:r>
      <w:r w:rsidRPr="00DB3AD6">
        <w:rPr>
          <w:rFonts w:ascii="Times New Roman" w:hAnsi="宋体"/>
          <w:kern w:val="0"/>
          <w:sz w:val="24"/>
          <w:szCs w:val="24"/>
        </w:rPr>
        <w:br/>
      </w:r>
      <w:r w:rsidRPr="00DB3AD6">
        <w:rPr>
          <w:rFonts w:ascii="Times New Roman" w:hAnsi="宋体" w:hint="eastAsia"/>
          <w:kern w:val="0"/>
          <w:sz w:val="24"/>
          <w:szCs w:val="24"/>
        </w:rPr>
        <w:t>采购人联系人：</w:t>
      </w:r>
      <w:r w:rsidR="00A1098C" w:rsidRPr="006B2DF9">
        <w:rPr>
          <w:rFonts w:ascii="宋体" w:hAnsi="宋体" w:hint="eastAsia"/>
          <w:sz w:val="24"/>
        </w:rPr>
        <w:t>董老师</w:t>
      </w:r>
    </w:p>
    <w:p w:rsidR="008D2398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DB3AD6">
        <w:rPr>
          <w:rFonts w:ascii="Times New Roman" w:hAnsi="宋体" w:hint="eastAsia"/>
          <w:kern w:val="0"/>
          <w:sz w:val="24"/>
          <w:szCs w:val="24"/>
        </w:rPr>
        <w:t>采购人联系电话：</w:t>
      </w:r>
      <w:r w:rsidR="00A1098C" w:rsidRPr="006B2DF9">
        <w:rPr>
          <w:rFonts w:ascii="宋体" w:hAnsi="宋体"/>
          <w:sz w:val="24"/>
        </w:rPr>
        <w:t>010-52779729</w:t>
      </w:r>
    </w:p>
    <w:p w:rsidR="00817F7C" w:rsidRDefault="007B4E70" w:rsidP="007B4E70">
      <w:pPr>
        <w:spacing w:line="360" w:lineRule="auto"/>
        <w:rPr>
          <w:rFonts w:ascii="Times New Roman" w:hAnsi="宋体"/>
          <w:kern w:val="0"/>
          <w:sz w:val="24"/>
          <w:szCs w:val="24"/>
        </w:rPr>
      </w:pPr>
      <w:r w:rsidRPr="0023500C">
        <w:rPr>
          <w:rFonts w:ascii="Times New Roman" w:hAnsi="宋体" w:hint="eastAsia"/>
          <w:kern w:val="0"/>
          <w:sz w:val="24"/>
          <w:szCs w:val="24"/>
        </w:rPr>
        <w:t>代理机构地址：北京市海淀区海淀大街</w:t>
      </w:r>
      <w:r w:rsidRPr="0023500C">
        <w:rPr>
          <w:rFonts w:ascii="Times New Roman" w:hAnsi="Times New Roman"/>
          <w:kern w:val="0"/>
          <w:sz w:val="24"/>
          <w:szCs w:val="24"/>
        </w:rPr>
        <w:t>8</w:t>
      </w:r>
      <w:r w:rsidRPr="0023500C">
        <w:rPr>
          <w:rFonts w:ascii="Times New Roman" w:hAnsi="宋体" w:hint="eastAsia"/>
          <w:kern w:val="0"/>
          <w:sz w:val="24"/>
          <w:szCs w:val="24"/>
        </w:rPr>
        <w:t>号中</w:t>
      </w:r>
      <w:proofErr w:type="gramStart"/>
      <w:r w:rsidRPr="0023500C">
        <w:rPr>
          <w:rFonts w:ascii="Times New Roman" w:hAnsi="宋体" w:hint="eastAsia"/>
          <w:kern w:val="0"/>
          <w:sz w:val="24"/>
          <w:szCs w:val="24"/>
        </w:rPr>
        <w:t>钢国际</w:t>
      </w:r>
      <w:proofErr w:type="gramEnd"/>
      <w:r w:rsidRPr="0023500C">
        <w:rPr>
          <w:rFonts w:ascii="Times New Roman" w:hAnsi="宋体" w:hint="eastAsia"/>
          <w:kern w:val="0"/>
          <w:sz w:val="24"/>
          <w:szCs w:val="24"/>
        </w:rPr>
        <w:t>广场</w:t>
      </w:r>
      <w:r w:rsidRPr="0023500C">
        <w:rPr>
          <w:rFonts w:ascii="Times New Roman" w:hAnsi="Times New Roman"/>
          <w:kern w:val="0"/>
          <w:sz w:val="24"/>
          <w:szCs w:val="24"/>
        </w:rPr>
        <w:t>16</w:t>
      </w:r>
      <w:r w:rsidRPr="0023500C">
        <w:rPr>
          <w:rFonts w:ascii="Times New Roman" w:hAnsi="宋体" w:hint="eastAsia"/>
          <w:kern w:val="0"/>
          <w:sz w:val="24"/>
          <w:szCs w:val="24"/>
        </w:rPr>
        <w:t>层</w:t>
      </w:r>
      <w:r w:rsidRPr="0023500C">
        <w:rPr>
          <w:rFonts w:ascii="Times New Roman" w:hAnsi="Times New Roman"/>
          <w:kern w:val="0"/>
          <w:sz w:val="24"/>
          <w:szCs w:val="24"/>
        </w:rPr>
        <w:br/>
      </w:r>
      <w:r w:rsidRPr="0023500C">
        <w:rPr>
          <w:rFonts w:ascii="Times New Roman" w:hAnsi="宋体" w:hint="eastAsia"/>
          <w:kern w:val="0"/>
          <w:sz w:val="24"/>
          <w:szCs w:val="24"/>
        </w:rPr>
        <w:t>代理机</w:t>
      </w:r>
      <w:r w:rsidRPr="00817F7C">
        <w:rPr>
          <w:rFonts w:ascii="Times New Roman" w:hAnsi="宋体" w:hint="eastAsia"/>
          <w:kern w:val="0"/>
          <w:sz w:val="24"/>
          <w:szCs w:val="24"/>
        </w:rPr>
        <w:t>构联系人：</w:t>
      </w:r>
      <w:r w:rsidRPr="00817F7C">
        <w:rPr>
          <w:rFonts w:ascii="Times New Roman" w:hAnsi="宋体" w:hint="eastAsia"/>
          <w:bCs/>
          <w:kern w:val="0"/>
          <w:sz w:val="24"/>
          <w:szCs w:val="24"/>
        </w:rPr>
        <w:t>宫经娜、张静</w:t>
      </w:r>
      <w:r w:rsidRPr="00817F7C">
        <w:rPr>
          <w:rFonts w:ascii="Times New Roman" w:hAnsi="Times New Roman"/>
          <w:kern w:val="0"/>
          <w:sz w:val="24"/>
          <w:szCs w:val="24"/>
        </w:rPr>
        <w:br/>
      </w:r>
      <w:r w:rsidRPr="00817F7C">
        <w:rPr>
          <w:rFonts w:ascii="Times New Roman" w:hAnsi="宋体" w:hint="eastAsia"/>
          <w:kern w:val="0"/>
          <w:sz w:val="24"/>
          <w:szCs w:val="24"/>
        </w:rPr>
        <w:t>代理机构联系方式：</w:t>
      </w:r>
      <w:r w:rsidRPr="00817F7C">
        <w:rPr>
          <w:rFonts w:ascii="Times New Roman" w:hAnsi="Times New Roman"/>
          <w:kern w:val="0"/>
          <w:sz w:val="24"/>
          <w:szCs w:val="24"/>
        </w:rPr>
        <w:t>010-626882</w:t>
      </w:r>
      <w:r w:rsidRPr="00817F7C">
        <w:rPr>
          <w:rFonts w:ascii="Times New Roman" w:hAnsi="Times New Roman" w:hint="eastAsia"/>
          <w:kern w:val="0"/>
          <w:sz w:val="24"/>
          <w:szCs w:val="24"/>
        </w:rPr>
        <w:t>51</w:t>
      </w:r>
      <w:r w:rsidRPr="0023500C">
        <w:rPr>
          <w:rFonts w:ascii="Times New Roman" w:hAnsi="Times New Roman"/>
          <w:kern w:val="0"/>
          <w:sz w:val="24"/>
          <w:szCs w:val="24"/>
        </w:rPr>
        <w:br/>
      </w:r>
      <w:r w:rsidRPr="0023500C">
        <w:rPr>
          <w:rFonts w:ascii="Times New Roman" w:hAnsi="宋体" w:hint="eastAsia"/>
          <w:kern w:val="0"/>
          <w:sz w:val="24"/>
          <w:szCs w:val="24"/>
        </w:rPr>
        <w:t>财政部门联系地址：北京市海淀区阜成路</w:t>
      </w:r>
      <w:r w:rsidRPr="0023500C">
        <w:rPr>
          <w:rFonts w:ascii="Times New Roman" w:hAnsi="Times New Roman"/>
          <w:kern w:val="0"/>
          <w:sz w:val="24"/>
          <w:szCs w:val="24"/>
        </w:rPr>
        <w:t>15</w:t>
      </w:r>
      <w:r w:rsidRPr="0023500C">
        <w:rPr>
          <w:rFonts w:ascii="Times New Roman" w:hAnsi="宋体" w:hint="eastAsia"/>
          <w:kern w:val="0"/>
          <w:sz w:val="24"/>
          <w:szCs w:val="24"/>
        </w:rPr>
        <w:t>号</w:t>
      </w:r>
      <w:r w:rsidRPr="0023500C">
        <w:rPr>
          <w:rFonts w:ascii="Times New Roman" w:hAnsi="Times New Roman"/>
          <w:kern w:val="0"/>
          <w:sz w:val="24"/>
          <w:szCs w:val="24"/>
        </w:rPr>
        <w:br/>
      </w:r>
      <w:r w:rsidRPr="0023500C">
        <w:rPr>
          <w:rFonts w:ascii="Times New Roman" w:hAnsi="宋体" w:hint="eastAsia"/>
          <w:kern w:val="0"/>
          <w:sz w:val="24"/>
          <w:szCs w:val="24"/>
        </w:rPr>
        <w:t>财政部门联系人、联系电话：</w:t>
      </w:r>
      <w:r w:rsidR="00817F7C" w:rsidRPr="00817F7C">
        <w:rPr>
          <w:rFonts w:ascii="Times New Roman" w:hAnsi="宋体" w:hint="eastAsia"/>
          <w:kern w:val="0"/>
          <w:sz w:val="24"/>
          <w:szCs w:val="24"/>
        </w:rPr>
        <w:t>袁林</w:t>
      </w:r>
      <w:r w:rsidR="00817F7C" w:rsidRPr="00817F7C">
        <w:rPr>
          <w:rFonts w:ascii="Times New Roman" w:hAnsi="宋体" w:hint="eastAsia"/>
          <w:kern w:val="0"/>
          <w:sz w:val="24"/>
          <w:szCs w:val="24"/>
        </w:rPr>
        <w:t xml:space="preserve"> 010-88549364</w:t>
      </w:r>
    </w:p>
    <w:p w:rsidR="007B4E70" w:rsidRPr="0023500C" w:rsidRDefault="007B4E70" w:rsidP="007B4E70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500C">
        <w:rPr>
          <w:rFonts w:ascii="Times New Roman" w:hAnsi="宋体" w:hint="eastAsia"/>
          <w:kern w:val="0"/>
          <w:sz w:val="24"/>
          <w:szCs w:val="24"/>
        </w:rPr>
        <w:t>本公告同时在中国政府采购网（</w:t>
      </w:r>
      <w:r w:rsidRPr="0023500C">
        <w:rPr>
          <w:rFonts w:ascii="Times New Roman" w:hAnsi="Times New Roman"/>
          <w:kern w:val="0"/>
          <w:sz w:val="24"/>
          <w:szCs w:val="24"/>
        </w:rPr>
        <w:t>http://www.ccgp.gov.cn</w:t>
      </w:r>
      <w:r w:rsidRPr="0023500C">
        <w:rPr>
          <w:rFonts w:ascii="Times New Roman" w:hAnsi="宋体" w:hint="eastAsia"/>
          <w:kern w:val="0"/>
          <w:sz w:val="24"/>
          <w:szCs w:val="24"/>
        </w:rPr>
        <w:t>）、北京市财政局网站（</w:t>
      </w:r>
      <w:r w:rsidRPr="0023500C">
        <w:rPr>
          <w:rFonts w:ascii="Times New Roman" w:hAnsi="Times New Roman"/>
          <w:kern w:val="0"/>
          <w:sz w:val="24"/>
          <w:szCs w:val="24"/>
        </w:rPr>
        <w:t>http://www.bjcz.gov.cn/zfcg/index.htm</w:t>
      </w:r>
      <w:r w:rsidRPr="0023500C">
        <w:rPr>
          <w:rFonts w:ascii="Times New Roman" w:hAnsi="宋体" w:hint="eastAsia"/>
          <w:kern w:val="0"/>
          <w:sz w:val="24"/>
          <w:szCs w:val="24"/>
        </w:rPr>
        <w:t>）发布。</w:t>
      </w:r>
    </w:p>
    <w:sectPr w:rsidR="007B4E70" w:rsidRPr="0023500C" w:rsidSect="0040544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61" w:rsidRDefault="00EA2161">
      <w:r>
        <w:separator/>
      </w:r>
    </w:p>
  </w:endnote>
  <w:endnote w:type="continuationSeparator" w:id="0">
    <w:p w:rsidR="00EA2161" w:rsidRDefault="00EA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61" w:rsidRDefault="00EA2161">
      <w:r>
        <w:separator/>
      </w:r>
    </w:p>
  </w:footnote>
  <w:footnote w:type="continuationSeparator" w:id="0">
    <w:p w:rsidR="00EA2161" w:rsidRDefault="00EA2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4E" w:rsidRDefault="00EA2161" w:rsidP="004054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8B5"/>
    <w:rsid w:val="00017FDC"/>
    <w:rsid w:val="00032506"/>
    <w:rsid w:val="00071502"/>
    <w:rsid w:val="00075234"/>
    <w:rsid w:val="000B4AAB"/>
    <w:rsid w:val="000D2D17"/>
    <w:rsid w:val="000E565D"/>
    <w:rsid w:val="001B58C1"/>
    <w:rsid w:val="001F4D7B"/>
    <w:rsid w:val="002E79F2"/>
    <w:rsid w:val="003015EE"/>
    <w:rsid w:val="00325389"/>
    <w:rsid w:val="00346090"/>
    <w:rsid w:val="00350663"/>
    <w:rsid w:val="00360960"/>
    <w:rsid w:val="003C5C5F"/>
    <w:rsid w:val="003E7AA2"/>
    <w:rsid w:val="003F5DE3"/>
    <w:rsid w:val="0042306D"/>
    <w:rsid w:val="004454CA"/>
    <w:rsid w:val="00460FE5"/>
    <w:rsid w:val="004D7613"/>
    <w:rsid w:val="004F2A86"/>
    <w:rsid w:val="00611C5C"/>
    <w:rsid w:val="00633D8F"/>
    <w:rsid w:val="00671931"/>
    <w:rsid w:val="007514FA"/>
    <w:rsid w:val="007648B5"/>
    <w:rsid w:val="00785E5F"/>
    <w:rsid w:val="007B050A"/>
    <w:rsid w:val="007B4E70"/>
    <w:rsid w:val="007F63EA"/>
    <w:rsid w:val="00804EC0"/>
    <w:rsid w:val="00817F7C"/>
    <w:rsid w:val="008D2398"/>
    <w:rsid w:val="008D59AB"/>
    <w:rsid w:val="0091549D"/>
    <w:rsid w:val="00925CFF"/>
    <w:rsid w:val="009733FE"/>
    <w:rsid w:val="009C6F84"/>
    <w:rsid w:val="00A1098C"/>
    <w:rsid w:val="00A42EFE"/>
    <w:rsid w:val="00A61F3F"/>
    <w:rsid w:val="00A93B5E"/>
    <w:rsid w:val="00A967DF"/>
    <w:rsid w:val="00B62E3D"/>
    <w:rsid w:val="00BC3C70"/>
    <w:rsid w:val="00CA008A"/>
    <w:rsid w:val="00CE06F7"/>
    <w:rsid w:val="00D527AF"/>
    <w:rsid w:val="00DB3AD6"/>
    <w:rsid w:val="00E43C55"/>
    <w:rsid w:val="00E962A4"/>
    <w:rsid w:val="00EA2161"/>
    <w:rsid w:val="00EB3D0E"/>
    <w:rsid w:val="00EF3C6F"/>
    <w:rsid w:val="00F573F2"/>
    <w:rsid w:val="00FA7B82"/>
    <w:rsid w:val="00FB5A84"/>
    <w:rsid w:val="00FE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E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3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F4DF-50D0-4791-B219-E58E357D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中钢招标gjn</dc:creator>
  <cp:keywords/>
  <dc:description/>
  <cp:lastModifiedBy>user</cp:lastModifiedBy>
  <cp:revision>33</cp:revision>
  <dcterms:created xsi:type="dcterms:W3CDTF">2018-03-29T02:36:00Z</dcterms:created>
  <dcterms:modified xsi:type="dcterms:W3CDTF">2019-08-08T10:58:00Z</dcterms:modified>
</cp:coreProperties>
</file>