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45" w:rsidRDefault="00E10D26" w:rsidP="00D8410E">
      <w:pPr>
        <w:spacing w:line="50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北京市丰台区文化创意产业促进中心（戏曲文化中心筹备办公室）</w:t>
      </w:r>
      <w:r w:rsidR="00D8410E">
        <w:rPr>
          <w:rFonts w:hint="eastAsia"/>
          <w:b/>
          <w:color w:val="000000"/>
          <w:sz w:val="32"/>
          <w:szCs w:val="32"/>
        </w:rPr>
        <w:t>关于</w:t>
      </w:r>
      <w:r>
        <w:rPr>
          <w:rFonts w:ascii="宋体" w:hAnsi="宋体" w:hint="eastAsia"/>
          <w:b/>
          <w:color w:val="000000"/>
          <w:sz w:val="32"/>
          <w:szCs w:val="32"/>
        </w:rPr>
        <w:t>丰台</w:t>
      </w:r>
      <w:proofErr w:type="gramStart"/>
      <w:r>
        <w:rPr>
          <w:rFonts w:ascii="宋体" w:hAnsi="宋体" w:hint="eastAsia"/>
          <w:b/>
          <w:color w:val="000000"/>
          <w:sz w:val="32"/>
          <w:szCs w:val="32"/>
        </w:rPr>
        <w:t>区特色</w:t>
      </w:r>
      <w:proofErr w:type="gramEnd"/>
      <w:r>
        <w:rPr>
          <w:rFonts w:ascii="宋体" w:hAnsi="宋体" w:hint="eastAsia"/>
          <w:b/>
          <w:color w:val="000000"/>
          <w:sz w:val="32"/>
          <w:szCs w:val="32"/>
        </w:rPr>
        <w:t>文化街区打造项目</w:t>
      </w:r>
    </w:p>
    <w:p w:rsidR="00D8410E" w:rsidRPr="00B60954" w:rsidRDefault="00D8410E" w:rsidP="00D8410E">
      <w:pPr>
        <w:spacing w:line="500" w:lineRule="exact"/>
        <w:jc w:val="center"/>
        <w:rPr>
          <w:rFonts w:ascii="宋体"/>
          <w:b/>
          <w:bCs/>
          <w:kern w:val="0"/>
          <w:sz w:val="28"/>
        </w:rPr>
      </w:pPr>
      <w:r>
        <w:rPr>
          <w:rFonts w:hint="eastAsia"/>
          <w:b/>
          <w:color w:val="000000"/>
          <w:sz w:val="32"/>
          <w:szCs w:val="32"/>
        </w:rPr>
        <w:t>的</w:t>
      </w:r>
      <w:r w:rsidR="00886ED3">
        <w:rPr>
          <w:rFonts w:hint="eastAsia"/>
          <w:b/>
          <w:color w:val="000000"/>
          <w:sz w:val="32"/>
          <w:szCs w:val="32"/>
        </w:rPr>
        <w:t>终止</w:t>
      </w:r>
      <w:r w:rsidRPr="00DB6EB1">
        <w:rPr>
          <w:rFonts w:ascii="宋体" w:hAnsi="宋体" w:cs="宋体" w:hint="eastAsia"/>
          <w:b/>
          <w:bCs/>
          <w:sz w:val="32"/>
          <w:szCs w:val="32"/>
        </w:rPr>
        <w:t>公告</w:t>
      </w:r>
    </w:p>
    <w:p w:rsidR="00D8410E" w:rsidRPr="00DB6EB1" w:rsidRDefault="00D8410E" w:rsidP="00D8410E">
      <w:pPr>
        <w:adjustRightInd w:val="0"/>
        <w:snapToGrid w:val="0"/>
        <w:spacing w:line="3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DB6EB1">
        <w:rPr>
          <w:rFonts w:ascii="宋体" w:hAnsi="宋体" w:hint="eastAsia"/>
          <w:color w:val="000000"/>
          <w:sz w:val="24"/>
          <w:szCs w:val="24"/>
        </w:rPr>
        <w:t>一、项目名称：</w:t>
      </w:r>
      <w:r w:rsidR="00E10D26">
        <w:rPr>
          <w:rFonts w:asciiTheme="minorEastAsia" w:eastAsiaTheme="minorEastAsia" w:hAnsiTheme="minorEastAsia" w:hint="eastAsia"/>
          <w:sz w:val="24"/>
          <w:szCs w:val="24"/>
        </w:rPr>
        <w:t>丰台</w:t>
      </w:r>
      <w:proofErr w:type="gramStart"/>
      <w:r w:rsidR="00E10D26">
        <w:rPr>
          <w:rFonts w:asciiTheme="minorEastAsia" w:eastAsiaTheme="minorEastAsia" w:hAnsiTheme="minorEastAsia" w:hint="eastAsia"/>
          <w:sz w:val="24"/>
          <w:szCs w:val="24"/>
        </w:rPr>
        <w:t>区特色</w:t>
      </w:r>
      <w:proofErr w:type="gramEnd"/>
      <w:r w:rsidR="00E10D26">
        <w:rPr>
          <w:rFonts w:asciiTheme="minorEastAsia" w:eastAsiaTheme="minorEastAsia" w:hAnsiTheme="minorEastAsia" w:hint="eastAsia"/>
          <w:sz w:val="24"/>
          <w:szCs w:val="24"/>
        </w:rPr>
        <w:t>文化街区打造项目</w:t>
      </w:r>
    </w:p>
    <w:p w:rsidR="00D8410E" w:rsidRPr="00DB6EB1" w:rsidRDefault="00D8410E" w:rsidP="00D8410E">
      <w:pPr>
        <w:adjustRightInd w:val="0"/>
        <w:snapToGrid w:val="0"/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 w:rsidRPr="00DB6EB1">
        <w:rPr>
          <w:rFonts w:ascii="宋体" w:hAnsi="宋体" w:hint="eastAsia"/>
          <w:color w:val="000000"/>
          <w:sz w:val="24"/>
          <w:szCs w:val="24"/>
        </w:rPr>
        <w:t>二、项目编号：</w:t>
      </w:r>
      <w:r w:rsidR="00E10D26">
        <w:rPr>
          <w:rFonts w:asciiTheme="minorEastAsia" w:eastAsiaTheme="minorEastAsia" w:hAnsiTheme="minorEastAsia" w:hint="eastAsia"/>
          <w:sz w:val="24"/>
          <w:szCs w:val="24"/>
        </w:rPr>
        <w:t>BJWGZB2019004</w:t>
      </w:r>
    </w:p>
    <w:p w:rsidR="00D8410E" w:rsidRPr="00DB6EB1" w:rsidRDefault="00D8410E" w:rsidP="00D8410E">
      <w:pPr>
        <w:adjustRightInd w:val="0"/>
        <w:snapToGrid w:val="0"/>
        <w:spacing w:line="3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DB6EB1">
        <w:rPr>
          <w:rFonts w:ascii="宋体" w:hAnsi="宋体" w:hint="eastAsia"/>
          <w:color w:val="000000"/>
          <w:sz w:val="24"/>
          <w:szCs w:val="24"/>
        </w:rPr>
        <w:t>三、采购人名称：</w:t>
      </w:r>
      <w:r w:rsidR="00E10D26">
        <w:rPr>
          <w:rFonts w:asciiTheme="minorEastAsia" w:eastAsiaTheme="minorEastAsia" w:hAnsiTheme="minorEastAsia" w:hint="eastAsia"/>
          <w:sz w:val="24"/>
          <w:szCs w:val="24"/>
        </w:rPr>
        <w:t>北京市丰台区文化创意产业促进中心（戏曲文化中心筹备办公室）</w:t>
      </w:r>
    </w:p>
    <w:p w:rsidR="00D8410E" w:rsidRPr="00DB6EB1" w:rsidRDefault="00D8410E" w:rsidP="00D8410E">
      <w:pPr>
        <w:adjustRightInd w:val="0"/>
        <w:snapToGrid w:val="0"/>
        <w:spacing w:line="3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DB6EB1">
        <w:rPr>
          <w:rFonts w:ascii="宋体" w:hAnsi="宋体" w:hint="eastAsia"/>
          <w:color w:val="000000"/>
          <w:sz w:val="24"/>
          <w:szCs w:val="24"/>
        </w:rPr>
        <w:t>四、采购人地址：</w:t>
      </w:r>
      <w:r w:rsidR="00E10D26">
        <w:rPr>
          <w:rFonts w:hint="eastAsia"/>
          <w:color w:val="000000"/>
          <w:sz w:val="24"/>
        </w:rPr>
        <w:t>北京市丰台区北大街</w:t>
      </w:r>
      <w:r w:rsidR="00E10D26">
        <w:rPr>
          <w:rFonts w:hint="eastAsia"/>
          <w:color w:val="000000"/>
          <w:sz w:val="24"/>
        </w:rPr>
        <w:t>14</w:t>
      </w:r>
      <w:r w:rsidR="00E10D26">
        <w:rPr>
          <w:rFonts w:hint="eastAsia"/>
          <w:color w:val="000000"/>
          <w:sz w:val="24"/>
        </w:rPr>
        <w:t>号院</w:t>
      </w:r>
      <w:r w:rsidR="00E10D26">
        <w:rPr>
          <w:rFonts w:hint="eastAsia"/>
          <w:color w:val="000000"/>
          <w:sz w:val="24"/>
        </w:rPr>
        <w:t>1</w:t>
      </w:r>
      <w:r w:rsidR="00E10D26">
        <w:rPr>
          <w:rFonts w:hint="eastAsia"/>
          <w:color w:val="000000"/>
          <w:sz w:val="24"/>
        </w:rPr>
        <w:t>号楼</w:t>
      </w:r>
      <w:r w:rsidR="00E10D26">
        <w:rPr>
          <w:rFonts w:hint="eastAsia"/>
          <w:color w:val="000000"/>
          <w:sz w:val="24"/>
        </w:rPr>
        <w:t>4</w:t>
      </w:r>
      <w:r w:rsidR="00E10D26">
        <w:rPr>
          <w:rFonts w:hint="eastAsia"/>
          <w:color w:val="000000"/>
          <w:sz w:val="24"/>
        </w:rPr>
        <w:t>层</w:t>
      </w:r>
    </w:p>
    <w:p w:rsidR="00D8410E" w:rsidRPr="00DB6EB1" w:rsidRDefault="00D8410E" w:rsidP="00D8410E">
      <w:pPr>
        <w:adjustRightInd w:val="0"/>
        <w:snapToGrid w:val="0"/>
        <w:spacing w:line="3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DB6EB1">
        <w:rPr>
          <w:rFonts w:ascii="宋体" w:hAnsi="宋体" w:hint="eastAsia"/>
          <w:color w:val="000000"/>
          <w:sz w:val="24"/>
          <w:szCs w:val="24"/>
        </w:rPr>
        <w:t>五、采购人联系方式：</w:t>
      </w:r>
      <w:r w:rsidR="00E10D26">
        <w:rPr>
          <w:rFonts w:hint="eastAsia"/>
          <w:color w:val="000000"/>
          <w:sz w:val="24"/>
          <w:szCs w:val="24"/>
        </w:rPr>
        <w:t>赵莎</w:t>
      </w:r>
      <w:r w:rsidR="00E10D26" w:rsidRPr="005720A3">
        <w:rPr>
          <w:rFonts w:hint="eastAsia"/>
          <w:color w:val="000000"/>
          <w:sz w:val="24"/>
          <w:szCs w:val="24"/>
        </w:rPr>
        <w:t>/</w:t>
      </w:r>
      <w:r w:rsidR="00E10D26">
        <w:rPr>
          <w:rFonts w:hint="eastAsia"/>
          <w:sz w:val="24"/>
          <w:szCs w:val="24"/>
        </w:rPr>
        <w:t>0</w:t>
      </w:r>
      <w:bookmarkStart w:id="0" w:name="_GoBack"/>
      <w:bookmarkEnd w:id="0"/>
      <w:r w:rsidR="00E10D26">
        <w:rPr>
          <w:rFonts w:hint="eastAsia"/>
          <w:sz w:val="24"/>
          <w:szCs w:val="24"/>
        </w:rPr>
        <w:t>10-83819836</w:t>
      </w:r>
    </w:p>
    <w:p w:rsidR="00D8410E" w:rsidRDefault="00D8410E" w:rsidP="00D8410E">
      <w:pPr>
        <w:adjustRightInd w:val="0"/>
        <w:snapToGrid w:val="0"/>
        <w:spacing w:line="380" w:lineRule="exac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 w:rsidRPr="00DB6EB1">
        <w:rPr>
          <w:rFonts w:ascii="宋体" w:hAnsi="宋体" w:hint="eastAsia"/>
          <w:color w:val="000000"/>
          <w:sz w:val="24"/>
          <w:szCs w:val="24"/>
        </w:rPr>
        <w:t>六、采购代理机构名称：</w:t>
      </w:r>
      <w:proofErr w:type="gramStart"/>
      <w:r w:rsidRPr="00DB6EB1">
        <w:rPr>
          <w:rFonts w:ascii="宋体" w:hAnsi="宋体" w:hint="eastAsia"/>
          <w:color w:val="000000"/>
          <w:sz w:val="24"/>
          <w:szCs w:val="24"/>
        </w:rPr>
        <w:t>北京维公工程项目</w:t>
      </w:r>
      <w:proofErr w:type="gramEnd"/>
      <w:r w:rsidRPr="00DB6EB1">
        <w:rPr>
          <w:rFonts w:ascii="宋体" w:hAnsi="宋体" w:hint="eastAsia"/>
          <w:color w:val="000000"/>
          <w:sz w:val="24"/>
          <w:szCs w:val="24"/>
        </w:rPr>
        <w:t>管理有限公司</w:t>
      </w:r>
    </w:p>
    <w:p w:rsidR="005A7580" w:rsidRDefault="005A7580" w:rsidP="00D8410E">
      <w:pPr>
        <w:adjustRightInd w:val="0"/>
        <w:snapToGrid w:val="0"/>
        <w:spacing w:line="38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七、采购代理机构地址：</w:t>
      </w:r>
      <w:r w:rsidRPr="00156A61">
        <w:rPr>
          <w:rFonts w:hint="eastAsia"/>
          <w:sz w:val="24"/>
          <w:szCs w:val="24"/>
        </w:rPr>
        <w:t>北京市丰台区宋庄路宋家</w:t>
      </w:r>
      <w:proofErr w:type="gramStart"/>
      <w:r w:rsidRPr="00156A61">
        <w:rPr>
          <w:rFonts w:hint="eastAsia"/>
          <w:sz w:val="24"/>
          <w:szCs w:val="24"/>
        </w:rPr>
        <w:t>庄交通</w:t>
      </w:r>
      <w:proofErr w:type="gramEnd"/>
      <w:r w:rsidRPr="00156A61">
        <w:rPr>
          <w:rFonts w:hint="eastAsia"/>
          <w:sz w:val="24"/>
          <w:szCs w:val="24"/>
        </w:rPr>
        <w:t>枢纽西办公区</w:t>
      </w:r>
      <w:r w:rsidRPr="00156A61">
        <w:rPr>
          <w:rFonts w:hint="eastAsia"/>
          <w:sz w:val="24"/>
          <w:szCs w:val="24"/>
        </w:rPr>
        <w:t>3</w:t>
      </w:r>
      <w:r w:rsidRPr="00156A61">
        <w:rPr>
          <w:rFonts w:hint="eastAsia"/>
          <w:sz w:val="24"/>
          <w:szCs w:val="24"/>
        </w:rPr>
        <w:t>层</w:t>
      </w:r>
      <w:r w:rsidRPr="00156A61"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1</w:t>
      </w:r>
      <w:r w:rsidRPr="00156A61">
        <w:rPr>
          <w:rFonts w:hint="eastAsia"/>
          <w:sz w:val="24"/>
          <w:szCs w:val="24"/>
        </w:rPr>
        <w:t>室</w:t>
      </w:r>
    </w:p>
    <w:p w:rsidR="005A7580" w:rsidRPr="005A7580" w:rsidRDefault="005A7580" w:rsidP="00D8410E">
      <w:pPr>
        <w:adjustRightInd w:val="0"/>
        <w:snapToGrid w:val="0"/>
        <w:spacing w:line="38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八、采购代理机构联系人：</w:t>
      </w:r>
      <w:r w:rsidRPr="005A7580">
        <w:rPr>
          <w:rFonts w:asciiTheme="minorEastAsia" w:eastAsiaTheme="minorEastAsia" w:hAnsiTheme="minorEastAsia" w:hint="eastAsia"/>
          <w:sz w:val="24"/>
          <w:szCs w:val="24"/>
        </w:rPr>
        <w:t>胡建国/13810191431</w:t>
      </w:r>
    </w:p>
    <w:p w:rsidR="00D8410E" w:rsidRPr="005A7580" w:rsidRDefault="00996A96" w:rsidP="005A7580">
      <w:pPr>
        <w:adjustRightInd w:val="0"/>
        <w:snapToGrid w:val="0"/>
        <w:spacing w:line="380" w:lineRule="exact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九</w:t>
      </w:r>
      <w:r w:rsidR="005A7580"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、采购项目内容</w:t>
      </w:r>
    </w:p>
    <w:p w:rsidR="00D8410E" w:rsidRPr="005A7580" w:rsidRDefault="005A7580" w:rsidP="00D8410E">
      <w:pPr>
        <w:adjustRightInd w:val="0"/>
        <w:snapToGrid w:val="0"/>
        <w:spacing w:line="380" w:lineRule="exact"/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1、</w:t>
      </w:r>
      <w:r w:rsidR="003C2D71"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招标</w:t>
      </w:r>
      <w:r w:rsidR="00D8410E"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公告</w:t>
      </w:r>
      <w:r w:rsidR="003C2D71"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发布</w:t>
      </w:r>
      <w:r w:rsidR="00D8410E"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日期：</w:t>
      </w:r>
      <w:r w:rsidR="00D8410E" w:rsidRPr="005A7580">
        <w:rPr>
          <w:rFonts w:asciiTheme="minorEastAsia" w:eastAsiaTheme="minorEastAsia" w:hAnsiTheme="minorEastAsia"/>
          <w:color w:val="000000"/>
          <w:sz w:val="24"/>
          <w:szCs w:val="24"/>
        </w:rPr>
        <w:t>2019年</w:t>
      </w:r>
      <w:r w:rsidR="00E10D26" w:rsidRPr="005A7580">
        <w:rPr>
          <w:rFonts w:asciiTheme="minorEastAsia" w:eastAsiaTheme="minorEastAsia" w:hAnsiTheme="minorEastAsia"/>
          <w:color w:val="000000"/>
          <w:sz w:val="24"/>
          <w:szCs w:val="24"/>
        </w:rPr>
        <w:t>8</w:t>
      </w:r>
      <w:r w:rsidR="00D8410E" w:rsidRPr="005A7580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E10D26" w:rsidRPr="005A7580">
        <w:rPr>
          <w:rFonts w:asciiTheme="minorEastAsia" w:eastAsiaTheme="minorEastAsia" w:hAnsiTheme="minorEastAsia"/>
          <w:color w:val="000000"/>
          <w:sz w:val="24"/>
          <w:szCs w:val="24"/>
        </w:rPr>
        <w:t>30</w:t>
      </w:r>
      <w:r w:rsidR="00D8410E" w:rsidRPr="005A7580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</w:p>
    <w:p w:rsidR="003C2D71" w:rsidRPr="005A7580" w:rsidRDefault="005A7580" w:rsidP="003C2D71">
      <w:pPr>
        <w:adjustRightInd w:val="0"/>
        <w:snapToGrid w:val="0"/>
        <w:spacing w:line="380" w:lineRule="exact"/>
        <w:ind w:firstLineChars="200" w:firstLine="480"/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2、</w:t>
      </w:r>
      <w:r w:rsidR="003C2D71"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原公告</w:t>
      </w:r>
      <w:r w:rsidR="003C2D71"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地</w:t>
      </w:r>
      <w:r w:rsidR="003C2D71"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址：</w:t>
      </w:r>
      <w:r w:rsidR="003C2D71" w:rsidRPr="005A7580">
        <w:rPr>
          <w:rFonts w:asciiTheme="minorEastAsia" w:eastAsiaTheme="minorEastAsia" w:hAnsiTheme="minorEastAsia"/>
          <w:color w:val="000000"/>
          <w:sz w:val="24"/>
          <w:szCs w:val="24"/>
        </w:rPr>
        <w:t>http://www.ccgp-beijing.gov.cn/xxgg/qjzfcggg/qjzbgg/t20190830_1157947.html</w:t>
      </w:r>
      <w:r w:rsidR="003C2D71"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3C2D71" w:rsidRPr="005A7580">
        <w:rPr>
          <w:rFonts w:asciiTheme="minorEastAsia" w:eastAsiaTheme="minorEastAsia" w:hAnsiTheme="minorEastAsia"/>
          <w:color w:val="000000"/>
          <w:sz w:val="24"/>
          <w:szCs w:val="24"/>
        </w:rPr>
        <w:t>http://www.ccgp-beijing.gov.cn/xxgg/qjzfcggg/t20190919_1163636.html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Pr="005A7580">
        <w:rPr>
          <w:rFonts w:asciiTheme="minorEastAsia" w:eastAsiaTheme="minorEastAsia" w:hAnsiTheme="minorEastAsia"/>
          <w:color w:val="000000"/>
          <w:sz w:val="24"/>
          <w:szCs w:val="24"/>
        </w:rPr>
        <w:t>http://www.ccgp-beijing.gov.cn/xxgg/qjzfcggg/qjgzgg/t20190919_1163629.html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Pr="005A7580">
        <w:rPr>
          <w:rFonts w:asciiTheme="minorEastAsia" w:eastAsiaTheme="minorEastAsia" w:hAnsiTheme="minorEastAsia"/>
          <w:color w:val="000000"/>
          <w:sz w:val="24"/>
          <w:szCs w:val="24"/>
        </w:rPr>
        <w:t>http://www.ccgp.gov.cn/cggg/dfgg/gzgg/201909/t20190919_12944549.htm</w:t>
      </w:r>
    </w:p>
    <w:p w:rsidR="003C2D71" w:rsidRPr="005A7580" w:rsidRDefault="005A7580" w:rsidP="003C2D71">
      <w:pPr>
        <w:adjustRightInd w:val="0"/>
        <w:snapToGrid w:val="0"/>
        <w:spacing w:line="380" w:lineRule="exact"/>
        <w:ind w:firstLineChars="200" w:firstLine="480"/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3、</w:t>
      </w:r>
      <w:r w:rsidR="003C2D71"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终止日期：2019年10月23日</w:t>
      </w:r>
    </w:p>
    <w:p w:rsidR="003C2D71" w:rsidRPr="005A7580" w:rsidRDefault="005A7580" w:rsidP="00D8410E">
      <w:pPr>
        <w:adjustRightInd w:val="0"/>
        <w:snapToGrid w:val="0"/>
        <w:spacing w:line="38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4、</w:t>
      </w:r>
      <w:r w:rsidR="003C2D71"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终止原因：由于项目内容变动，对预算金额进行调整，经采购人确认，决定终止本次招标活动。</w:t>
      </w:r>
    </w:p>
    <w:p w:rsidR="003C2D71" w:rsidRPr="005A7580" w:rsidRDefault="00996A96" w:rsidP="00CC301F">
      <w:pPr>
        <w:adjustRightInd w:val="0"/>
        <w:snapToGrid w:val="0"/>
        <w:spacing w:line="38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十</w:t>
      </w:r>
      <w:r w:rsidR="003C2D71" w:rsidRPr="005A7580">
        <w:rPr>
          <w:rFonts w:asciiTheme="minorEastAsia" w:eastAsiaTheme="minorEastAsia" w:hAnsiTheme="minorEastAsia" w:hint="eastAsia"/>
          <w:sz w:val="24"/>
          <w:szCs w:val="24"/>
        </w:rPr>
        <w:t>、开标时间：</w:t>
      </w:r>
      <w:r w:rsidR="005A7580" w:rsidRPr="005A7580">
        <w:rPr>
          <w:rFonts w:asciiTheme="minorEastAsia" w:eastAsiaTheme="minorEastAsia" w:hAnsiTheme="minorEastAsia" w:hint="eastAsia"/>
          <w:sz w:val="24"/>
          <w:szCs w:val="24"/>
        </w:rPr>
        <w:t>2019年10月25日9:30</w:t>
      </w:r>
    </w:p>
    <w:p w:rsidR="00CC301F" w:rsidRPr="005A7580" w:rsidRDefault="00996A96" w:rsidP="00CC301F">
      <w:pPr>
        <w:adjustRightInd w:val="0"/>
        <w:snapToGrid w:val="0"/>
        <w:spacing w:line="380" w:lineRule="exact"/>
        <w:ind w:firstLineChars="200" w:firstLine="480"/>
        <w:rPr>
          <w:rFonts w:asciiTheme="minorEastAsia" w:eastAsiaTheme="minorEastAsia" w:hAnsiTheme="minorEastAsia" w:cs="Arial" w:hint="eastAsia"/>
          <w:color w:val="333333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十一</w:t>
      </w:r>
      <w:r w:rsidR="00CC301F" w:rsidRPr="005A7580">
        <w:rPr>
          <w:rFonts w:asciiTheme="minorEastAsia" w:eastAsiaTheme="minorEastAsia" w:hAnsiTheme="minorEastAsia" w:hint="eastAsia"/>
          <w:sz w:val="24"/>
          <w:szCs w:val="24"/>
        </w:rPr>
        <w:t>、其他补充事宜：</w:t>
      </w:r>
      <w:r w:rsidR="00E10D26" w:rsidRPr="005A7580">
        <w:rPr>
          <w:rFonts w:asciiTheme="minorEastAsia" w:eastAsiaTheme="minorEastAsia" w:hAnsiTheme="minorEastAsia" w:hint="eastAsia"/>
          <w:sz w:val="24"/>
          <w:szCs w:val="24"/>
        </w:rPr>
        <w:t>无</w:t>
      </w:r>
    </w:p>
    <w:p w:rsidR="003C2D71" w:rsidRPr="005A7580" w:rsidRDefault="003C2D71" w:rsidP="003C2D71">
      <w:pPr>
        <w:adjustRightInd w:val="0"/>
        <w:snapToGrid w:val="0"/>
        <w:spacing w:line="3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A7580">
        <w:rPr>
          <w:rFonts w:asciiTheme="minorEastAsia" w:eastAsiaTheme="minorEastAsia" w:hAnsiTheme="minorEastAsia" w:hint="eastAsia"/>
          <w:sz w:val="24"/>
          <w:szCs w:val="24"/>
        </w:rPr>
        <w:t>十</w:t>
      </w:r>
      <w:r w:rsidR="00996A96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5A7580">
        <w:rPr>
          <w:rFonts w:asciiTheme="minorEastAsia" w:eastAsiaTheme="minorEastAsia" w:hAnsiTheme="minorEastAsia" w:hint="eastAsia"/>
          <w:sz w:val="24"/>
          <w:szCs w:val="24"/>
        </w:rPr>
        <w:t>、预算金额：11</w:t>
      </w:r>
      <w:r w:rsidRPr="005A7580">
        <w:rPr>
          <w:rFonts w:asciiTheme="minorEastAsia" w:eastAsiaTheme="minorEastAsia" w:hAnsiTheme="minorEastAsia"/>
          <w:sz w:val="24"/>
          <w:szCs w:val="24"/>
        </w:rPr>
        <w:t>4</w:t>
      </w:r>
      <w:r w:rsidRPr="005A7580">
        <w:rPr>
          <w:rFonts w:asciiTheme="minorEastAsia" w:eastAsiaTheme="minorEastAsia" w:hAnsiTheme="minorEastAsia" w:hint="eastAsia"/>
          <w:sz w:val="24"/>
          <w:szCs w:val="24"/>
        </w:rPr>
        <w:t>.4</w:t>
      </w:r>
      <w:r w:rsidRPr="005A7580">
        <w:rPr>
          <w:rFonts w:asciiTheme="minorEastAsia" w:eastAsiaTheme="minorEastAsia" w:hAnsiTheme="minorEastAsia"/>
          <w:sz w:val="24"/>
          <w:szCs w:val="24"/>
        </w:rPr>
        <w:t>384万元</w:t>
      </w:r>
    </w:p>
    <w:p w:rsidR="00D8410E" w:rsidRPr="00996A96" w:rsidRDefault="00D8410E" w:rsidP="00D8410E">
      <w:pPr>
        <w:adjustRightInd w:val="0"/>
        <w:snapToGrid w:val="0"/>
        <w:spacing w:line="38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8410E" w:rsidRPr="005A7580" w:rsidRDefault="00D8410E" w:rsidP="00D8410E">
      <w:pPr>
        <w:adjustRightInd w:val="0"/>
        <w:snapToGrid w:val="0"/>
        <w:spacing w:line="380" w:lineRule="exact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8410E" w:rsidRPr="005A7580" w:rsidRDefault="00D8410E" w:rsidP="00D8410E">
      <w:pPr>
        <w:adjustRightInd w:val="0"/>
        <w:snapToGrid w:val="0"/>
        <w:spacing w:line="380" w:lineRule="exact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采购代理机构：</w:t>
      </w:r>
      <w:proofErr w:type="gramStart"/>
      <w:r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北京维公工程项目</w:t>
      </w:r>
      <w:proofErr w:type="gramEnd"/>
      <w:r w:rsidRPr="005A7580">
        <w:rPr>
          <w:rFonts w:asciiTheme="minorEastAsia" w:eastAsiaTheme="minorEastAsia" w:hAnsiTheme="minorEastAsia" w:hint="eastAsia"/>
          <w:color w:val="000000"/>
          <w:sz w:val="24"/>
          <w:szCs w:val="24"/>
        </w:rPr>
        <w:t>管理有限公司</w:t>
      </w:r>
    </w:p>
    <w:p w:rsidR="00D8410E" w:rsidRPr="005A7580" w:rsidRDefault="00D8410E" w:rsidP="00D8410E">
      <w:pPr>
        <w:spacing w:line="220" w:lineRule="atLeast"/>
        <w:jc w:val="right"/>
        <w:rPr>
          <w:rFonts w:asciiTheme="minorEastAsia" w:eastAsiaTheme="minorEastAsia" w:hAnsiTheme="minorEastAsia"/>
        </w:rPr>
      </w:pPr>
      <w:r w:rsidRPr="005A7580">
        <w:rPr>
          <w:rFonts w:asciiTheme="minorEastAsia" w:eastAsiaTheme="minorEastAsia" w:hAnsiTheme="minorEastAsia" w:hint="eastAsia"/>
          <w:sz w:val="24"/>
          <w:szCs w:val="24"/>
        </w:rPr>
        <w:t xml:space="preserve"> 2019年</w:t>
      </w:r>
      <w:r w:rsidR="002E4AF4" w:rsidRPr="005A7580">
        <w:rPr>
          <w:rFonts w:asciiTheme="minorEastAsia" w:eastAsiaTheme="minorEastAsia" w:hAnsiTheme="minorEastAsia"/>
          <w:sz w:val="24"/>
          <w:szCs w:val="24"/>
        </w:rPr>
        <w:t>10</w:t>
      </w:r>
      <w:r w:rsidRPr="005A758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C2D71" w:rsidRPr="005A7580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5A7580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2E" w:rsidRDefault="00F3552E" w:rsidP="00D8410E">
      <w:r>
        <w:separator/>
      </w:r>
    </w:p>
  </w:endnote>
  <w:endnote w:type="continuationSeparator" w:id="0">
    <w:p w:rsidR="00F3552E" w:rsidRDefault="00F3552E" w:rsidP="00D8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2E" w:rsidRDefault="00F3552E" w:rsidP="00D8410E">
      <w:r>
        <w:separator/>
      </w:r>
    </w:p>
  </w:footnote>
  <w:footnote w:type="continuationSeparator" w:id="0">
    <w:p w:rsidR="00F3552E" w:rsidRDefault="00F3552E" w:rsidP="00D8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0658B"/>
    <w:rsid w:val="00186C94"/>
    <w:rsid w:val="002E4AF4"/>
    <w:rsid w:val="00323B43"/>
    <w:rsid w:val="003719CC"/>
    <w:rsid w:val="003C2D71"/>
    <w:rsid w:val="003D37D8"/>
    <w:rsid w:val="003D7178"/>
    <w:rsid w:val="00426133"/>
    <w:rsid w:val="004358AB"/>
    <w:rsid w:val="0048397D"/>
    <w:rsid w:val="005A7580"/>
    <w:rsid w:val="0071227E"/>
    <w:rsid w:val="00723FC1"/>
    <w:rsid w:val="0079689C"/>
    <w:rsid w:val="00886ED3"/>
    <w:rsid w:val="008B7726"/>
    <w:rsid w:val="009571B4"/>
    <w:rsid w:val="00996A96"/>
    <w:rsid w:val="009E18E8"/>
    <w:rsid w:val="00BA0486"/>
    <w:rsid w:val="00C0046B"/>
    <w:rsid w:val="00C26212"/>
    <w:rsid w:val="00CC301F"/>
    <w:rsid w:val="00D31D50"/>
    <w:rsid w:val="00D8410E"/>
    <w:rsid w:val="00E10D26"/>
    <w:rsid w:val="00EA0E59"/>
    <w:rsid w:val="00F3552E"/>
    <w:rsid w:val="00FD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0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10E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1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10E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10E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841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ThinkCentre</cp:lastModifiedBy>
  <cp:revision>16</cp:revision>
  <dcterms:created xsi:type="dcterms:W3CDTF">2019-05-21T05:09:00Z</dcterms:created>
  <dcterms:modified xsi:type="dcterms:W3CDTF">2019-10-23T02:11:00Z</dcterms:modified>
</cp:coreProperties>
</file>