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22" w:rsidRDefault="00237B27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Fonts w:ascii="仿宋" w:eastAsia="仿宋" w:hAnsi="仿宋" w:cs="宋体"/>
          <w:bCs/>
          <w:sz w:val="32"/>
          <w:szCs w:val="32"/>
        </w:rPr>
      </w:pPr>
      <w:bookmarkStart w:id="0" w:name="_Hlk21697461"/>
      <w:r w:rsidRPr="00237B27">
        <w:rPr>
          <w:rFonts w:ascii="仿宋" w:eastAsia="仿宋" w:hAnsi="仿宋" w:cs="宋体" w:hint="eastAsia"/>
          <w:bCs/>
          <w:sz w:val="32"/>
          <w:szCs w:val="32"/>
        </w:rPr>
        <w:t>天竺印象馆项目装饰装修工程</w:t>
      </w:r>
    </w:p>
    <w:bookmarkEnd w:id="0"/>
    <w:p w:rsidR="00426F22" w:rsidRDefault="005104D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426F22" w:rsidRPr="006F68FC" w:rsidRDefault="005104D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6F68FC">
        <w:rPr>
          <w:rFonts w:ascii="宋体" w:hAnsi="宋体" w:hint="eastAsia"/>
          <w:b/>
          <w:sz w:val="24"/>
          <w:szCs w:val="24"/>
        </w:rPr>
        <w:t>公示结束时间:</w:t>
      </w:r>
      <w:r w:rsidR="00237B27" w:rsidRPr="006F68FC">
        <w:rPr>
          <w:rFonts w:ascii="宋体" w:hAnsi="宋体" w:hint="eastAsia"/>
          <w:b/>
          <w:sz w:val="24"/>
          <w:szCs w:val="24"/>
        </w:rPr>
        <w:t>2020</w:t>
      </w:r>
      <w:r w:rsidRPr="006F68FC">
        <w:rPr>
          <w:rFonts w:ascii="宋体" w:hAnsi="宋体" w:hint="eastAsia"/>
          <w:b/>
          <w:sz w:val="24"/>
          <w:szCs w:val="24"/>
        </w:rPr>
        <w:t>年</w:t>
      </w:r>
      <w:r w:rsidRPr="006F68FC">
        <w:rPr>
          <w:rFonts w:ascii="宋体" w:hAnsi="宋体"/>
          <w:b/>
          <w:sz w:val="24"/>
          <w:szCs w:val="24"/>
        </w:rPr>
        <w:t xml:space="preserve"> </w:t>
      </w:r>
      <w:r w:rsidR="00237B27" w:rsidRPr="006F68FC">
        <w:rPr>
          <w:rFonts w:ascii="宋体" w:hAnsi="宋体" w:hint="eastAsia"/>
          <w:b/>
          <w:sz w:val="24"/>
          <w:szCs w:val="24"/>
        </w:rPr>
        <w:t>2</w:t>
      </w:r>
      <w:r w:rsidRPr="006F68FC">
        <w:rPr>
          <w:rFonts w:ascii="宋体" w:hAnsi="宋体"/>
          <w:b/>
          <w:sz w:val="24"/>
          <w:szCs w:val="24"/>
        </w:rPr>
        <w:t xml:space="preserve"> </w:t>
      </w:r>
      <w:r w:rsidRPr="006F68FC">
        <w:rPr>
          <w:rFonts w:ascii="宋体" w:hAnsi="宋体" w:hint="eastAsia"/>
          <w:b/>
          <w:sz w:val="24"/>
          <w:szCs w:val="24"/>
        </w:rPr>
        <w:t>月</w:t>
      </w:r>
      <w:r w:rsidRPr="006F68FC">
        <w:rPr>
          <w:rFonts w:ascii="宋体" w:hAnsi="宋体"/>
          <w:b/>
          <w:sz w:val="24"/>
          <w:szCs w:val="24"/>
        </w:rPr>
        <w:t xml:space="preserve"> </w:t>
      </w:r>
      <w:r w:rsidR="006F68FC" w:rsidRPr="006F68FC">
        <w:rPr>
          <w:rFonts w:ascii="宋体" w:hAnsi="宋体" w:hint="eastAsia"/>
          <w:b/>
          <w:sz w:val="24"/>
          <w:szCs w:val="24"/>
        </w:rPr>
        <w:t>25</w:t>
      </w:r>
      <w:r w:rsidRPr="006F68FC">
        <w:rPr>
          <w:rFonts w:ascii="宋体" w:hAnsi="宋体"/>
          <w:b/>
          <w:sz w:val="24"/>
          <w:szCs w:val="24"/>
        </w:rPr>
        <w:t xml:space="preserve"> </w:t>
      </w:r>
      <w:r w:rsidRPr="006F68FC">
        <w:rPr>
          <w:rFonts w:ascii="宋体" w:hAnsi="宋体" w:hint="eastAsia"/>
          <w:b/>
          <w:sz w:val="24"/>
          <w:szCs w:val="24"/>
        </w:rPr>
        <w:t>日</w:t>
      </w:r>
    </w:p>
    <w:p w:rsidR="00426F22" w:rsidRPr="006F68FC" w:rsidRDefault="005104D5">
      <w:pPr>
        <w:spacing w:line="360" w:lineRule="auto"/>
        <w:rPr>
          <w:rFonts w:ascii="宋体" w:hAnsi="宋体"/>
          <w:b/>
          <w:sz w:val="24"/>
          <w:szCs w:val="24"/>
        </w:rPr>
      </w:pPr>
      <w:r w:rsidRPr="006F68FC">
        <w:rPr>
          <w:rFonts w:ascii="宋体" w:hAnsi="宋体" w:hint="eastAsia"/>
          <w:b/>
          <w:sz w:val="24"/>
          <w:szCs w:val="24"/>
        </w:rPr>
        <w:t>一、评标情况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1、中标候选人基本情况</w:t>
      </w:r>
    </w:p>
    <w:p w:rsidR="00426F22" w:rsidRPr="006F68FC" w:rsidRDefault="005104D5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中标候选人第1名：</w:t>
      </w:r>
      <w:r w:rsidR="00237B27" w:rsidRPr="006F68FC">
        <w:rPr>
          <w:rFonts w:ascii="宋体" w:hint="eastAsia"/>
          <w:szCs w:val="21"/>
        </w:rPr>
        <w:t>北京中联天盛建筑工程有限公司</w:t>
      </w:r>
      <w:r w:rsidRPr="006F68FC">
        <w:rPr>
          <w:rFonts w:ascii="宋体" w:hAnsi="宋体" w:hint="eastAsia"/>
          <w:sz w:val="24"/>
          <w:szCs w:val="24"/>
        </w:rPr>
        <w:t>，投标报价：</w:t>
      </w:r>
      <w:bookmarkStart w:id="1" w:name="_Hlk21697501"/>
      <w:r w:rsidR="005E7B94" w:rsidRPr="006F68FC">
        <w:rPr>
          <w:rFonts w:ascii="宋体"/>
          <w:szCs w:val="21"/>
        </w:rPr>
        <w:t>1</w:t>
      </w:r>
      <w:bookmarkStart w:id="2" w:name="_GoBack"/>
      <w:bookmarkEnd w:id="2"/>
      <w:r w:rsidR="005E7B94" w:rsidRPr="006F68FC">
        <w:rPr>
          <w:rFonts w:ascii="宋体"/>
          <w:szCs w:val="21"/>
        </w:rPr>
        <w:t>827608.1</w:t>
      </w:r>
      <w:r w:rsidRPr="006F68FC">
        <w:rPr>
          <w:rFonts w:ascii="宋体" w:hAnsi="宋体" w:hint="eastAsia"/>
          <w:sz w:val="24"/>
          <w:szCs w:val="24"/>
        </w:rPr>
        <w:t>元</w:t>
      </w:r>
      <w:bookmarkEnd w:id="1"/>
      <w:r w:rsidRPr="006F68FC">
        <w:rPr>
          <w:rFonts w:ascii="宋体" w:hAnsi="宋体" w:hint="eastAsia"/>
          <w:sz w:val="24"/>
          <w:szCs w:val="24"/>
        </w:rPr>
        <w:t>，质量：合格，工期：</w:t>
      </w:r>
      <w:r w:rsidR="00237B27" w:rsidRPr="006F68FC">
        <w:rPr>
          <w:rFonts w:ascii="宋体" w:hAnsi="宋体"/>
          <w:sz w:val="24"/>
          <w:szCs w:val="24"/>
        </w:rPr>
        <w:t>70</w:t>
      </w:r>
      <w:r w:rsidRPr="006F68FC">
        <w:rPr>
          <w:rFonts w:ascii="宋体" w:hAnsi="宋体" w:hint="eastAsia"/>
          <w:sz w:val="24"/>
          <w:szCs w:val="24"/>
        </w:rPr>
        <w:t>日历天；</w:t>
      </w:r>
    </w:p>
    <w:p w:rsidR="00426F22" w:rsidRPr="006F68FC" w:rsidRDefault="005104D5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中标候选人第2名：</w:t>
      </w:r>
      <w:r w:rsidR="00237B27" w:rsidRPr="006F68FC">
        <w:rPr>
          <w:rFonts w:ascii="宋体" w:hint="eastAsia"/>
          <w:szCs w:val="21"/>
        </w:rPr>
        <w:t>北京晨洲装饰工程设计有限公司</w:t>
      </w:r>
      <w:r w:rsidRPr="006F68FC">
        <w:rPr>
          <w:rFonts w:ascii="宋体" w:hAnsi="宋体" w:hint="eastAsia"/>
          <w:sz w:val="24"/>
          <w:szCs w:val="24"/>
        </w:rPr>
        <w:t>，投标报价：</w:t>
      </w:r>
      <w:r w:rsidR="005E7B94" w:rsidRPr="006F68FC">
        <w:rPr>
          <w:rFonts w:ascii="宋体"/>
          <w:szCs w:val="21"/>
        </w:rPr>
        <w:t>1814631.78</w:t>
      </w:r>
      <w:r w:rsidRPr="006F68FC">
        <w:rPr>
          <w:rFonts w:ascii="宋体" w:hAnsi="宋体" w:hint="eastAsia"/>
          <w:sz w:val="24"/>
          <w:szCs w:val="24"/>
        </w:rPr>
        <w:t>元，质量：合格，工期：</w:t>
      </w:r>
      <w:r w:rsidR="00237B27" w:rsidRPr="006F68FC">
        <w:rPr>
          <w:rFonts w:ascii="宋体" w:hAnsi="宋体"/>
          <w:sz w:val="24"/>
          <w:szCs w:val="24"/>
        </w:rPr>
        <w:t>70</w:t>
      </w:r>
      <w:r w:rsidRPr="006F68FC">
        <w:rPr>
          <w:rFonts w:ascii="宋体" w:hAnsi="宋体" w:hint="eastAsia"/>
          <w:sz w:val="24"/>
          <w:szCs w:val="24"/>
        </w:rPr>
        <w:t>日历天；</w:t>
      </w:r>
    </w:p>
    <w:p w:rsidR="00426F22" w:rsidRPr="006F68FC" w:rsidRDefault="005104D5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中标候选人第3名：</w:t>
      </w:r>
      <w:r w:rsidR="00237B27" w:rsidRPr="006F68FC">
        <w:rPr>
          <w:rFonts w:ascii="宋体" w:hint="eastAsia"/>
          <w:szCs w:val="21"/>
        </w:rPr>
        <w:t>北京天通顺达建筑工程有限公司</w:t>
      </w:r>
      <w:r w:rsidRPr="006F68FC">
        <w:rPr>
          <w:rFonts w:ascii="宋体" w:hAnsi="宋体" w:hint="eastAsia"/>
          <w:sz w:val="24"/>
          <w:szCs w:val="24"/>
        </w:rPr>
        <w:t>，投标报价</w:t>
      </w:r>
      <w:r w:rsidR="00237B27" w:rsidRPr="006F68FC">
        <w:rPr>
          <w:rFonts w:ascii="宋体"/>
          <w:szCs w:val="21"/>
        </w:rPr>
        <w:t>1833823.92</w:t>
      </w:r>
      <w:r w:rsidRPr="006F68FC">
        <w:rPr>
          <w:rFonts w:ascii="宋体" w:hAnsi="宋体" w:hint="eastAsia"/>
          <w:sz w:val="24"/>
          <w:szCs w:val="24"/>
        </w:rPr>
        <w:t>元，质量：合格，工期：</w:t>
      </w:r>
      <w:r w:rsidR="00237B27" w:rsidRPr="006F68FC">
        <w:rPr>
          <w:rFonts w:ascii="宋体" w:hAnsi="宋体"/>
          <w:sz w:val="24"/>
          <w:szCs w:val="24"/>
        </w:rPr>
        <w:t>70</w:t>
      </w:r>
      <w:r w:rsidRPr="006F68FC">
        <w:rPr>
          <w:rFonts w:ascii="宋体" w:hAnsi="宋体" w:hint="eastAsia"/>
          <w:sz w:val="24"/>
          <w:szCs w:val="24"/>
        </w:rPr>
        <w:t>日历天；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中标候选人（</w:t>
      </w:r>
      <w:r w:rsidR="00A752C0" w:rsidRPr="006F68FC">
        <w:rPr>
          <w:rFonts w:ascii="宋体" w:hint="eastAsia"/>
          <w:szCs w:val="21"/>
        </w:rPr>
        <w:t>北京中联天盛建筑工程有限公司</w:t>
      </w:r>
      <w:r w:rsidRPr="006F68FC">
        <w:rPr>
          <w:rFonts w:ascii="宋体" w:hAnsi="宋体" w:hint="eastAsia"/>
          <w:sz w:val="24"/>
          <w:szCs w:val="24"/>
        </w:rPr>
        <w:t>）的项目负责人：</w:t>
      </w:r>
      <w:r w:rsidR="00237B27" w:rsidRPr="006F68FC">
        <w:rPr>
          <w:rFonts w:ascii="宋体" w:hint="eastAsia"/>
          <w:szCs w:val="21"/>
        </w:rPr>
        <w:t>王钧翔</w:t>
      </w:r>
      <w:r w:rsidRPr="006F68FC">
        <w:rPr>
          <w:rFonts w:ascii="宋体" w:hAnsi="宋体" w:hint="eastAsia"/>
          <w:sz w:val="24"/>
          <w:szCs w:val="24"/>
        </w:rPr>
        <w:t>；</w:t>
      </w:r>
      <w:r w:rsidR="00A752C0" w:rsidRPr="006F68FC">
        <w:rPr>
          <w:rFonts w:ascii="宋体" w:hAnsi="宋体" w:hint="eastAsia"/>
          <w:sz w:val="24"/>
          <w:szCs w:val="24"/>
        </w:rPr>
        <w:t>建筑工程专业壹级，注册建造师执业资格，建造师资格证书编号：京111171746557；安全生产考核合格证书编号：京建安B（2018）0150267</w:t>
      </w:r>
      <w:r w:rsidRPr="006F68FC">
        <w:rPr>
          <w:rFonts w:ascii="宋体" w:hAnsi="宋体" w:hint="eastAsia"/>
          <w:sz w:val="24"/>
          <w:szCs w:val="24"/>
        </w:rPr>
        <w:t>；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中标候选人（</w:t>
      </w:r>
      <w:r w:rsidR="00A752C0" w:rsidRPr="006F68FC">
        <w:rPr>
          <w:rFonts w:ascii="宋体" w:hint="eastAsia"/>
          <w:szCs w:val="21"/>
        </w:rPr>
        <w:t>北京晨洲装饰工程设计有限公司</w:t>
      </w:r>
      <w:r w:rsidRPr="006F68FC">
        <w:rPr>
          <w:rFonts w:ascii="宋体" w:hAnsi="宋体" w:hint="eastAsia"/>
          <w:sz w:val="24"/>
          <w:szCs w:val="24"/>
        </w:rPr>
        <w:t>）的项目负责人：</w:t>
      </w:r>
      <w:r w:rsidR="00237B27" w:rsidRPr="006F68FC">
        <w:rPr>
          <w:rFonts w:ascii="宋体" w:hint="eastAsia"/>
          <w:szCs w:val="21"/>
        </w:rPr>
        <w:t>王艺霖</w:t>
      </w:r>
      <w:r w:rsidRPr="006F68FC">
        <w:rPr>
          <w:rFonts w:ascii="宋体" w:hAnsi="宋体" w:hint="eastAsia"/>
          <w:sz w:val="24"/>
          <w:szCs w:val="24"/>
        </w:rPr>
        <w:t>；建筑工程专业</w:t>
      </w:r>
      <w:r w:rsidR="00237B27" w:rsidRPr="006F68FC">
        <w:rPr>
          <w:rFonts w:ascii="宋体" w:hAnsi="宋体" w:hint="eastAsia"/>
          <w:sz w:val="24"/>
          <w:szCs w:val="24"/>
        </w:rPr>
        <w:t>壹</w:t>
      </w:r>
      <w:r w:rsidRPr="006F68FC">
        <w:rPr>
          <w:rFonts w:ascii="宋体" w:hAnsi="宋体" w:hint="eastAsia"/>
          <w:sz w:val="24"/>
          <w:szCs w:val="24"/>
        </w:rPr>
        <w:t>级</w:t>
      </w:r>
      <w:r w:rsidR="00A752C0" w:rsidRPr="006F68FC">
        <w:rPr>
          <w:rFonts w:ascii="宋体" w:hAnsi="宋体" w:hint="eastAsia"/>
          <w:sz w:val="24"/>
          <w:szCs w:val="24"/>
        </w:rPr>
        <w:t>，注册建造师执业资格，</w:t>
      </w:r>
      <w:r w:rsidRPr="006F68FC">
        <w:rPr>
          <w:rFonts w:ascii="宋体" w:hAnsi="宋体" w:hint="eastAsia"/>
          <w:sz w:val="24"/>
          <w:szCs w:val="24"/>
        </w:rPr>
        <w:t>建造师资格证书编号：</w:t>
      </w:r>
      <w:r w:rsidR="00237B27" w:rsidRPr="006F68FC">
        <w:rPr>
          <w:rFonts w:ascii="宋体" w:hAnsi="宋体" w:hint="eastAsia"/>
          <w:sz w:val="24"/>
          <w:szCs w:val="24"/>
        </w:rPr>
        <w:t>京111171853914；安全生产考核合格证书编号：京建安B（2019）016058</w:t>
      </w:r>
      <w:r w:rsidR="00A752C0" w:rsidRPr="006F68FC">
        <w:rPr>
          <w:rFonts w:ascii="宋体" w:hAnsi="宋体" w:hint="eastAsia"/>
          <w:sz w:val="24"/>
          <w:szCs w:val="24"/>
        </w:rPr>
        <w:t>；</w:t>
      </w:r>
    </w:p>
    <w:p w:rsidR="00426F22" w:rsidRPr="006F68FC" w:rsidRDefault="005104D5" w:rsidP="00A752C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中标候选人（</w:t>
      </w:r>
      <w:r w:rsidR="00A752C0" w:rsidRPr="006F68FC">
        <w:rPr>
          <w:rFonts w:ascii="宋体" w:hint="eastAsia"/>
          <w:szCs w:val="21"/>
        </w:rPr>
        <w:t>北京天通顺达建筑工程有限公司</w:t>
      </w:r>
      <w:r w:rsidRPr="006F68FC">
        <w:rPr>
          <w:rFonts w:ascii="宋体" w:hAnsi="宋体" w:hint="eastAsia"/>
          <w:sz w:val="24"/>
          <w:szCs w:val="24"/>
        </w:rPr>
        <w:t>）的项目负责人：</w:t>
      </w:r>
      <w:r w:rsidR="00237B27" w:rsidRPr="006F68FC">
        <w:rPr>
          <w:rFonts w:ascii="宋体" w:hint="eastAsia"/>
          <w:szCs w:val="21"/>
        </w:rPr>
        <w:t>许尔林</w:t>
      </w:r>
      <w:r w:rsidRPr="006F68FC">
        <w:rPr>
          <w:rFonts w:ascii="宋体" w:hAnsi="宋体" w:hint="eastAsia"/>
          <w:sz w:val="24"/>
          <w:szCs w:val="24"/>
        </w:rPr>
        <w:t>；</w:t>
      </w:r>
      <w:r w:rsidR="00A752C0" w:rsidRPr="006F68FC">
        <w:rPr>
          <w:rFonts w:ascii="宋体" w:hAnsi="宋体" w:hint="eastAsia"/>
          <w:sz w:val="24"/>
          <w:szCs w:val="24"/>
        </w:rPr>
        <w:t>建筑工程专业贰级，注册建造师执业资格，建造师资格证书编号：渝150090904036；安全生产考核合格证书编号：京建安B（2019）016058</w:t>
      </w:r>
      <w:r w:rsidRPr="006F68FC">
        <w:rPr>
          <w:rFonts w:ascii="宋体" w:hAnsi="宋体" w:hint="eastAsia"/>
          <w:sz w:val="24"/>
          <w:szCs w:val="24"/>
        </w:rPr>
        <w:t>；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中标候选人（</w:t>
      </w:r>
      <w:r w:rsidR="00237B27" w:rsidRPr="006F68FC">
        <w:rPr>
          <w:rFonts w:ascii="宋体" w:hint="eastAsia"/>
          <w:szCs w:val="21"/>
        </w:rPr>
        <w:t>北京中联天盛建筑工程有限公司</w:t>
      </w:r>
      <w:r w:rsidRPr="006F68FC">
        <w:rPr>
          <w:rFonts w:ascii="宋体" w:hAnsi="宋体" w:hint="eastAsia"/>
          <w:sz w:val="24"/>
          <w:szCs w:val="24"/>
        </w:rPr>
        <w:t>、</w:t>
      </w:r>
      <w:r w:rsidR="00237B27" w:rsidRPr="006F68FC">
        <w:rPr>
          <w:rFonts w:ascii="宋体" w:hint="eastAsia"/>
          <w:szCs w:val="21"/>
        </w:rPr>
        <w:t>北京晨洲装饰工程设计有限公司</w:t>
      </w:r>
      <w:r w:rsidRPr="006F68FC">
        <w:rPr>
          <w:rFonts w:ascii="宋体" w:hAnsi="宋体" w:hint="eastAsia"/>
          <w:sz w:val="24"/>
          <w:szCs w:val="24"/>
        </w:rPr>
        <w:t>、</w:t>
      </w:r>
      <w:r w:rsidR="00237B27" w:rsidRPr="006F68FC">
        <w:rPr>
          <w:rFonts w:ascii="宋体" w:hint="eastAsia"/>
          <w:szCs w:val="21"/>
        </w:rPr>
        <w:t>北京天通顺达建筑工程有限公司</w:t>
      </w:r>
      <w:r w:rsidRPr="006F68FC">
        <w:rPr>
          <w:rFonts w:ascii="宋体" w:hAnsi="宋体"/>
          <w:sz w:val="24"/>
          <w:szCs w:val="24"/>
        </w:rPr>
        <w:t>）</w:t>
      </w:r>
      <w:r w:rsidRPr="006F68FC"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426F22" w:rsidRPr="006F68FC" w:rsidRDefault="005104D5">
      <w:pPr>
        <w:spacing w:line="360" w:lineRule="auto"/>
        <w:rPr>
          <w:rFonts w:ascii="宋体" w:hAnsi="宋体"/>
          <w:b/>
          <w:sz w:val="24"/>
          <w:szCs w:val="24"/>
        </w:rPr>
      </w:pPr>
      <w:r w:rsidRPr="006F68FC"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</w:t>
      </w:r>
      <w:r w:rsidRPr="006F68FC">
        <w:rPr>
          <w:rFonts w:ascii="宋体" w:hAnsi="宋体" w:hint="eastAsia"/>
          <w:sz w:val="24"/>
          <w:szCs w:val="24"/>
        </w:rPr>
        <w:lastRenderedPageBreak/>
        <w:t>招标人答复仍持有异议的，应当在收到答复之日起十日内持招标人的答复及投诉书，向招标投标监督部门提出投拆。</w:t>
      </w:r>
    </w:p>
    <w:p w:rsidR="00426F22" w:rsidRPr="006F68FC" w:rsidRDefault="00426F22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426F22" w:rsidRPr="006F68FC" w:rsidRDefault="005104D5">
      <w:pPr>
        <w:spacing w:line="360" w:lineRule="auto"/>
        <w:rPr>
          <w:rFonts w:ascii="宋体" w:hAnsi="宋体"/>
          <w:b/>
          <w:sz w:val="24"/>
          <w:szCs w:val="24"/>
        </w:rPr>
      </w:pPr>
      <w:r w:rsidRPr="006F68FC">
        <w:rPr>
          <w:rFonts w:ascii="宋体" w:hAnsi="宋体" w:hint="eastAsia"/>
          <w:b/>
          <w:sz w:val="24"/>
          <w:szCs w:val="24"/>
        </w:rPr>
        <w:t>三、其他</w:t>
      </w:r>
    </w:p>
    <w:p w:rsidR="00426F22" w:rsidRPr="006F68FC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开标时间：</w:t>
      </w:r>
      <w:r w:rsidR="00237B27" w:rsidRPr="006F68FC">
        <w:rPr>
          <w:rFonts w:ascii="宋体" w:hAnsi="宋体" w:hint="eastAsia"/>
          <w:sz w:val="24"/>
          <w:szCs w:val="24"/>
        </w:rPr>
        <w:t>2020年 2 月14日</w:t>
      </w:r>
    </w:p>
    <w:p w:rsidR="00426F22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68FC">
        <w:rPr>
          <w:rFonts w:ascii="宋体" w:hAnsi="宋体" w:hint="eastAsia"/>
          <w:sz w:val="24"/>
          <w:szCs w:val="24"/>
        </w:rPr>
        <w:t>公示时间：</w:t>
      </w:r>
      <w:r w:rsidR="00237B27" w:rsidRPr="006F68FC">
        <w:rPr>
          <w:rFonts w:ascii="宋体" w:hAnsi="宋体" w:hint="eastAsia"/>
          <w:sz w:val="24"/>
          <w:szCs w:val="24"/>
        </w:rPr>
        <w:t>2020</w:t>
      </w:r>
      <w:r w:rsidRPr="006F68FC">
        <w:rPr>
          <w:rFonts w:ascii="宋体" w:hAnsi="宋体" w:hint="eastAsia"/>
          <w:sz w:val="24"/>
          <w:szCs w:val="24"/>
        </w:rPr>
        <w:t>年</w:t>
      </w:r>
      <w:r w:rsidRPr="006F68FC">
        <w:rPr>
          <w:rFonts w:ascii="宋体" w:hAnsi="宋体"/>
          <w:sz w:val="24"/>
          <w:szCs w:val="24"/>
        </w:rPr>
        <w:t xml:space="preserve"> </w:t>
      </w:r>
      <w:r w:rsidR="00237B27" w:rsidRPr="006F68FC">
        <w:rPr>
          <w:rFonts w:ascii="宋体" w:hAnsi="宋体" w:hint="eastAsia"/>
          <w:sz w:val="24"/>
          <w:szCs w:val="24"/>
        </w:rPr>
        <w:t>2</w:t>
      </w:r>
      <w:r w:rsidRPr="006F68FC">
        <w:rPr>
          <w:rFonts w:ascii="宋体" w:hAnsi="宋体"/>
          <w:sz w:val="24"/>
          <w:szCs w:val="24"/>
        </w:rPr>
        <w:t xml:space="preserve"> </w:t>
      </w:r>
      <w:r w:rsidRPr="006F68FC">
        <w:rPr>
          <w:rFonts w:ascii="宋体" w:hAnsi="宋体" w:hint="eastAsia"/>
          <w:sz w:val="24"/>
          <w:szCs w:val="24"/>
        </w:rPr>
        <w:t>月</w:t>
      </w:r>
      <w:r w:rsidR="006F68FC" w:rsidRPr="006F68FC">
        <w:rPr>
          <w:rFonts w:ascii="宋体" w:hAnsi="宋体" w:hint="eastAsia"/>
          <w:sz w:val="24"/>
          <w:szCs w:val="24"/>
        </w:rPr>
        <w:t>21</w:t>
      </w:r>
      <w:r w:rsidR="00237B27" w:rsidRPr="006F68FC">
        <w:rPr>
          <w:rFonts w:ascii="宋体" w:hAnsi="宋体" w:hint="eastAsia"/>
          <w:sz w:val="24"/>
          <w:szCs w:val="24"/>
        </w:rPr>
        <w:t xml:space="preserve"> </w:t>
      </w:r>
      <w:r w:rsidRPr="006F68FC">
        <w:rPr>
          <w:rFonts w:ascii="宋体" w:hAnsi="宋体" w:hint="eastAsia"/>
          <w:sz w:val="24"/>
          <w:szCs w:val="24"/>
        </w:rPr>
        <w:t>日—</w:t>
      </w:r>
      <w:r w:rsidR="00237B27" w:rsidRPr="006F68FC">
        <w:rPr>
          <w:rFonts w:ascii="宋体" w:hAnsi="宋体" w:hint="eastAsia"/>
          <w:sz w:val="24"/>
          <w:szCs w:val="24"/>
        </w:rPr>
        <w:t>2020</w:t>
      </w:r>
      <w:r w:rsidRPr="006F68FC">
        <w:rPr>
          <w:rFonts w:ascii="宋体" w:hAnsi="宋体" w:hint="eastAsia"/>
          <w:sz w:val="24"/>
          <w:szCs w:val="24"/>
        </w:rPr>
        <w:t>年</w:t>
      </w:r>
      <w:r w:rsidR="00237B27" w:rsidRPr="006F68FC">
        <w:rPr>
          <w:rFonts w:ascii="宋体" w:hAnsi="宋体" w:hint="eastAsia"/>
          <w:sz w:val="24"/>
          <w:szCs w:val="24"/>
        </w:rPr>
        <w:t>2</w:t>
      </w:r>
      <w:r w:rsidRPr="006F68FC">
        <w:rPr>
          <w:rFonts w:ascii="宋体" w:hAnsi="宋体" w:hint="eastAsia"/>
          <w:sz w:val="24"/>
          <w:szCs w:val="24"/>
        </w:rPr>
        <w:t>月</w:t>
      </w:r>
      <w:r w:rsidR="006F68FC" w:rsidRPr="006F68FC">
        <w:rPr>
          <w:rFonts w:ascii="宋体" w:hAnsi="宋体" w:hint="eastAsia"/>
          <w:sz w:val="24"/>
          <w:szCs w:val="24"/>
        </w:rPr>
        <w:t>25</w:t>
      </w:r>
      <w:r w:rsidR="00237B27" w:rsidRPr="006F68FC">
        <w:rPr>
          <w:rFonts w:ascii="宋体" w:hAnsi="宋体" w:hint="eastAsia"/>
          <w:sz w:val="24"/>
          <w:szCs w:val="24"/>
        </w:rPr>
        <w:t xml:space="preserve"> </w:t>
      </w:r>
      <w:r w:rsidRPr="006F68FC">
        <w:rPr>
          <w:rFonts w:ascii="宋体" w:hAnsi="宋体" w:hint="eastAsia"/>
          <w:sz w:val="24"/>
          <w:szCs w:val="24"/>
        </w:rPr>
        <w:t>日</w:t>
      </w:r>
    </w:p>
    <w:p w:rsidR="00426F22" w:rsidRDefault="005104D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426F22" w:rsidRDefault="005104D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426F22" w:rsidRDefault="005104D5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237B27" w:rsidRPr="00237B27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426F22" w:rsidRDefault="005104D5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426F22" w:rsidRDefault="005104D5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237B27" w:rsidRPr="00237B27">
        <w:rPr>
          <w:rFonts w:ascii="宋体" w:hAnsi="宋体"/>
          <w:sz w:val="24"/>
          <w:szCs w:val="24"/>
        </w:rPr>
        <w:t>010-56490062</w:t>
      </w:r>
    </w:p>
    <w:p w:rsidR="00426F22" w:rsidRDefault="005104D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237B27" w:rsidRPr="00237B27">
        <w:rPr>
          <w:rFonts w:hint="eastAsia"/>
          <w:sz w:val="24"/>
          <w:szCs w:val="24"/>
        </w:rPr>
        <w:t>北京市顺义区天竺镇人民政府</w:t>
      </w:r>
    </w:p>
    <w:p w:rsidR="00426F22" w:rsidRDefault="005104D5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237B27" w:rsidRPr="00237B27">
        <w:rPr>
          <w:rFonts w:ascii="宋体" w:hAnsi="宋体" w:hint="eastAsia"/>
          <w:bCs/>
          <w:sz w:val="24"/>
          <w:szCs w:val="24"/>
        </w:rPr>
        <w:t>北京市顺义区天竺镇府右街6号</w:t>
      </w:r>
    </w:p>
    <w:p w:rsidR="00426F22" w:rsidRDefault="005104D5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bookmarkStart w:id="3" w:name="_Hlk21697661"/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237B27" w:rsidRPr="00237B27">
        <w:rPr>
          <w:rFonts w:ascii="宋体" w:hint="eastAsia"/>
          <w:sz w:val="24"/>
          <w:szCs w:val="24"/>
        </w:rPr>
        <w:t>高岩竹</w:t>
      </w:r>
    </w:p>
    <w:p w:rsidR="00426F22" w:rsidRDefault="005104D5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="00237B27" w:rsidRPr="00237B27">
        <w:rPr>
          <w:rFonts w:ascii="宋体"/>
          <w:sz w:val="24"/>
          <w:szCs w:val="24"/>
        </w:rPr>
        <w:t>010-80462312</w:t>
      </w:r>
    </w:p>
    <w:bookmarkEnd w:id="3"/>
    <w:p w:rsidR="00426F22" w:rsidRDefault="00426F22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426F22" w:rsidRDefault="00426F22">
      <w:pPr>
        <w:widowControl/>
        <w:jc w:val="left"/>
      </w:pPr>
    </w:p>
    <w:sectPr w:rsidR="00426F2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F" w:rsidRDefault="0020298F" w:rsidP="00237B27">
      <w:r>
        <w:separator/>
      </w:r>
    </w:p>
  </w:endnote>
  <w:endnote w:type="continuationSeparator" w:id="0">
    <w:p w:rsidR="0020298F" w:rsidRDefault="0020298F" w:rsidP="0023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F" w:rsidRDefault="0020298F" w:rsidP="00237B27">
      <w:r>
        <w:separator/>
      </w:r>
    </w:p>
  </w:footnote>
  <w:footnote w:type="continuationSeparator" w:id="0">
    <w:p w:rsidR="0020298F" w:rsidRDefault="0020298F" w:rsidP="0023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20298F"/>
    <w:rsid w:val="002231F0"/>
    <w:rsid w:val="00227FE9"/>
    <w:rsid w:val="00236280"/>
    <w:rsid w:val="00237B27"/>
    <w:rsid w:val="00254A2F"/>
    <w:rsid w:val="00266346"/>
    <w:rsid w:val="002706D1"/>
    <w:rsid w:val="002A4F3E"/>
    <w:rsid w:val="002D7744"/>
    <w:rsid w:val="002E13E5"/>
    <w:rsid w:val="002E6889"/>
    <w:rsid w:val="002E73D4"/>
    <w:rsid w:val="00301E31"/>
    <w:rsid w:val="003500AA"/>
    <w:rsid w:val="00356185"/>
    <w:rsid w:val="0039134D"/>
    <w:rsid w:val="003C6C8D"/>
    <w:rsid w:val="003E3CE9"/>
    <w:rsid w:val="00422BC5"/>
    <w:rsid w:val="00425B2B"/>
    <w:rsid w:val="00426F22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04D5"/>
    <w:rsid w:val="00512E52"/>
    <w:rsid w:val="00552460"/>
    <w:rsid w:val="00566CE0"/>
    <w:rsid w:val="0057210A"/>
    <w:rsid w:val="00573A74"/>
    <w:rsid w:val="005839DC"/>
    <w:rsid w:val="005945B0"/>
    <w:rsid w:val="005A2BED"/>
    <w:rsid w:val="005E7B94"/>
    <w:rsid w:val="006242B0"/>
    <w:rsid w:val="006366D6"/>
    <w:rsid w:val="00644D32"/>
    <w:rsid w:val="0066405E"/>
    <w:rsid w:val="0067212C"/>
    <w:rsid w:val="00696286"/>
    <w:rsid w:val="006C5C47"/>
    <w:rsid w:val="006D6B19"/>
    <w:rsid w:val="006F68FC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752C0"/>
    <w:rsid w:val="00A860D7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6166"/>
    <w:rsid w:val="00C912FF"/>
    <w:rsid w:val="00C934E2"/>
    <w:rsid w:val="00D04CEC"/>
    <w:rsid w:val="00D71DB3"/>
    <w:rsid w:val="00DA566C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2A25020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68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68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100</cp:revision>
  <cp:lastPrinted>2020-02-20T01:53:00Z</cp:lastPrinted>
  <dcterms:created xsi:type="dcterms:W3CDTF">2018-05-08T00:49:00Z</dcterms:created>
  <dcterms:modified xsi:type="dcterms:W3CDTF">2020-02-20T01:53:00Z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