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F8" w:rsidRDefault="007624F8">
      <w:pPr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30"/>
          <w:szCs w:val="30"/>
        </w:rPr>
      </w:pPr>
    </w:p>
    <w:p w:rsidR="007624F8" w:rsidRDefault="00AF2D42">
      <w:pPr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30"/>
          <w:szCs w:val="30"/>
        </w:rPr>
      </w:pPr>
      <w:bookmarkStart w:id="0" w:name="_GoBack"/>
      <w:bookmarkEnd w:id="0"/>
      <w:r>
        <w:rPr>
          <w:rStyle w:val="NormalCharacter"/>
          <w:rFonts w:ascii="宋体" w:hAnsi="宋体" w:cs="宋体"/>
          <w:b/>
          <w:bCs/>
          <w:color w:val="000000"/>
          <w:kern w:val="36"/>
          <w:sz w:val="30"/>
          <w:szCs w:val="30"/>
        </w:rPr>
        <w:t>单一来源采购方式采购标准公告</w:t>
      </w:r>
    </w:p>
    <w:p w:rsidR="007624F8" w:rsidRDefault="00AF2D42">
      <w:pPr>
        <w:spacing w:line="480" w:lineRule="auto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采购项目名称：</w:t>
      </w:r>
      <w:r>
        <w:rPr>
          <w:rStyle w:val="NormalCharacter"/>
          <w:rFonts w:hint="eastAsia"/>
          <w:color w:val="000000"/>
          <w:sz w:val="24"/>
          <w:szCs w:val="24"/>
        </w:rPr>
        <w:t>2020</w:t>
      </w:r>
      <w:r>
        <w:rPr>
          <w:rStyle w:val="NormalCharacter"/>
          <w:rFonts w:hint="eastAsia"/>
          <w:color w:val="000000"/>
          <w:sz w:val="24"/>
          <w:szCs w:val="24"/>
        </w:rPr>
        <w:t>年无障碍专班项目预算经费电视服务采购项目</w:t>
      </w:r>
    </w:p>
    <w:p w:rsidR="007624F8" w:rsidRDefault="00AF2D42">
      <w:pPr>
        <w:spacing w:line="480" w:lineRule="auto"/>
        <w:jc w:val="left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采购人名称：</w:t>
      </w:r>
      <w:r>
        <w:rPr>
          <w:rStyle w:val="NormalCharacter"/>
          <w:rFonts w:hint="eastAsia"/>
          <w:color w:val="000000"/>
          <w:sz w:val="24"/>
          <w:szCs w:val="24"/>
        </w:rPr>
        <w:t>北京市无障碍环境建设促进中心</w:t>
      </w:r>
    </w:p>
    <w:p w:rsidR="007624F8" w:rsidRDefault="00AF2D42">
      <w:pPr>
        <w:spacing w:line="480" w:lineRule="auto"/>
        <w:jc w:val="left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采购代理机构全称：北京国际招标有限公司</w:t>
      </w:r>
    </w:p>
    <w:p w:rsidR="007624F8" w:rsidRDefault="00AF2D42">
      <w:pPr>
        <w:spacing w:line="480" w:lineRule="auto"/>
        <w:jc w:val="left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采购内容：</w:t>
      </w:r>
      <w:r>
        <w:rPr>
          <w:rStyle w:val="NormalCharacter"/>
          <w:rFonts w:hint="eastAsia"/>
          <w:color w:val="000000"/>
          <w:sz w:val="24"/>
          <w:szCs w:val="24"/>
        </w:rPr>
        <w:t>2020</w:t>
      </w:r>
      <w:r>
        <w:rPr>
          <w:rStyle w:val="NormalCharacter"/>
          <w:rFonts w:hint="eastAsia"/>
          <w:color w:val="000000"/>
          <w:sz w:val="24"/>
          <w:szCs w:val="24"/>
        </w:rPr>
        <w:t>年无障碍专班项目电视服务</w:t>
      </w:r>
      <w:r>
        <w:rPr>
          <w:rStyle w:val="NormalCharacter"/>
          <w:color w:val="000000"/>
          <w:sz w:val="24"/>
          <w:szCs w:val="24"/>
        </w:rPr>
        <w:t>1</w:t>
      </w:r>
      <w:r>
        <w:rPr>
          <w:rStyle w:val="NormalCharacter"/>
          <w:color w:val="000000"/>
          <w:sz w:val="24"/>
          <w:szCs w:val="24"/>
        </w:rPr>
        <w:t>项</w:t>
      </w:r>
    </w:p>
    <w:p w:rsidR="007624F8" w:rsidRDefault="00AF2D42">
      <w:pPr>
        <w:spacing w:line="480" w:lineRule="auto"/>
        <w:jc w:val="left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采购用途：用于</w:t>
      </w:r>
      <w:r>
        <w:rPr>
          <w:rStyle w:val="NormalCharacter"/>
          <w:rFonts w:hint="eastAsia"/>
          <w:color w:val="000000"/>
          <w:sz w:val="24"/>
          <w:szCs w:val="24"/>
        </w:rPr>
        <w:t>北京市无障碍环境建设促进中心</w:t>
      </w:r>
      <w:r>
        <w:rPr>
          <w:rStyle w:val="NormalCharacter"/>
          <w:rFonts w:hint="eastAsia"/>
          <w:color w:val="000000"/>
          <w:sz w:val="24"/>
          <w:szCs w:val="24"/>
        </w:rPr>
        <w:t>2020</w:t>
      </w:r>
      <w:r>
        <w:rPr>
          <w:rStyle w:val="NormalCharacter"/>
          <w:rFonts w:hint="eastAsia"/>
          <w:color w:val="000000"/>
          <w:sz w:val="24"/>
          <w:szCs w:val="24"/>
        </w:rPr>
        <w:t>年无障碍专班项目电视服务</w:t>
      </w:r>
    </w:p>
    <w:p w:rsidR="007624F8" w:rsidRDefault="007624F8">
      <w:pPr>
        <w:spacing w:line="480" w:lineRule="auto"/>
        <w:jc w:val="left"/>
        <w:rPr>
          <w:rStyle w:val="NormalCharacter"/>
          <w:color w:val="00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color w:val="000000"/>
          <w:sz w:val="24"/>
          <w:szCs w:val="24"/>
        </w:rPr>
      </w:pPr>
      <w:r>
        <w:rPr>
          <w:rStyle w:val="NormalCharacter"/>
          <w:b/>
          <w:color w:val="000000"/>
          <w:sz w:val="24"/>
          <w:szCs w:val="24"/>
        </w:rPr>
        <w:t>一、拟采购的货物或者服务的说明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内容包括：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  <w:highlight w:val="yellow"/>
        </w:rPr>
      </w:pPr>
      <w:r>
        <w:rPr>
          <w:rStyle w:val="NormalCharacter"/>
          <w:rFonts w:hint="eastAsia"/>
          <w:color w:val="000000"/>
          <w:sz w:val="24"/>
        </w:rPr>
        <w:t>拍摄</w:t>
      </w:r>
      <w:r>
        <w:rPr>
          <w:rStyle w:val="NormalCharacter"/>
          <w:rFonts w:hint="eastAsia"/>
          <w:color w:val="000000"/>
          <w:sz w:val="24"/>
        </w:rPr>
        <w:t>20</w:t>
      </w:r>
      <w:r>
        <w:rPr>
          <w:rStyle w:val="NormalCharacter"/>
          <w:rFonts w:hint="eastAsia"/>
          <w:color w:val="000000"/>
          <w:sz w:val="24"/>
        </w:rPr>
        <w:t>期公益宣传片，每期宣传片时长</w:t>
      </w:r>
      <w:r>
        <w:rPr>
          <w:rStyle w:val="NormalCharacter"/>
          <w:rFonts w:hint="eastAsia"/>
          <w:color w:val="000000"/>
          <w:sz w:val="24"/>
        </w:rPr>
        <w:t>1</w:t>
      </w:r>
      <w:r>
        <w:rPr>
          <w:rStyle w:val="NormalCharacter"/>
          <w:rFonts w:hint="eastAsia"/>
          <w:color w:val="000000"/>
          <w:sz w:val="24"/>
        </w:rPr>
        <w:t>分钟</w:t>
      </w:r>
      <w:r>
        <w:rPr>
          <w:rStyle w:val="NormalCharacter"/>
          <w:rFonts w:hint="eastAsia"/>
          <w:color w:val="000000"/>
          <w:sz w:val="24"/>
        </w:rPr>
        <w:t>，要求宣传片角度新颖、主题突出、理念准确、启示深刻、文字精练、过渡自然，画面精致，具有较好的宣传推广和保留价值。</w:t>
      </w:r>
      <w:r>
        <w:rPr>
          <w:rStyle w:val="NormalCharacter"/>
          <w:rFonts w:hint="eastAsia"/>
          <w:color w:val="000000"/>
          <w:sz w:val="24"/>
        </w:rPr>
        <w:t>通过宣传片的制作和播出在全社会弘扬“首善有爱、环境无碍”的理念</w:t>
      </w:r>
      <w:r>
        <w:rPr>
          <w:rStyle w:val="NormalCharacter"/>
          <w:rFonts w:hint="eastAsia"/>
          <w:color w:val="000000"/>
          <w:sz w:val="24"/>
        </w:rPr>
        <w:t>。</w:t>
      </w:r>
    </w:p>
    <w:p w:rsidR="007624F8" w:rsidRDefault="007624F8">
      <w:pPr>
        <w:spacing w:line="480" w:lineRule="auto"/>
        <w:rPr>
          <w:rStyle w:val="NormalCharacter"/>
          <w:color w:val="00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color w:val="000000"/>
          <w:sz w:val="24"/>
        </w:rPr>
      </w:pPr>
      <w:r>
        <w:rPr>
          <w:rStyle w:val="NormalCharacter"/>
          <w:b/>
          <w:color w:val="000000"/>
          <w:sz w:val="24"/>
          <w:szCs w:val="24"/>
        </w:rPr>
        <w:t>二、采用单一来源采购方式的原因及相关说明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rFonts w:hint="eastAsia"/>
          <w:color w:val="000000"/>
          <w:sz w:val="24"/>
        </w:rPr>
        <w:t>为全面落实《北京市进一步促进无障碍环境建设</w:t>
      </w:r>
      <w:r>
        <w:rPr>
          <w:rStyle w:val="NormalCharacter"/>
          <w:rFonts w:hint="eastAsia"/>
          <w:color w:val="000000"/>
          <w:sz w:val="24"/>
        </w:rPr>
        <w:t>2019-2021</w:t>
      </w:r>
      <w:r>
        <w:rPr>
          <w:rStyle w:val="NormalCharacter"/>
          <w:rFonts w:hint="eastAsia"/>
          <w:color w:val="000000"/>
          <w:sz w:val="24"/>
        </w:rPr>
        <w:t>年行动方案》，有效发挥新闻媒体的思想引领、社会动员作用，有力促进</w:t>
      </w:r>
      <w:r>
        <w:rPr>
          <w:rStyle w:val="NormalCharacter"/>
          <w:rFonts w:hint="eastAsia"/>
          <w:color w:val="000000"/>
          <w:sz w:val="24"/>
        </w:rPr>
        <w:t>2022</w:t>
      </w:r>
      <w:r>
        <w:rPr>
          <w:rStyle w:val="NormalCharacter"/>
          <w:rFonts w:hint="eastAsia"/>
          <w:color w:val="000000"/>
          <w:sz w:val="24"/>
        </w:rPr>
        <w:t>年北京冬奥会冬残奥会无障碍环境建设，北京市无障碍环境建设促进中心拟借鉴北京卫视“牛爷串胡同”公益宣传片的形式，结合全市无障碍专项行动</w:t>
      </w:r>
      <w:r>
        <w:rPr>
          <w:rStyle w:val="NormalCharacter"/>
          <w:rFonts w:hint="eastAsia"/>
          <w:color w:val="000000"/>
          <w:sz w:val="24"/>
        </w:rPr>
        <w:t>17</w:t>
      </w:r>
      <w:r>
        <w:rPr>
          <w:rStyle w:val="NormalCharacter"/>
          <w:rFonts w:hint="eastAsia"/>
          <w:color w:val="000000"/>
          <w:sz w:val="24"/>
        </w:rPr>
        <w:t>项重点整治任务，</w:t>
      </w:r>
      <w:r>
        <w:rPr>
          <w:rStyle w:val="NormalCharacter"/>
          <w:rFonts w:hint="eastAsia"/>
          <w:color w:val="000000"/>
          <w:sz w:val="24"/>
        </w:rPr>
        <w:lastRenderedPageBreak/>
        <w:t>拟与北京广播电视台合作拍摄</w:t>
      </w:r>
      <w:r>
        <w:rPr>
          <w:rStyle w:val="NormalCharacter"/>
          <w:rFonts w:hint="eastAsia"/>
          <w:color w:val="000000"/>
          <w:sz w:val="24"/>
        </w:rPr>
        <w:t>20</w:t>
      </w:r>
      <w:r>
        <w:rPr>
          <w:rStyle w:val="NormalCharacter"/>
          <w:rFonts w:hint="eastAsia"/>
          <w:color w:val="000000"/>
          <w:sz w:val="24"/>
        </w:rPr>
        <w:t>期公益宣传片，并在北京卫视频道宣传时段播出</w:t>
      </w:r>
      <w:r>
        <w:rPr>
          <w:rStyle w:val="NormalCharacter"/>
          <w:rFonts w:hint="eastAsia"/>
          <w:color w:val="000000"/>
          <w:sz w:val="24"/>
        </w:rPr>
        <w:t>20</w:t>
      </w:r>
      <w:r>
        <w:rPr>
          <w:rStyle w:val="NormalCharacter"/>
          <w:rFonts w:hint="eastAsia"/>
          <w:color w:val="000000"/>
          <w:sz w:val="24"/>
        </w:rPr>
        <w:t>期宣传片</w:t>
      </w:r>
      <w:r>
        <w:rPr>
          <w:rStyle w:val="NormalCharacter"/>
          <w:color w:val="000000"/>
          <w:sz w:val="24"/>
          <w:szCs w:val="24"/>
        </w:rPr>
        <w:t>，故采用单一来源的方式进行采购。</w:t>
      </w:r>
    </w:p>
    <w:p w:rsidR="007624F8" w:rsidRDefault="007624F8">
      <w:pPr>
        <w:spacing w:line="480" w:lineRule="auto"/>
        <w:rPr>
          <w:rStyle w:val="NormalCharacter"/>
          <w:color w:val="FF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color w:val="000000"/>
          <w:sz w:val="24"/>
          <w:szCs w:val="24"/>
        </w:rPr>
      </w:pPr>
      <w:r>
        <w:rPr>
          <w:rStyle w:val="NormalCharacter"/>
          <w:b/>
          <w:color w:val="000000"/>
          <w:sz w:val="24"/>
          <w:szCs w:val="24"/>
        </w:rPr>
        <w:t>三、拟定的唯一供应商名称及地址：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供应商名称：</w:t>
      </w:r>
      <w:r>
        <w:rPr>
          <w:rStyle w:val="NormalCharacter"/>
          <w:color w:val="000000"/>
          <w:sz w:val="24"/>
          <w:szCs w:val="24"/>
        </w:rPr>
        <w:t xml:space="preserve"> </w:t>
      </w:r>
      <w:r>
        <w:rPr>
          <w:rStyle w:val="NormalCharacter"/>
          <w:color w:val="000000"/>
          <w:sz w:val="24"/>
          <w:szCs w:val="24"/>
        </w:rPr>
        <w:t>北京广播电视台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供应商地址：</w:t>
      </w:r>
      <w:r>
        <w:rPr>
          <w:rStyle w:val="NormalCharacter"/>
          <w:rFonts w:hint="eastAsia"/>
          <w:color w:val="000000"/>
          <w:sz w:val="24"/>
          <w:szCs w:val="24"/>
        </w:rPr>
        <w:t>北京市朝阳区建外大街</w:t>
      </w:r>
      <w:r>
        <w:rPr>
          <w:rStyle w:val="NormalCharacter"/>
          <w:rFonts w:hint="eastAsia"/>
          <w:color w:val="000000"/>
          <w:sz w:val="24"/>
          <w:szCs w:val="24"/>
        </w:rPr>
        <w:t>14</w:t>
      </w:r>
      <w:r>
        <w:rPr>
          <w:rStyle w:val="NormalCharacter"/>
          <w:rFonts w:hint="eastAsia"/>
          <w:color w:val="000000"/>
          <w:sz w:val="24"/>
          <w:szCs w:val="24"/>
        </w:rPr>
        <w:t>号</w:t>
      </w:r>
    </w:p>
    <w:p w:rsidR="007624F8" w:rsidRDefault="007624F8">
      <w:pPr>
        <w:spacing w:line="480" w:lineRule="auto"/>
        <w:rPr>
          <w:rStyle w:val="NormalCharacter"/>
          <w:color w:val="00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bCs/>
          <w:color w:val="000000"/>
          <w:sz w:val="24"/>
          <w:szCs w:val="24"/>
        </w:rPr>
      </w:pPr>
      <w:r>
        <w:rPr>
          <w:rStyle w:val="NormalCharacter"/>
          <w:b/>
          <w:bCs/>
          <w:color w:val="000000"/>
          <w:sz w:val="24"/>
          <w:szCs w:val="24"/>
        </w:rPr>
        <w:t>四、专业技术人员姓名、工作单位及职称：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87"/>
        <w:gridCol w:w="4348"/>
        <w:gridCol w:w="2287"/>
      </w:tblGrid>
      <w:tr w:rsidR="007624F8">
        <w:trPr>
          <w:jc w:val="center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>
              <w:rPr>
                <w:rStyle w:val="NormalCharacter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>
              <w:rPr>
                <w:rStyle w:val="NormalCharacter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>
              <w:rPr>
                <w:rStyle w:val="NormalCharacter"/>
                <w:color w:val="000000"/>
                <w:sz w:val="24"/>
                <w:szCs w:val="24"/>
              </w:rPr>
              <w:t>职称</w:t>
            </w:r>
            <w:r>
              <w:rPr>
                <w:rStyle w:val="NormalCharacter"/>
                <w:color w:val="000000"/>
                <w:sz w:val="24"/>
                <w:szCs w:val="24"/>
              </w:rPr>
              <w:t>/</w:t>
            </w:r>
            <w:r>
              <w:rPr>
                <w:rStyle w:val="NormalCharacter"/>
                <w:color w:val="000000"/>
                <w:sz w:val="24"/>
                <w:szCs w:val="24"/>
              </w:rPr>
              <w:t>职务</w:t>
            </w:r>
          </w:p>
        </w:tc>
      </w:tr>
      <w:tr w:rsidR="007624F8">
        <w:trPr>
          <w:jc w:val="center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rFonts w:hint="eastAsia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张燕辰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紫光标志研究所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7624F8">
        <w:trPr>
          <w:jc w:val="center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陈晓勤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中国制冷空调工业协会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高工</w:t>
            </w:r>
          </w:p>
        </w:tc>
      </w:tr>
      <w:tr w:rsidR="007624F8">
        <w:trPr>
          <w:trHeight w:val="281"/>
          <w:jc w:val="center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张兆宪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jc w:val="center"/>
              <w:textAlignment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原中央党史研究室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4F8" w:rsidRPr="00AF2D42" w:rsidRDefault="00AF2D42">
            <w:pPr>
              <w:spacing w:line="480" w:lineRule="auto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AF2D42">
              <w:rPr>
                <w:rStyle w:val="NormalCharacter"/>
                <w:rFonts w:hint="eastAsia"/>
                <w:color w:val="000000"/>
                <w:sz w:val="24"/>
                <w:szCs w:val="24"/>
              </w:rPr>
              <w:t>副编审</w:t>
            </w:r>
          </w:p>
        </w:tc>
      </w:tr>
    </w:tbl>
    <w:p w:rsidR="007624F8" w:rsidRDefault="007624F8">
      <w:pPr>
        <w:spacing w:line="480" w:lineRule="auto"/>
        <w:rPr>
          <w:rStyle w:val="NormalCharacter"/>
          <w:color w:val="00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bCs/>
          <w:color w:val="000000"/>
          <w:sz w:val="24"/>
          <w:szCs w:val="24"/>
        </w:rPr>
      </w:pPr>
      <w:r>
        <w:rPr>
          <w:rStyle w:val="NormalCharacter"/>
          <w:b/>
          <w:bCs/>
          <w:color w:val="000000"/>
          <w:sz w:val="24"/>
          <w:szCs w:val="24"/>
        </w:rPr>
        <w:t>五、专业技术人员论证意见：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按照北京市财政局京财采购</w:t>
      </w:r>
      <w:r>
        <w:rPr>
          <w:rStyle w:val="NormalCharacter"/>
          <w:color w:val="000000"/>
          <w:sz w:val="24"/>
          <w:szCs w:val="24"/>
        </w:rPr>
        <w:t>[2017]143</w:t>
      </w:r>
      <w:r>
        <w:rPr>
          <w:rStyle w:val="NormalCharacter"/>
          <w:color w:val="000000"/>
          <w:sz w:val="24"/>
          <w:szCs w:val="24"/>
        </w:rPr>
        <w:t>号文要求，采购代理机构组织</w:t>
      </w:r>
      <w:r>
        <w:rPr>
          <w:rStyle w:val="NormalCharacter"/>
          <w:color w:val="000000"/>
          <w:sz w:val="24"/>
          <w:szCs w:val="24"/>
        </w:rPr>
        <w:t>3</w:t>
      </w:r>
      <w:r>
        <w:rPr>
          <w:rStyle w:val="NormalCharacter"/>
          <w:color w:val="000000"/>
          <w:sz w:val="24"/>
          <w:szCs w:val="24"/>
        </w:rPr>
        <w:t>名相关专家，组成本次论证的评审小组。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评审小组对本项目的采购需求进行了论证，本项目采购需求无不合理条款，没有歧视性与倾向性条款。北京广播电视台具有该项目要求的服务能力。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本服务的采购符合政府采购法第三十一条第（一）款</w:t>
      </w:r>
      <w:r>
        <w:rPr>
          <w:rStyle w:val="NormalCharacter"/>
          <w:color w:val="000000"/>
          <w:sz w:val="24"/>
          <w:szCs w:val="24"/>
        </w:rPr>
        <w:t>“</w:t>
      </w:r>
      <w:r>
        <w:rPr>
          <w:rStyle w:val="NormalCharacter"/>
          <w:color w:val="000000"/>
          <w:sz w:val="24"/>
          <w:szCs w:val="24"/>
        </w:rPr>
        <w:t>只能从唯一供应商处采购</w:t>
      </w:r>
      <w:r>
        <w:rPr>
          <w:rStyle w:val="NormalCharacter"/>
          <w:color w:val="000000"/>
          <w:sz w:val="24"/>
          <w:szCs w:val="24"/>
        </w:rPr>
        <w:t>”</w:t>
      </w:r>
      <w:r>
        <w:rPr>
          <w:rStyle w:val="NormalCharacter"/>
          <w:color w:val="000000"/>
          <w:sz w:val="24"/>
          <w:szCs w:val="24"/>
        </w:rPr>
        <w:t>的规定，适宜采用单一来源采购方式。</w:t>
      </w:r>
    </w:p>
    <w:p w:rsidR="007624F8" w:rsidRDefault="007624F8">
      <w:pPr>
        <w:spacing w:line="480" w:lineRule="auto"/>
        <w:rPr>
          <w:rStyle w:val="NormalCharacter"/>
          <w:color w:val="000000"/>
          <w:sz w:val="24"/>
          <w:szCs w:val="24"/>
        </w:rPr>
      </w:pPr>
    </w:p>
    <w:p w:rsidR="007624F8" w:rsidRDefault="00AF2D42" w:rsidP="00AF2D42">
      <w:pPr>
        <w:spacing w:line="480" w:lineRule="auto"/>
        <w:outlineLvl w:val="0"/>
        <w:rPr>
          <w:rStyle w:val="NormalCharacter"/>
          <w:b/>
          <w:color w:val="000000"/>
          <w:sz w:val="24"/>
          <w:szCs w:val="24"/>
        </w:rPr>
      </w:pPr>
      <w:r>
        <w:rPr>
          <w:rStyle w:val="NormalCharacter"/>
          <w:b/>
          <w:color w:val="000000"/>
          <w:sz w:val="24"/>
          <w:szCs w:val="24"/>
        </w:rPr>
        <w:t>六、公示期限：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lastRenderedPageBreak/>
        <w:t>本公示有效期为</w:t>
      </w:r>
      <w:r>
        <w:rPr>
          <w:rStyle w:val="NormalCharacter"/>
          <w:color w:val="000000"/>
          <w:sz w:val="24"/>
          <w:szCs w:val="24"/>
        </w:rPr>
        <w:t>2020</w:t>
      </w:r>
      <w:r>
        <w:rPr>
          <w:rStyle w:val="NormalCharacter"/>
          <w:color w:val="000000"/>
          <w:sz w:val="24"/>
          <w:szCs w:val="24"/>
        </w:rPr>
        <w:t>年</w:t>
      </w:r>
      <w:r>
        <w:rPr>
          <w:rStyle w:val="NormalCharacter"/>
          <w:rFonts w:hint="eastAsia"/>
          <w:color w:val="000000"/>
          <w:sz w:val="24"/>
          <w:szCs w:val="24"/>
        </w:rPr>
        <w:t>4</w:t>
      </w:r>
      <w:r>
        <w:rPr>
          <w:rStyle w:val="NormalCharacter"/>
          <w:color w:val="000000"/>
          <w:sz w:val="24"/>
          <w:szCs w:val="24"/>
        </w:rPr>
        <w:t>月</w:t>
      </w:r>
      <w:r>
        <w:rPr>
          <w:rStyle w:val="NormalCharacter"/>
          <w:rFonts w:hint="eastAsia"/>
          <w:color w:val="000000"/>
          <w:sz w:val="24"/>
          <w:szCs w:val="24"/>
        </w:rPr>
        <w:t>2</w:t>
      </w:r>
      <w:r>
        <w:rPr>
          <w:rStyle w:val="NormalCharacter"/>
          <w:color w:val="000000"/>
          <w:sz w:val="24"/>
          <w:szCs w:val="24"/>
        </w:rPr>
        <w:t>日至</w:t>
      </w:r>
      <w:r>
        <w:rPr>
          <w:rStyle w:val="NormalCharacter"/>
          <w:color w:val="000000"/>
          <w:sz w:val="24"/>
          <w:szCs w:val="24"/>
        </w:rPr>
        <w:t>2020</w:t>
      </w:r>
      <w:r>
        <w:rPr>
          <w:rStyle w:val="NormalCharacter"/>
          <w:color w:val="000000"/>
          <w:sz w:val="24"/>
          <w:szCs w:val="24"/>
        </w:rPr>
        <w:t>年</w:t>
      </w:r>
      <w:r>
        <w:rPr>
          <w:rStyle w:val="NormalCharacter"/>
          <w:rFonts w:hint="eastAsia"/>
          <w:color w:val="000000"/>
          <w:sz w:val="24"/>
          <w:szCs w:val="24"/>
        </w:rPr>
        <w:t>4</w:t>
      </w:r>
      <w:r>
        <w:rPr>
          <w:rStyle w:val="NormalCharacter"/>
          <w:color w:val="000000"/>
          <w:sz w:val="24"/>
          <w:szCs w:val="24"/>
        </w:rPr>
        <w:t>月</w:t>
      </w:r>
      <w:r>
        <w:rPr>
          <w:rStyle w:val="NormalCharacter"/>
          <w:rFonts w:hint="eastAsia"/>
          <w:color w:val="000000"/>
          <w:sz w:val="24"/>
          <w:szCs w:val="24"/>
        </w:rPr>
        <w:t>10</w:t>
      </w:r>
      <w:r>
        <w:rPr>
          <w:rStyle w:val="NormalCharacter"/>
          <w:color w:val="000000"/>
          <w:sz w:val="24"/>
          <w:szCs w:val="24"/>
        </w:rPr>
        <w:t>日，在此期间，有关单位和个人如对本项目采用单一来源采购方式有异议，请以书面形式在公示有效期内向北京国际招标有限公司或</w:t>
      </w:r>
      <w:r>
        <w:rPr>
          <w:rStyle w:val="NormalCharacter"/>
          <w:rFonts w:hint="eastAsia"/>
          <w:color w:val="000000"/>
          <w:sz w:val="24"/>
          <w:szCs w:val="24"/>
        </w:rPr>
        <w:t>北京市无障碍环境建设促进中心</w:t>
      </w:r>
      <w:r>
        <w:rPr>
          <w:rStyle w:val="NormalCharacter"/>
          <w:color w:val="000000"/>
          <w:sz w:val="24"/>
          <w:szCs w:val="24"/>
        </w:rPr>
        <w:t>反映。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北京国际招标有限公司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联系人：胡成、白辰</w:t>
      </w:r>
    </w:p>
    <w:p w:rsidR="007624F8" w:rsidRDefault="00AF2D42">
      <w:pPr>
        <w:tabs>
          <w:tab w:val="left" w:pos="7350"/>
        </w:tabs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联系电话：</w:t>
      </w:r>
      <w:r>
        <w:rPr>
          <w:rStyle w:val="NormalCharacter"/>
          <w:color w:val="000000"/>
          <w:sz w:val="24"/>
          <w:szCs w:val="24"/>
        </w:rPr>
        <w:t>010-84045694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联系地址：北京市东城区朝阳门北小街</w:t>
      </w:r>
      <w:r>
        <w:rPr>
          <w:rStyle w:val="NormalCharacter"/>
          <w:color w:val="000000"/>
          <w:sz w:val="24"/>
          <w:szCs w:val="24"/>
        </w:rPr>
        <w:t>71</w:t>
      </w:r>
      <w:r>
        <w:rPr>
          <w:rStyle w:val="NormalCharacter"/>
          <w:color w:val="000000"/>
          <w:sz w:val="24"/>
          <w:szCs w:val="24"/>
        </w:rPr>
        <w:t>号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rFonts w:hint="eastAsia"/>
          <w:color w:val="000000"/>
          <w:sz w:val="24"/>
          <w:szCs w:val="24"/>
        </w:rPr>
        <w:t>北京市无障碍环境建设促进中心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联系人：</w:t>
      </w:r>
      <w:r>
        <w:rPr>
          <w:rStyle w:val="NormalCharacter"/>
          <w:rFonts w:hint="eastAsia"/>
          <w:color w:val="000000"/>
          <w:sz w:val="24"/>
          <w:szCs w:val="24"/>
        </w:rPr>
        <w:t>王老师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联系电话：</w:t>
      </w:r>
      <w:r>
        <w:rPr>
          <w:rStyle w:val="NormalCharacter"/>
          <w:rFonts w:hint="eastAsia"/>
          <w:color w:val="000000"/>
          <w:sz w:val="24"/>
          <w:szCs w:val="24"/>
        </w:rPr>
        <w:t>010</w:t>
      </w:r>
      <w:r>
        <w:rPr>
          <w:rStyle w:val="NormalCharacter"/>
          <w:rFonts w:hint="eastAsia"/>
          <w:color w:val="000000"/>
          <w:sz w:val="24"/>
          <w:szCs w:val="24"/>
        </w:rPr>
        <w:t>-</w:t>
      </w:r>
      <w:r>
        <w:rPr>
          <w:rStyle w:val="NormalCharacter"/>
          <w:rFonts w:hint="eastAsia"/>
          <w:color w:val="000000"/>
          <w:sz w:val="24"/>
          <w:szCs w:val="24"/>
        </w:rPr>
        <w:t>63294455</w:t>
      </w:r>
      <w:r>
        <w:rPr>
          <w:rStyle w:val="NormalCharacter"/>
          <w:rFonts w:hint="eastAsia"/>
          <w:color w:val="000000"/>
          <w:sz w:val="24"/>
          <w:szCs w:val="24"/>
        </w:rPr>
        <w:t>转</w:t>
      </w:r>
      <w:r>
        <w:rPr>
          <w:rStyle w:val="NormalCharacter"/>
          <w:rFonts w:hint="eastAsia"/>
          <w:color w:val="000000"/>
          <w:sz w:val="24"/>
          <w:szCs w:val="24"/>
        </w:rPr>
        <w:t>3611</w:t>
      </w:r>
    </w:p>
    <w:p w:rsidR="007624F8" w:rsidRDefault="00AF2D42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color w:val="000000"/>
          <w:sz w:val="24"/>
          <w:szCs w:val="24"/>
        </w:rPr>
        <w:t>联系地址：</w:t>
      </w:r>
      <w:r>
        <w:rPr>
          <w:rStyle w:val="NormalCharacter"/>
          <w:rFonts w:hint="eastAsia"/>
          <w:color w:val="000000"/>
          <w:sz w:val="24"/>
          <w:szCs w:val="24"/>
        </w:rPr>
        <w:t>北京市西城区广内大街</w:t>
      </w:r>
      <w:r>
        <w:rPr>
          <w:rStyle w:val="NormalCharacter"/>
          <w:rFonts w:hint="eastAsia"/>
          <w:color w:val="000000"/>
          <w:sz w:val="24"/>
          <w:szCs w:val="24"/>
        </w:rPr>
        <w:t>318</w:t>
      </w:r>
      <w:r>
        <w:rPr>
          <w:rStyle w:val="NormalCharacter"/>
          <w:rFonts w:hint="eastAsia"/>
          <w:color w:val="000000"/>
          <w:sz w:val="24"/>
          <w:szCs w:val="24"/>
        </w:rPr>
        <w:t>号楼</w:t>
      </w:r>
    </w:p>
    <w:p w:rsidR="007624F8" w:rsidRDefault="007624F8">
      <w:pPr>
        <w:spacing w:line="480" w:lineRule="auto"/>
        <w:ind w:firstLineChars="200" w:firstLine="480"/>
        <w:rPr>
          <w:rStyle w:val="NormalCharacter"/>
          <w:color w:val="000000"/>
          <w:sz w:val="24"/>
          <w:szCs w:val="24"/>
        </w:rPr>
      </w:pPr>
    </w:p>
    <w:sectPr w:rsidR="007624F8" w:rsidSect="007624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A4708"/>
    <w:rsid w:val="000D1072"/>
    <w:rsid w:val="00116037"/>
    <w:rsid w:val="00161247"/>
    <w:rsid w:val="003A0433"/>
    <w:rsid w:val="007624F8"/>
    <w:rsid w:val="008A4708"/>
    <w:rsid w:val="00AF2D42"/>
    <w:rsid w:val="00E6535E"/>
    <w:rsid w:val="00F551D4"/>
    <w:rsid w:val="093470A3"/>
    <w:rsid w:val="0DF402B5"/>
    <w:rsid w:val="598604C6"/>
    <w:rsid w:val="5AA0748B"/>
    <w:rsid w:val="653C2117"/>
    <w:rsid w:val="738A7038"/>
    <w:rsid w:val="7BB5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F8"/>
    <w:pPr>
      <w:jc w:val="both"/>
      <w:textAlignment w:val="baseline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6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7624F8"/>
  </w:style>
  <w:style w:type="table" w:customStyle="1" w:styleId="TableNormal">
    <w:name w:val="TableNormal"/>
    <w:qFormat/>
    <w:rsid w:val="007624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er"/>
    <w:qFormat/>
    <w:rsid w:val="007624F8"/>
    <w:rPr>
      <w:sz w:val="18"/>
      <w:szCs w:val="18"/>
    </w:rPr>
  </w:style>
  <w:style w:type="paragraph" w:customStyle="1" w:styleId="Header">
    <w:name w:val="Header"/>
    <w:basedOn w:val="a"/>
    <w:link w:val="UserStyle0"/>
    <w:qFormat/>
    <w:rsid w:val="007624F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1">
    <w:name w:val="UserStyle_1"/>
    <w:link w:val="Acetate"/>
    <w:semiHidden/>
    <w:qFormat/>
    <w:rsid w:val="007624F8"/>
    <w:rPr>
      <w:sz w:val="18"/>
      <w:szCs w:val="18"/>
    </w:rPr>
  </w:style>
  <w:style w:type="paragraph" w:customStyle="1" w:styleId="Acetate">
    <w:name w:val="Acetate"/>
    <w:basedOn w:val="a"/>
    <w:link w:val="UserStyle1"/>
    <w:qFormat/>
    <w:rsid w:val="007624F8"/>
    <w:rPr>
      <w:kern w:val="0"/>
      <w:sz w:val="18"/>
      <w:szCs w:val="18"/>
    </w:rPr>
  </w:style>
  <w:style w:type="character" w:customStyle="1" w:styleId="UserStyle2">
    <w:name w:val="UserStyle_2"/>
    <w:link w:val="NavPane"/>
    <w:semiHidden/>
    <w:qFormat/>
    <w:rsid w:val="007624F8"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2"/>
    <w:qFormat/>
    <w:rsid w:val="007624F8"/>
    <w:rPr>
      <w:rFonts w:ascii="宋体"/>
      <w:sz w:val="18"/>
      <w:szCs w:val="18"/>
    </w:rPr>
  </w:style>
  <w:style w:type="character" w:customStyle="1" w:styleId="UserStyle3">
    <w:name w:val="UserStyle_3"/>
    <w:link w:val="Footer"/>
    <w:qFormat/>
    <w:rsid w:val="007624F8"/>
    <w:rPr>
      <w:sz w:val="18"/>
      <w:szCs w:val="18"/>
    </w:rPr>
  </w:style>
  <w:style w:type="paragraph" w:customStyle="1" w:styleId="Footer">
    <w:name w:val="Footer"/>
    <w:basedOn w:val="a"/>
    <w:link w:val="UserStyle3"/>
    <w:qFormat/>
    <w:rsid w:val="007624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nnotationReference">
    <w:name w:val="AnnotationReference"/>
    <w:basedOn w:val="NormalCharacter"/>
    <w:semiHidden/>
    <w:qFormat/>
    <w:rsid w:val="007624F8"/>
    <w:rPr>
      <w:sz w:val="21"/>
      <w:szCs w:val="21"/>
    </w:rPr>
  </w:style>
  <w:style w:type="paragraph" w:customStyle="1" w:styleId="AnnotationText">
    <w:name w:val="AnnotationText"/>
    <w:basedOn w:val="a"/>
    <w:link w:val="UserStyle4"/>
    <w:semiHidden/>
    <w:qFormat/>
    <w:rsid w:val="007624F8"/>
    <w:pPr>
      <w:jc w:val="left"/>
    </w:pPr>
  </w:style>
  <w:style w:type="character" w:customStyle="1" w:styleId="UserStyle4">
    <w:name w:val="UserStyle_4"/>
    <w:basedOn w:val="NormalCharacter"/>
    <w:link w:val="AnnotationText"/>
    <w:semiHidden/>
    <w:qFormat/>
    <w:rsid w:val="007624F8"/>
    <w:rPr>
      <w:kern w:val="2"/>
      <w:sz w:val="21"/>
      <w:szCs w:val="22"/>
    </w:rPr>
  </w:style>
  <w:style w:type="paragraph" w:customStyle="1" w:styleId="AnnotationSubject">
    <w:name w:val="AnnotationSubject"/>
    <w:basedOn w:val="AnnotationText"/>
    <w:next w:val="AnnotationText"/>
    <w:link w:val="UserStyle5"/>
    <w:semiHidden/>
    <w:qFormat/>
    <w:rsid w:val="007624F8"/>
    <w:rPr>
      <w:b/>
      <w:bCs/>
    </w:rPr>
  </w:style>
  <w:style w:type="character" w:customStyle="1" w:styleId="UserStyle5">
    <w:name w:val="UserStyle_5"/>
    <w:basedOn w:val="UserStyle4"/>
    <w:link w:val="AnnotationSubject"/>
    <w:semiHidden/>
    <w:qFormat/>
    <w:rsid w:val="007624F8"/>
    <w:rPr>
      <w:rFonts w:cs="Times New Roman"/>
      <w:b/>
      <w:bCs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624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24F8"/>
    <w:rPr>
      <w:kern w:val="2"/>
      <w:sz w:val="18"/>
      <w:szCs w:val="18"/>
    </w:rPr>
  </w:style>
  <w:style w:type="paragraph" w:customStyle="1" w:styleId="2">
    <w:name w:val="正文 首行缩进:  2 字符"/>
    <w:basedOn w:val="a"/>
    <w:qFormat/>
    <w:rsid w:val="007624F8"/>
    <w:pPr>
      <w:spacing w:line="360" w:lineRule="auto"/>
      <w:ind w:firstLine="480"/>
    </w:pPr>
    <w:rPr>
      <w:rFonts w:ascii="宋体" w:hAnsi="宋体"/>
      <w:sz w:val="24"/>
      <w:szCs w:val="20"/>
    </w:rPr>
  </w:style>
  <w:style w:type="paragraph" w:styleId="a5">
    <w:name w:val="List Paragraph"/>
    <w:rsid w:val="007624F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Document Map"/>
    <w:basedOn w:val="a"/>
    <w:link w:val="Char1"/>
    <w:uiPriority w:val="99"/>
    <w:semiHidden/>
    <w:unhideWhenUsed/>
    <w:rsid w:val="00AF2D42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F2D42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Ydz</dc:creator>
  <cp:lastModifiedBy>user</cp:lastModifiedBy>
  <cp:revision>3</cp:revision>
  <dcterms:created xsi:type="dcterms:W3CDTF">2020-03-01T01:02:00Z</dcterms:created>
  <dcterms:modified xsi:type="dcterms:W3CDTF">2020-04-02T02:52:00Z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