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03" w:rsidRDefault="00F540C5" w:rsidP="00F540C5">
      <w:pPr>
        <w:ind w:left="2811" w:hangingChars="1000" w:hanging="2811"/>
        <w:rPr>
          <w:rFonts w:ascii="宋体" w:eastAsia="宋体" w:hAnsi="宋体"/>
          <w:b/>
          <w:sz w:val="28"/>
          <w:szCs w:val="28"/>
        </w:rPr>
      </w:pPr>
      <w:r w:rsidRPr="00F540C5">
        <w:rPr>
          <w:rFonts w:ascii="宋体" w:eastAsia="宋体" w:hAnsi="宋体" w:hint="eastAsia"/>
          <w:b/>
          <w:sz w:val="28"/>
          <w:szCs w:val="28"/>
        </w:rPr>
        <w:t>良乡大学城中央绿化带景观提升项目一期（大型建筑和构筑物设计）</w:t>
      </w:r>
      <w:r w:rsidR="00C40A03" w:rsidRPr="009E141F">
        <w:rPr>
          <w:rFonts w:ascii="宋体" w:eastAsia="宋体" w:hAnsi="宋体" w:hint="eastAsia"/>
          <w:b/>
          <w:sz w:val="28"/>
          <w:szCs w:val="28"/>
        </w:rPr>
        <w:t>中标候选人公示</w:t>
      </w:r>
    </w:p>
    <w:p w:rsidR="00F540C5" w:rsidRPr="00BC106D" w:rsidRDefault="00F540C5" w:rsidP="00BC106D">
      <w:pPr>
        <w:spacing w:line="480" w:lineRule="auto"/>
        <w:jc w:val="left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一、项目内容</w:t>
      </w:r>
    </w:p>
    <w:p w:rsidR="00F540C5" w:rsidRPr="00BC106D" w:rsidRDefault="00F540C5" w:rsidP="00BC106D">
      <w:pPr>
        <w:spacing w:line="480" w:lineRule="auto"/>
        <w:jc w:val="left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1、项目名称：良乡大学城中央绿化带景观提升项目一期（大型建筑和构筑物设计）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/>
          <w:bCs/>
          <w:sz w:val="24"/>
          <w:szCs w:val="24"/>
        </w:rPr>
        <w:t>2</w:t>
      </w:r>
      <w:r w:rsidRPr="00BC106D">
        <w:rPr>
          <w:rFonts w:ascii="宋体" w:eastAsia="宋体" w:hAnsi="宋体" w:hint="eastAsia"/>
          <w:bCs/>
          <w:sz w:val="24"/>
          <w:szCs w:val="24"/>
        </w:rPr>
        <w:t>、招标编号：</w:t>
      </w:r>
      <w:r w:rsidRPr="00BC106D">
        <w:rPr>
          <w:rFonts w:ascii="宋体" w:eastAsia="宋体" w:hAnsi="宋体"/>
          <w:bCs/>
          <w:sz w:val="24"/>
          <w:szCs w:val="24"/>
        </w:rPr>
        <w:t>TYSJ-20200303-F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/>
          <w:bCs/>
          <w:sz w:val="24"/>
          <w:szCs w:val="24"/>
        </w:rPr>
        <w:t>3</w:t>
      </w:r>
      <w:r w:rsidRPr="00BC106D">
        <w:rPr>
          <w:rFonts w:ascii="宋体" w:eastAsia="宋体" w:hAnsi="宋体" w:hint="eastAsia"/>
          <w:bCs/>
          <w:sz w:val="24"/>
          <w:szCs w:val="24"/>
        </w:rPr>
        <w:t>、批复文号：</w:t>
      </w:r>
      <w:proofErr w:type="gramStart"/>
      <w:r w:rsidRPr="00BC106D">
        <w:rPr>
          <w:rFonts w:ascii="宋体" w:eastAsia="宋体" w:hAnsi="宋体" w:hint="eastAsia"/>
          <w:bCs/>
          <w:sz w:val="24"/>
          <w:szCs w:val="24"/>
        </w:rPr>
        <w:t>房财政采</w:t>
      </w:r>
      <w:proofErr w:type="gramEnd"/>
      <w:r w:rsidRPr="00BC106D">
        <w:rPr>
          <w:rFonts w:ascii="宋体" w:eastAsia="宋体" w:hAnsi="宋体"/>
          <w:bCs/>
          <w:sz w:val="24"/>
          <w:szCs w:val="24"/>
        </w:rPr>
        <w:t>[2019]191号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4、采</w:t>
      </w:r>
      <w:r w:rsidRPr="00BC106D">
        <w:rPr>
          <w:rFonts w:ascii="宋体" w:eastAsia="宋体" w:hAnsi="宋体"/>
          <w:bCs/>
          <w:sz w:val="24"/>
          <w:szCs w:val="24"/>
        </w:rPr>
        <w:t xml:space="preserve"> 购 人：北京市房山区良乡高教园区管理委员会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地</w:t>
      </w:r>
      <w:r w:rsidRPr="00BC106D">
        <w:rPr>
          <w:rFonts w:ascii="宋体" w:eastAsia="宋体" w:hAnsi="宋体"/>
          <w:bCs/>
          <w:sz w:val="24"/>
          <w:szCs w:val="24"/>
        </w:rPr>
        <w:t xml:space="preserve">    址：北京市房山区拱辰街道学园北街11号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联</w:t>
      </w:r>
      <w:r w:rsidRPr="00BC106D">
        <w:rPr>
          <w:rFonts w:ascii="宋体" w:eastAsia="宋体" w:hAnsi="宋体"/>
          <w:bCs/>
          <w:sz w:val="24"/>
          <w:szCs w:val="24"/>
        </w:rPr>
        <w:t xml:space="preserve"> 系 人：杨杰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电</w:t>
      </w:r>
      <w:r w:rsidRPr="00BC106D">
        <w:rPr>
          <w:rFonts w:ascii="宋体" w:eastAsia="宋体" w:hAnsi="宋体"/>
          <w:bCs/>
          <w:sz w:val="24"/>
          <w:szCs w:val="24"/>
        </w:rPr>
        <w:t xml:space="preserve">    话：010</w:t>
      </w:r>
      <w:r w:rsidR="00141217">
        <w:rPr>
          <w:rFonts w:ascii="宋体" w:eastAsia="宋体" w:hAnsi="宋体" w:hint="eastAsia"/>
          <w:bCs/>
          <w:sz w:val="24"/>
          <w:szCs w:val="24"/>
        </w:rPr>
        <w:t>-</w:t>
      </w:r>
      <w:r w:rsidRPr="00BC106D">
        <w:rPr>
          <w:rFonts w:ascii="宋体" w:eastAsia="宋体" w:hAnsi="宋体"/>
          <w:bCs/>
          <w:sz w:val="24"/>
          <w:szCs w:val="24"/>
        </w:rPr>
        <w:t>80356352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5、采购代理机构：北京天一圣匠工程咨询有限公司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地</w:t>
      </w:r>
      <w:r w:rsidRPr="00BC106D">
        <w:rPr>
          <w:rFonts w:ascii="宋体" w:eastAsia="宋体" w:hAnsi="宋体"/>
          <w:bCs/>
          <w:sz w:val="24"/>
          <w:szCs w:val="24"/>
        </w:rPr>
        <w:t xml:space="preserve">    址：北京市丰台区花乡郭公庄一区棉花城2号楼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联</w:t>
      </w:r>
      <w:r w:rsidRPr="00BC106D">
        <w:rPr>
          <w:rFonts w:ascii="宋体" w:eastAsia="宋体" w:hAnsi="宋体"/>
          <w:bCs/>
          <w:sz w:val="24"/>
          <w:szCs w:val="24"/>
        </w:rPr>
        <w:t xml:space="preserve"> 系 人：</w:t>
      </w:r>
      <w:proofErr w:type="gramStart"/>
      <w:r w:rsidRPr="00BC106D">
        <w:rPr>
          <w:rFonts w:ascii="宋体" w:eastAsia="宋体" w:hAnsi="宋体"/>
          <w:bCs/>
          <w:sz w:val="24"/>
          <w:szCs w:val="24"/>
        </w:rPr>
        <w:t>马铭阳</w:t>
      </w:r>
      <w:proofErr w:type="gramEnd"/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电</w:t>
      </w:r>
      <w:r w:rsidRPr="00BC106D">
        <w:rPr>
          <w:rFonts w:ascii="宋体" w:eastAsia="宋体" w:hAnsi="宋体"/>
          <w:bCs/>
          <w:sz w:val="24"/>
          <w:szCs w:val="24"/>
        </w:rPr>
        <w:t xml:space="preserve">    话：010-83613336/15810913371</w:t>
      </w:r>
    </w:p>
    <w:p w:rsidR="00F540C5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传</w:t>
      </w:r>
      <w:r w:rsidRPr="00BC106D">
        <w:rPr>
          <w:rFonts w:ascii="宋体" w:eastAsia="宋体" w:hAnsi="宋体"/>
          <w:bCs/>
          <w:sz w:val="24"/>
          <w:szCs w:val="24"/>
        </w:rPr>
        <w:t xml:space="preserve">    真：010-83612626</w:t>
      </w:r>
    </w:p>
    <w:p w:rsidR="000A4301" w:rsidRDefault="000A4301" w:rsidP="000A4301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6、本项目招标公告日期：</w:t>
      </w:r>
      <w:r>
        <w:rPr>
          <w:rFonts w:ascii="宋体" w:eastAsia="宋体" w:hAnsi="宋体"/>
          <w:bCs/>
          <w:sz w:val="24"/>
          <w:szCs w:val="24"/>
        </w:rPr>
        <w:t>2020年</w:t>
      </w:r>
      <w:r>
        <w:rPr>
          <w:rFonts w:ascii="宋体" w:eastAsia="宋体" w:hAnsi="宋体" w:hint="eastAsia"/>
          <w:bCs/>
          <w:sz w:val="24"/>
          <w:szCs w:val="24"/>
        </w:rPr>
        <w:t>0</w:t>
      </w:r>
      <w:r>
        <w:rPr>
          <w:rFonts w:ascii="宋体" w:eastAsia="宋体" w:hAnsi="宋体"/>
          <w:bCs/>
          <w:sz w:val="24"/>
          <w:szCs w:val="24"/>
        </w:rPr>
        <w:t>3月13日</w:t>
      </w:r>
    </w:p>
    <w:p w:rsidR="000A4301" w:rsidRPr="00BC106D" w:rsidRDefault="000A4301" w:rsidP="000A4301">
      <w:pPr>
        <w:spacing w:line="480" w:lineRule="auto"/>
        <w:rPr>
          <w:sz w:val="20"/>
          <w:szCs w:val="21"/>
        </w:rPr>
      </w:pPr>
      <w:r>
        <w:rPr>
          <w:rFonts w:ascii="宋体" w:eastAsia="宋体" w:hAnsi="宋体" w:hint="eastAsia"/>
          <w:bCs/>
          <w:sz w:val="24"/>
          <w:szCs w:val="24"/>
        </w:rPr>
        <w:t>7、本项目中标候选人公示日期：</w:t>
      </w:r>
      <w:r>
        <w:rPr>
          <w:rFonts w:ascii="宋体" w:eastAsia="宋体" w:hAnsi="宋体"/>
          <w:bCs/>
          <w:sz w:val="24"/>
          <w:szCs w:val="24"/>
        </w:rPr>
        <w:t>2020年</w:t>
      </w:r>
      <w:r>
        <w:rPr>
          <w:rFonts w:ascii="宋体" w:eastAsia="宋体" w:hAnsi="宋体" w:hint="eastAsia"/>
          <w:bCs/>
          <w:sz w:val="24"/>
          <w:szCs w:val="24"/>
        </w:rPr>
        <w:t>0</w:t>
      </w:r>
      <w:r>
        <w:rPr>
          <w:rFonts w:ascii="宋体" w:eastAsia="宋体" w:hAnsi="宋体"/>
          <w:bCs/>
          <w:sz w:val="24"/>
          <w:szCs w:val="24"/>
        </w:rPr>
        <w:t>4月08日</w:t>
      </w:r>
    </w:p>
    <w:p w:rsidR="006323F4" w:rsidRPr="00BC106D" w:rsidRDefault="00F540C5" w:rsidP="00BC106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二</w:t>
      </w:r>
      <w:r w:rsidR="006323F4" w:rsidRPr="00BC106D">
        <w:rPr>
          <w:rFonts w:ascii="宋体" w:eastAsia="宋体" w:hAnsi="宋体" w:hint="eastAsia"/>
          <w:sz w:val="24"/>
          <w:szCs w:val="24"/>
        </w:rPr>
        <w:t>、</w:t>
      </w:r>
      <w:r w:rsidR="00C40A03" w:rsidRPr="00BC106D">
        <w:rPr>
          <w:rFonts w:ascii="宋体" w:eastAsia="宋体" w:hAnsi="宋体" w:hint="eastAsia"/>
          <w:sz w:val="24"/>
          <w:szCs w:val="24"/>
        </w:rPr>
        <w:t>评标情况</w:t>
      </w:r>
    </w:p>
    <w:p w:rsidR="00C40A03" w:rsidRPr="00BC106D" w:rsidRDefault="00C40A03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/>
          <w:sz w:val="24"/>
          <w:szCs w:val="24"/>
        </w:rPr>
        <w:t>1</w:t>
      </w:r>
      <w:r w:rsidRPr="00BC106D">
        <w:rPr>
          <w:rFonts w:ascii="宋体" w:eastAsia="宋体" w:hAnsi="宋体" w:hint="eastAsia"/>
          <w:sz w:val="24"/>
          <w:szCs w:val="24"/>
        </w:rPr>
        <w:t>、中标候选人基本情况</w:t>
      </w:r>
    </w:p>
    <w:p w:rsidR="00C40A03" w:rsidRPr="00BC106D" w:rsidRDefault="00C40A03" w:rsidP="00BC106D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中标候选人第1名：</w:t>
      </w:r>
      <w:r w:rsidR="00F540C5" w:rsidRPr="00BC106D">
        <w:rPr>
          <w:rFonts w:ascii="宋体" w:eastAsia="宋体" w:hAnsi="宋体" w:hint="eastAsia"/>
          <w:sz w:val="24"/>
          <w:szCs w:val="24"/>
        </w:rPr>
        <w:t>北京建工建筑设计研究院</w:t>
      </w:r>
      <w:r w:rsidR="00F9656F">
        <w:rPr>
          <w:rFonts w:ascii="宋体" w:eastAsia="宋体" w:hAnsi="宋体" w:hint="eastAsia"/>
          <w:sz w:val="24"/>
          <w:szCs w:val="24"/>
        </w:rPr>
        <w:t>；企业类型：中型</w:t>
      </w:r>
      <w:r w:rsidRPr="00BC106D">
        <w:rPr>
          <w:rFonts w:ascii="宋体" w:eastAsia="宋体" w:hAnsi="宋体" w:hint="eastAsia"/>
          <w:sz w:val="24"/>
          <w:szCs w:val="24"/>
        </w:rPr>
        <w:t>；投标总价</w:t>
      </w:r>
      <w:r w:rsidR="00F540C5" w:rsidRPr="00BC106D">
        <w:rPr>
          <w:rFonts w:ascii="宋体" w:eastAsia="宋体" w:hAnsi="宋体"/>
          <w:sz w:val="24"/>
          <w:szCs w:val="24"/>
        </w:rPr>
        <w:t>7600000</w:t>
      </w:r>
      <w:r w:rsidRPr="00BC106D">
        <w:rPr>
          <w:rFonts w:ascii="宋体" w:eastAsia="宋体" w:hAnsi="宋体" w:hint="eastAsia"/>
          <w:sz w:val="24"/>
          <w:szCs w:val="24"/>
        </w:rPr>
        <w:t>元；</w:t>
      </w:r>
      <w:r w:rsidR="00F540C5" w:rsidRPr="00BC106D">
        <w:rPr>
          <w:rFonts w:ascii="宋体" w:eastAsia="宋体" w:hAnsi="宋体" w:hint="eastAsia"/>
          <w:sz w:val="24"/>
          <w:szCs w:val="24"/>
        </w:rPr>
        <w:t>设计</w:t>
      </w:r>
      <w:r w:rsidR="00645023">
        <w:rPr>
          <w:rFonts w:ascii="宋体" w:eastAsia="宋体" w:hAnsi="宋体" w:hint="eastAsia"/>
          <w:sz w:val="24"/>
          <w:szCs w:val="24"/>
        </w:rPr>
        <w:t>服务期限</w:t>
      </w:r>
      <w:r w:rsidR="00A5477F" w:rsidRPr="00BC106D">
        <w:rPr>
          <w:rFonts w:ascii="宋体" w:eastAsia="宋体" w:hAnsi="宋体" w:hint="eastAsia"/>
          <w:sz w:val="24"/>
          <w:szCs w:val="24"/>
        </w:rPr>
        <w:t>：</w:t>
      </w:r>
      <w:r w:rsidR="00F540C5" w:rsidRPr="00BC106D">
        <w:rPr>
          <w:rFonts w:ascii="宋体" w:eastAsia="宋体" w:hAnsi="宋体"/>
          <w:sz w:val="24"/>
          <w:szCs w:val="24"/>
        </w:rPr>
        <w:t>10</w:t>
      </w:r>
      <w:r w:rsidR="00A5477F" w:rsidRPr="00BC106D">
        <w:rPr>
          <w:rFonts w:ascii="宋体" w:eastAsia="宋体" w:hAnsi="宋体" w:hint="eastAsia"/>
          <w:sz w:val="24"/>
          <w:szCs w:val="24"/>
        </w:rPr>
        <w:t>日历天</w:t>
      </w:r>
      <w:r w:rsidR="00BC106D" w:rsidRPr="00BC106D">
        <w:rPr>
          <w:rFonts w:ascii="宋体" w:eastAsia="宋体" w:hAnsi="宋体" w:hint="eastAsia"/>
          <w:sz w:val="24"/>
          <w:szCs w:val="24"/>
        </w:rPr>
        <w:t>；项目负责人：宋天彬</w:t>
      </w:r>
      <w:r w:rsidR="00A5477F" w:rsidRPr="00BC106D">
        <w:rPr>
          <w:rFonts w:ascii="宋体" w:eastAsia="宋体" w:hAnsi="宋体" w:hint="eastAsia"/>
          <w:sz w:val="24"/>
          <w:szCs w:val="24"/>
        </w:rPr>
        <w:t>。</w:t>
      </w:r>
    </w:p>
    <w:p w:rsidR="00A5477F" w:rsidRPr="00BC106D" w:rsidRDefault="00C40A03" w:rsidP="00BC106D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lastRenderedPageBreak/>
        <w:t>中标候选人第2名：</w:t>
      </w:r>
      <w:r w:rsidR="00F540C5" w:rsidRPr="00BC106D">
        <w:rPr>
          <w:rFonts w:ascii="宋体" w:eastAsia="宋体" w:hAnsi="宋体" w:hint="eastAsia"/>
          <w:sz w:val="24"/>
          <w:szCs w:val="24"/>
        </w:rPr>
        <w:t>中外建工程设计与顾问有限公司</w:t>
      </w:r>
      <w:r w:rsidRPr="00BC106D">
        <w:rPr>
          <w:rFonts w:ascii="宋体" w:eastAsia="宋体" w:hAnsi="宋体" w:hint="eastAsia"/>
          <w:sz w:val="24"/>
          <w:szCs w:val="24"/>
        </w:rPr>
        <w:t>；</w:t>
      </w:r>
      <w:r w:rsidR="00F9656F">
        <w:rPr>
          <w:rFonts w:ascii="宋体" w:eastAsia="宋体" w:hAnsi="宋体" w:hint="eastAsia"/>
          <w:sz w:val="24"/>
          <w:szCs w:val="24"/>
        </w:rPr>
        <w:t>企业类型：中型；</w:t>
      </w:r>
      <w:r w:rsidR="00A5477F" w:rsidRPr="00BC106D">
        <w:rPr>
          <w:rFonts w:ascii="宋体" w:eastAsia="宋体" w:hAnsi="宋体" w:hint="eastAsia"/>
          <w:sz w:val="24"/>
          <w:szCs w:val="24"/>
        </w:rPr>
        <w:t>投标总价</w:t>
      </w:r>
      <w:r w:rsidR="00F540C5" w:rsidRPr="00BC106D">
        <w:rPr>
          <w:rFonts w:ascii="宋体" w:eastAsia="宋体" w:hAnsi="宋体"/>
          <w:sz w:val="24"/>
          <w:szCs w:val="24"/>
        </w:rPr>
        <w:t>7610000</w:t>
      </w:r>
      <w:r w:rsidR="00A5477F" w:rsidRPr="00BC106D">
        <w:rPr>
          <w:rFonts w:ascii="宋体" w:eastAsia="宋体" w:hAnsi="宋体"/>
          <w:sz w:val="24"/>
          <w:szCs w:val="24"/>
        </w:rPr>
        <w:t>元；</w:t>
      </w:r>
      <w:r w:rsidR="00645023" w:rsidRPr="00BC106D">
        <w:rPr>
          <w:rFonts w:ascii="宋体" w:eastAsia="宋体" w:hAnsi="宋体" w:hint="eastAsia"/>
          <w:sz w:val="24"/>
          <w:szCs w:val="24"/>
        </w:rPr>
        <w:t>设计</w:t>
      </w:r>
      <w:r w:rsidR="00645023">
        <w:rPr>
          <w:rFonts w:ascii="宋体" w:eastAsia="宋体" w:hAnsi="宋体" w:hint="eastAsia"/>
          <w:sz w:val="24"/>
          <w:szCs w:val="24"/>
        </w:rPr>
        <w:t>服务期限</w:t>
      </w:r>
      <w:r w:rsidR="00BC106D" w:rsidRPr="00BC106D">
        <w:rPr>
          <w:rFonts w:ascii="宋体" w:eastAsia="宋体" w:hAnsi="宋体" w:hint="eastAsia"/>
          <w:sz w:val="24"/>
          <w:szCs w:val="24"/>
        </w:rPr>
        <w:t>：</w:t>
      </w:r>
      <w:r w:rsidR="00BC106D" w:rsidRPr="00BC106D">
        <w:rPr>
          <w:rFonts w:ascii="宋体" w:eastAsia="宋体" w:hAnsi="宋体"/>
          <w:sz w:val="24"/>
          <w:szCs w:val="24"/>
        </w:rPr>
        <w:t>10</w:t>
      </w:r>
      <w:r w:rsidR="00BC106D" w:rsidRPr="00BC106D">
        <w:rPr>
          <w:rFonts w:ascii="宋体" w:eastAsia="宋体" w:hAnsi="宋体" w:hint="eastAsia"/>
          <w:sz w:val="24"/>
          <w:szCs w:val="24"/>
        </w:rPr>
        <w:t>日历天；项目负责人：吴立忠</w:t>
      </w:r>
      <w:r w:rsidR="00A5477F" w:rsidRPr="00BC106D">
        <w:rPr>
          <w:rFonts w:ascii="宋体" w:eastAsia="宋体" w:hAnsi="宋体"/>
          <w:sz w:val="24"/>
          <w:szCs w:val="24"/>
        </w:rPr>
        <w:t>。</w:t>
      </w:r>
    </w:p>
    <w:p w:rsidR="00831036" w:rsidRPr="00BC106D" w:rsidRDefault="00831036" w:rsidP="00BC106D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中标候选人第3名：</w:t>
      </w:r>
      <w:r w:rsidR="00BC106D" w:rsidRPr="00BC106D">
        <w:rPr>
          <w:rFonts w:ascii="宋体" w:eastAsia="宋体" w:hAnsi="宋体" w:hint="eastAsia"/>
          <w:sz w:val="24"/>
          <w:szCs w:val="24"/>
        </w:rPr>
        <w:t>北京城建设计发展集团股份有限公司</w:t>
      </w:r>
      <w:r w:rsidRPr="00BC106D">
        <w:rPr>
          <w:rFonts w:ascii="宋体" w:eastAsia="宋体" w:hAnsi="宋体" w:hint="eastAsia"/>
          <w:sz w:val="24"/>
          <w:szCs w:val="24"/>
        </w:rPr>
        <w:t>；</w:t>
      </w:r>
      <w:r w:rsidR="00F9656F">
        <w:rPr>
          <w:rFonts w:ascii="宋体" w:eastAsia="宋体" w:hAnsi="宋体" w:hint="eastAsia"/>
          <w:sz w:val="24"/>
          <w:szCs w:val="24"/>
        </w:rPr>
        <w:t>企业类型：中型；</w:t>
      </w:r>
      <w:r w:rsidR="0008794A" w:rsidRPr="00BC106D">
        <w:rPr>
          <w:rFonts w:ascii="宋体" w:eastAsia="宋体" w:hAnsi="宋体" w:hint="eastAsia"/>
          <w:sz w:val="24"/>
          <w:szCs w:val="24"/>
        </w:rPr>
        <w:t>投标总价</w:t>
      </w:r>
      <w:r w:rsidR="00BC106D" w:rsidRPr="00BC106D">
        <w:rPr>
          <w:rFonts w:ascii="宋体" w:eastAsia="宋体" w:hAnsi="宋体"/>
          <w:sz w:val="24"/>
          <w:szCs w:val="24"/>
        </w:rPr>
        <w:t>7616800</w:t>
      </w:r>
      <w:r w:rsidR="0008794A" w:rsidRPr="00BC106D">
        <w:rPr>
          <w:rFonts w:ascii="宋体" w:eastAsia="宋体" w:hAnsi="宋体"/>
          <w:sz w:val="24"/>
          <w:szCs w:val="24"/>
        </w:rPr>
        <w:t>元；</w:t>
      </w:r>
      <w:r w:rsidR="00645023" w:rsidRPr="00BC106D">
        <w:rPr>
          <w:rFonts w:ascii="宋体" w:eastAsia="宋体" w:hAnsi="宋体" w:hint="eastAsia"/>
          <w:sz w:val="24"/>
          <w:szCs w:val="24"/>
        </w:rPr>
        <w:t>设计</w:t>
      </w:r>
      <w:r w:rsidR="00645023">
        <w:rPr>
          <w:rFonts w:ascii="宋体" w:eastAsia="宋体" w:hAnsi="宋体" w:hint="eastAsia"/>
          <w:sz w:val="24"/>
          <w:szCs w:val="24"/>
        </w:rPr>
        <w:t>服务期限</w:t>
      </w:r>
      <w:r w:rsidR="00BC106D" w:rsidRPr="00BC106D">
        <w:rPr>
          <w:rFonts w:ascii="宋体" w:eastAsia="宋体" w:hAnsi="宋体" w:hint="eastAsia"/>
          <w:sz w:val="24"/>
          <w:szCs w:val="24"/>
        </w:rPr>
        <w:t>：</w:t>
      </w:r>
      <w:r w:rsidR="00BC106D" w:rsidRPr="00BC106D">
        <w:rPr>
          <w:rFonts w:ascii="宋体" w:eastAsia="宋体" w:hAnsi="宋体"/>
          <w:sz w:val="24"/>
          <w:szCs w:val="24"/>
        </w:rPr>
        <w:t>10</w:t>
      </w:r>
      <w:r w:rsidR="00BC106D" w:rsidRPr="00BC106D">
        <w:rPr>
          <w:rFonts w:ascii="宋体" w:eastAsia="宋体" w:hAnsi="宋体" w:hint="eastAsia"/>
          <w:sz w:val="24"/>
          <w:szCs w:val="24"/>
        </w:rPr>
        <w:t>日历天；项目负责人：周媛</w:t>
      </w:r>
      <w:r w:rsidR="0008794A" w:rsidRPr="00BC106D">
        <w:rPr>
          <w:rFonts w:ascii="宋体" w:eastAsia="宋体" w:hAnsi="宋体"/>
          <w:sz w:val="24"/>
          <w:szCs w:val="24"/>
        </w:rPr>
        <w:t>。</w:t>
      </w:r>
    </w:p>
    <w:p w:rsidR="00C40A03" w:rsidRPr="00BC106D" w:rsidRDefault="00BC106D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/>
          <w:sz w:val="24"/>
          <w:szCs w:val="24"/>
        </w:rPr>
        <w:t>2</w:t>
      </w:r>
      <w:r w:rsidR="00831036" w:rsidRPr="00BC106D">
        <w:rPr>
          <w:rFonts w:ascii="宋体" w:eastAsia="宋体" w:hAnsi="宋体" w:hint="eastAsia"/>
          <w:sz w:val="24"/>
          <w:szCs w:val="24"/>
        </w:rPr>
        <w:t>、中标候选人响应招标文件要求的资格能力条件</w:t>
      </w:r>
    </w:p>
    <w:p w:rsidR="00831036" w:rsidRPr="00BC106D" w:rsidRDefault="00831036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 xml:space="preserve"> </w:t>
      </w:r>
      <w:r w:rsidRPr="00BC106D">
        <w:rPr>
          <w:rFonts w:ascii="宋体" w:eastAsia="宋体" w:hAnsi="宋体"/>
          <w:sz w:val="24"/>
          <w:szCs w:val="24"/>
        </w:rPr>
        <w:t xml:space="preserve">  </w:t>
      </w:r>
      <w:r w:rsidR="00593155" w:rsidRPr="00BC106D">
        <w:rPr>
          <w:rFonts w:ascii="宋体" w:eastAsia="宋体" w:hAnsi="宋体" w:hint="eastAsia"/>
          <w:sz w:val="24"/>
          <w:szCs w:val="24"/>
        </w:rPr>
        <w:t>中标候选人</w:t>
      </w:r>
      <w:r w:rsidR="00EF56C9" w:rsidRPr="00BC106D">
        <w:rPr>
          <w:rFonts w:ascii="宋体" w:eastAsia="宋体" w:hAnsi="宋体" w:hint="eastAsia"/>
          <w:sz w:val="24"/>
          <w:szCs w:val="24"/>
        </w:rPr>
        <w:t>均</w:t>
      </w:r>
      <w:r w:rsidRPr="00BC106D">
        <w:rPr>
          <w:rFonts w:ascii="宋体" w:eastAsia="宋体" w:hAnsi="宋体" w:hint="eastAsia"/>
          <w:sz w:val="24"/>
          <w:szCs w:val="24"/>
        </w:rPr>
        <w:t>符合招标文件规定的资格能力条件</w:t>
      </w:r>
      <w:r w:rsidRPr="00BC106D">
        <w:rPr>
          <w:rFonts w:ascii="宋体" w:eastAsia="宋体" w:hAnsi="宋体"/>
          <w:sz w:val="24"/>
          <w:szCs w:val="24"/>
        </w:rPr>
        <w:t xml:space="preserve"> </w:t>
      </w:r>
    </w:p>
    <w:p w:rsidR="00831036" w:rsidRPr="00BC106D" w:rsidRDefault="000A4301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831036" w:rsidRPr="00BC106D">
        <w:rPr>
          <w:rFonts w:ascii="宋体" w:eastAsia="宋体" w:hAnsi="宋体" w:hint="eastAsia"/>
          <w:sz w:val="24"/>
          <w:szCs w:val="24"/>
        </w:rPr>
        <w:t>、提出异议的渠道和方式</w:t>
      </w:r>
    </w:p>
    <w:p w:rsidR="00831036" w:rsidRPr="00BC106D" w:rsidRDefault="00831036" w:rsidP="00BC106D">
      <w:pPr>
        <w:spacing w:line="480" w:lineRule="auto"/>
        <w:ind w:firstLine="5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公示期间，投标人或其他利害关系人对中标候选人有异议的，</w:t>
      </w:r>
      <w:hyperlink r:id="rId7" w:history="1">
        <w:r w:rsidR="00BC106D" w:rsidRPr="00BC106D">
          <w:rPr>
            <w:rStyle w:val="a6"/>
            <w:rFonts w:ascii="宋体" w:eastAsia="宋体" w:hAnsi="宋体" w:hint="eastAsia"/>
            <w:sz w:val="24"/>
            <w:szCs w:val="24"/>
          </w:rPr>
          <w:t>请以书面形式加盖单位公章后以电子邮件的方式发送至</w:t>
        </w:r>
        <w:r w:rsidR="00BC106D" w:rsidRPr="00BC106D">
          <w:rPr>
            <w:rStyle w:val="a6"/>
            <w:rFonts w:ascii="宋体" w:eastAsia="宋体" w:hAnsi="宋体"/>
            <w:sz w:val="24"/>
            <w:szCs w:val="24"/>
          </w:rPr>
          <w:t>TYSJ001@126.com</w:t>
        </w:r>
      </w:hyperlink>
      <w:r w:rsidR="00F21981" w:rsidRPr="00BC106D">
        <w:rPr>
          <w:rFonts w:ascii="宋体" w:eastAsia="宋体" w:hAnsi="宋体" w:hint="eastAsia"/>
          <w:sz w:val="24"/>
          <w:szCs w:val="24"/>
        </w:rPr>
        <w:t>。</w:t>
      </w:r>
    </w:p>
    <w:p w:rsidR="00F21981" w:rsidRPr="00BC106D" w:rsidRDefault="000A4301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F21981" w:rsidRPr="00BC106D">
        <w:rPr>
          <w:rFonts w:ascii="宋体" w:eastAsia="宋体" w:hAnsi="宋体" w:hint="eastAsia"/>
          <w:sz w:val="24"/>
          <w:szCs w:val="24"/>
        </w:rPr>
        <w:t>、联系人及联系方式</w:t>
      </w:r>
    </w:p>
    <w:p w:rsidR="00F21981" w:rsidRPr="00BC106D" w:rsidRDefault="00F21981" w:rsidP="00BC106D">
      <w:pPr>
        <w:spacing w:line="480" w:lineRule="auto"/>
        <w:ind w:firstLine="5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联系人：</w:t>
      </w:r>
      <w:proofErr w:type="gramStart"/>
      <w:r w:rsidR="00BC106D" w:rsidRPr="00BC106D">
        <w:rPr>
          <w:rFonts w:ascii="宋体" w:eastAsia="宋体" w:hAnsi="宋体" w:hint="eastAsia"/>
          <w:sz w:val="24"/>
          <w:szCs w:val="24"/>
        </w:rPr>
        <w:t>马铭阳</w:t>
      </w:r>
      <w:proofErr w:type="gramEnd"/>
      <w:r w:rsidRPr="00BC106D">
        <w:rPr>
          <w:rFonts w:ascii="宋体" w:eastAsia="宋体" w:hAnsi="宋体" w:hint="eastAsia"/>
          <w:sz w:val="24"/>
          <w:szCs w:val="24"/>
        </w:rPr>
        <w:t xml:space="preserve"> </w:t>
      </w:r>
      <w:r w:rsidRPr="00BC106D">
        <w:rPr>
          <w:rFonts w:ascii="宋体" w:eastAsia="宋体" w:hAnsi="宋体"/>
          <w:sz w:val="24"/>
          <w:szCs w:val="24"/>
        </w:rPr>
        <w:t xml:space="preserve">  </w:t>
      </w:r>
      <w:r w:rsidRPr="00BC106D">
        <w:rPr>
          <w:rFonts w:ascii="宋体" w:eastAsia="宋体" w:hAnsi="宋体" w:hint="eastAsia"/>
          <w:sz w:val="24"/>
          <w:szCs w:val="24"/>
        </w:rPr>
        <w:t>电话：</w:t>
      </w:r>
      <w:r w:rsidR="00BC106D" w:rsidRPr="00BC106D">
        <w:rPr>
          <w:rFonts w:ascii="宋体" w:eastAsia="宋体" w:hAnsi="宋体" w:hint="eastAsia"/>
          <w:sz w:val="24"/>
          <w:szCs w:val="24"/>
        </w:rPr>
        <w:t>0</w:t>
      </w:r>
      <w:r w:rsidR="00BC106D" w:rsidRPr="00BC106D">
        <w:rPr>
          <w:rFonts w:ascii="宋体" w:eastAsia="宋体" w:hAnsi="宋体"/>
          <w:sz w:val="24"/>
          <w:szCs w:val="24"/>
        </w:rPr>
        <w:t>10</w:t>
      </w:r>
      <w:r w:rsidR="00BC106D" w:rsidRPr="00BC106D">
        <w:rPr>
          <w:rFonts w:ascii="宋体" w:eastAsia="宋体" w:hAnsi="宋体" w:hint="eastAsia"/>
          <w:sz w:val="24"/>
          <w:szCs w:val="24"/>
        </w:rPr>
        <w:t>-</w:t>
      </w:r>
      <w:r w:rsidR="00BC106D" w:rsidRPr="00BC106D">
        <w:rPr>
          <w:rFonts w:ascii="宋体" w:eastAsia="宋体" w:hAnsi="宋体"/>
          <w:sz w:val="24"/>
          <w:szCs w:val="24"/>
        </w:rPr>
        <w:t>83613336</w:t>
      </w:r>
    </w:p>
    <w:p w:rsidR="00C40A03" w:rsidRPr="00350257" w:rsidRDefault="000A4301" w:rsidP="00BC106D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F21981" w:rsidRPr="00BC106D">
        <w:rPr>
          <w:rFonts w:ascii="宋体" w:eastAsia="宋体" w:hAnsi="宋体" w:hint="eastAsia"/>
          <w:sz w:val="24"/>
          <w:szCs w:val="24"/>
        </w:rPr>
        <w:t>、</w:t>
      </w:r>
      <w:r w:rsidR="003E78F9">
        <w:rPr>
          <w:rFonts w:ascii="宋体" w:eastAsia="宋体" w:hAnsi="宋体" w:hint="eastAsia"/>
          <w:sz w:val="24"/>
          <w:szCs w:val="24"/>
        </w:rPr>
        <w:t>公示期为3日历天</w:t>
      </w:r>
      <w:bookmarkStart w:id="0" w:name="_GoBack"/>
      <w:bookmarkEnd w:id="0"/>
      <w:r w:rsidR="003E78F9">
        <w:rPr>
          <w:rFonts w:ascii="宋体" w:eastAsia="宋体" w:hAnsi="宋体" w:hint="eastAsia"/>
          <w:sz w:val="24"/>
          <w:szCs w:val="24"/>
        </w:rPr>
        <w:t>。</w:t>
      </w:r>
    </w:p>
    <w:sectPr w:rsidR="00C40A03" w:rsidRPr="00350257" w:rsidSect="00C1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B1" w:rsidRDefault="00192AB1" w:rsidP="00C40A03">
      <w:r>
        <w:separator/>
      </w:r>
    </w:p>
  </w:endnote>
  <w:endnote w:type="continuationSeparator" w:id="0">
    <w:p w:rsidR="00192AB1" w:rsidRDefault="00192AB1" w:rsidP="00C4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B1" w:rsidRDefault="00192AB1" w:rsidP="00C40A03">
      <w:r>
        <w:separator/>
      </w:r>
    </w:p>
  </w:footnote>
  <w:footnote w:type="continuationSeparator" w:id="0">
    <w:p w:rsidR="00192AB1" w:rsidRDefault="00192AB1" w:rsidP="00C40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755"/>
    <w:multiLevelType w:val="hybridMultilevel"/>
    <w:tmpl w:val="F7E82F7C"/>
    <w:lvl w:ilvl="0" w:tplc="9D9E2D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1D3BB5"/>
    <w:multiLevelType w:val="hybridMultilevel"/>
    <w:tmpl w:val="97260438"/>
    <w:lvl w:ilvl="0" w:tplc="3FC49B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EF73DB"/>
    <w:multiLevelType w:val="hybridMultilevel"/>
    <w:tmpl w:val="0F12890C"/>
    <w:lvl w:ilvl="0" w:tplc="3A009B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A36"/>
    <w:rsid w:val="0000139E"/>
    <w:rsid w:val="00066F77"/>
    <w:rsid w:val="0008794A"/>
    <w:rsid w:val="000A4301"/>
    <w:rsid w:val="00115BD0"/>
    <w:rsid w:val="00141217"/>
    <w:rsid w:val="00192AB1"/>
    <w:rsid w:val="001D1943"/>
    <w:rsid w:val="002335F2"/>
    <w:rsid w:val="00297865"/>
    <w:rsid w:val="002C4A36"/>
    <w:rsid w:val="00350257"/>
    <w:rsid w:val="0035031A"/>
    <w:rsid w:val="00395D91"/>
    <w:rsid w:val="003A0CE9"/>
    <w:rsid w:val="003E78F9"/>
    <w:rsid w:val="00451319"/>
    <w:rsid w:val="0046690F"/>
    <w:rsid w:val="004A327E"/>
    <w:rsid w:val="004B2E58"/>
    <w:rsid w:val="00504820"/>
    <w:rsid w:val="00593155"/>
    <w:rsid w:val="006323F4"/>
    <w:rsid w:val="00645023"/>
    <w:rsid w:val="00736650"/>
    <w:rsid w:val="00831036"/>
    <w:rsid w:val="00882994"/>
    <w:rsid w:val="0094410B"/>
    <w:rsid w:val="009E141F"/>
    <w:rsid w:val="00A2270C"/>
    <w:rsid w:val="00A5477F"/>
    <w:rsid w:val="00BC106D"/>
    <w:rsid w:val="00C17E99"/>
    <w:rsid w:val="00C40A03"/>
    <w:rsid w:val="00C761E8"/>
    <w:rsid w:val="00CE18A6"/>
    <w:rsid w:val="00DC045F"/>
    <w:rsid w:val="00E43088"/>
    <w:rsid w:val="00EF56C9"/>
    <w:rsid w:val="00F21981"/>
    <w:rsid w:val="00F540C5"/>
    <w:rsid w:val="00F57D00"/>
    <w:rsid w:val="00F858EE"/>
    <w:rsid w:val="00F85DFB"/>
    <w:rsid w:val="00F9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A03"/>
    <w:rPr>
      <w:sz w:val="18"/>
      <w:szCs w:val="18"/>
    </w:rPr>
  </w:style>
  <w:style w:type="paragraph" w:styleId="a5">
    <w:name w:val="List Paragraph"/>
    <w:basedOn w:val="a"/>
    <w:uiPriority w:val="34"/>
    <w:qFormat/>
    <w:rsid w:val="00C40A0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2198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219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97;&#20070;&#38754;&#24418;&#24335;&#21152;&#30422;&#21333;&#20301;&#20844;&#31456;&#21518;&#20197;&#30005;&#23376;&#37038;&#20214;&#30340;&#26041;&#24335;&#21457;&#36865;&#33267;TYSJ00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琳琳</dc:creator>
  <cp:keywords/>
  <dc:description/>
  <cp:lastModifiedBy>BB Z</cp:lastModifiedBy>
  <cp:revision>61</cp:revision>
  <dcterms:created xsi:type="dcterms:W3CDTF">2018-07-17T06:05:00Z</dcterms:created>
  <dcterms:modified xsi:type="dcterms:W3CDTF">2020-04-08T09:27:00Z</dcterms:modified>
</cp:coreProperties>
</file>