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23D71" w14:textId="7655993A" w:rsidR="00B40FEA" w:rsidRDefault="00B40FEA" w:rsidP="00B40FEA">
      <w:pPr>
        <w:spacing w:line="360" w:lineRule="auto"/>
        <w:jc w:val="center"/>
        <w:rPr>
          <w:rFonts w:ascii="宋体" w:eastAsia="宋体" w:hAnsi="宋体"/>
          <w:b/>
          <w:bCs/>
          <w:sz w:val="30"/>
          <w:szCs w:val="30"/>
        </w:rPr>
      </w:pPr>
      <w:r w:rsidRPr="00B40FEA">
        <w:rPr>
          <w:rFonts w:ascii="宋体" w:eastAsia="宋体" w:hAnsi="宋体" w:hint="eastAsia"/>
          <w:b/>
          <w:bCs/>
          <w:sz w:val="30"/>
          <w:szCs w:val="30"/>
        </w:rPr>
        <w:t>门头沟区黑山大街北延道路（城子D地块4区）挡土墙工程</w:t>
      </w:r>
      <w:r w:rsidR="00004774">
        <w:rPr>
          <w:rFonts w:ascii="宋体" w:eastAsia="宋体" w:hAnsi="宋体" w:hint="eastAsia"/>
          <w:b/>
          <w:bCs/>
          <w:sz w:val="30"/>
          <w:szCs w:val="30"/>
        </w:rPr>
        <w:t>中标候</w:t>
      </w:r>
      <w:bookmarkStart w:id="0" w:name="_GoBack"/>
      <w:bookmarkEnd w:id="0"/>
      <w:r w:rsidR="00004774">
        <w:rPr>
          <w:rFonts w:ascii="宋体" w:eastAsia="宋体" w:hAnsi="宋体" w:hint="eastAsia"/>
          <w:b/>
          <w:bCs/>
          <w:sz w:val="30"/>
          <w:szCs w:val="30"/>
        </w:rPr>
        <w:t>选人公示</w:t>
      </w:r>
    </w:p>
    <w:p w14:paraId="04FB2843" w14:textId="0E2D91B3" w:rsidR="00585634" w:rsidRDefault="00B40FEA">
      <w:pPr>
        <w:spacing w:line="360" w:lineRule="auto"/>
        <w:jc w:val="left"/>
        <w:rPr>
          <w:rFonts w:ascii="宋体" w:eastAsia="宋体" w:hAnsi="宋体"/>
          <w:kern w:val="0"/>
          <w:sz w:val="24"/>
        </w:rPr>
      </w:pPr>
      <w:r>
        <w:rPr>
          <w:rFonts w:ascii="宋体" w:eastAsia="宋体" w:hAnsi="宋体" w:hint="eastAsia"/>
          <w:kern w:val="0"/>
          <w:sz w:val="24"/>
        </w:rPr>
        <w:t>1、项目</w:t>
      </w:r>
      <w:r>
        <w:rPr>
          <w:rFonts w:ascii="宋体" w:eastAsia="宋体" w:hAnsi="宋体"/>
          <w:kern w:val="0"/>
          <w:sz w:val="24"/>
        </w:rPr>
        <w:t>名</w:t>
      </w:r>
      <w:r>
        <w:rPr>
          <w:rFonts w:ascii="宋体" w:eastAsia="宋体" w:hAnsi="宋体" w:hint="eastAsia"/>
          <w:kern w:val="0"/>
          <w:sz w:val="24"/>
        </w:rPr>
        <w:t>称：</w:t>
      </w:r>
      <w:r w:rsidRPr="00B40FEA">
        <w:rPr>
          <w:rFonts w:ascii="宋体" w:eastAsia="宋体" w:hAnsi="宋体" w:hint="eastAsia"/>
          <w:kern w:val="0"/>
          <w:sz w:val="24"/>
        </w:rPr>
        <w:t>门头沟区黑山大街北延道路（城子D地块4区）挡土墙工程</w:t>
      </w:r>
    </w:p>
    <w:p w14:paraId="32444A2A" w14:textId="3B7F64CA" w:rsidR="00585634" w:rsidRDefault="00B40FEA">
      <w:pPr>
        <w:spacing w:line="360" w:lineRule="auto"/>
        <w:jc w:val="left"/>
        <w:rPr>
          <w:rFonts w:ascii="宋体" w:eastAsia="宋体" w:hAnsi="宋体"/>
          <w:b/>
          <w:bCs/>
          <w:kern w:val="0"/>
          <w:sz w:val="24"/>
        </w:rPr>
      </w:pPr>
      <w:r>
        <w:rPr>
          <w:rFonts w:ascii="宋体" w:eastAsia="宋体" w:hAnsi="宋体"/>
          <w:kern w:val="0"/>
          <w:sz w:val="24"/>
        </w:rPr>
        <w:t>2</w:t>
      </w:r>
      <w:r>
        <w:rPr>
          <w:rFonts w:ascii="宋体" w:eastAsia="宋体" w:hAnsi="宋体" w:hint="eastAsia"/>
          <w:kern w:val="0"/>
          <w:sz w:val="24"/>
        </w:rPr>
        <w:t>、</w:t>
      </w:r>
      <w:r>
        <w:rPr>
          <w:rFonts w:ascii="宋体" w:eastAsia="宋体" w:hAnsi="宋体"/>
          <w:kern w:val="0"/>
          <w:sz w:val="24"/>
        </w:rPr>
        <w:t>项目编</w:t>
      </w:r>
      <w:r>
        <w:rPr>
          <w:rFonts w:ascii="宋体" w:eastAsia="宋体" w:hAnsi="宋体" w:hint="eastAsia"/>
          <w:kern w:val="0"/>
          <w:sz w:val="24"/>
        </w:rPr>
        <w:t>号：</w:t>
      </w:r>
      <w:r w:rsidRPr="00B40FEA">
        <w:rPr>
          <w:rFonts w:ascii="宋体" w:eastAsia="宋体" w:hAnsi="宋体"/>
          <w:kern w:val="0"/>
          <w:sz w:val="24"/>
        </w:rPr>
        <w:t>MTGXM-202002216531</w:t>
      </w:r>
    </w:p>
    <w:p w14:paraId="00DDED1A" w14:textId="3F19700E" w:rsidR="00585634" w:rsidRDefault="00B40FEA">
      <w:pPr>
        <w:spacing w:line="360" w:lineRule="auto"/>
        <w:jc w:val="left"/>
        <w:rPr>
          <w:rFonts w:ascii="宋体" w:eastAsia="宋体" w:hAnsi="宋体"/>
          <w:kern w:val="0"/>
          <w:sz w:val="24"/>
        </w:rPr>
      </w:pPr>
      <w:r>
        <w:rPr>
          <w:rFonts w:ascii="宋体" w:eastAsia="宋体" w:hAnsi="宋体"/>
          <w:kern w:val="0"/>
          <w:sz w:val="24"/>
        </w:rPr>
        <w:t>3</w:t>
      </w:r>
      <w:r>
        <w:rPr>
          <w:rFonts w:ascii="宋体" w:eastAsia="宋体" w:hAnsi="宋体" w:hint="eastAsia"/>
          <w:kern w:val="0"/>
          <w:sz w:val="24"/>
        </w:rPr>
        <w:t>、招标</w:t>
      </w:r>
      <w:r>
        <w:rPr>
          <w:rFonts w:ascii="宋体" w:eastAsia="宋体" w:hAnsi="宋体"/>
          <w:kern w:val="0"/>
          <w:sz w:val="24"/>
        </w:rPr>
        <w:t>人名称：</w:t>
      </w:r>
      <w:r>
        <w:rPr>
          <w:rFonts w:ascii="宋体" w:hAnsi="宋体" w:cs="宋体" w:hint="eastAsia"/>
          <w:sz w:val="24"/>
        </w:rPr>
        <w:t>北京市门头沟区城市管理委员会</w:t>
      </w:r>
    </w:p>
    <w:p w14:paraId="5CDDA8A1" w14:textId="475237BD" w:rsidR="00585634" w:rsidRDefault="00B40FEA">
      <w:pPr>
        <w:spacing w:line="360" w:lineRule="auto"/>
        <w:jc w:val="left"/>
        <w:rPr>
          <w:rFonts w:ascii="宋体" w:eastAsia="宋体" w:hAnsi="宋体"/>
          <w:sz w:val="24"/>
        </w:rPr>
      </w:pPr>
      <w:r>
        <w:rPr>
          <w:rFonts w:ascii="宋体" w:eastAsia="宋体" w:hAnsi="宋体"/>
          <w:kern w:val="0"/>
          <w:sz w:val="24"/>
        </w:rPr>
        <w:t>4</w:t>
      </w:r>
      <w:r>
        <w:rPr>
          <w:rFonts w:ascii="宋体" w:eastAsia="宋体" w:hAnsi="宋体" w:hint="eastAsia"/>
          <w:kern w:val="0"/>
          <w:sz w:val="24"/>
        </w:rPr>
        <w:t>、招标人联系人及联系方式：</w:t>
      </w:r>
      <w:r>
        <w:rPr>
          <w:rFonts w:ascii="宋体" w:hAnsi="宋体" w:cs="宋体" w:hint="eastAsia"/>
          <w:sz w:val="24"/>
        </w:rPr>
        <w:t>姜工  联系电话：</w:t>
      </w:r>
      <w:bookmarkStart w:id="1" w:name="_Hlk26448483"/>
      <w:r w:rsidRPr="009A440C">
        <w:rPr>
          <w:rFonts w:ascii="宋体" w:hAnsi="宋体" w:cs="宋体"/>
          <w:sz w:val="24"/>
        </w:rPr>
        <w:t>6</w:t>
      </w:r>
      <w:bookmarkEnd w:id="1"/>
      <w:r w:rsidR="009A440C" w:rsidRPr="009A440C">
        <w:rPr>
          <w:rFonts w:ascii="宋体" w:hAnsi="宋体" w:cs="宋体" w:hint="eastAsia"/>
          <w:sz w:val="24"/>
        </w:rPr>
        <w:t>9857542</w:t>
      </w:r>
    </w:p>
    <w:p w14:paraId="3E9B0C72" w14:textId="77777777" w:rsidR="00585634" w:rsidRDefault="00B40FEA">
      <w:pPr>
        <w:spacing w:line="360" w:lineRule="auto"/>
        <w:jc w:val="left"/>
        <w:rPr>
          <w:rFonts w:ascii="宋体" w:eastAsia="宋体" w:hAnsi="宋体"/>
          <w:kern w:val="0"/>
          <w:sz w:val="24"/>
        </w:rPr>
      </w:pPr>
      <w:r>
        <w:rPr>
          <w:rFonts w:ascii="宋体" w:eastAsia="宋体" w:hAnsi="宋体" w:hint="eastAsia"/>
          <w:kern w:val="0"/>
          <w:sz w:val="24"/>
        </w:rPr>
        <w:t xml:space="preserve">5、招标代理机构全称：北京华林源工程咨询有限公司 </w:t>
      </w:r>
    </w:p>
    <w:p w14:paraId="5D393C31" w14:textId="673792CE" w:rsidR="00585634" w:rsidRDefault="00B40FEA">
      <w:pPr>
        <w:spacing w:line="360" w:lineRule="auto"/>
        <w:jc w:val="left"/>
        <w:rPr>
          <w:rFonts w:ascii="宋体" w:eastAsia="宋体" w:hAnsi="宋体"/>
          <w:kern w:val="0"/>
          <w:sz w:val="24"/>
        </w:rPr>
      </w:pPr>
      <w:r>
        <w:rPr>
          <w:rFonts w:ascii="宋体" w:eastAsia="宋体" w:hAnsi="宋体" w:hint="eastAsia"/>
          <w:kern w:val="0"/>
          <w:sz w:val="24"/>
        </w:rPr>
        <w:t>6、招标代理机构地址：北京市海淀区西苑操场乙3号</w:t>
      </w:r>
    </w:p>
    <w:p w14:paraId="77C70847" w14:textId="5B569B0E" w:rsidR="00585634" w:rsidRDefault="00B40FEA">
      <w:pPr>
        <w:spacing w:line="360" w:lineRule="auto"/>
        <w:jc w:val="left"/>
        <w:rPr>
          <w:rFonts w:ascii="宋体" w:eastAsia="宋体" w:hAnsi="宋体"/>
          <w:kern w:val="0"/>
          <w:sz w:val="24"/>
        </w:rPr>
      </w:pPr>
      <w:r>
        <w:rPr>
          <w:rFonts w:ascii="宋体" w:eastAsia="宋体" w:hAnsi="宋体" w:hint="eastAsia"/>
          <w:kern w:val="0"/>
          <w:sz w:val="24"/>
        </w:rPr>
        <w:t>7、招标代理机构联系人及联系方式：</w:t>
      </w:r>
      <w:r w:rsidR="00122FB0">
        <w:rPr>
          <w:rFonts w:ascii="宋体" w:eastAsia="宋体" w:hAnsi="宋体" w:hint="eastAsia"/>
          <w:kern w:val="0"/>
          <w:sz w:val="24"/>
        </w:rPr>
        <w:t>闫</w:t>
      </w:r>
      <w:r>
        <w:rPr>
          <w:rFonts w:ascii="宋体" w:eastAsia="宋体" w:hAnsi="宋体" w:hint="eastAsia"/>
          <w:kern w:val="0"/>
          <w:sz w:val="24"/>
        </w:rPr>
        <w:t xml:space="preserve">工  </w:t>
      </w:r>
      <w:r w:rsidR="00122FB0">
        <w:rPr>
          <w:rFonts w:ascii="宋体" w:eastAsia="宋体" w:hAnsi="宋体"/>
          <w:kern w:val="0"/>
          <w:sz w:val="24"/>
        </w:rPr>
        <w:t>18600458127</w:t>
      </w:r>
    </w:p>
    <w:p w14:paraId="29957BE3" w14:textId="77777777" w:rsidR="00585634" w:rsidRDefault="00B40FEA">
      <w:pPr>
        <w:spacing w:line="360" w:lineRule="auto"/>
        <w:jc w:val="left"/>
        <w:rPr>
          <w:rFonts w:ascii="宋体" w:eastAsia="宋体" w:hAnsi="宋体"/>
          <w:kern w:val="0"/>
          <w:sz w:val="24"/>
        </w:rPr>
      </w:pPr>
      <w:r>
        <w:rPr>
          <w:rFonts w:ascii="宋体" w:eastAsia="宋体" w:hAnsi="宋体" w:hint="eastAsia"/>
          <w:kern w:val="0"/>
          <w:sz w:val="24"/>
        </w:rPr>
        <w:t>8、公示内容：</w:t>
      </w:r>
    </w:p>
    <w:p w14:paraId="66BE831D" w14:textId="5D69CD34" w:rsidR="00585634" w:rsidRPr="00B40FEA" w:rsidRDefault="00B40FEA">
      <w:pPr>
        <w:spacing w:line="360" w:lineRule="auto"/>
        <w:jc w:val="left"/>
        <w:rPr>
          <w:rFonts w:ascii="宋体" w:eastAsia="宋体" w:hAnsi="宋体"/>
          <w:sz w:val="24"/>
          <w:highlight w:val="yellow"/>
        </w:rPr>
      </w:pPr>
      <w:r w:rsidRPr="00E74283">
        <w:rPr>
          <w:rFonts w:ascii="宋体" w:eastAsia="宋体" w:hAnsi="宋体" w:hint="eastAsia"/>
          <w:sz w:val="24"/>
        </w:rPr>
        <w:t>第一候选人：</w:t>
      </w:r>
      <w:r w:rsidR="00E74283" w:rsidRPr="00E74283">
        <w:rPr>
          <w:rFonts w:ascii="宋体" w:eastAsia="宋体" w:hAnsi="宋体" w:hint="eastAsia"/>
          <w:sz w:val="24"/>
        </w:rPr>
        <w:t>北京路桥瑞通养护中心有限公司</w:t>
      </w:r>
    </w:p>
    <w:p w14:paraId="35B8CC99" w14:textId="03F101C2" w:rsidR="00585634" w:rsidRPr="00E74283" w:rsidRDefault="00B40FEA">
      <w:pPr>
        <w:spacing w:line="360" w:lineRule="auto"/>
        <w:ind w:firstLineChars="100" w:firstLine="240"/>
        <w:jc w:val="left"/>
        <w:rPr>
          <w:rFonts w:ascii="宋体" w:eastAsia="宋体" w:hAnsi="宋体"/>
          <w:sz w:val="24"/>
        </w:rPr>
      </w:pPr>
      <w:r w:rsidRPr="00E74283">
        <w:rPr>
          <w:rFonts w:ascii="宋体" w:eastAsia="宋体" w:hAnsi="宋体" w:hint="eastAsia"/>
          <w:sz w:val="24"/>
        </w:rPr>
        <w:t>投标</w:t>
      </w:r>
      <w:r w:rsidRPr="00E74283">
        <w:rPr>
          <w:rFonts w:ascii="宋体" w:eastAsia="宋体" w:hAnsi="宋体" w:cs="宋体" w:hint="eastAsia"/>
          <w:sz w:val="24"/>
        </w:rPr>
        <w:t>价格</w:t>
      </w:r>
      <w:r w:rsidRPr="00E74283">
        <w:rPr>
          <w:rFonts w:ascii="宋体" w:eastAsia="宋体" w:hAnsi="宋体" w:hint="eastAsia"/>
          <w:sz w:val="24"/>
        </w:rPr>
        <w:t>：￥</w:t>
      </w:r>
      <w:r w:rsidR="00E74283" w:rsidRPr="00E74283">
        <w:rPr>
          <w:rFonts w:ascii="宋体" w:eastAsia="宋体" w:hAnsi="宋体"/>
          <w:sz w:val="24"/>
        </w:rPr>
        <w:t>38587</w:t>
      </w:r>
      <w:r w:rsidR="006F1270">
        <w:rPr>
          <w:rFonts w:ascii="宋体" w:eastAsia="宋体" w:hAnsi="宋体" w:hint="eastAsia"/>
          <w:sz w:val="24"/>
        </w:rPr>
        <w:t>7</w:t>
      </w:r>
      <w:r w:rsidR="00E74283" w:rsidRPr="00E74283">
        <w:rPr>
          <w:rFonts w:ascii="宋体" w:eastAsia="宋体" w:hAnsi="宋体"/>
          <w:sz w:val="24"/>
        </w:rPr>
        <w:t>7.30</w:t>
      </w:r>
      <w:r w:rsidRPr="00E74283">
        <w:rPr>
          <w:rFonts w:ascii="宋体" w:eastAsia="宋体" w:hAnsi="宋体" w:hint="eastAsia"/>
          <w:sz w:val="24"/>
        </w:rPr>
        <w:t xml:space="preserve">元 </w:t>
      </w:r>
      <w:r w:rsidRPr="00E74283">
        <w:rPr>
          <w:rFonts w:ascii="宋体" w:eastAsia="宋体" w:hAnsi="宋体" w:cs="宋体" w:hint="eastAsia"/>
          <w:sz w:val="24"/>
        </w:rPr>
        <w:t xml:space="preserve"> 大写：</w:t>
      </w:r>
      <w:r w:rsidR="006F1270" w:rsidRPr="006F1270">
        <w:rPr>
          <w:rFonts w:ascii="宋体" w:eastAsia="宋体" w:hAnsi="宋体" w:cs="宋体" w:hint="eastAsia"/>
          <w:sz w:val="24"/>
        </w:rPr>
        <w:t>叁佰捌拾伍万捌仟柒佰柒拾柒元叁角</w:t>
      </w:r>
      <w:r w:rsidRPr="00E74283">
        <w:rPr>
          <w:rFonts w:ascii="宋体" w:eastAsia="宋体" w:hAnsi="宋体"/>
          <w:sz w:val="24"/>
        </w:rPr>
        <w:t xml:space="preserve"> </w:t>
      </w:r>
    </w:p>
    <w:p w14:paraId="0D8DD3FD" w14:textId="4AA1FE3A" w:rsidR="00585634" w:rsidRPr="00E74283" w:rsidRDefault="00B40FEA">
      <w:pPr>
        <w:spacing w:line="360" w:lineRule="auto"/>
        <w:ind w:firstLineChars="100" w:firstLine="240"/>
        <w:jc w:val="left"/>
        <w:rPr>
          <w:rFonts w:ascii="宋体" w:eastAsia="宋体" w:hAnsi="宋体"/>
          <w:sz w:val="24"/>
        </w:rPr>
      </w:pPr>
      <w:r w:rsidRPr="00E74283">
        <w:rPr>
          <w:rFonts w:ascii="宋体" w:eastAsia="宋体" w:hAnsi="宋体" w:hint="eastAsia"/>
          <w:sz w:val="24"/>
        </w:rPr>
        <w:t>项目负责人：</w:t>
      </w:r>
      <w:r w:rsidR="00E74283" w:rsidRPr="00E74283">
        <w:rPr>
          <w:rStyle w:val="fontstyle01"/>
          <w:rFonts w:hint="eastAsia"/>
          <w:lang w:bidi="ar"/>
        </w:rPr>
        <w:t>赵俊平</w:t>
      </w:r>
    </w:p>
    <w:p w14:paraId="150A528D" w14:textId="309DA7CC" w:rsidR="00585634" w:rsidRPr="00B40FEA" w:rsidRDefault="00B40FEA">
      <w:pPr>
        <w:spacing w:line="360" w:lineRule="auto"/>
        <w:ind w:firstLineChars="100" w:firstLine="240"/>
        <w:jc w:val="left"/>
        <w:rPr>
          <w:rFonts w:ascii="宋体" w:eastAsia="宋体" w:hAnsi="宋体"/>
          <w:sz w:val="24"/>
          <w:highlight w:val="yellow"/>
        </w:rPr>
      </w:pPr>
      <w:r w:rsidRPr="00E74283">
        <w:rPr>
          <w:rFonts w:ascii="宋体" w:eastAsia="宋体" w:hAnsi="宋体" w:hint="eastAsia"/>
          <w:sz w:val="24"/>
        </w:rPr>
        <w:t>证书名称及编号：注册</w:t>
      </w:r>
      <w:r w:rsidR="00E74283" w:rsidRPr="00E74283">
        <w:rPr>
          <w:rFonts w:ascii="宋体" w:eastAsia="宋体" w:hAnsi="宋体" w:hint="eastAsia"/>
          <w:sz w:val="24"/>
        </w:rPr>
        <w:t>一</w:t>
      </w:r>
      <w:r w:rsidRPr="00E74283">
        <w:rPr>
          <w:rFonts w:ascii="宋体" w:eastAsia="宋体" w:hAnsi="宋体" w:hint="eastAsia"/>
          <w:sz w:val="24"/>
        </w:rPr>
        <w:t>级建造师（</w:t>
      </w:r>
      <w:r w:rsidR="00DC1648">
        <w:rPr>
          <w:rFonts w:ascii="宋体" w:eastAsia="宋体" w:hAnsi="宋体" w:hint="eastAsia"/>
          <w:sz w:val="24"/>
        </w:rPr>
        <w:t>公路工程</w:t>
      </w:r>
      <w:r w:rsidRPr="00E74283">
        <w:rPr>
          <w:rFonts w:ascii="宋体" w:eastAsia="宋体" w:hAnsi="宋体" w:hint="eastAsia"/>
          <w:sz w:val="24"/>
        </w:rPr>
        <w:t>） 京</w:t>
      </w:r>
      <w:r w:rsidR="00E74283" w:rsidRPr="00E74283">
        <w:rPr>
          <w:rFonts w:ascii="宋体" w:eastAsia="宋体" w:hAnsi="宋体"/>
          <w:sz w:val="24"/>
        </w:rPr>
        <w:t>111121324898</w:t>
      </w:r>
    </w:p>
    <w:p w14:paraId="480DA332" w14:textId="147ED484" w:rsidR="00585634" w:rsidRPr="00B40FEA" w:rsidRDefault="00B40FEA">
      <w:pPr>
        <w:spacing w:line="360" w:lineRule="auto"/>
        <w:jc w:val="left"/>
        <w:rPr>
          <w:rFonts w:ascii="宋体" w:eastAsia="宋体" w:hAnsi="宋体"/>
          <w:sz w:val="24"/>
          <w:highlight w:val="yellow"/>
        </w:rPr>
      </w:pPr>
      <w:r w:rsidRPr="00161899">
        <w:rPr>
          <w:rFonts w:ascii="宋体" w:eastAsia="宋体" w:hAnsi="宋体" w:hint="eastAsia"/>
          <w:sz w:val="24"/>
        </w:rPr>
        <w:t>第二候选人：</w:t>
      </w:r>
      <w:r w:rsidR="00161899" w:rsidRPr="00161899">
        <w:rPr>
          <w:rFonts w:ascii="宋体" w:eastAsia="宋体" w:hAnsi="宋体" w:hint="eastAsia"/>
          <w:sz w:val="24"/>
        </w:rPr>
        <w:t>北京鑫实路桥建设有限公司</w:t>
      </w:r>
    </w:p>
    <w:p w14:paraId="4E3A82F0" w14:textId="32FEC505" w:rsidR="00585634" w:rsidRPr="00251160" w:rsidRDefault="00B40FEA">
      <w:pPr>
        <w:spacing w:line="360" w:lineRule="auto"/>
        <w:ind w:firstLineChars="100" w:firstLine="240"/>
        <w:jc w:val="left"/>
        <w:rPr>
          <w:rFonts w:ascii="宋体" w:eastAsia="宋体" w:hAnsi="宋体"/>
          <w:sz w:val="24"/>
        </w:rPr>
      </w:pPr>
      <w:r w:rsidRPr="00251160">
        <w:rPr>
          <w:rFonts w:ascii="宋体" w:eastAsia="宋体" w:hAnsi="宋体" w:hint="eastAsia"/>
          <w:sz w:val="24"/>
        </w:rPr>
        <w:t>投标</w:t>
      </w:r>
      <w:r w:rsidRPr="00251160">
        <w:rPr>
          <w:rFonts w:ascii="宋体" w:eastAsia="宋体" w:hAnsi="宋体" w:cs="宋体" w:hint="eastAsia"/>
          <w:sz w:val="24"/>
        </w:rPr>
        <w:t>价格</w:t>
      </w:r>
      <w:r w:rsidRPr="00251160">
        <w:rPr>
          <w:rFonts w:ascii="宋体" w:eastAsia="宋体" w:hAnsi="宋体" w:hint="eastAsia"/>
          <w:sz w:val="24"/>
        </w:rPr>
        <w:t>：￥</w:t>
      </w:r>
      <w:r w:rsidR="00251160" w:rsidRPr="00251160">
        <w:rPr>
          <w:rFonts w:ascii="宋体" w:hAnsi="宋体" w:cs="宋体"/>
          <w:sz w:val="24"/>
        </w:rPr>
        <w:t>3868530.45</w:t>
      </w:r>
      <w:r w:rsidRPr="00251160">
        <w:rPr>
          <w:rFonts w:ascii="宋体" w:eastAsia="宋体" w:hAnsi="宋体" w:hint="eastAsia"/>
          <w:sz w:val="24"/>
        </w:rPr>
        <w:t xml:space="preserve">元 </w:t>
      </w:r>
      <w:r w:rsidRPr="00251160">
        <w:rPr>
          <w:rFonts w:ascii="宋体" w:eastAsia="宋体" w:hAnsi="宋体" w:cs="宋体" w:hint="eastAsia"/>
          <w:sz w:val="24"/>
        </w:rPr>
        <w:t xml:space="preserve"> 大写：</w:t>
      </w:r>
      <w:r w:rsidR="00251160" w:rsidRPr="00251160">
        <w:rPr>
          <w:rFonts w:ascii="宋体" w:eastAsia="宋体" w:hAnsi="宋体" w:cs="宋体" w:hint="eastAsia"/>
          <w:sz w:val="24"/>
        </w:rPr>
        <w:t>叁佰捌拾陆万捌仟伍佰叁拾元肆角伍分</w:t>
      </w:r>
      <w:r w:rsidRPr="00251160">
        <w:rPr>
          <w:rFonts w:ascii="宋体" w:eastAsia="宋体" w:hAnsi="宋体"/>
          <w:sz w:val="24"/>
        </w:rPr>
        <w:t xml:space="preserve"> </w:t>
      </w:r>
    </w:p>
    <w:p w14:paraId="35BE1FDC" w14:textId="412B700D" w:rsidR="00585634" w:rsidRPr="00251160" w:rsidRDefault="00B40FEA">
      <w:pPr>
        <w:spacing w:line="360" w:lineRule="auto"/>
        <w:ind w:firstLineChars="100" w:firstLine="240"/>
        <w:jc w:val="left"/>
        <w:rPr>
          <w:rFonts w:ascii="宋体" w:eastAsia="宋体" w:hAnsi="宋体"/>
          <w:sz w:val="24"/>
        </w:rPr>
      </w:pPr>
      <w:r w:rsidRPr="00251160">
        <w:rPr>
          <w:rFonts w:ascii="宋体" w:eastAsia="宋体" w:hAnsi="宋体" w:hint="eastAsia"/>
          <w:sz w:val="24"/>
        </w:rPr>
        <w:t>项目负责人：</w:t>
      </w:r>
      <w:r w:rsidR="00251160" w:rsidRPr="00251160">
        <w:rPr>
          <w:rFonts w:ascii="宋体" w:eastAsia="宋体" w:hAnsi="宋体" w:hint="eastAsia"/>
          <w:sz w:val="24"/>
        </w:rPr>
        <w:t>高清旺</w:t>
      </w:r>
    </w:p>
    <w:p w14:paraId="59D8F943" w14:textId="237243B7" w:rsidR="00585634" w:rsidRPr="00B40FEA" w:rsidRDefault="00B40FEA">
      <w:pPr>
        <w:ind w:rightChars="-39" w:right="-82" w:firstLineChars="100" w:firstLine="240"/>
        <w:jc w:val="left"/>
        <w:rPr>
          <w:highlight w:val="yellow"/>
        </w:rPr>
      </w:pPr>
      <w:r w:rsidRPr="00251160">
        <w:rPr>
          <w:rFonts w:ascii="宋体" w:eastAsia="宋体" w:hAnsi="宋体" w:hint="eastAsia"/>
          <w:sz w:val="24"/>
        </w:rPr>
        <w:t>证书名称及编号：注册一级建造师（</w:t>
      </w:r>
      <w:r w:rsidR="00251160" w:rsidRPr="00251160">
        <w:rPr>
          <w:rFonts w:ascii="宋体" w:eastAsia="宋体" w:hAnsi="宋体" w:hint="eastAsia"/>
          <w:sz w:val="24"/>
        </w:rPr>
        <w:t>公路工程</w:t>
      </w:r>
      <w:r w:rsidRPr="00251160">
        <w:rPr>
          <w:rFonts w:ascii="宋体" w:eastAsia="宋体" w:hAnsi="宋体" w:hint="eastAsia"/>
          <w:sz w:val="24"/>
        </w:rPr>
        <w:t>）京</w:t>
      </w:r>
      <w:r w:rsidR="00251160" w:rsidRPr="00251160">
        <w:rPr>
          <w:rFonts w:ascii="宋体" w:eastAsia="宋体" w:hAnsi="宋体"/>
          <w:sz w:val="24"/>
        </w:rPr>
        <w:t>111111221308</w:t>
      </w:r>
    </w:p>
    <w:p w14:paraId="73DF5DF9" w14:textId="1EF80AEC" w:rsidR="00585634" w:rsidRPr="00251160" w:rsidRDefault="00B40FEA">
      <w:pPr>
        <w:spacing w:line="360" w:lineRule="auto"/>
        <w:jc w:val="left"/>
        <w:rPr>
          <w:rFonts w:ascii="宋体" w:hAnsi="宋体" w:cs="宋体"/>
          <w:sz w:val="24"/>
        </w:rPr>
      </w:pPr>
      <w:r w:rsidRPr="00251160">
        <w:rPr>
          <w:rFonts w:ascii="宋体" w:eastAsia="宋体" w:hAnsi="宋体" w:hint="eastAsia"/>
          <w:sz w:val="24"/>
        </w:rPr>
        <w:t>第三候选人：</w:t>
      </w:r>
      <w:r w:rsidR="00251160" w:rsidRPr="00251160">
        <w:rPr>
          <w:rFonts w:ascii="宋体" w:eastAsia="宋体" w:hAnsi="宋体" w:hint="eastAsia"/>
          <w:sz w:val="24"/>
        </w:rPr>
        <w:t>北京嘉顺市政公用工程有限公司</w:t>
      </w:r>
    </w:p>
    <w:p w14:paraId="5B25031B" w14:textId="131EC71C" w:rsidR="00585634" w:rsidRPr="00B40FEA" w:rsidRDefault="00B40FEA">
      <w:pPr>
        <w:spacing w:line="360" w:lineRule="auto"/>
        <w:ind w:firstLineChars="100" w:firstLine="240"/>
        <w:jc w:val="left"/>
        <w:rPr>
          <w:rFonts w:ascii="宋体" w:eastAsia="宋体" w:hAnsi="宋体" w:cs="宋体"/>
          <w:sz w:val="24"/>
          <w:highlight w:val="yellow"/>
        </w:rPr>
      </w:pPr>
      <w:r w:rsidRPr="00251160">
        <w:rPr>
          <w:rFonts w:ascii="宋体" w:eastAsia="宋体" w:hAnsi="宋体" w:hint="eastAsia"/>
          <w:sz w:val="24"/>
        </w:rPr>
        <w:t>投标</w:t>
      </w:r>
      <w:r w:rsidRPr="00251160">
        <w:rPr>
          <w:rFonts w:ascii="宋体" w:eastAsia="宋体" w:hAnsi="宋体" w:cs="宋体" w:hint="eastAsia"/>
          <w:sz w:val="24"/>
        </w:rPr>
        <w:t>价格</w:t>
      </w:r>
      <w:r w:rsidRPr="00251160">
        <w:rPr>
          <w:rFonts w:ascii="宋体" w:eastAsia="宋体" w:hAnsi="宋体" w:hint="eastAsia"/>
          <w:sz w:val="24"/>
        </w:rPr>
        <w:t>：￥</w:t>
      </w:r>
      <w:r w:rsidR="00251160" w:rsidRPr="00251160">
        <w:rPr>
          <w:rFonts w:ascii="宋体" w:hAnsi="宋体" w:cs="宋体"/>
          <w:sz w:val="24"/>
        </w:rPr>
        <w:t>3763302.17</w:t>
      </w:r>
      <w:r w:rsidRPr="00251160">
        <w:rPr>
          <w:rFonts w:ascii="宋体" w:eastAsia="宋体" w:hAnsi="宋体" w:hint="eastAsia"/>
          <w:sz w:val="24"/>
        </w:rPr>
        <w:t xml:space="preserve">元 </w:t>
      </w:r>
      <w:r w:rsidRPr="00251160">
        <w:rPr>
          <w:rFonts w:ascii="宋体" w:eastAsia="宋体" w:hAnsi="宋体" w:cs="宋体" w:hint="eastAsia"/>
          <w:sz w:val="24"/>
        </w:rPr>
        <w:t xml:space="preserve"> 大写：</w:t>
      </w:r>
      <w:r w:rsidR="00251160" w:rsidRPr="00251160">
        <w:rPr>
          <w:rFonts w:ascii="宋体" w:eastAsia="宋体" w:hAnsi="宋体" w:cs="宋体" w:hint="eastAsia"/>
          <w:sz w:val="24"/>
        </w:rPr>
        <w:t>叁佰柒拾陆万叁仟叁佰零贰元壹角柒分</w:t>
      </w:r>
    </w:p>
    <w:p w14:paraId="35F50125" w14:textId="1BC482B7" w:rsidR="00585634" w:rsidRPr="00251160" w:rsidRDefault="00B40FEA">
      <w:pPr>
        <w:spacing w:line="360" w:lineRule="auto"/>
        <w:ind w:firstLineChars="100" w:firstLine="240"/>
        <w:jc w:val="left"/>
        <w:rPr>
          <w:rFonts w:ascii="宋体" w:eastAsia="宋体" w:hAnsi="宋体"/>
          <w:sz w:val="24"/>
        </w:rPr>
      </w:pPr>
      <w:r w:rsidRPr="00251160">
        <w:rPr>
          <w:rFonts w:ascii="宋体" w:eastAsia="宋体" w:hAnsi="宋体" w:hint="eastAsia"/>
          <w:sz w:val="24"/>
        </w:rPr>
        <w:t>项目负责人：</w:t>
      </w:r>
      <w:r w:rsidR="00251160">
        <w:rPr>
          <w:rFonts w:ascii="宋体" w:eastAsia="宋体" w:hAnsi="宋体" w:hint="eastAsia"/>
          <w:sz w:val="24"/>
        </w:rPr>
        <w:t>李红飞</w:t>
      </w:r>
    </w:p>
    <w:p w14:paraId="1339B638" w14:textId="682B3A4F" w:rsidR="00585634" w:rsidRPr="00B40FEA" w:rsidRDefault="00B40FEA">
      <w:pPr>
        <w:spacing w:line="440" w:lineRule="exact"/>
        <w:ind w:firstLineChars="100" w:firstLine="240"/>
        <w:rPr>
          <w:highlight w:val="yellow"/>
        </w:rPr>
      </w:pPr>
      <w:r w:rsidRPr="00251160">
        <w:rPr>
          <w:rFonts w:ascii="宋体" w:eastAsia="宋体" w:hAnsi="宋体" w:hint="eastAsia"/>
          <w:sz w:val="24"/>
        </w:rPr>
        <w:t>证书名称及编号：注册一级建造师（</w:t>
      </w:r>
      <w:r w:rsidR="00251160" w:rsidRPr="00251160">
        <w:rPr>
          <w:rFonts w:ascii="宋体" w:eastAsia="宋体" w:hAnsi="宋体" w:hint="eastAsia"/>
          <w:sz w:val="24"/>
        </w:rPr>
        <w:t>公路</w:t>
      </w:r>
      <w:r w:rsidRPr="00251160">
        <w:rPr>
          <w:rFonts w:ascii="宋体" w:eastAsia="宋体" w:hAnsi="宋体" w:hint="eastAsia"/>
          <w:sz w:val="24"/>
        </w:rPr>
        <w:t>工程）京</w:t>
      </w:r>
      <w:r w:rsidR="00251160" w:rsidRPr="00251160">
        <w:rPr>
          <w:rFonts w:ascii="宋体" w:eastAsia="宋体" w:hAnsi="宋体"/>
          <w:sz w:val="24"/>
        </w:rPr>
        <w:t>111111221342</w:t>
      </w:r>
    </w:p>
    <w:p w14:paraId="28104AA7" w14:textId="079166C3" w:rsidR="00585634" w:rsidRDefault="00B40FEA">
      <w:pPr>
        <w:spacing w:line="360" w:lineRule="auto"/>
        <w:jc w:val="left"/>
        <w:rPr>
          <w:rFonts w:ascii="宋体" w:eastAsia="宋体" w:hAnsi="宋体"/>
          <w:sz w:val="24"/>
        </w:rPr>
      </w:pPr>
      <w:r w:rsidRPr="00122FB0">
        <w:rPr>
          <w:rFonts w:ascii="宋体" w:eastAsia="宋体" w:hAnsi="宋体" w:hint="eastAsia"/>
          <w:sz w:val="24"/>
        </w:rPr>
        <w:t>9、</w:t>
      </w:r>
      <w:r w:rsidR="00122FB0" w:rsidRPr="00122FB0">
        <w:rPr>
          <w:rFonts w:ascii="宋体" w:eastAsia="宋体" w:hAnsi="宋体" w:hint="eastAsia"/>
          <w:sz w:val="24"/>
        </w:rPr>
        <w:t>工程质量</w:t>
      </w:r>
      <w:r w:rsidRPr="00122FB0">
        <w:rPr>
          <w:rFonts w:ascii="宋体" w:eastAsia="宋体" w:hAnsi="宋体" w:hint="eastAsia"/>
          <w:sz w:val="24"/>
        </w:rPr>
        <w:t>：</w:t>
      </w:r>
      <w:r w:rsidR="00122FB0" w:rsidRPr="00122FB0">
        <w:rPr>
          <w:rFonts w:ascii="宋体" w:eastAsia="宋体" w:hAnsi="宋体" w:hint="eastAsia"/>
          <w:sz w:val="24"/>
        </w:rPr>
        <w:t>合格</w:t>
      </w:r>
    </w:p>
    <w:p w14:paraId="140CA703" w14:textId="77777777" w:rsidR="00585634" w:rsidRDefault="00B40FEA">
      <w:pPr>
        <w:spacing w:line="360" w:lineRule="auto"/>
        <w:jc w:val="left"/>
        <w:rPr>
          <w:rFonts w:ascii="宋体" w:eastAsia="宋体" w:hAnsi="宋体"/>
          <w:sz w:val="24"/>
        </w:rPr>
      </w:pPr>
      <w:r>
        <w:rPr>
          <w:rFonts w:ascii="宋体" w:eastAsia="宋体" w:hAnsi="宋体" w:hint="eastAsia"/>
          <w:sz w:val="24"/>
        </w:rPr>
        <w:t>10、中标候选人响应招标文件要求的资格能力条件：</w:t>
      </w:r>
    </w:p>
    <w:p w14:paraId="446FD65C" w14:textId="77777777" w:rsidR="00585634" w:rsidRDefault="00B40FEA">
      <w:pPr>
        <w:spacing w:line="360" w:lineRule="auto"/>
        <w:ind w:firstLineChars="200" w:firstLine="480"/>
        <w:jc w:val="left"/>
        <w:rPr>
          <w:rFonts w:ascii="宋体" w:eastAsia="宋体" w:hAnsi="宋体"/>
          <w:sz w:val="24"/>
        </w:rPr>
      </w:pPr>
      <w:r>
        <w:rPr>
          <w:rFonts w:ascii="宋体" w:eastAsia="宋体" w:hAnsi="宋体" w:hint="eastAsia"/>
          <w:sz w:val="24"/>
        </w:rPr>
        <w:t>均符合招标文件要求的资格能力条件</w:t>
      </w:r>
    </w:p>
    <w:p w14:paraId="117F7113" w14:textId="77777777" w:rsidR="00585634" w:rsidRDefault="00B40FEA">
      <w:pPr>
        <w:spacing w:line="360" w:lineRule="auto"/>
        <w:jc w:val="left"/>
        <w:rPr>
          <w:rFonts w:ascii="宋体" w:eastAsia="宋体" w:hAnsi="宋体"/>
          <w:sz w:val="24"/>
        </w:rPr>
      </w:pPr>
      <w:r>
        <w:rPr>
          <w:rFonts w:ascii="宋体" w:eastAsia="宋体" w:hAnsi="宋体" w:hint="eastAsia"/>
          <w:sz w:val="24"/>
        </w:rPr>
        <w:t>11、提出异议的渠道和方式</w:t>
      </w:r>
    </w:p>
    <w:p w14:paraId="61219DB9" w14:textId="77777777" w:rsidR="00585634" w:rsidRDefault="00B40FEA">
      <w:pPr>
        <w:spacing w:line="360" w:lineRule="auto"/>
        <w:jc w:val="left"/>
        <w:rPr>
          <w:rFonts w:ascii="宋体" w:eastAsia="宋体" w:hAnsi="宋体"/>
          <w:sz w:val="24"/>
        </w:rPr>
      </w:pPr>
      <w:r>
        <w:rPr>
          <w:rFonts w:ascii="宋体" w:eastAsia="宋体" w:hAnsi="宋体" w:hint="eastAsia"/>
          <w:sz w:val="24"/>
        </w:rPr>
        <w:t xml:space="preserve">    公示期内，投标人或其他利害关系人对中标候选人有异议的，请以书面形式加盖单位公章后以纸质版或电子扫描件向招标人或招标代理机构提出</w:t>
      </w:r>
    </w:p>
    <w:p w14:paraId="61ACA868" w14:textId="77777777" w:rsidR="00585634" w:rsidRDefault="00B40FEA">
      <w:pPr>
        <w:spacing w:line="360" w:lineRule="auto"/>
        <w:jc w:val="left"/>
        <w:rPr>
          <w:rFonts w:ascii="宋体" w:eastAsia="宋体" w:hAnsi="宋体"/>
          <w:sz w:val="24"/>
        </w:rPr>
      </w:pPr>
      <w:r>
        <w:rPr>
          <w:rFonts w:ascii="宋体" w:eastAsia="宋体" w:hAnsi="宋体" w:hint="eastAsia"/>
          <w:sz w:val="24"/>
        </w:rPr>
        <w:t>12、</w:t>
      </w:r>
      <w:r>
        <w:rPr>
          <w:rFonts w:ascii="宋体" w:eastAsia="宋体" w:hAnsi="宋体"/>
          <w:sz w:val="24"/>
        </w:rPr>
        <w:t>公示期：</w:t>
      </w:r>
      <w:r>
        <w:rPr>
          <w:rFonts w:ascii="宋体" w:eastAsia="宋体" w:hAnsi="宋体" w:hint="eastAsia"/>
          <w:sz w:val="24"/>
        </w:rPr>
        <w:t>自本公示发布之日起连续3日</w:t>
      </w:r>
    </w:p>
    <w:p w14:paraId="37C594B1" w14:textId="77777777" w:rsidR="00585634" w:rsidRDefault="00B40FEA">
      <w:pPr>
        <w:spacing w:line="360" w:lineRule="auto"/>
        <w:ind w:right="960"/>
        <w:jc w:val="center"/>
        <w:rPr>
          <w:rFonts w:ascii="宋体" w:eastAsia="宋体" w:hAnsi="宋体"/>
          <w:kern w:val="0"/>
          <w:sz w:val="24"/>
        </w:rPr>
      </w:pPr>
      <w:r>
        <w:rPr>
          <w:rFonts w:ascii="宋体" w:eastAsia="宋体" w:hAnsi="宋体" w:hint="eastAsia"/>
          <w:kern w:val="0"/>
          <w:sz w:val="24"/>
        </w:rPr>
        <w:t xml:space="preserve">                                   北京华林源工程咨询有限公司</w:t>
      </w:r>
    </w:p>
    <w:p w14:paraId="31E62E42" w14:textId="10F51AA3" w:rsidR="00585634" w:rsidRDefault="00B40FEA">
      <w:pPr>
        <w:spacing w:line="360" w:lineRule="auto"/>
        <w:ind w:right="960"/>
        <w:jc w:val="center"/>
      </w:pPr>
      <w:r>
        <w:rPr>
          <w:sz w:val="24"/>
        </w:rPr>
        <w:t xml:space="preserve">                                  </w:t>
      </w:r>
      <w:r>
        <w:rPr>
          <w:rFonts w:hint="eastAsia"/>
          <w:sz w:val="24"/>
        </w:rPr>
        <w:t xml:space="preserve">    </w:t>
      </w:r>
      <w:r>
        <w:rPr>
          <w:rFonts w:ascii="宋体" w:eastAsia="宋体" w:hAnsi="宋体" w:hint="eastAsia"/>
          <w:kern w:val="0"/>
          <w:sz w:val="24"/>
        </w:rPr>
        <w:t xml:space="preserve"> </w:t>
      </w:r>
      <w:r w:rsidRPr="00122FB0">
        <w:rPr>
          <w:rFonts w:ascii="宋体" w:eastAsia="宋体" w:hAnsi="宋体" w:hint="eastAsia"/>
          <w:kern w:val="0"/>
          <w:sz w:val="24"/>
        </w:rPr>
        <w:t>2020年0</w:t>
      </w:r>
      <w:r w:rsidR="00122FB0" w:rsidRPr="00122FB0">
        <w:rPr>
          <w:rFonts w:ascii="宋体" w:eastAsia="宋体" w:hAnsi="宋体"/>
          <w:kern w:val="0"/>
          <w:sz w:val="24"/>
        </w:rPr>
        <w:t>4</w:t>
      </w:r>
      <w:r w:rsidRPr="00122FB0">
        <w:rPr>
          <w:rFonts w:ascii="宋体" w:eastAsia="宋体" w:hAnsi="宋体" w:hint="eastAsia"/>
          <w:kern w:val="0"/>
          <w:sz w:val="24"/>
        </w:rPr>
        <w:t>月</w:t>
      </w:r>
      <w:r w:rsidR="00122FB0" w:rsidRPr="00122FB0">
        <w:rPr>
          <w:rFonts w:ascii="宋体" w:eastAsia="宋体" w:hAnsi="宋体"/>
          <w:kern w:val="0"/>
          <w:sz w:val="24"/>
        </w:rPr>
        <w:t>2</w:t>
      </w:r>
      <w:r w:rsidR="00AF2785">
        <w:rPr>
          <w:rFonts w:ascii="宋体" w:eastAsia="宋体" w:hAnsi="宋体"/>
          <w:kern w:val="0"/>
          <w:sz w:val="24"/>
        </w:rPr>
        <w:t>8</w:t>
      </w:r>
      <w:r w:rsidRPr="00122FB0">
        <w:rPr>
          <w:rFonts w:ascii="宋体" w:eastAsia="宋体" w:hAnsi="宋体" w:hint="eastAsia"/>
          <w:kern w:val="0"/>
          <w:sz w:val="24"/>
        </w:rPr>
        <w:t>日</w:t>
      </w:r>
    </w:p>
    <w:sectPr w:rsidR="00585634">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B22B3" w14:textId="77777777" w:rsidR="00B40FEA" w:rsidRDefault="00B40FEA" w:rsidP="00B40FEA">
      <w:r>
        <w:separator/>
      </w:r>
    </w:p>
  </w:endnote>
  <w:endnote w:type="continuationSeparator" w:id="0">
    <w:p w14:paraId="623F50EC" w14:textId="77777777" w:rsidR="00B40FEA" w:rsidRDefault="00B40FEA" w:rsidP="00B4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9594A" w14:textId="77777777" w:rsidR="00B40FEA" w:rsidRDefault="00B40FEA" w:rsidP="00B40FEA">
      <w:r>
        <w:separator/>
      </w:r>
    </w:p>
  </w:footnote>
  <w:footnote w:type="continuationSeparator" w:id="0">
    <w:p w14:paraId="52D25BAD" w14:textId="77777777" w:rsidR="00B40FEA" w:rsidRDefault="00B40FEA" w:rsidP="00B40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7766B"/>
    <w:rsid w:val="00004774"/>
    <w:rsid w:val="0006042C"/>
    <w:rsid w:val="000F6395"/>
    <w:rsid w:val="00122FB0"/>
    <w:rsid w:val="00161899"/>
    <w:rsid w:val="00251160"/>
    <w:rsid w:val="002F0F87"/>
    <w:rsid w:val="003A7337"/>
    <w:rsid w:val="004D72C2"/>
    <w:rsid w:val="00585634"/>
    <w:rsid w:val="00655A77"/>
    <w:rsid w:val="006F1270"/>
    <w:rsid w:val="00900F73"/>
    <w:rsid w:val="009A440C"/>
    <w:rsid w:val="00AF2785"/>
    <w:rsid w:val="00B40FEA"/>
    <w:rsid w:val="00DC1648"/>
    <w:rsid w:val="00E74283"/>
    <w:rsid w:val="00EF42F1"/>
    <w:rsid w:val="00FD0940"/>
    <w:rsid w:val="04A30695"/>
    <w:rsid w:val="293944F2"/>
    <w:rsid w:val="2E41518A"/>
    <w:rsid w:val="32900874"/>
    <w:rsid w:val="429F6BCA"/>
    <w:rsid w:val="48041F63"/>
    <w:rsid w:val="4BCC371F"/>
    <w:rsid w:val="4C985341"/>
    <w:rsid w:val="5DFE7485"/>
    <w:rsid w:val="64B615BF"/>
    <w:rsid w:val="6B7332C1"/>
    <w:rsid w:val="6C102ADF"/>
    <w:rsid w:val="6D535020"/>
    <w:rsid w:val="6F97766B"/>
    <w:rsid w:val="746C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1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autoSpaceDE w:val="0"/>
      <w:autoSpaceDN w:val="0"/>
      <w:adjustRightInd w:val="0"/>
      <w:ind w:firstLine="420"/>
      <w:jc w:val="left"/>
      <w:textAlignment w:val="baseline"/>
    </w:pPr>
    <w:rPr>
      <w:sz w:val="24"/>
    </w:rPr>
  </w:style>
  <w:style w:type="paragraph" w:styleId="a4">
    <w:name w:val="Body Text"/>
    <w:basedOn w:val="a"/>
    <w:uiPriority w:val="1"/>
    <w:qFormat/>
    <w:rPr>
      <w:rFonts w:ascii="宋体" w:eastAsia="宋体" w:hAnsi="宋体" w:cs="宋体"/>
      <w:szCs w:val="21"/>
      <w:lang w:val="zh-CN" w:bidi="zh-CN"/>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fontstyle01">
    <w:name w:val="fontstyle01"/>
    <w:basedOn w:val="a1"/>
    <w:qFormat/>
    <w:rPr>
      <w:rFonts w:ascii="宋体" w:eastAsia="宋体" w:hAnsi="宋体" w:cs="宋体"/>
      <w:color w:val="000000"/>
      <w:sz w:val="24"/>
      <w:szCs w:val="24"/>
    </w:rPr>
  </w:style>
  <w:style w:type="paragraph" w:styleId="a5">
    <w:name w:val="header"/>
    <w:basedOn w:val="a"/>
    <w:link w:val="Char"/>
    <w:rsid w:val="00B40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B40FEA"/>
    <w:rPr>
      <w:rFonts w:asciiTheme="minorHAnsi" w:eastAsiaTheme="minorEastAsia" w:hAnsiTheme="minorHAnsi" w:cstheme="minorBidi"/>
      <w:kern w:val="2"/>
      <w:sz w:val="18"/>
      <w:szCs w:val="18"/>
    </w:rPr>
  </w:style>
  <w:style w:type="paragraph" w:styleId="a6">
    <w:name w:val="footer"/>
    <w:basedOn w:val="a"/>
    <w:link w:val="Char0"/>
    <w:rsid w:val="00B40FEA"/>
    <w:pPr>
      <w:tabs>
        <w:tab w:val="center" w:pos="4153"/>
        <w:tab w:val="right" w:pos="8306"/>
      </w:tabs>
      <w:snapToGrid w:val="0"/>
      <w:jc w:val="left"/>
    </w:pPr>
    <w:rPr>
      <w:sz w:val="18"/>
      <w:szCs w:val="18"/>
    </w:rPr>
  </w:style>
  <w:style w:type="character" w:customStyle="1" w:styleId="Char0">
    <w:name w:val="页脚 Char"/>
    <w:basedOn w:val="a1"/>
    <w:link w:val="a6"/>
    <w:rsid w:val="00B40FE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autoSpaceDE w:val="0"/>
      <w:autoSpaceDN w:val="0"/>
      <w:adjustRightInd w:val="0"/>
      <w:ind w:firstLine="420"/>
      <w:jc w:val="left"/>
      <w:textAlignment w:val="baseline"/>
    </w:pPr>
    <w:rPr>
      <w:sz w:val="24"/>
    </w:rPr>
  </w:style>
  <w:style w:type="paragraph" w:styleId="a4">
    <w:name w:val="Body Text"/>
    <w:basedOn w:val="a"/>
    <w:uiPriority w:val="1"/>
    <w:qFormat/>
    <w:rPr>
      <w:rFonts w:ascii="宋体" w:eastAsia="宋体" w:hAnsi="宋体" w:cs="宋体"/>
      <w:szCs w:val="21"/>
      <w:lang w:val="zh-CN" w:bidi="zh-CN"/>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fontstyle01">
    <w:name w:val="fontstyle01"/>
    <w:basedOn w:val="a1"/>
    <w:qFormat/>
    <w:rPr>
      <w:rFonts w:ascii="宋体" w:eastAsia="宋体" w:hAnsi="宋体" w:cs="宋体"/>
      <w:color w:val="000000"/>
      <w:sz w:val="24"/>
      <w:szCs w:val="24"/>
    </w:rPr>
  </w:style>
  <w:style w:type="paragraph" w:styleId="a5">
    <w:name w:val="header"/>
    <w:basedOn w:val="a"/>
    <w:link w:val="Char"/>
    <w:rsid w:val="00B40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B40FEA"/>
    <w:rPr>
      <w:rFonts w:asciiTheme="minorHAnsi" w:eastAsiaTheme="minorEastAsia" w:hAnsiTheme="minorHAnsi" w:cstheme="minorBidi"/>
      <w:kern w:val="2"/>
      <w:sz w:val="18"/>
      <w:szCs w:val="18"/>
    </w:rPr>
  </w:style>
  <w:style w:type="paragraph" w:styleId="a6">
    <w:name w:val="footer"/>
    <w:basedOn w:val="a"/>
    <w:link w:val="Char0"/>
    <w:rsid w:val="00B40FEA"/>
    <w:pPr>
      <w:tabs>
        <w:tab w:val="center" w:pos="4153"/>
        <w:tab w:val="right" w:pos="8306"/>
      </w:tabs>
      <w:snapToGrid w:val="0"/>
      <w:jc w:val="left"/>
    </w:pPr>
    <w:rPr>
      <w:sz w:val="18"/>
      <w:szCs w:val="18"/>
    </w:rPr>
  </w:style>
  <w:style w:type="character" w:customStyle="1" w:styleId="Char0">
    <w:name w:val="页脚 Char"/>
    <w:basedOn w:val="a1"/>
    <w:link w:val="a6"/>
    <w:rsid w:val="00B40FE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o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42</TotalTime>
  <Pages>1</Pages>
  <Words>591</Words>
  <Characters>223</Characters>
  <Application>Microsoft Office Word</Application>
  <DocSecurity>0</DocSecurity>
  <Lines>1</Lines>
  <Paragraphs>1</Paragraphs>
  <ScaleCrop>false</ScaleCrop>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Mloong</dc:creator>
  <cp:lastModifiedBy>Administrator</cp:lastModifiedBy>
  <cp:revision>17</cp:revision>
  <cp:lastPrinted>2019-04-01T06:27:00Z</cp:lastPrinted>
  <dcterms:created xsi:type="dcterms:W3CDTF">2018-11-15T06:29:00Z</dcterms:created>
  <dcterms:modified xsi:type="dcterms:W3CDTF">2020-04-28T03:54:00Z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