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2020年北京百花山国家级自然保护区自然步道和解说标识建设项目</w:t>
      </w:r>
      <w:r>
        <w:rPr>
          <w:rFonts w:hint="eastAsia"/>
          <w:lang w:val="en-US" w:eastAsia="zh-CN"/>
        </w:rPr>
        <w:t>中标候选人公示</w:t>
      </w:r>
    </w:p>
    <w:p>
      <w:pPr>
        <w:rPr/>
      </w:pPr>
      <w:r>
        <w:rPr>
          <w:rFonts w:hint="eastAsia"/>
        </w:rPr>
        <w:t>一、项目编号：</w:t>
      </w:r>
      <w:r>
        <w:rPr>
          <w:rFonts w:hint="eastAsia"/>
          <w:lang w:val="en-US"/>
        </w:rPr>
        <w:t>MTGXM-202006039351</w:t>
      </w:r>
    </w:p>
    <w:p>
      <w:pPr>
        <w:rPr>
          <w:rFonts w:hint="eastAsia"/>
        </w:rPr>
      </w:pPr>
      <w:r>
        <w:rPr>
          <w:rFonts w:hint="eastAsia"/>
        </w:rPr>
        <w:t>二、项目名称：2020年北京百花山国家级自然保护区自然步道和解说标识建设项目</w:t>
      </w:r>
    </w:p>
    <w:p>
      <w:pPr>
        <w:rPr/>
      </w:pPr>
      <w:r>
        <w:rPr>
          <w:rFonts w:hint="eastAsia"/>
        </w:rPr>
        <w:t>三、中标候选人信息</w:t>
      </w:r>
    </w:p>
    <w:p>
      <w:pPr>
        <w:rPr/>
      </w:pPr>
      <w:r>
        <w:rPr>
          <w:rFonts w:hint="eastAsia"/>
        </w:rPr>
        <w:t>第一候选人：</w:t>
      </w:r>
      <w:r>
        <w:rPr>
          <w:rFonts w:hint="eastAsia"/>
          <w:lang w:val="en-US" w:eastAsia="zh-CN"/>
        </w:rPr>
        <w:t>北京市园林设计工程有限公司</w:t>
      </w:r>
    </w:p>
    <w:p>
      <w:pPr>
        <w:rPr>
          <w:rFonts w:hint="eastAsia"/>
        </w:rPr>
      </w:pPr>
      <w:r>
        <w:rPr>
          <w:rFonts w:hint="eastAsia"/>
        </w:rPr>
        <w:t>投标价格：￥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/>
        </w:rPr>
        <w:t>,</w:t>
      </w:r>
      <w:r>
        <w:rPr>
          <w:rFonts w:hint="eastAsia"/>
          <w:lang w:val="en-US" w:eastAsia="zh-CN"/>
        </w:rPr>
        <w:t>755</w:t>
      </w:r>
      <w:r>
        <w:rPr>
          <w:rFonts w:hint="eastAsia"/>
          <w:lang w:val="en-US"/>
        </w:rPr>
        <w:t>,</w:t>
      </w:r>
      <w:r>
        <w:rPr>
          <w:rFonts w:hint="eastAsia"/>
          <w:lang w:val="en-US" w:eastAsia="zh-CN"/>
        </w:rPr>
        <w:t>437</w:t>
      </w:r>
      <w:r>
        <w:rPr>
          <w:rFonts w:hint="eastAsia"/>
          <w:lang w:val="en-US"/>
        </w:rPr>
        <w:t>.</w:t>
      </w:r>
      <w:r>
        <w:rPr>
          <w:rFonts w:hint="eastAsia"/>
          <w:lang w:val="en-US" w:eastAsia="zh-CN"/>
        </w:rPr>
        <w:t>25</w:t>
      </w:r>
      <w:bookmarkStart w:id="5" w:name="_GoBack"/>
      <w:bookmarkEnd w:id="5"/>
      <w:r>
        <w:rPr>
          <w:rFonts w:hint="eastAsia"/>
        </w:rPr>
        <w:t>元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大写：壹佰柒拾伍万伍仟肆佰叁拾柒元贰角伍分</w:t>
      </w:r>
    </w:p>
    <w:p>
      <w:pPr>
        <w:rPr/>
      </w:pPr>
      <w:r>
        <w:rPr>
          <w:rFonts w:hint="eastAsia"/>
        </w:rPr>
        <w:t>第二候选人：</w:t>
      </w:r>
      <w:r>
        <w:rPr>
          <w:rFonts w:hint="eastAsia"/>
          <w:lang w:val="en-US" w:eastAsia="zh-CN"/>
        </w:rPr>
        <w:t>北京福森园林绿化工程有限公司</w:t>
      </w:r>
    </w:p>
    <w:p>
      <w:pPr>
        <w:rPr/>
      </w:pPr>
      <w:r>
        <w:rPr>
          <w:rFonts w:hint="eastAsia"/>
        </w:rPr>
        <w:t>投标价格：￥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/>
        </w:rPr>
        <w:t>,</w:t>
      </w:r>
      <w:r>
        <w:rPr>
          <w:rFonts w:hint="eastAsia"/>
          <w:lang w:val="en-US" w:eastAsia="zh-CN"/>
        </w:rPr>
        <w:t>757</w:t>
      </w:r>
      <w:r>
        <w:rPr>
          <w:rFonts w:hint="eastAsia"/>
          <w:lang w:val="en-US"/>
        </w:rPr>
        <w:t>,</w:t>
      </w:r>
      <w:r>
        <w:rPr>
          <w:rFonts w:hint="eastAsia"/>
          <w:lang w:val="en-US" w:eastAsia="zh-CN"/>
        </w:rPr>
        <w:t>509</w:t>
      </w:r>
      <w:r>
        <w:rPr>
          <w:rFonts w:hint="eastAsia"/>
          <w:lang w:val="en-US"/>
        </w:rPr>
        <w:t>.</w:t>
      </w:r>
      <w:r>
        <w:rPr>
          <w:rFonts w:hint="eastAsia"/>
          <w:lang w:val="en-US" w:eastAsia="zh-CN"/>
        </w:rPr>
        <w:t>85</w:t>
      </w:r>
      <w:r>
        <w:rPr>
          <w:rFonts w:hint="eastAsia"/>
        </w:rPr>
        <w:t>元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大写：壹佰柒拾伍万柒仟伍佰零玖元捌角伍分</w:t>
      </w:r>
    </w:p>
    <w:p>
      <w:pPr>
        <w:rPr/>
      </w:pPr>
      <w:r>
        <w:rPr>
          <w:rFonts w:hint="eastAsia"/>
        </w:rPr>
        <w:t>第三候选人：</w:t>
      </w:r>
      <w:r>
        <w:rPr>
          <w:rFonts w:hint="eastAsia"/>
          <w:lang w:val="en-US" w:eastAsia="zh-CN"/>
        </w:rPr>
        <w:t>北京绿迪源园林绿化有限责任公司</w:t>
      </w:r>
    </w:p>
    <w:p>
      <w:pPr>
        <w:rPr/>
      </w:pPr>
      <w:r>
        <w:rPr>
          <w:rFonts w:hint="eastAsia"/>
        </w:rPr>
        <w:t>投标价格：￥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/>
        </w:rPr>
        <w:t>,</w:t>
      </w:r>
      <w:r>
        <w:rPr>
          <w:rFonts w:hint="eastAsia"/>
          <w:lang w:val="en-US" w:eastAsia="zh-CN"/>
        </w:rPr>
        <w:t>757</w:t>
      </w:r>
      <w:r>
        <w:rPr>
          <w:rFonts w:hint="eastAsia"/>
          <w:lang w:val="en-US"/>
        </w:rPr>
        <w:t>,</w:t>
      </w:r>
      <w:r>
        <w:rPr>
          <w:rFonts w:hint="eastAsia"/>
          <w:lang w:val="en-US" w:eastAsia="zh-CN"/>
        </w:rPr>
        <w:t>700</w:t>
      </w:r>
      <w:r>
        <w:rPr>
          <w:rFonts w:hint="eastAsia"/>
          <w:lang w:val="en-US"/>
        </w:rPr>
        <w:t>.</w:t>
      </w:r>
      <w:r>
        <w:rPr>
          <w:rFonts w:hint="eastAsia"/>
          <w:lang w:val="en-US" w:eastAsia="zh-CN"/>
        </w:rPr>
        <w:t>94</w:t>
      </w:r>
      <w:r>
        <w:rPr>
          <w:rFonts w:hint="eastAsia"/>
        </w:rPr>
        <w:t>元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大写：壹佰柒拾伍万柒仟柒佰元玖角肆分</w:t>
      </w:r>
    </w:p>
    <w:p>
      <w:pPr>
        <w:rPr/>
      </w:pPr>
      <w:r>
        <w:rPr>
          <w:rFonts w:hint="eastAsia"/>
        </w:rPr>
        <w:t>四、主要标的信息</w:t>
      </w:r>
    </w:p>
    <w:tbl>
      <w:tblPr>
        <w:tblW w:w="7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/>
            </w:pPr>
            <w:r>
              <w:rPr>
                <w:rFonts w:hint="eastAsia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9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名称：2020年北京百花山国家级自然保护区自然步道和解说标识建设项目</w:t>
            </w:r>
          </w:p>
          <w:p>
            <w:pPr>
              <w:rPr/>
            </w:pPr>
          </w:p>
          <w:p>
            <w:pPr>
              <w:rPr/>
            </w:pPr>
            <w:r>
              <w:rPr>
                <w:rFonts w:hint="eastAsia"/>
              </w:rPr>
              <w:t>施工范围：图纸、工程量清单及相关文件所示全部内容</w:t>
            </w:r>
          </w:p>
          <w:p>
            <w:pPr>
              <w:rPr/>
            </w:pPr>
            <w:r>
              <w:rPr>
                <w:rFonts w:hint="eastAsia"/>
              </w:rPr>
              <w:t>施工工期：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日历天</w:t>
            </w:r>
          </w:p>
        </w:tc>
      </w:tr>
    </w:tbl>
    <w:p>
      <w:pPr>
        <w:rPr/>
      </w:pPr>
      <w:r>
        <w:rPr>
          <w:rFonts w:hint="eastAsia"/>
        </w:rPr>
        <w:t>五、评审专家名单：</w:t>
      </w:r>
      <w:r>
        <w:rPr>
          <w:rFonts w:hint="eastAsia"/>
          <w:lang w:val="en-US" w:eastAsia="zh-CN"/>
        </w:rPr>
        <w:t>赵云凤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金茂勇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田会鹏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贾晓红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刘志超</w:t>
      </w:r>
      <w:r>
        <w:rPr>
          <w:rFonts w:hint="eastAsia"/>
        </w:rPr>
        <w:t>。</w:t>
      </w:r>
    </w:p>
    <w:p>
      <w:pPr>
        <w:rPr/>
      </w:pPr>
      <w:r>
        <w:rPr>
          <w:rFonts w:hint="eastAsia"/>
        </w:rPr>
        <w:t>六、公告期限</w:t>
      </w:r>
    </w:p>
    <w:p>
      <w:pPr>
        <w:rPr/>
      </w:pPr>
      <w:r>
        <w:rPr>
          <w:rFonts w:hint="eastAsia"/>
        </w:rPr>
        <w:t>自本公告发布之日起有效期</w:t>
      </w:r>
      <w:r>
        <w:rPr>
          <w:rFonts w:hint="eastAsia"/>
          <w:lang w:val="en-US"/>
        </w:rPr>
        <w:t>3</w:t>
      </w:r>
      <w:r>
        <w:rPr>
          <w:rFonts w:hint="eastAsia"/>
        </w:rPr>
        <w:t>天。</w:t>
      </w:r>
    </w:p>
    <w:p>
      <w:pPr>
        <w:rPr/>
      </w:pPr>
      <w:r>
        <w:rPr>
          <w:rFonts w:hint="eastAsia"/>
        </w:rPr>
        <w:t>七、其他补充事宜</w:t>
      </w:r>
    </w:p>
    <w:p>
      <w:pPr>
        <w:rPr/>
      </w:pPr>
      <w:r>
        <w:rPr>
          <w:rFonts w:hint="eastAsia"/>
        </w:rPr>
        <w:t>本次公告在《中国政府采购网》、《北京政府采购网》、《北京市门头沟区政府采购网》、《全国公共资源交易平台</w:t>
      </w:r>
      <w:r>
        <w:rPr>
          <w:rFonts w:hint="eastAsia"/>
          <w:lang w:val="en-US"/>
        </w:rPr>
        <w:t>(</w:t>
      </w:r>
      <w:r>
        <w:rPr>
          <w:rFonts w:hint="eastAsia"/>
        </w:rPr>
        <w:t>北京市门头沟区</w:t>
      </w:r>
      <w:r>
        <w:rPr>
          <w:rFonts w:hint="eastAsia"/>
          <w:lang w:val="en-US"/>
        </w:rPr>
        <w:t>)</w:t>
      </w:r>
      <w:r>
        <w:rPr>
          <w:rFonts w:hint="eastAsia"/>
        </w:rPr>
        <w:t>北京市公共资源交易服务门头沟区分平台》上发布。</w:t>
      </w:r>
    </w:p>
    <w:p>
      <w:pPr>
        <w:rPr/>
      </w:pPr>
      <w:r>
        <w:rPr>
          <w:rFonts w:hint="eastAsia"/>
        </w:rPr>
        <w:t>八、凡对本次公告内容提出询问，请按以下方式联系。</w:t>
      </w:r>
    </w:p>
    <w:p>
      <w:pPr>
        <w:rPr>
          <w:rFonts w:hint="eastAsia"/>
          <w:lang w:val="en-US"/>
        </w:rPr>
      </w:pPr>
      <w:bookmarkStart w:id="0" w:name="_Toc28359026"/>
      <w:r>
        <w:rPr>
          <w:rFonts w:hint="eastAsia"/>
          <w:lang w:val="en-US"/>
        </w:rPr>
        <w:t>1.采购人信息</w:t>
      </w:r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>名 称：北京百花山国家级自然保护区管理处</w:t>
      </w:r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>地址：百花山林场百花山自然风景区</w:t>
      </w:r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>联系方式：</w:t>
      </w:r>
      <w:bookmarkStart w:id="1" w:name="_Toc28359009"/>
      <w:bookmarkStart w:id="2" w:name="_Toc28359086"/>
      <w:r>
        <w:rPr>
          <w:rFonts w:hint="eastAsia"/>
          <w:lang w:val="en-US"/>
        </w:rPr>
        <w:t>刘志超69812015</w:t>
      </w:r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>2.采购代理机构信息（如有）</w:t>
      </w:r>
      <w:bookmarkEnd w:id="1"/>
      <w:bookmarkEnd w:id="2"/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>名 称：北京方信达工程造价咨询有限公司</w:t>
      </w:r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>地　址：北京市门头沟区门头沟路24号</w:t>
      </w:r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>联系方式：</w:t>
      </w:r>
      <w:bookmarkStart w:id="3" w:name="_Toc28359087"/>
      <w:bookmarkStart w:id="4" w:name="_Toc28359010"/>
      <w:r>
        <w:rPr>
          <w:rFonts w:hint="eastAsia"/>
          <w:lang w:val="en-US"/>
        </w:rPr>
        <w:t xml:space="preserve">17611735253  </w:t>
      </w:r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>3.项目联系方式</w:t>
      </w:r>
      <w:bookmarkEnd w:id="3"/>
      <w:bookmarkEnd w:id="4"/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>项目联系人：丁建峰</w:t>
      </w:r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>电　话：17611735253</w:t>
      </w:r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                                                 北京方信达工程造价咨询有限公司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/>
        </w:rPr>
        <w:t xml:space="preserve">                                                              2020年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/>
        </w:rPr>
        <w:t>月7</w:t>
      </w:r>
      <w:bookmarkEnd w:id="0"/>
      <w:r>
        <w:rPr>
          <w:rFonts w:hint="eastAsia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202FD"/>
    <w:rsid w:val="15FA4992"/>
    <w:rsid w:val="438A098E"/>
    <w:rsid w:val="5F00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2020-08-07T04:51:50Z</dcterms:created>
  <dc:creator>57493</dc:creator>
  <cp:lastModifiedBy>haev</cp:lastModifiedBy>
  <dcterms:modified xsi:type="dcterms:W3CDTF">2020-08-07T06:12:41Z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