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6" w:rsidRDefault="008311C7" w:rsidP="008311C7">
      <w:pPr>
        <w:jc w:val="center"/>
        <w:rPr>
          <w:b/>
          <w:sz w:val="32"/>
          <w:szCs w:val="32"/>
        </w:rPr>
      </w:pPr>
      <w:r w:rsidRPr="008311C7">
        <w:rPr>
          <w:rFonts w:hint="eastAsia"/>
          <w:b/>
          <w:sz w:val="32"/>
          <w:szCs w:val="32"/>
        </w:rPr>
        <w:t>合同公告</w:t>
      </w:r>
    </w:p>
    <w:p w:rsidR="008311C7" w:rsidRPr="00ED10B0" w:rsidRDefault="008311C7" w:rsidP="004F59D0">
      <w:pPr>
        <w:adjustRightInd w:val="0"/>
        <w:snapToGrid w:val="0"/>
        <w:spacing w:after="0" w:line="348" w:lineRule="auto"/>
        <w:jc w:val="center"/>
        <w:rPr>
          <w:b/>
        </w:rPr>
      </w:pPr>
    </w:p>
    <w:p w:rsidR="008311C7" w:rsidRP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 w:rsidRPr="008311C7">
        <w:rPr>
          <w:rFonts w:hint="eastAsia"/>
          <w:b/>
          <w:sz w:val="24"/>
          <w:szCs w:val="24"/>
        </w:rPr>
        <w:t>合同编号：</w:t>
      </w:r>
      <w:r w:rsidR="004F59D0">
        <w:rPr>
          <w:rFonts w:hint="eastAsia"/>
          <w:b/>
          <w:sz w:val="24"/>
          <w:szCs w:val="24"/>
        </w:rPr>
        <w:t>2019-35-01-07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contextualSpacing w:val="0"/>
        <w:rPr>
          <w:b/>
          <w:sz w:val="24"/>
          <w:szCs w:val="24"/>
        </w:rPr>
      </w:pPr>
      <w:r w:rsidRPr="008311C7">
        <w:rPr>
          <w:rFonts w:hint="eastAsia"/>
          <w:b/>
          <w:sz w:val="24"/>
          <w:szCs w:val="24"/>
        </w:rPr>
        <w:t>合同名称：</w:t>
      </w:r>
      <w:r w:rsidR="004F59D0" w:rsidRPr="004F59D0">
        <w:rPr>
          <w:rFonts w:hint="eastAsia"/>
          <w:b/>
          <w:sz w:val="24"/>
          <w:szCs w:val="24"/>
        </w:rPr>
        <w:t>西板桥遗址景观提升工程（施工</w:t>
      </w:r>
      <w:r w:rsidR="004F59D0">
        <w:rPr>
          <w:rFonts w:hint="eastAsia"/>
          <w:b/>
          <w:sz w:val="24"/>
          <w:szCs w:val="24"/>
        </w:rPr>
        <w:t>）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项目编号（或招标编号、政府采购计划编号、采购计划备案文号等，如有）：</w:t>
      </w:r>
      <w:r w:rsidRPr="008311C7">
        <w:rPr>
          <w:rFonts w:hint="eastAsia"/>
          <w:sz w:val="24"/>
          <w:szCs w:val="24"/>
        </w:rPr>
        <w:t>采计</w:t>
      </w:r>
      <w:r w:rsidRPr="008311C7">
        <w:rPr>
          <w:rFonts w:hint="eastAsia"/>
          <w:sz w:val="24"/>
          <w:szCs w:val="24"/>
        </w:rPr>
        <w:t>X[20200709]-4441</w:t>
      </w:r>
      <w:r w:rsidRPr="008311C7">
        <w:rPr>
          <w:rFonts w:hint="eastAsia"/>
          <w:sz w:val="24"/>
          <w:szCs w:val="24"/>
        </w:rPr>
        <w:t>号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项目名称：</w:t>
      </w:r>
      <w:r w:rsidRPr="008311C7">
        <w:rPr>
          <w:rFonts w:hint="eastAsia"/>
          <w:sz w:val="24"/>
          <w:szCs w:val="24"/>
        </w:rPr>
        <w:t>西板桥遗址景观提升工程（施工）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合同主体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采购人（甲方）：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>北京市西城区园林市政管理中心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地    址：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>北京市西城区右内西街18-1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联系方式：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 xml:space="preserve">仲工  </w:t>
      </w:r>
      <w:r w:rsidR="00ED10B0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>010-</w:t>
      </w:r>
      <w:r w:rsidR="00C47C60" w:rsidRPr="00ED10B0">
        <w:rPr>
          <w:rFonts w:asciiTheme="majorEastAsia" w:eastAsiaTheme="majorEastAsia" w:hAnsiTheme="majorEastAsia"/>
          <w:sz w:val="24"/>
          <w:szCs w:val="24"/>
        </w:rPr>
        <w:t>52684065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供应商（乙方）：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>北京鑫雅市政建设工程处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地    址：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>北京市西城区育德胡同11号</w:t>
      </w:r>
    </w:p>
    <w:p w:rsidR="008311C7" w:rsidRPr="00ED10B0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rFonts w:asciiTheme="majorEastAsia" w:eastAsiaTheme="majorEastAsia" w:hAnsiTheme="majorEastAsia"/>
          <w:sz w:val="24"/>
          <w:szCs w:val="24"/>
        </w:rPr>
      </w:pPr>
      <w:r w:rsidRPr="00ED10B0">
        <w:rPr>
          <w:rFonts w:asciiTheme="majorEastAsia" w:eastAsiaTheme="majorEastAsia" w:hAnsiTheme="majorEastAsia" w:hint="eastAsia"/>
          <w:sz w:val="24"/>
          <w:szCs w:val="24"/>
        </w:rPr>
        <w:t>联系方式：</w:t>
      </w:r>
      <w:r w:rsidR="00C47C60" w:rsidRPr="00ED10B0">
        <w:rPr>
          <w:rFonts w:asciiTheme="majorEastAsia" w:eastAsiaTheme="majorEastAsia" w:hAnsiTheme="majorEastAsia" w:hint="eastAsia"/>
          <w:sz w:val="24"/>
          <w:szCs w:val="24"/>
        </w:rPr>
        <w:t xml:space="preserve">杨工 </w:t>
      </w:r>
      <w:r w:rsidR="00ED10B0" w:rsidRPr="00ED10B0">
        <w:rPr>
          <w:rFonts w:asciiTheme="majorEastAsia" w:eastAsiaTheme="majorEastAsia" w:hAnsiTheme="majorEastAsia" w:hint="eastAsia"/>
          <w:sz w:val="24"/>
          <w:szCs w:val="24"/>
        </w:rPr>
        <w:t xml:space="preserve">     010-66188580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合同主要信息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主要标的名称：</w:t>
      </w:r>
      <w:r w:rsidR="00D65293" w:rsidRPr="00D65293">
        <w:rPr>
          <w:rFonts w:hint="eastAsia"/>
          <w:sz w:val="24"/>
          <w:szCs w:val="24"/>
        </w:rPr>
        <w:t>西板桥遗址景观提升工程（施工）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规格型号（或服务要求）：</w:t>
      </w:r>
      <w:r w:rsidR="00D65293">
        <w:rPr>
          <w:rFonts w:hint="eastAsia"/>
          <w:sz w:val="24"/>
          <w:szCs w:val="24"/>
        </w:rPr>
        <w:t>工程质量合格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主要标的数量：</w:t>
      </w:r>
      <w:r w:rsidR="00D65293" w:rsidRPr="00D65293">
        <w:rPr>
          <w:rFonts w:hint="eastAsia"/>
          <w:sz w:val="24"/>
          <w:szCs w:val="24"/>
        </w:rPr>
        <w:t>工程量清单所示的全部内容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主要标的单价：</w:t>
      </w:r>
      <w:r w:rsidR="00D65293">
        <w:rPr>
          <w:rFonts w:hint="eastAsia"/>
          <w:sz w:val="24"/>
          <w:szCs w:val="24"/>
        </w:rPr>
        <w:t>详见投标文件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合同金额：</w:t>
      </w:r>
      <w:r w:rsidR="00D65293" w:rsidRPr="00D65293">
        <w:rPr>
          <w:rFonts w:hint="eastAsia"/>
          <w:sz w:val="24"/>
          <w:szCs w:val="24"/>
        </w:rPr>
        <w:t>13939965.52</w:t>
      </w:r>
      <w:r w:rsidR="00D65293" w:rsidRPr="00D65293">
        <w:rPr>
          <w:rFonts w:hint="eastAsia"/>
          <w:sz w:val="24"/>
          <w:szCs w:val="24"/>
        </w:rPr>
        <w:t>元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履约期限、地点等简要信息：</w:t>
      </w:r>
      <w:r w:rsidR="00ED10B0">
        <w:rPr>
          <w:rFonts w:hint="eastAsia"/>
          <w:sz w:val="24"/>
          <w:szCs w:val="24"/>
        </w:rPr>
        <w:t>136</w:t>
      </w:r>
      <w:r w:rsidR="00ED10B0">
        <w:rPr>
          <w:rFonts w:hint="eastAsia"/>
          <w:sz w:val="24"/>
          <w:szCs w:val="24"/>
        </w:rPr>
        <w:t>日历天，北京市西城区</w:t>
      </w:r>
    </w:p>
    <w:p w:rsidR="008311C7" w:rsidRPr="008311C7" w:rsidRDefault="008311C7" w:rsidP="004F59D0">
      <w:pPr>
        <w:pStyle w:val="a5"/>
        <w:adjustRightInd w:val="0"/>
        <w:snapToGrid w:val="0"/>
        <w:spacing w:after="0" w:line="348" w:lineRule="auto"/>
        <w:ind w:left="1077"/>
        <w:contextualSpacing w:val="0"/>
        <w:rPr>
          <w:sz w:val="24"/>
          <w:szCs w:val="24"/>
        </w:rPr>
      </w:pPr>
      <w:r w:rsidRPr="008311C7">
        <w:rPr>
          <w:rFonts w:hint="eastAsia"/>
          <w:sz w:val="24"/>
          <w:szCs w:val="24"/>
        </w:rPr>
        <w:t>采购方式：公开招标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合同签订日期：</w:t>
      </w:r>
      <w:r w:rsidR="004F59D0">
        <w:rPr>
          <w:rFonts w:hint="eastAsia"/>
          <w:b/>
          <w:sz w:val="24"/>
          <w:szCs w:val="24"/>
        </w:rPr>
        <w:t>2020</w:t>
      </w:r>
      <w:r w:rsidR="004F59D0">
        <w:rPr>
          <w:rFonts w:hint="eastAsia"/>
          <w:b/>
          <w:sz w:val="24"/>
          <w:szCs w:val="24"/>
        </w:rPr>
        <w:t>年</w:t>
      </w:r>
      <w:r w:rsidR="004F59D0">
        <w:rPr>
          <w:rFonts w:hint="eastAsia"/>
          <w:b/>
          <w:sz w:val="24"/>
          <w:szCs w:val="24"/>
        </w:rPr>
        <w:t>8</w:t>
      </w:r>
      <w:r w:rsidR="004F59D0">
        <w:rPr>
          <w:rFonts w:hint="eastAsia"/>
          <w:b/>
          <w:sz w:val="24"/>
          <w:szCs w:val="24"/>
        </w:rPr>
        <w:t>月</w:t>
      </w:r>
      <w:r w:rsidR="004F59D0">
        <w:rPr>
          <w:rFonts w:hint="eastAsia"/>
          <w:b/>
          <w:sz w:val="24"/>
          <w:szCs w:val="24"/>
        </w:rPr>
        <w:t>14</w:t>
      </w:r>
      <w:r w:rsidR="004F59D0">
        <w:rPr>
          <w:rFonts w:hint="eastAsia"/>
          <w:b/>
          <w:sz w:val="24"/>
          <w:szCs w:val="24"/>
        </w:rPr>
        <w:t>日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合同公告日期：</w:t>
      </w:r>
      <w:r w:rsidR="004F59D0">
        <w:rPr>
          <w:rFonts w:hint="eastAsia"/>
          <w:b/>
          <w:sz w:val="24"/>
          <w:szCs w:val="24"/>
        </w:rPr>
        <w:t>2020</w:t>
      </w:r>
      <w:r w:rsidR="004F59D0">
        <w:rPr>
          <w:rFonts w:hint="eastAsia"/>
          <w:b/>
          <w:sz w:val="24"/>
          <w:szCs w:val="24"/>
        </w:rPr>
        <w:t>年</w:t>
      </w:r>
      <w:r w:rsidR="004F59D0">
        <w:rPr>
          <w:rFonts w:hint="eastAsia"/>
          <w:b/>
          <w:sz w:val="24"/>
          <w:szCs w:val="24"/>
        </w:rPr>
        <w:t>8</w:t>
      </w:r>
      <w:r w:rsidR="004F59D0">
        <w:rPr>
          <w:rFonts w:hint="eastAsia"/>
          <w:b/>
          <w:sz w:val="24"/>
          <w:szCs w:val="24"/>
        </w:rPr>
        <w:t>月</w:t>
      </w:r>
      <w:r w:rsidR="004F59D0">
        <w:rPr>
          <w:rFonts w:hint="eastAsia"/>
          <w:b/>
          <w:sz w:val="24"/>
          <w:szCs w:val="24"/>
        </w:rPr>
        <w:t>25</w:t>
      </w:r>
      <w:r w:rsidR="004F59D0">
        <w:rPr>
          <w:rFonts w:hint="eastAsia"/>
          <w:b/>
          <w:sz w:val="24"/>
          <w:szCs w:val="24"/>
        </w:rPr>
        <w:t>日</w:t>
      </w:r>
    </w:p>
    <w:p w:rsidR="008311C7" w:rsidRDefault="008311C7" w:rsidP="004F59D0">
      <w:pPr>
        <w:pStyle w:val="a5"/>
        <w:numPr>
          <w:ilvl w:val="0"/>
          <w:numId w:val="1"/>
        </w:numPr>
        <w:adjustRightInd w:val="0"/>
        <w:snapToGrid w:val="0"/>
        <w:spacing w:after="0" w:line="348" w:lineRule="auto"/>
        <w:ind w:left="1077"/>
        <w:contextualSpacing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其他补充事宜：无</w:t>
      </w:r>
    </w:p>
    <w:p w:rsidR="008311C7" w:rsidRPr="004F59D0" w:rsidRDefault="00ED10B0" w:rsidP="004F59D0">
      <w:pPr>
        <w:adjustRightInd w:val="0"/>
        <w:snapToGrid w:val="0"/>
        <w:spacing w:after="0" w:line="348" w:lineRule="auto"/>
        <w:rPr>
          <w:rFonts w:asciiTheme="minorEastAsia" w:hAnsiTheme="minorEastAsia"/>
          <w:sz w:val="24"/>
          <w:szCs w:val="24"/>
        </w:rPr>
      </w:pPr>
      <w:r w:rsidRPr="004F59D0">
        <w:rPr>
          <w:rFonts w:asciiTheme="minorEastAsia" w:hAnsiTheme="minorEastAsia" w:cs="宋体" w:hint="eastAsia"/>
          <w:szCs w:val="21"/>
        </w:rPr>
        <w:t xml:space="preserve">                                            </w:t>
      </w:r>
      <w:r w:rsidRPr="004F59D0">
        <w:rPr>
          <w:rFonts w:asciiTheme="minorEastAsia" w:hAnsiTheme="minorEastAsia" w:hint="eastAsia"/>
          <w:sz w:val="24"/>
          <w:szCs w:val="24"/>
        </w:rPr>
        <w:t>北京市西城区园林市政管理中心</w:t>
      </w:r>
    </w:p>
    <w:p w:rsidR="008311C7" w:rsidRPr="004F59D0" w:rsidRDefault="004F59D0" w:rsidP="004F59D0">
      <w:pPr>
        <w:adjustRightInd w:val="0"/>
        <w:snapToGrid w:val="0"/>
        <w:spacing w:after="0" w:line="348" w:lineRule="auto"/>
        <w:ind w:left="3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</w:t>
      </w:r>
      <w:bookmarkStart w:id="0" w:name="_GoBack"/>
      <w:bookmarkEnd w:id="0"/>
      <w:r w:rsidRPr="004F59D0">
        <w:rPr>
          <w:rFonts w:asciiTheme="minorEastAsia" w:hAnsiTheme="minorEastAsia" w:hint="eastAsia"/>
          <w:sz w:val="24"/>
          <w:szCs w:val="24"/>
        </w:rPr>
        <w:t>2020年8月25日</w:t>
      </w:r>
    </w:p>
    <w:sectPr w:rsidR="008311C7" w:rsidRPr="004F59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90" w:rsidRDefault="00F36890" w:rsidP="008311C7">
      <w:pPr>
        <w:spacing w:after="0" w:line="240" w:lineRule="auto"/>
      </w:pPr>
      <w:r>
        <w:separator/>
      </w:r>
    </w:p>
  </w:endnote>
  <w:endnote w:type="continuationSeparator" w:id="0">
    <w:p w:rsidR="00F36890" w:rsidRDefault="00F36890" w:rsidP="008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90" w:rsidRDefault="00F36890" w:rsidP="008311C7">
      <w:pPr>
        <w:spacing w:after="0" w:line="240" w:lineRule="auto"/>
      </w:pPr>
      <w:r>
        <w:separator/>
      </w:r>
    </w:p>
  </w:footnote>
  <w:footnote w:type="continuationSeparator" w:id="0">
    <w:p w:rsidR="00F36890" w:rsidRDefault="00F36890" w:rsidP="008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48D3"/>
    <w:multiLevelType w:val="hybridMultilevel"/>
    <w:tmpl w:val="25E2D8D4"/>
    <w:lvl w:ilvl="0" w:tplc="5A60AAA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3"/>
    <w:rsid w:val="00054349"/>
    <w:rsid w:val="00191D56"/>
    <w:rsid w:val="004F59D0"/>
    <w:rsid w:val="008311C7"/>
    <w:rsid w:val="00C47C60"/>
    <w:rsid w:val="00C95E13"/>
    <w:rsid w:val="00D65293"/>
    <w:rsid w:val="00ED10B0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311C7"/>
  </w:style>
  <w:style w:type="paragraph" w:styleId="a4">
    <w:name w:val="footer"/>
    <w:basedOn w:val="a"/>
    <w:link w:val="Char0"/>
    <w:uiPriority w:val="99"/>
    <w:unhideWhenUsed/>
    <w:rsid w:val="00831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311C7"/>
  </w:style>
  <w:style w:type="paragraph" w:styleId="a5">
    <w:name w:val="List Paragraph"/>
    <w:basedOn w:val="a"/>
    <w:uiPriority w:val="34"/>
    <w:qFormat/>
    <w:rsid w:val="0083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311C7"/>
  </w:style>
  <w:style w:type="paragraph" w:styleId="a4">
    <w:name w:val="footer"/>
    <w:basedOn w:val="a"/>
    <w:link w:val="Char0"/>
    <w:uiPriority w:val="99"/>
    <w:unhideWhenUsed/>
    <w:rsid w:val="008311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311C7"/>
  </w:style>
  <w:style w:type="paragraph" w:styleId="a5">
    <w:name w:val="List Paragraph"/>
    <w:basedOn w:val="a"/>
    <w:uiPriority w:val="34"/>
    <w:qFormat/>
    <w:rsid w:val="0083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2020-08-06T01:33:00Z</dcterms:created>
  <dcterms:modified xsi:type="dcterms:W3CDTF">2020-08-25T05:01:00Z</dcterms:modified>
</cp:coreProperties>
</file>