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Style w:val="4"/>
          <w:rFonts w:hint="eastAsia" w:asciiTheme="minorEastAsia" w:hAnsiTheme="minorEastAsia" w:cstheme="minorEastAsia"/>
          <w:color w:val="000000"/>
          <w:sz w:val="44"/>
          <w:szCs w:val="44"/>
          <w:lang w:val="en-US" w:eastAsia="zh-CN"/>
        </w:rPr>
        <w:t>公安局房山分局拘留所智慧型监所信息化建设升级改造项目-集中采购目录内（LED显示屏及配套设备）</w: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z w:val="44"/>
          <w:szCs w:val="44"/>
          <w:lang w:val="en-US" w:eastAsia="zh-CN"/>
        </w:rPr>
        <w:t>政府采购项目</w: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z w:val="44"/>
          <w:szCs w:val="44"/>
        </w:rPr>
        <w:t>需求公示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为保证采购工作的公平、公正，房山区政府采购中心就下述货物或服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务的技术需求予以公示，征求各供应商意见：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项目名称</w: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：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公安局房山分局拘留所智慧型监所信息化建设升级改造项目-集中采购目录内（LED显示屏及配套设备）政府采购项目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项目编号：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FSCG20</w:t>
      </w:r>
      <w:r>
        <w:rPr>
          <w:rStyle w:val="4"/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val="en-US" w:eastAsia="zh-CN"/>
        </w:rPr>
        <w:t>20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[</w:t>
      </w:r>
      <w:r>
        <w:rPr>
          <w:rStyle w:val="4"/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val="en-US" w:eastAsia="zh-CN"/>
        </w:rPr>
        <w:t>14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]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采购人名称：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北京市公安局房山分局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采购人地址：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北京市房山区良乡政通路16号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/>
          <w:bCs w:val="0"/>
          <w:color w:val="000000"/>
          <w:sz w:val="28"/>
          <w:szCs w:val="28"/>
          <w:lang w:val="en-US" w:eastAsia="zh-CN"/>
        </w:rPr>
        <w:t>采购人项目联系人：</w:t>
      </w:r>
      <w:r>
        <w:rPr>
          <w:rStyle w:val="4"/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val="en-US" w:eastAsia="zh-CN"/>
        </w:rPr>
        <w:t>禹涛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采购人联系方式：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010-81389131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集中采购机构名称：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房山区政府采购中心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集中采购机构地址：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北京市房山区西潞南大街16号（房山区发改委5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层501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集中采购机构联系方式：</w:t>
      </w:r>
      <w:r>
        <w:rPr>
          <w:rStyle w:val="4"/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val="en-US" w:eastAsia="zh-CN"/>
        </w:rPr>
        <w:t>010-69361138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需求公示内容: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详见附件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回复意见截止时间：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日1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: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0（北京时间）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日~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 xml:space="preserve"> 上午9:00~11:30，下午</w:t>
      </w:r>
      <w:r>
        <w:rPr>
          <w:rFonts w:hint="eastAsia" w:asciiTheme="minorEastAsia" w:hAnsiTheme="minorEastAsia" w:cstheme="minorEastAsia"/>
          <w:snapToGrid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: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~</w:t>
      </w:r>
      <w:r>
        <w:rPr>
          <w:rFonts w:hint="eastAsia" w:asciiTheme="minorEastAsia" w:hAnsiTheme="minorEastAsia" w:cstheme="minorEastAsia"/>
          <w:snapToGrid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:</w:t>
      </w:r>
      <w:r>
        <w:rPr>
          <w:rFonts w:hint="eastAsia" w:asciiTheme="minorEastAsia" w:hAnsiTheme="minorEastAsia" w:cstheme="minorEastAsia"/>
          <w:snapToGrid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0(法定节假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日除外)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回复意见格式：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请按照附件中技术（服务）建议书的参考格式提出对本项目技术（服务）需求中倾向性条款及要求的修改理由和修改建议。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回复意见方式</w: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书面回复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将建议书书面材料加盖供应商公章后密封送达房山区政府采购中心，封袋上注明xxx公司(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公司名称)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对</w:t>
      </w:r>
      <w:r>
        <w:rPr>
          <w:rStyle w:val="4"/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val="en-US" w:eastAsia="zh-CN"/>
        </w:rPr>
        <w:t>XXXXX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政府采购项目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的修改建议。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回复意见截止时间后送达的建议书恕不接受。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联系方式</w: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地址：北京市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房山区西潞南大街16号（房山区发改委5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层501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采购部）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项目联系人：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胡建波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 xml:space="preserve"> 窦海鹏 邢美艳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联系电话：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010-69361138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房山区政府采购中心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2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020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A53B3"/>
    <w:rsid w:val="239F5E1D"/>
    <w:rsid w:val="2D6061A5"/>
    <w:rsid w:val="375E6A4D"/>
    <w:rsid w:val="3DE86784"/>
    <w:rsid w:val="4C147BEC"/>
    <w:rsid w:val="674B69DC"/>
    <w:rsid w:val="6D7809BC"/>
    <w:rsid w:val="72BF0895"/>
    <w:rsid w:val="7927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</dc:creator>
  <cp:lastModifiedBy>窦海鹏</cp:lastModifiedBy>
  <cp:lastPrinted>2018-05-17T09:00:00Z</cp:lastPrinted>
  <dcterms:modified xsi:type="dcterms:W3CDTF">2020-10-09T02:46:33Z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