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C23A5A" w14:textId="77777777" w:rsidR="00EA073F" w:rsidRDefault="00A425F7">
      <w:pPr>
        <w:jc w:val="center"/>
        <w:rPr>
          <w:rFonts w:ascii="方正小标宋简体" w:eastAsia="方正小标宋简体" w:hAnsi="方正小标宋简体" w:cs="方正小标宋简体"/>
          <w:b/>
          <w:bCs/>
          <w:sz w:val="44"/>
          <w:szCs w:val="44"/>
        </w:rPr>
      </w:pPr>
      <w:r>
        <w:rPr>
          <w:rFonts w:ascii="方正小标宋简体" w:eastAsia="方正小标宋简体" w:hAnsi="方正小标宋简体" w:cs="方正小标宋简体" w:hint="eastAsia"/>
          <w:b/>
          <w:bCs/>
          <w:sz w:val="44"/>
          <w:szCs w:val="44"/>
        </w:rPr>
        <w:t>投标人承诺书</w:t>
      </w:r>
    </w:p>
    <w:p w14:paraId="2F456158" w14:textId="77777777" w:rsidR="00EA073F" w:rsidRDefault="00A425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单位____________________承诺严格落实党中央、国务院以及市委、市政府相关工作部署，遵守《关于进一步明确责任加强新型冠状病毒感染的肺炎预防控制工作的通知》及《中华人民共和国传染病防治法》相关要求。</w:t>
      </w:r>
    </w:p>
    <w:p w14:paraId="13B42DDC" w14:textId="77777777" w:rsidR="00EA073F" w:rsidRDefault="00A425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本单位于   年   月   日在北京市房山区公共资源交易中心参加____________________项目的开标活动。</w:t>
      </w:r>
    </w:p>
    <w:p w14:paraId="02500FF1" w14:textId="77777777" w:rsidR="00EA073F" w:rsidRDefault="00A425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本单位承诺在开标过程中做到以下几点：</w:t>
      </w:r>
    </w:p>
    <w:p w14:paraId="54803ACF" w14:textId="77777777" w:rsidR="00EA073F" w:rsidRDefault="00A425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1、参与开标人员配合交易中心工作人员进行体温监测和人员信息登记。对于有发烧、发热、咳嗽等症状以及不符合防控管理要求的人员，不进入开标现场。</w:t>
      </w:r>
    </w:p>
    <w:p w14:paraId="565D0220" w14:textId="77777777" w:rsidR="00EA073F" w:rsidRDefault="00A425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2、参加开标的工作人员自觉做好个人防护，佩戴口罩听从交易中心工作人员的引导。</w:t>
      </w:r>
    </w:p>
    <w:p w14:paraId="492757D2" w14:textId="77777777" w:rsidR="00EA073F" w:rsidRDefault="00A425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3、本单位所派开标人员均为在京身体健康人员或外埠进京（返京）隔离已满14天的身体健康人员。</w:t>
      </w:r>
    </w:p>
    <w:p w14:paraId="0560F719" w14:textId="77777777" w:rsidR="00EA073F" w:rsidRDefault="00A425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4、本人</w:t>
      </w:r>
      <w:proofErr w:type="gramStart"/>
      <w:r>
        <w:rPr>
          <w:rFonts w:ascii="仿宋_GB2312" w:eastAsia="仿宋_GB2312" w:hAnsi="仿宋_GB2312" w:cs="仿宋_GB2312" w:hint="eastAsia"/>
          <w:sz w:val="32"/>
          <w:szCs w:val="32"/>
        </w:rPr>
        <w:t>承诺近</w:t>
      </w:r>
      <w:proofErr w:type="gramEnd"/>
      <w:r>
        <w:rPr>
          <w:rFonts w:ascii="仿宋_GB2312" w:eastAsia="仿宋_GB2312" w:hAnsi="仿宋_GB2312" w:cs="仿宋_GB2312" w:hint="eastAsia"/>
          <w:sz w:val="32"/>
          <w:szCs w:val="32"/>
        </w:rPr>
        <w:t>15天及家人未去过北京新发地农贸批发市场、京深海鲜市场或与市场销售人员有密切接触。</w:t>
      </w:r>
    </w:p>
    <w:p w14:paraId="73F42B75" w14:textId="77777777" w:rsidR="00EA073F" w:rsidRDefault="00A425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5、本单位保证做好开标前期的各项准备工作，提前20分钟到达开标区域，避免因工作疏忽导致的时间拖延，造成人员密集接触。</w:t>
      </w:r>
    </w:p>
    <w:p w14:paraId="79341C3D" w14:textId="77777777" w:rsidR="00EA073F" w:rsidRDefault="00A425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6、开标结束后，本单位人员迅速离场，不在公共区域内停留。</w:t>
      </w:r>
    </w:p>
    <w:p w14:paraId="5F2C505C" w14:textId="77777777" w:rsidR="00EA073F" w:rsidRDefault="00A425F7">
      <w:pPr>
        <w:spacing w:line="560" w:lineRule="exact"/>
        <w:ind w:firstLineChars="1300" w:firstLine="4160"/>
        <w:rPr>
          <w:rFonts w:ascii="仿宋_GB2312" w:eastAsia="仿宋_GB2312" w:hAnsi="仿宋_GB2312" w:cs="仿宋_GB2312"/>
          <w:sz w:val="32"/>
          <w:szCs w:val="32"/>
        </w:rPr>
      </w:pPr>
      <w:r>
        <w:rPr>
          <w:rFonts w:ascii="仿宋_GB2312" w:eastAsia="仿宋_GB2312" w:hAnsi="仿宋_GB2312" w:cs="仿宋_GB2312" w:hint="eastAsia"/>
          <w:sz w:val="32"/>
          <w:szCs w:val="32"/>
        </w:rPr>
        <w:t>承诺人（公章）：</w:t>
      </w:r>
    </w:p>
    <w:p w14:paraId="1E1FAF2B" w14:textId="77777777" w:rsidR="00EA073F" w:rsidRDefault="00A425F7">
      <w:pPr>
        <w:spacing w:line="560" w:lineRule="exact"/>
        <w:ind w:firstLineChars="1300" w:firstLine="4160"/>
        <w:rPr>
          <w:rFonts w:ascii="仿宋_GB2312" w:eastAsia="仿宋_GB2312" w:hAnsi="仿宋_GB2312" w:cs="仿宋_GB2312"/>
          <w:sz w:val="32"/>
          <w:szCs w:val="32"/>
        </w:rPr>
      </w:pPr>
      <w:r>
        <w:rPr>
          <w:rFonts w:ascii="仿宋_GB2312" w:eastAsia="仿宋_GB2312" w:hAnsi="仿宋_GB2312" w:cs="仿宋_GB2312" w:hint="eastAsia"/>
          <w:sz w:val="32"/>
          <w:szCs w:val="32"/>
        </w:rPr>
        <w:t>年   月   日</w:t>
      </w:r>
    </w:p>
    <w:p w14:paraId="64AA87D9" w14:textId="1C44FDA9" w:rsidR="00123202" w:rsidRDefault="00123202">
      <w:pPr>
        <w:spacing w:line="560" w:lineRule="exact"/>
        <w:ind w:firstLineChars="1300" w:firstLine="4160"/>
        <w:rPr>
          <w:rFonts w:ascii="仿宋_GB2312" w:eastAsia="仿宋_GB2312" w:hAnsi="仿宋_GB2312" w:cs="仿宋_GB2312"/>
          <w:sz w:val="32"/>
          <w:szCs w:val="32"/>
        </w:rPr>
      </w:pPr>
    </w:p>
    <w:p w14:paraId="4213D188" w14:textId="2B13E327" w:rsidR="00123202" w:rsidRPr="00123202" w:rsidRDefault="00123202" w:rsidP="00123202">
      <w:pPr>
        <w:spacing w:line="560" w:lineRule="exact"/>
        <w:rPr>
          <w:rFonts w:ascii="仿宋_GB2312" w:eastAsia="仿宋_GB2312" w:hAnsi="仿宋_GB2312" w:cs="仿宋_GB2312"/>
          <w:b/>
          <w:bCs/>
          <w:sz w:val="32"/>
          <w:szCs w:val="32"/>
        </w:rPr>
        <w:sectPr w:rsidR="00123202" w:rsidRPr="00123202" w:rsidSect="00123202">
          <w:pgSz w:w="11906" w:h="16838"/>
          <w:pgMar w:top="720" w:right="720" w:bottom="720" w:left="720" w:header="851" w:footer="992" w:gutter="0"/>
          <w:cols w:space="425"/>
          <w:docGrid w:type="lines" w:linePitch="312"/>
        </w:sectPr>
      </w:pPr>
      <w:r w:rsidRPr="00123202">
        <w:rPr>
          <w:rFonts w:ascii="仿宋_GB2312" w:eastAsia="仿宋_GB2312" w:hAnsi="仿宋_GB2312" w:cs="仿宋_GB2312" w:hint="eastAsia"/>
          <w:b/>
          <w:bCs/>
          <w:sz w:val="32"/>
          <w:szCs w:val="32"/>
        </w:rPr>
        <w:t>注：</w:t>
      </w:r>
      <w:proofErr w:type="gramStart"/>
      <w:r w:rsidRPr="00123202">
        <w:rPr>
          <w:rFonts w:ascii="仿宋_GB2312" w:eastAsia="仿宋_GB2312" w:hAnsi="仿宋_GB2312" w:cs="仿宋_GB2312" w:hint="eastAsia"/>
          <w:b/>
          <w:bCs/>
          <w:sz w:val="32"/>
          <w:szCs w:val="32"/>
        </w:rPr>
        <w:t>本承诺</w:t>
      </w:r>
      <w:proofErr w:type="gramEnd"/>
      <w:r w:rsidRPr="00123202">
        <w:rPr>
          <w:rFonts w:ascii="仿宋_GB2312" w:eastAsia="仿宋_GB2312" w:hAnsi="仿宋_GB2312" w:cs="仿宋_GB2312" w:hint="eastAsia"/>
          <w:b/>
          <w:bCs/>
          <w:sz w:val="32"/>
          <w:szCs w:val="32"/>
        </w:rPr>
        <w:t>书加盖公章开标当天手持！</w:t>
      </w:r>
    </w:p>
    <w:p w14:paraId="0D5A2EC4" w14:textId="77777777" w:rsidR="00EA073F" w:rsidRPr="00DE6E4C" w:rsidRDefault="00EA073F" w:rsidP="00DE6E4C">
      <w:pPr>
        <w:rPr>
          <w:rFonts w:asciiTheme="minorEastAsia" w:hAnsiTheme="minorEastAsia" w:hint="eastAsia"/>
          <w:sz w:val="24"/>
        </w:rPr>
      </w:pPr>
    </w:p>
    <w:sectPr w:rsidR="00EA073F" w:rsidRPr="00DE6E4C">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17EC8F" w14:textId="77777777" w:rsidR="003630CC" w:rsidRDefault="003630CC" w:rsidP="00123202">
      <w:r>
        <w:separator/>
      </w:r>
    </w:p>
  </w:endnote>
  <w:endnote w:type="continuationSeparator" w:id="0">
    <w:p w14:paraId="4EA89D0F" w14:textId="77777777" w:rsidR="003630CC" w:rsidRDefault="003630CC" w:rsidP="00123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小标宋简体">
    <w:altName w:val="宋体"/>
    <w:charset w:val="86"/>
    <w:family w:val="auto"/>
    <w:pitch w:val="default"/>
    <w:sig w:usb0="00000000" w:usb1="00000000" w:usb2="00000000" w:usb3="00000000" w:csb0="00040000" w:csb1="00000000"/>
  </w:font>
  <w:font w:name="仿宋_GB2312">
    <w:altName w:val="仿宋"/>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1860E1" w14:textId="77777777" w:rsidR="003630CC" w:rsidRDefault="003630CC" w:rsidP="00123202">
      <w:r>
        <w:separator/>
      </w:r>
    </w:p>
  </w:footnote>
  <w:footnote w:type="continuationSeparator" w:id="0">
    <w:p w14:paraId="1E6F2545" w14:textId="77777777" w:rsidR="003630CC" w:rsidRDefault="003630CC" w:rsidP="001232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0FE1F78"/>
    <w:rsid w:val="000900ED"/>
    <w:rsid w:val="000C1651"/>
    <w:rsid w:val="00123202"/>
    <w:rsid w:val="00155A04"/>
    <w:rsid w:val="001562DE"/>
    <w:rsid w:val="00166997"/>
    <w:rsid w:val="001E1B6F"/>
    <w:rsid w:val="00243FD5"/>
    <w:rsid w:val="002A4B75"/>
    <w:rsid w:val="002D4AB0"/>
    <w:rsid w:val="002E672A"/>
    <w:rsid w:val="003630CC"/>
    <w:rsid w:val="003F5FC5"/>
    <w:rsid w:val="00436755"/>
    <w:rsid w:val="00490906"/>
    <w:rsid w:val="00494193"/>
    <w:rsid w:val="00534684"/>
    <w:rsid w:val="00590419"/>
    <w:rsid w:val="005E77D1"/>
    <w:rsid w:val="006B1901"/>
    <w:rsid w:val="00832682"/>
    <w:rsid w:val="0083342A"/>
    <w:rsid w:val="0086000B"/>
    <w:rsid w:val="008744A7"/>
    <w:rsid w:val="008B25B1"/>
    <w:rsid w:val="008E361C"/>
    <w:rsid w:val="009115D5"/>
    <w:rsid w:val="00986F71"/>
    <w:rsid w:val="00A00BAE"/>
    <w:rsid w:val="00A255AF"/>
    <w:rsid w:val="00A425F7"/>
    <w:rsid w:val="00B076A4"/>
    <w:rsid w:val="00BC0C5D"/>
    <w:rsid w:val="00C54D86"/>
    <w:rsid w:val="00D3683F"/>
    <w:rsid w:val="00DA153E"/>
    <w:rsid w:val="00DE6E4C"/>
    <w:rsid w:val="00EA073F"/>
    <w:rsid w:val="00EA3B6B"/>
    <w:rsid w:val="00F1564F"/>
    <w:rsid w:val="00FD4CA2"/>
    <w:rsid w:val="036571F4"/>
    <w:rsid w:val="05A26AB9"/>
    <w:rsid w:val="08BD68F5"/>
    <w:rsid w:val="26F44BB2"/>
    <w:rsid w:val="38867865"/>
    <w:rsid w:val="399500B4"/>
    <w:rsid w:val="3D3F4896"/>
    <w:rsid w:val="460675C1"/>
    <w:rsid w:val="4951609B"/>
    <w:rsid w:val="50FE1F78"/>
    <w:rsid w:val="5D695D77"/>
    <w:rsid w:val="5DF204C0"/>
    <w:rsid w:val="716B7EFA"/>
    <w:rsid w:val="766101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A297D6"/>
  <w15:docId w15:val="{93F00E02-50DC-4C28-89C1-4B36F9DC0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 w:type="paragraph" w:customStyle="1" w:styleId="1">
    <w:name w:val="列表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78</Words>
  <Characters>449</Characters>
  <Application>Microsoft Office Word</Application>
  <DocSecurity>0</DocSecurity>
  <Lines>3</Lines>
  <Paragraphs>1</Paragraphs>
  <ScaleCrop>false</ScaleCrop>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dc:creator>
  <cp:lastModifiedBy>安海霞</cp:lastModifiedBy>
  <cp:revision>4</cp:revision>
  <cp:lastPrinted>2020-02-03T02:23:00Z</cp:lastPrinted>
  <dcterms:created xsi:type="dcterms:W3CDTF">2020-02-03T00:38:00Z</dcterms:created>
  <dcterms:modified xsi:type="dcterms:W3CDTF">2020-09-09T06:45:00Z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