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B2" w:rsidRDefault="001C4FB2" w:rsidP="001C4FB2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6836D2" w:rsidRPr="006836D2">
        <w:rPr>
          <w:rFonts w:ascii="仿宋" w:eastAsia="仿宋" w:hAnsi="仿宋" w:hint="eastAsia"/>
          <w:bCs/>
          <w:sz w:val="28"/>
          <w:szCs w:val="28"/>
          <w:u w:val="single"/>
        </w:rPr>
        <w:t>ZCTA-2020-016-9</w:t>
      </w:r>
    </w:p>
    <w:p w:rsidR="001C4FB2" w:rsidRP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Pr="001C4FB2">
        <w:rPr>
          <w:rFonts w:ascii="仿宋" w:eastAsia="仿宋" w:hAnsi="仿宋" w:hint="eastAsia"/>
          <w:bCs/>
          <w:sz w:val="28"/>
          <w:szCs w:val="28"/>
          <w:u w:val="single"/>
        </w:rPr>
        <w:t>ID22994-1中国农业大学附属中学体育楼水源热泵空调系统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2020年11月10日</w:t>
      </w:r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</w:t>
      </w:r>
      <w:r>
        <w:rPr>
          <w:rFonts w:ascii="宋体" w:hAnsi="宋体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CD2A18" w:rsidRPr="00CD2A18">
        <w:rPr>
          <w:rFonts w:ascii="仿宋" w:eastAsia="仿宋" w:hAnsi="仿宋" w:hint="eastAsia"/>
          <w:sz w:val="28"/>
          <w:szCs w:val="28"/>
          <w:u w:val="single"/>
        </w:rPr>
        <w:t>1、</w:t>
      </w:r>
      <w:r w:rsidRPr="001C4FB2">
        <w:rPr>
          <w:rFonts w:ascii="仿宋" w:eastAsia="仿宋" w:hAnsi="仿宋"/>
          <w:sz w:val="28"/>
          <w:szCs w:val="28"/>
          <w:u w:val="single"/>
        </w:rPr>
        <w:t>原响应文件递交截止时间及开启时间：2020年11月23日13:30（北京时间）现变更为：响应文件递交截止时间及开启时间：2020年11月24日13:30（北京时间）</w:t>
      </w:r>
      <w:r w:rsidR="00CD2A18">
        <w:rPr>
          <w:rFonts w:ascii="仿宋" w:eastAsia="仿宋" w:hAnsi="仿宋" w:hint="eastAsia"/>
          <w:sz w:val="28"/>
          <w:szCs w:val="28"/>
          <w:u w:val="single"/>
        </w:rPr>
        <w:t>；</w:t>
      </w:r>
      <w:r w:rsidR="00CD2A18" w:rsidRPr="00CD2A18">
        <w:rPr>
          <w:rFonts w:ascii="仿宋" w:eastAsia="仿宋" w:hAnsi="仿宋"/>
          <w:sz w:val="28"/>
          <w:szCs w:val="28"/>
          <w:u w:val="single"/>
        </w:rPr>
        <w:t>2、原响应文件递交地点：北京市海淀区东北旺南路29号院4号楼（北京市海淀区政务服务管理办公室）五层竞标室1现变更为： 北京市海淀区东北旺南路29号院4号楼（北京市海淀区政务服务管理办公室）五层竞标室2。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2020年11月23日</w:t>
      </w:r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647"/>
      <w:bookmarkStart w:id="10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:rsidR="001C4FB2" w:rsidRPr="007765D4" w:rsidRDefault="007765D4" w:rsidP="007765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765D4">
        <w:rPr>
          <w:rFonts w:ascii="仿宋" w:eastAsia="仿宋" w:hAnsi="仿宋" w:hint="eastAsia"/>
          <w:sz w:val="28"/>
          <w:szCs w:val="28"/>
        </w:rPr>
        <w:t>本公告同时在中国政府采购网、北京市政府采购网、北京市海淀区政府采购网、北京市海淀区公共资源交易信息网发布。</w:t>
      </w:r>
    </w:p>
    <w:p w:rsidR="001C4FB2" w:rsidRDefault="001C4FB2" w:rsidP="001C4FB2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106"/>
      <w:bookmarkStart w:id="12" w:name="_Toc28359029"/>
      <w:bookmarkStart w:id="13" w:name="_Toc35393648"/>
      <w:bookmarkStart w:id="14" w:name="_Toc35393817"/>
      <w:r>
        <w:rPr>
          <w:rFonts w:ascii="黑体" w:hAnsi="黑体" w:cs="宋体" w:hint="eastAsia"/>
          <w:b w:val="0"/>
          <w:sz w:val="28"/>
          <w:szCs w:val="28"/>
        </w:rPr>
        <w:lastRenderedPageBreak/>
        <w:t>四、凡对本次公告内容提出询问，请按以下方式联系。</w:t>
      </w:r>
      <w:bookmarkEnd w:id="11"/>
      <w:bookmarkEnd w:id="12"/>
      <w:bookmarkEnd w:id="13"/>
      <w:bookmarkEnd w:id="14"/>
    </w:p>
    <w:p w:rsidR="001C4FB2" w:rsidRDefault="001C4FB2" w:rsidP="001C4FB2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5" w:name="_Toc28359107"/>
      <w:bookmarkStart w:id="16" w:name="_Toc28359030"/>
      <w:bookmarkStart w:id="17" w:name="_Toc35393649"/>
      <w:bookmarkStart w:id="18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中国农业大学附属中学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北京市海淀区圆明园西路3号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010-63984248</w:t>
      </w:r>
    </w:p>
    <w:p w:rsidR="001C4FB2" w:rsidRDefault="001C4FB2" w:rsidP="001C4FB2">
      <w:pPr>
        <w:rPr>
          <w:rFonts w:ascii="仿宋" w:eastAsia="仿宋" w:hAnsi="仿宋"/>
          <w:sz w:val="28"/>
          <w:szCs w:val="28"/>
          <w:u w:val="single"/>
        </w:rPr>
      </w:pPr>
    </w:p>
    <w:p w:rsidR="001C4FB2" w:rsidRDefault="001C4FB2" w:rsidP="001C4FB2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9" w:name="_Toc28359108"/>
      <w:bookmarkStart w:id="20" w:name="_Toc28359031"/>
      <w:bookmarkStart w:id="21" w:name="_Toc35393650"/>
      <w:bookmarkStart w:id="22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19"/>
      <w:bookmarkEnd w:id="20"/>
      <w:bookmarkEnd w:id="21"/>
      <w:bookmarkEnd w:id="22"/>
    </w:p>
    <w:p w:rsidR="001C4FB2" w:rsidRPr="001C4FB2" w:rsidRDefault="001C4FB2" w:rsidP="001C4FB2">
      <w:pPr>
        <w:ind w:firstLineChars="200" w:firstLine="560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北京中诚天安咨询有限公司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北京市朝阳区三间房村185号2号楼一层107</w:t>
      </w:r>
    </w:p>
    <w:p w:rsidR="001C4FB2" w:rsidRDefault="001C4FB2" w:rsidP="001C4FB2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3" w:name="_Toc28359109"/>
      <w:bookmarkStart w:id="24" w:name="_Toc28359032"/>
      <w:r w:rsidRPr="001C4FB2">
        <w:rPr>
          <w:rFonts w:ascii="仿宋" w:eastAsia="仿宋" w:hAnsi="仿宋" w:hint="eastAsia"/>
          <w:sz w:val="28"/>
          <w:szCs w:val="28"/>
          <w:u w:val="single"/>
        </w:rPr>
        <w:t>15901128723</w:t>
      </w:r>
    </w:p>
    <w:p w:rsidR="001C4FB2" w:rsidRDefault="001C4FB2" w:rsidP="001C4FB2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5" w:name="_Toc35393651"/>
      <w:bookmarkStart w:id="26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:rsidR="001C4FB2" w:rsidRDefault="001C4FB2" w:rsidP="001C4FB2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>江珊</w:t>
      </w:r>
    </w:p>
    <w:p w:rsidR="001C4FB2" w:rsidRDefault="001C4FB2" w:rsidP="001C4FB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1C4FB2">
        <w:rPr>
          <w:rFonts w:ascii="仿宋" w:eastAsia="仿宋" w:hAnsi="仿宋" w:hint="eastAsia"/>
          <w:sz w:val="28"/>
          <w:szCs w:val="28"/>
          <w:u w:val="single"/>
        </w:rPr>
        <w:t xml:space="preserve">15901128723  </w:t>
      </w:r>
    </w:p>
    <w:p w:rsidR="0061559C" w:rsidRPr="001C4FB2" w:rsidRDefault="0061559C"/>
    <w:sectPr w:rsidR="0061559C" w:rsidRPr="001C4FB2" w:rsidSect="00615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6C1" w:rsidRDefault="004F26C1" w:rsidP="001C4FB2">
      <w:r>
        <w:separator/>
      </w:r>
    </w:p>
  </w:endnote>
  <w:endnote w:type="continuationSeparator" w:id="0">
    <w:p w:rsidR="004F26C1" w:rsidRDefault="004F26C1" w:rsidP="001C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6C1" w:rsidRDefault="004F26C1" w:rsidP="001C4FB2">
      <w:r>
        <w:separator/>
      </w:r>
    </w:p>
  </w:footnote>
  <w:footnote w:type="continuationSeparator" w:id="0">
    <w:p w:rsidR="004F26C1" w:rsidRDefault="004F26C1" w:rsidP="001C4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4FB2"/>
    <w:rsid w:val="001C4FB2"/>
    <w:rsid w:val="00200036"/>
    <w:rsid w:val="002A1BF4"/>
    <w:rsid w:val="00310A84"/>
    <w:rsid w:val="00435FEF"/>
    <w:rsid w:val="004F26C1"/>
    <w:rsid w:val="0061559C"/>
    <w:rsid w:val="006836D2"/>
    <w:rsid w:val="00691373"/>
    <w:rsid w:val="007765D4"/>
    <w:rsid w:val="007E2C69"/>
    <w:rsid w:val="007E676C"/>
    <w:rsid w:val="008E3840"/>
    <w:rsid w:val="00A90BE6"/>
    <w:rsid w:val="00B07691"/>
    <w:rsid w:val="00CD2A18"/>
    <w:rsid w:val="00D85BAA"/>
    <w:rsid w:val="00FB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1C4FB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C4FB2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F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F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C4F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1C4FB2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1C4FB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link w:val="a5"/>
    <w:qFormat/>
    <w:rsid w:val="001C4FB2"/>
    <w:rPr>
      <w:rFonts w:ascii="宋体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2020-11-23T01:07:00Z</dcterms:created>
  <dcterms:modified xsi:type="dcterms:W3CDTF">2020-11-23T01:17:00Z</dcterms:modified>
</cp:coreProperties>
</file>