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lang w:val="en-US" w:eastAsia="zh-CN"/>
        </w:rPr>
      </w:pPr>
      <w:r>
        <w:rPr>
          <w:rFonts w:hint="eastAsia"/>
          <w:sz w:val="32"/>
          <w:lang w:val="en-US" w:eastAsia="zh-CN"/>
        </w:rPr>
        <w:t>拱辰街道办事处文化活动中心维修改造工程</w:t>
      </w:r>
    </w:p>
    <w:p>
      <w:pPr>
        <w:jc w:val="center"/>
        <w:rPr>
          <w:sz w:val="32"/>
        </w:rPr>
      </w:pPr>
      <w:r>
        <w:rPr>
          <w:sz w:val="32"/>
        </w:rPr>
        <w:t>中标候选人公示</w:t>
      </w:r>
    </w:p>
    <w:p>
      <w:pPr>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项目名称：拱辰街道办事处文化活动中心维修改造工程</w:t>
      </w:r>
      <w:r>
        <w:rPr>
          <w:rFonts w:hint="eastAsia" w:asciiTheme="minorEastAsia" w:hAnsiTheme="minorEastAsia"/>
          <w:sz w:val="28"/>
          <w:szCs w:val="28"/>
          <w:lang w:val="en-US" w:eastAsia="zh-CN"/>
        </w:rPr>
        <w:t xml:space="preserve">    </w:t>
      </w:r>
    </w:p>
    <w:p>
      <w:pPr>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项目编号：XS20200</w:t>
      </w:r>
      <w:r>
        <w:rPr>
          <w:rFonts w:hint="eastAsia" w:asciiTheme="minorEastAsia" w:hAnsiTheme="minorEastAsia"/>
          <w:sz w:val="28"/>
          <w:szCs w:val="28"/>
          <w:lang w:val="en-US" w:eastAsia="zh-CN"/>
        </w:rPr>
        <w:t>35</w:t>
      </w:r>
    </w:p>
    <w:p>
      <w:pPr>
        <w:pStyle w:val="9"/>
        <w:widowControl/>
        <w:numPr>
          <w:ilvl w:val="0"/>
          <w:numId w:val="1"/>
        </w:numPr>
        <w:ind w:firstLineChars="0"/>
        <w:jc w:val="left"/>
        <w:rPr>
          <w:rFonts w:asciiTheme="minorEastAsia" w:hAnsiTheme="minorEastAsia"/>
          <w:sz w:val="28"/>
          <w:szCs w:val="28"/>
        </w:rPr>
      </w:pPr>
      <w:r>
        <w:rPr>
          <w:rFonts w:hint="eastAsia" w:asciiTheme="minorEastAsia" w:hAnsiTheme="minorEastAsia"/>
          <w:sz w:val="28"/>
          <w:szCs w:val="28"/>
        </w:rPr>
        <w:t>采购项目内容</w:t>
      </w:r>
    </w:p>
    <w:p>
      <w:pPr>
        <w:widowControl/>
        <w:jc w:val="left"/>
        <w:rPr>
          <w:rFonts w:hint="eastAsia"/>
          <w:sz w:val="32"/>
          <w:lang w:val="en-US" w:eastAsia="zh-CN"/>
        </w:rPr>
      </w:pPr>
      <w:r>
        <w:rPr>
          <w:rFonts w:hint="eastAsia" w:asciiTheme="minorEastAsia" w:hAnsiTheme="minorEastAsia"/>
          <w:sz w:val="28"/>
          <w:szCs w:val="28"/>
        </w:rPr>
        <w:t>项目名称：拱辰街道办事处文化活动中心维修改造工程</w:t>
      </w:r>
    </w:p>
    <w:p>
      <w:pPr>
        <w:widowControl/>
        <w:jc w:val="left"/>
        <w:rPr>
          <w:rFonts w:hint="eastAsia" w:asciiTheme="minorEastAsia" w:hAnsiTheme="minorEastAsia"/>
          <w:sz w:val="28"/>
          <w:szCs w:val="28"/>
        </w:rPr>
      </w:pPr>
      <w:r>
        <w:rPr>
          <w:rFonts w:hint="eastAsia" w:asciiTheme="minorEastAsia" w:hAnsiTheme="minorEastAsia"/>
          <w:sz w:val="28"/>
          <w:szCs w:val="28"/>
        </w:rPr>
        <w:t>项目批复文号：房财政采【2020】</w:t>
      </w:r>
      <w:r>
        <w:rPr>
          <w:rFonts w:hint="eastAsia" w:asciiTheme="minorEastAsia" w:hAnsiTheme="minorEastAsia"/>
          <w:sz w:val="28"/>
          <w:szCs w:val="28"/>
          <w:lang w:val="en-US" w:eastAsia="zh-CN"/>
        </w:rPr>
        <w:t>601</w:t>
      </w:r>
      <w:r>
        <w:rPr>
          <w:rFonts w:hint="eastAsia" w:asciiTheme="minorEastAsia" w:hAnsiTheme="minorEastAsia"/>
          <w:sz w:val="28"/>
          <w:szCs w:val="28"/>
        </w:rPr>
        <w:t>号</w:t>
      </w:r>
    </w:p>
    <w:p>
      <w:pPr>
        <w:widowControl/>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采购方式：</w:t>
      </w:r>
      <w:r>
        <w:rPr>
          <w:rFonts w:hint="eastAsia" w:asciiTheme="minorEastAsia" w:hAnsiTheme="minorEastAsia"/>
          <w:sz w:val="28"/>
          <w:szCs w:val="28"/>
          <w:lang w:val="en-US" w:eastAsia="zh-CN"/>
        </w:rPr>
        <w:t>竞争性磋商</w:t>
      </w:r>
    </w:p>
    <w:p>
      <w:pPr>
        <w:widowControl/>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招标编号：XS20200</w:t>
      </w:r>
      <w:r>
        <w:rPr>
          <w:rFonts w:hint="eastAsia" w:asciiTheme="minorEastAsia" w:hAnsiTheme="minorEastAsia"/>
          <w:sz w:val="28"/>
          <w:szCs w:val="28"/>
          <w:lang w:val="en-US" w:eastAsia="zh-CN"/>
        </w:rPr>
        <w:t>35</w:t>
      </w:r>
    </w:p>
    <w:p>
      <w:pPr>
        <w:widowControl/>
        <w:jc w:val="left"/>
        <w:rPr>
          <w:rFonts w:asciiTheme="minorEastAsia" w:hAnsiTheme="minorEastAsia"/>
          <w:sz w:val="28"/>
          <w:szCs w:val="28"/>
        </w:rPr>
      </w:pPr>
      <w:r>
        <w:rPr>
          <w:rFonts w:hint="eastAsia" w:asciiTheme="minorEastAsia" w:hAnsiTheme="minorEastAsia"/>
          <w:sz w:val="28"/>
          <w:szCs w:val="28"/>
        </w:rPr>
        <w:t>发布招标公告日期：2020年</w:t>
      </w:r>
      <w:r>
        <w:rPr>
          <w:rFonts w:hint="eastAsia" w:asciiTheme="minorEastAsia" w:hAnsiTheme="minorEastAsia"/>
          <w:sz w:val="28"/>
          <w:szCs w:val="28"/>
          <w:lang w:val="en-US" w:eastAsia="zh-CN"/>
        </w:rPr>
        <w:t>12</w:t>
      </w:r>
      <w:r>
        <w:rPr>
          <w:rFonts w:hint="eastAsia" w:asciiTheme="minorEastAsia" w:hAnsiTheme="minorEastAsia"/>
          <w:sz w:val="28"/>
          <w:szCs w:val="28"/>
        </w:rPr>
        <w:t>月</w:t>
      </w:r>
      <w:r>
        <w:rPr>
          <w:rFonts w:hint="eastAsia" w:asciiTheme="minorEastAsia" w:hAnsiTheme="minorEastAsia"/>
          <w:sz w:val="28"/>
          <w:szCs w:val="28"/>
          <w:lang w:val="en-US" w:eastAsia="zh-CN"/>
        </w:rPr>
        <w:t>8</w:t>
      </w:r>
      <w:r>
        <w:rPr>
          <w:rFonts w:hint="eastAsia" w:asciiTheme="minorEastAsia" w:hAnsiTheme="minorEastAsia"/>
          <w:sz w:val="28"/>
          <w:szCs w:val="28"/>
        </w:rPr>
        <w:t>日</w:t>
      </w:r>
    </w:p>
    <w:p>
      <w:pPr>
        <w:widowControl/>
        <w:jc w:val="left"/>
        <w:rPr>
          <w:rFonts w:asciiTheme="minorEastAsia" w:hAnsiTheme="minorEastAsia"/>
          <w:sz w:val="28"/>
          <w:szCs w:val="28"/>
        </w:rPr>
      </w:pPr>
      <w:r>
        <w:rPr>
          <w:rFonts w:hint="eastAsia" w:asciiTheme="minorEastAsia" w:hAnsiTheme="minorEastAsia"/>
          <w:sz w:val="28"/>
          <w:szCs w:val="28"/>
        </w:rPr>
        <w:t>开评标日期：2020年</w:t>
      </w:r>
      <w:r>
        <w:rPr>
          <w:rFonts w:hint="eastAsia" w:asciiTheme="minorEastAsia" w:hAnsiTheme="minorEastAsia"/>
          <w:sz w:val="28"/>
          <w:szCs w:val="28"/>
          <w:lang w:val="en-US" w:eastAsia="zh-CN"/>
        </w:rPr>
        <w:t>12</w:t>
      </w:r>
      <w:r>
        <w:rPr>
          <w:rFonts w:hint="eastAsia" w:asciiTheme="minorEastAsia" w:hAnsiTheme="minorEastAsia"/>
          <w:sz w:val="28"/>
          <w:szCs w:val="28"/>
        </w:rPr>
        <w:t>月</w:t>
      </w:r>
      <w:r>
        <w:rPr>
          <w:rFonts w:hint="eastAsia" w:asciiTheme="minorEastAsia" w:hAnsiTheme="minorEastAsia"/>
          <w:sz w:val="28"/>
          <w:szCs w:val="28"/>
          <w:lang w:val="en-US" w:eastAsia="zh-CN"/>
        </w:rPr>
        <w:t>25</w:t>
      </w:r>
      <w:r>
        <w:rPr>
          <w:rFonts w:hint="eastAsia" w:asciiTheme="minorEastAsia" w:hAnsiTheme="minorEastAsia"/>
          <w:sz w:val="28"/>
          <w:szCs w:val="28"/>
        </w:rPr>
        <w:t>日</w:t>
      </w:r>
    </w:p>
    <w:p>
      <w:pPr>
        <w:widowControl/>
        <w:rPr>
          <w:rFonts w:asciiTheme="minorEastAsia" w:hAnsiTheme="minorEastAsia"/>
          <w:sz w:val="28"/>
          <w:szCs w:val="28"/>
        </w:rPr>
      </w:pPr>
      <w:r>
        <w:rPr>
          <w:rFonts w:hint="eastAsia" w:asciiTheme="minorEastAsia" w:hAnsiTheme="minorEastAsia"/>
          <w:sz w:val="28"/>
          <w:szCs w:val="28"/>
        </w:rPr>
        <w:t>本项目评标工作已经结束，经评标委员会评审，推荐本项目中标候选人</w:t>
      </w:r>
    </w:p>
    <w:p>
      <w:pPr>
        <w:widowControl/>
        <w:rPr>
          <w:rFonts w:asciiTheme="minorEastAsia" w:hAnsiTheme="minorEastAsia"/>
          <w:sz w:val="28"/>
          <w:szCs w:val="28"/>
        </w:rPr>
      </w:pPr>
      <w:r>
        <w:rPr>
          <w:rFonts w:hint="eastAsia" w:asciiTheme="minorEastAsia" w:hAnsiTheme="minorEastAsia"/>
          <w:sz w:val="28"/>
          <w:szCs w:val="28"/>
        </w:rPr>
        <w:t>第一名：盛彩城（北京）建筑装饰工程有限公司（</w:t>
      </w:r>
      <w:r>
        <w:rPr>
          <w:rFonts w:hint="eastAsia" w:asciiTheme="minorEastAsia" w:hAnsiTheme="minorEastAsia"/>
          <w:sz w:val="28"/>
          <w:szCs w:val="28"/>
          <w:lang w:val="en-US" w:eastAsia="zh-CN"/>
        </w:rPr>
        <w:t>小型</w:t>
      </w:r>
      <w:r>
        <w:rPr>
          <w:rFonts w:hint="eastAsia" w:asciiTheme="minorEastAsia" w:hAnsiTheme="minorEastAsia"/>
          <w:sz w:val="28"/>
          <w:szCs w:val="28"/>
        </w:rPr>
        <w:t>企业）</w:t>
      </w:r>
    </w:p>
    <w:p>
      <w:pPr>
        <w:widowControl/>
        <w:rPr>
          <w:rFonts w:asciiTheme="minorEastAsia" w:hAnsiTheme="minorEastAsia"/>
          <w:sz w:val="28"/>
          <w:szCs w:val="28"/>
        </w:rPr>
      </w:pPr>
      <w:r>
        <w:rPr>
          <w:rFonts w:hint="eastAsia" w:asciiTheme="minorEastAsia" w:hAnsiTheme="minorEastAsia"/>
          <w:sz w:val="28"/>
          <w:szCs w:val="28"/>
        </w:rPr>
        <w:t>第二名：北京大企天成建设工程有限公司（</w:t>
      </w:r>
      <w:r>
        <w:rPr>
          <w:rFonts w:hint="eastAsia" w:asciiTheme="minorEastAsia" w:hAnsiTheme="minorEastAsia"/>
          <w:sz w:val="28"/>
          <w:szCs w:val="28"/>
          <w:lang w:val="en-US" w:eastAsia="zh-CN"/>
        </w:rPr>
        <w:t>微</w:t>
      </w:r>
      <w:r>
        <w:rPr>
          <w:rFonts w:hint="eastAsia" w:asciiTheme="minorEastAsia" w:hAnsiTheme="minorEastAsia"/>
          <w:sz w:val="28"/>
          <w:szCs w:val="28"/>
        </w:rPr>
        <w:t>型企业）</w:t>
      </w:r>
    </w:p>
    <w:p>
      <w:pPr>
        <w:widowControl/>
        <w:rPr>
          <w:rFonts w:asciiTheme="minorEastAsia" w:hAnsiTheme="minorEastAsia"/>
          <w:sz w:val="28"/>
          <w:szCs w:val="28"/>
        </w:rPr>
      </w:pPr>
      <w:r>
        <w:rPr>
          <w:rFonts w:hint="eastAsia" w:asciiTheme="minorEastAsia" w:hAnsiTheme="minorEastAsia"/>
          <w:sz w:val="28"/>
          <w:szCs w:val="28"/>
        </w:rPr>
        <w:t>第三名：辰坤市政建设发展有限公司（</w:t>
      </w:r>
      <w:r>
        <w:rPr>
          <w:rFonts w:hint="eastAsia" w:asciiTheme="minorEastAsia" w:hAnsiTheme="minorEastAsia"/>
          <w:sz w:val="28"/>
          <w:szCs w:val="28"/>
          <w:lang w:val="en-US" w:eastAsia="zh-CN"/>
        </w:rPr>
        <w:t>中</w:t>
      </w:r>
      <w:r>
        <w:rPr>
          <w:rFonts w:hint="eastAsia" w:asciiTheme="minorEastAsia" w:hAnsiTheme="minorEastAsia"/>
          <w:sz w:val="28"/>
          <w:szCs w:val="28"/>
        </w:rPr>
        <w:t>型企业）</w:t>
      </w:r>
      <w:bookmarkStart w:id="12" w:name="_GoBack"/>
      <w:bookmarkEnd w:id="12"/>
    </w:p>
    <w:p>
      <w:pPr>
        <w:widowControl/>
        <w:rPr>
          <w:rFonts w:asciiTheme="minorEastAsia" w:hAnsiTheme="minorEastAsia"/>
          <w:sz w:val="28"/>
          <w:szCs w:val="28"/>
        </w:rPr>
      </w:pPr>
      <w:r>
        <w:rPr>
          <w:rFonts w:hint="eastAsia" w:asciiTheme="minorEastAsia" w:hAnsiTheme="minorEastAsia"/>
          <w:sz w:val="28"/>
          <w:szCs w:val="28"/>
        </w:rPr>
        <w:t>中标候选人公示期为公示次日起连续3日</w:t>
      </w:r>
    </w:p>
    <w:p>
      <w:pPr>
        <w:widowControl/>
        <w:rPr>
          <w:rFonts w:asciiTheme="minorEastAsia" w:hAnsiTheme="minorEastAsia"/>
          <w:sz w:val="28"/>
          <w:szCs w:val="28"/>
        </w:rPr>
      </w:pPr>
      <w:r>
        <w:rPr>
          <w:rFonts w:hint="eastAsia" w:asciiTheme="minorEastAsia" w:hAnsiTheme="minorEastAsia"/>
          <w:sz w:val="28"/>
          <w:szCs w:val="28"/>
        </w:rPr>
        <w:t>公示期内本项目投标人或其他厉害关系人认为招标活动不符合《中华人民共和国招标投标法》及其实施条例等有关法律法规的，可以向招标人或招标代理机构提出异议或者依法向有关行政监督部门投诉</w:t>
      </w:r>
    </w:p>
    <w:p>
      <w:pPr>
        <w:pStyle w:val="9"/>
        <w:widowControl/>
        <w:numPr>
          <w:ilvl w:val="0"/>
          <w:numId w:val="1"/>
        </w:numPr>
        <w:ind w:firstLineChars="0"/>
        <w:jc w:val="left"/>
        <w:rPr>
          <w:rFonts w:asciiTheme="minorEastAsia" w:hAnsiTheme="minorEastAsia"/>
          <w:sz w:val="28"/>
          <w:szCs w:val="28"/>
        </w:rPr>
      </w:pPr>
      <w:r>
        <w:rPr>
          <w:rFonts w:asciiTheme="minorEastAsia" w:hAnsiTheme="minorEastAsia"/>
          <w:sz w:val="28"/>
          <w:szCs w:val="28"/>
        </w:rPr>
        <w:t>开标时间</w:t>
      </w:r>
      <w:r>
        <w:rPr>
          <w:rFonts w:hint="eastAsia" w:asciiTheme="minorEastAsia" w:hAnsiTheme="minorEastAsia"/>
          <w:sz w:val="28"/>
          <w:szCs w:val="28"/>
        </w:rPr>
        <w:t>：2020年</w:t>
      </w:r>
      <w:r>
        <w:rPr>
          <w:rFonts w:hint="eastAsia" w:asciiTheme="minorEastAsia" w:hAnsiTheme="minorEastAsia"/>
          <w:sz w:val="28"/>
          <w:szCs w:val="28"/>
          <w:lang w:val="en-US" w:eastAsia="zh-CN"/>
        </w:rPr>
        <w:t>12</w:t>
      </w:r>
      <w:r>
        <w:rPr>
          <w:rFonts w:hint="eastAsia" w:asciiTheme="minorEastAsia" w:hAnsiTheme="minorEastAsia"/>
          <w:sz w:val="28"/>
          <w:szCs w:val="28"/>
        </w:rPr>
        <w:t>月</w:t>
      </w:r>
      <w:r>
        <w:rPr>
          <w:rFonts w:hint="eastAsia" w:asciiTheme="minorEastAsia" w:hAnsiTheme="minorEastAsia"/>
          <w:sz w:val="28"/>
          <w:szCs w:val="28"/>
          <w:lang w:val="en-US" w:eastAsia="zh-CN"/>
        </w:rPr>
        <w:t>25</w:t>
      </w:r>
      <w:r>
        <w:rPr>
          <w:rFonts w:hint="eastAsia" w:asciiTheme="minorEastAsia" w:hAnsiTheme="minorEastAsia"/>
          <w:sz w:val="28"/>
          <w:szCs w:val="28"/>
        </w:rPr>
        <w:t>日</w:t>
      </w:r>
      <w:r>
        <w:rPr>
          <w:rFonts w:hint="eastAsia" w:asciiTheme="minorEastAsia" w:hAnsiTheme="minorEastAsia"/>
          <w:sz w:val="28"/>
          <w:szCs w:val="28"/>
          <w:lang w:val="en-US" w:eastAsia="zh-CN"/>
        </w:rPr>
        <w:t>14</w:t>
      </w:r>
      <w:r>
        <w:rPr>
          <w:rFonts w:hint="eastAsia" w:asciiTheme="minorEastAsia" w:hAnsiTheme="minorEastAsia"/>
          <w:sz w:val="28"/>
          <w:szCs w:val="28"/>
        </w:rPr>
        <w:t>时</w:t>
      </w:r>
      <w:r>
        <w:rPr>
          <w:rFonts w:hint="eastAsia" w:asciiTheme="minorEastAsia" w:hAnsiTheme="minorEastAsia"/>
          <w:sz w:val="28"/>
          <w:szCs w:val="28"/>
          <w:lang w:val="en-US" w:eastAsia="zh-CN"/>
        </w:rPr>
        <w:t>0</w:t>
      </w:r>
      <w:r>
        <w:rPr>
          <w:rFonts w:hint="eastAsia" w:asciiTheme="minorEastAsia" w:hAnsiTheme="minorEastAsia"/>
          <w:sz w:val="28"/>
          <w:szCs w:val="28"/>
        </w:rPr>
        <w:t>0分</w:t>
      </w:r>
    </w:p>
    <w:p>
      <w:pPr>
        <w:pStyle w:val="9"/>
        <w:widowControl/>
        <w:numPr>
          <w:ilvl w:val="0"/>
          <w:numId w:val="1"/>
        </w:numPr>
        <w:ind w:firstLineChars="0"/>
        <w:jc w:val="left"/>
        <w:rPr>
          <w:rFonts w:asciiTheme="minorEastAsia" w:hAnsiTheme="minorEastAsia"/>
          <w:sz w:val="28"/>
          <w:szCs w:val="28"/>
        </w:rPr>
      </w:pPr>
      <w:r>
        <w:rPr>
          <w:rFonts w:asciiTheme="minorEastAsia" w:hAnsiTheme="minorEastAsia"/>
          <w:sz w:val="28"/>
          <w:szCs w:val="28"/>
        </w:rPr>
        <w:t>其他补充事宜</w:t>
      </w:r>
    </w:p>
    <w:p>
      <w:pPr>
        <w:rPr>
          <w:rFonts w:asciiTheme="minorEastAsia" w:hAnsiTheme="minorEastAsia"/>
          <w:sz w:val="28"/>
          <w:szCs w:val="28"/>
        </w:rPr>
      </w:pPr>
      <w:r>
        <w:rPr>
          <w:rFonts w:hint="eastAsia" w:asciiTheme="minorEastAsia" w:hAnsiTheme="minorEastAsia"/>
          <w:sz w:val="28"/>
          <w:szCs w:val="28"/>
        </w:rPr>
        <w:t>本次中标候选人公示在中国政府采购网、北京市政府采购网、北京市房山区人民政府网、北京市公共资源交易服务房山分平台发布</w:t>
      </w:r>
    </w:p>
    <w:p>
      <w:pPr>
        <w:pStyle w:val="9"/>
        <w:widowControl/>
        <w:numPr>
          <w:ilvl w:val="0"/>
          <w:numId w:val="1"/>
        </w:numPr>
        <w:ind w:firstLineChars="0"/>
        <w:jc w:val="left"/>
        <w:rPr>
          <w:rFonts w:hint="eastAsia" w:asciiTheme="minorEastAsia" w:hAnsiTheme="minorEastAsia"/>
          <w:sz w:val="28"/>
          <w:szCs w:val="28"/>
        </w:rPr>
      </w:pPr>
      <w:r>
        <w:rPr>
          <w:rFonts w:asciiTheme="minorEastAsia" w:hAnsiTheme="minorEastAsia"/>
          <w:sz w:val="28"/>
          <w:szCs w:val="28"/>
        </w:rPr>
        <w:t>预算金额</w:t>
      </w:r>
    </w:p>
    <w:p>
      <w:pPr>
        <w:widowControl/>
        <w:jc w:val="left"/>
        <w:rPr>
          <w:rFonts w:hint="eastAsia" w:asciiTheme="minorEastAsia" w:hAnsiTheme="minorEastAsia"/>
          <w:sz w:val="28"/>
          <w:szCs w:val="28"/>
        </w:rPr>
      </w:pPr>
      <w:r>
        <w:rPr>
          <w:rFonts w:hint="eastAsia" w:asciiTheme="minorEastAsia" w:hAnsiTheme="minorEastAsia"/>
          <w:sz w:val="28"/>
          <w:szCs w:val="28"/>
        </w:rPr>
        <w:t>预算金额: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279.55</w:t>
      </w:r>
      <w:r>
        <w:rPr>
          <w:rFonts w:hint="eastAsia" w:asciiTheme="minorEastAsia" w:hAnsiTheme="minorEastAsia"/>
          <w:sz w:val="28"/>
          <w:szCs w:val="28"/>
        </w:rPr>
        <w:t>万元</w:t>
      </w:r>
    </w:p>
    <w:p>
      <w:pPr>
        <w:pStyle w:val="9"/>
        <w:widowControl/>
        <w:numPr>
          <w:ilvl w:val="0"/>
          <w:numId w:val="1"/>
        </w:numPr>
        <w:ind w:firstLineChars="0"/>
        <w:jc w:val="left"/>
        <w:rPr>
          <w:rFonts w:hint="eastAsia" w:ascii="Times New Roman" w:hAnsi="Times New Roman"/>
          <w:sz w:val="24"/>
        </w:rPr>
      </w:pPr>
      <w:r>
        <w:rPr>
          <w:rFonts w:asciiTheme="minorEastAsia" w:hAnsiTheme="minorEastAsia"/>
          <w:sz w:val="28"/>
          <w:szCs w:val="28"/>
        </w:rPr>
        <w:t>凡对本次公告内容提出询问</w:t>
      </w:r>
      <w:r>
        <w:rPr>
          <w:rFonts w:hint="eastAsia" w:asciiTheme="minorEastAsia" w:hAnsiTheme="minorEastAsia"/>
          <w:sz w:val="28"/>
          <w:szCs w:val="28"/>
        </w:rPr>
        <w:t>，</w:t>
      </w:r>
      <w:r>
        <w:rPr>
          <w:rFonts w:asciiTheme="minorEastAsia" w:hAnsiTheme="minorEastAsia"/>
          <w:sz w:val="28"/>
          <w:szCs w:val="28"/>
        </w:rPr>
        <w:t>请按以下方式联系</w:t>
      </w:r>
    </w:p>
    <w:p>
      <w:pPr>
        <w:jc w:val="left"/>
        <w:rPr>
          <w:sz w:val="28"/>
          <w:szCs w:val="28"/>
        </w:rPr>
      </w:pPr>
      <w:bookmarkStart w:id="0" w:name="_Toc28359019"/>
      <w:bookmarkStart w:id="1" w:name="_Toc35393637"/>
      <w:bookmarkStart w:id="2" w:name="_Toc35393806"/>
      <w:bookmarkStart w:id="3" w:name="_Toc28359096"/>
      <w:r>
        <w:rPr>
          <w:rFonts w:hint="eastAsia"/>
          <w:sz w:val="28"/>
          <w:szCs w:val="28"/>
        </w:rPr>
        <w:t>1.采购人信息</w:t>
      </w:r>
      <w:bookmarkEnd w:id="0"/>
      <w:bookmarkEnd w:id="1"/>
      <w:bookmarkEnd w:id="2"/>
      <w:bookmarkEnd w:id="3"/>
    </w:p>
    <w:p>
      <w:pPr>
        <w:jc w:val="left"/>
        <w:rPr>
          <w:sz w:val="28"/>
          <w:szCs w:val="28"/>
        </w:rPr>
      </w:pPr>
      <w:r>
        <w:rPr>
          <w:rFonts w:hint="eastAsia"/>
          <w:sz w:val="28"/>
          <w:szCs w:val="28"/>
        </w:rPr>
        <w:t>名    称：</w:t>
      </w:r>
      <w:r>
        <w:rPr>
          <w:rFonts w:hint="eastAsia" w:ascii="Calibri" w:hAnsi="Calibri" w:eastAsia="宋体" w:cs="宋体"/>
          <w:color w:val="auto"/>
          <w:sz w:val="28"/>
          <w:szCs w:val="28"/>
          <w:shd w:val="clear" w:fill="FFFFFF"/>
        </w:rPr>
        <w:t>北京市房山区人民政府拱辰街道办事处</w:t>
      </w:r>
      <w:r>
        <w:rPr>
          <w:rFonts w:hint="eastAsia"/>
          <w:sz w:val="28"/>
          <w:szCs w:val="28"/>
        </w:rPr>
        <w:t xml:space="preserve"> </w:t>
      </w:r>
    </w:p>
    <w:p>
      <w:pPr>
        <w:spacing w:line="360" w:lineRule="auto"/>
        <w:rPr>
          <w:sz w:val="28"/>
          <w:szCs w:val="28"/>
        </w:rPr>
      </w:pPr>
      <w:r>
        <w:rPr>
          <w:rFonts w:hint="eastAsia"/>
          <w:sz w:val="28"/>
          <w:szCs w:val="28"/>
        </w:rPr>
        <w:t>地    址：</w:t>
      </w:r>
      <w:r>
        <w:rPr>
          <w:rFonts w:hint="eastAsia" w:ascii="Calibri" w:hAnsi="Calibri" w:eastAsia="宋体" w:cs="宋体"/>
          <w:color w:val="auto"/>
          <w:sz w:val="28"/>
          <w:szCs w:val="28"/>
          <w:shd w:val="clear" w:fill="FFFFFF"/>
        </w:rPr>
        <w:t>北京市房山区良乡中路39号</w:t>
      </w:r>
    </w:p>
    <w:p>
      <w:pPr>
        <w:jc w:val="left"/>
        <w:rPr>
          <w:sz w:val="28"/>
          <w:szCs w:val="28"/>
        </w:rPr>
      </w:pPr>
      <w:r>
        <w:rPr>
          <w:rFonts w:hint="eastAsia"/>
          <w:sz w:val="28"/>
          <w:szCs w:val="28"/>
        </w:rPr>
        <w:t>联系方式：</w:t>
      </w:r>
      <w:r>
        <w:rPr>
          <w:rFonts w:hint="eastAsia" w:ascii="Calibri" w:hAnsi="Calibri" w:eastAsia="宋体" w:cs="宋体"/>
          <w:color w:val="auto"/>
          <w:sz w:val="28"/>
          <w:szCs w:val="28"/>
          <w:shd w:val="clear" w:fill="FFFFFF"/>
        </w:rPr>
        <w:t xml:space="preserve">赵女士  13811978271 </w:t>
      </w:r>
      <w:r>
        <w:rPr>
          <w:rFonts w:hint="eastAsia"/>
          <w:sz w:val="28"/>
          <w:szCs w:val="28"/>
          <w:lang w:val="en-US" w:eastAsia="zh-CN"/>
        </w:rPr>
        <w:t xml:space="preserve"> </w:t>
      </w:r>
    </w:p>
    <w:p>
      <w:pPr>
        <w:jc w:val="left"/>
        <w:rPr>
          <w:sz w:val="28"/>
          <w:szCs w:val="28"/>
        </w:rPr>
      </w:pPr>
      <w:bookmarkStart w:id="4" w:name="_Toc35393807"/>
      <w:bookmarkStart w:id="5" w:name="_Toc35393638"/>
      <w:bookmarkStart w:id="6" w:name="_Toc28359020"/>
      <w:bookmarkStart w:id="7" w:name="_Toc28359097"/>
      <w:r>
        <w:rPr>
          <w:rFonts w:hint="eastAsia"/>
          <w:sz w:val="28"/>
          <w:szCs w:val="28"/>
        </w:rPr>
        <w:t>2.采购代理机构信息</w:t>
      </w:r>
      <w:bookmarkEnd w:id="4"/>
      <w:bookmarkEnd w:id="5"/>
      <w:bookmarkEnd w:id="6"/>
      <w:bookmarkEnd w:id="7"/>
    </w:p>
    <w:p>
      <w:pPr>
        <w:jc w:val="left"/>
        <w:rPr>
          <w:sz w:val="28"/>
          <w:szCs w:val="28"/>
        </w:rPr>
      </w:pPr>
      <w:r>
        <w:rPr>
          <w:rFonts w:hint="eastAsia"/>
          <w:sz w:val="28"/>
          <w:szCs w:val="28"/>
        </w:rPr>
        <w:t xml:space="preserve">名    称：北京信胜工程咨询有限公司 </w:t>
      </w:r>
      <w:r>
        <w:rPr>
          <w:sz w:val="28"/>
          <w:szCs w:val="28"/>
        </w:rPr>
        <w:t xml:space="preserve">  </w:t>
      </w:r>
    </w:p>
    <w:p>
      <w:pPr>
        <w:jc w:val="left"/>
        <w:rPr>
          <w:sz w:val="28"/>
          <w:szCs w:val="28"/>
        </w:rPr>
      </w:pPr>
      <w:r>
        <w:rPr>
          <w:rFonts w:hint="eastAsia"/>
          <w:sz w:val="28"/>
          <w:szCs w:val="28"/>
        </w:rPr>
        <w:t>地　　址：北京市房山区良乡地区太平庄东里42号四层417</w:t>
      </w:r>
    </w:p>
    <w:p>
      <w:pPr>
        <w:jc w:val="left"/>
        <w:rPr>
          <w:sz w:val="28"/>
          <w:szCs w:val="28"/>
        </w:rPr>
      </w:pPr>
      <w:r>
        <w:rPr>
          <w:rFonts w:hint="eastAsia"/>
          <w:sz w:val="28"/>
          <w:szCs w:val="28"/>
        </w:rPr>
        <w:t>联系方式：</w:t>
      </w:r>
      <w:r>
        <w:rPr>
          <w:rFonts w:hint="eastAsia"/>
          <w:sz w:val="28"/>
          <w:szCs w:val="28"/>
          <w:lang w:val="en-US" w:eastAsia="zh-CN"/>
        </w:rPr>
        <w:t>赵亚然13810863798</w:t>
      </w:r>
      <w:r>
        <w:rPr>
          <w:rFonts w:hint="eastAsia"/>
          <w:sz w:val="28"/>
          <w:szCs w:val="28"/>
        </w:rPr>
        <w:t>　</w:t>
      </w:r>
    </w:p>
    <w:p>
      <w:pPr>
        <w:jc w:val="left"/>
        <w:rPr>
          <w:sz w:val="28"/>
          <w:szCs w:val="28"/>
        </w:rPr>
      </w:pPr>
      <w:bookmarkStart w:id="8" w:name="_Toc35393808"/>
      <w:bookmarkStart w:id="9" w:name="_Toc35393639"/>
      <w:bookmarkStart w:id="10" w:name="_Toc28359021"/>
      <w:bookmarkStart w:id="11" w:name="_Toc28359098"/>
      <w:r>
        <w:rPr>
          <w:rFonts w:hint="eastAsia"/>
          <w:sz w:val="28"/>
          <w:szCs w:val="28"/>
        </w:rPr>
        <w:t>3.项目联系</w:t>
      </w:r>
      <w:r>
        <w:rPr>
          <w:sz w:val="28"/>
          <w:szCs w:val="28"/>
        </w:rPr>
        <w:t>方式</w:t>
      </w:r>
      <w:bookmarkEnd w:id="8"/>
      <w:bookmarkEnd w:id="9"/>
      <w:bookmarkEnd w:id="10"/>
      <w:bookmarkEnd w:id="11"/>
    </w:p>
    <w:p>
      <w:pPr>
        <w:jc w:val="left"/>
        <w:rPr>
          <w:rFonts w:hint="eastAsia" w:eastAsiaTheme="minorEastAsia"/>
          <w:sz w:val="28"/>
          <w:szCs w:val="28"/>
          <w:lang w:val="en-US" w:eastAsia="zh-CN"/>
        </w:rPr>
      </w:pPr>
      <w:r>
        <w:rPr>
          <w:rFonts w:hint="eastAsia"/>
          <w:sz w:val="28"/>
          <w:szCs w:val="28"/>
        </w:rPr>
        <w:t>项目联系人：</w:t>
      </w:r>
      <w:r>
        <w:rPr>
          <w:rFonts w:hint="eastAsia"/>
          <w:sz w:val="28"/>
          <w:szCs w:val="28"/>
          <w:lang w:val="en-US" w:eastAsia="zh-CN"/>
        </w:rPr>
        <w:t>赵亚然</w:t>
      </w:r>
    </w:p>
    <w:p>
      <w:pPr>
        <w:widowControl/>
        <w:jc w:val="left"/>
        <w:rPr>
          <w:rFonts w:hint="default" w:ascii="Times New Roman" w:hAnsi="Times New Roman" w:eastAsiaTheme="minorEastAsia"/>
          <w:sz w:val="24"/>
          <w:lang w:val="en-US" w:eastAsia="zh-CN"/>
        </w:rPr>
      </w:pPr>
      <w:r>
        <w:rPr>
          <w:rFonts w:hint="eastAsia"/>
          <w:sz w:val="28"/>
          <w:szCs w:val="28"/>
        </w:rPr>
        <w:t>电　　 话：</w:t>
      </w:r>
      <w:r>
        <w:rPr>
          <w:rFonts w:hint="eastAsia"/>
          <w:sz w:val="28"/>
          <w:szCs w:val="28"/>
          <w:lang w:val="en-US" w:eastAsia="zh-CN"/>
        </w:rPr>
        <w:t xml:space="preserve"> 13810863798</w:t>
      </w:r>
    </w:p>
    <w:p>
      <w:pPr>
        <w:jc w:val="cente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45EF4"/>
    <w:multiLevelType w:val="multilevel"/>
    <w:tmpl w:val="7F745EF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A2"/>
    <w:rsid w:val="000C34D4"/>
    <w:rsid w:val="001A28E7"/>
    <w:rsid w:val="00243BC5"/>
    <w:rsid w:val="002944C8"/>
    <w:rsid w:val="00433487"/>
    <w:rsid w:val="00546EF3"/>
    <w:rsid w:val="00690350"/>
    <w:rsid w:val="007E34EF"/>
    <w:rsid w:val="008D3F43"/>
    <w:rsid w:val="00A3703E"/>
    <w:rsid w:val="00A77865"/>
    <w:rsid w:val="00A92F15"/>
    <w:rsid w:val="00AA27B8"/>
    <w:rsid w:val="00AB5EBE"/>
    <w:rsid w:val="00AB6645"/>
    <w:rsid w:val="00AE55A2"/>
    <w:rsid w:val="00CB7900"/>
    <w:rsid w:val="00D17577"/>
    <w:rsid w:val="00D45EEC"/>
    <w:rsid w:val="00D955F7"/>
    <w:rsid w:val="00F83552"/>
    <w:rsid w:val="0B5F2A3D"/>
    <w:rsid w:val="0F027707"/>
    <w:rsid w:val="0F2D72DE"/>
    <w:rsid w:val="101A0729"/>
    <w:rsid w:val="11763CA1"/>
    <w:rsid w:val="27D765F2"/>
    <w:rsid w:val="2D5B1D55"/>
    <w:rsid w:val="2F323779"/>
    <w:rsid w:val="32D02066"/>
    <w:rsid w:val="48F574E6"/>
    <w:rsid w:val="63D2633C"/>
    <w:rsid w:val="6C4D4320"/>
    <w:rsid w:val="6F435F54"/>
    <w:rsid w:val="7218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104</Words>
  <Characters>598</Characters>
  <Lines>4</Lines>
  <Paragraphs>1</Paragraphs>
  <TotalTime>0</TotalTime>
  <ScaleCrop>false</ScaleCrop>
  <LinksUpToDate>false</LinksUpToDate>
  <CharactersWithSpaces>701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2020-01-13T07:56:00Z</dcterms:created>
  <dc:creator>User</dc:creator>
  <cp:lastModifiedBy>Administrator</cp:lastModifiedBy>
  <cp:lastPrinted>2020-06-22T01:41:00Z</cp:lastPrinted>
  <dcterms:modified xsi:type="dcterms:W3CDTF">2020-12-29T08:24:58Z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