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2E3" w:rsidRDefault="00151A05" w:rsidP="00151A05">
      <w:pPr>
        <w:pStyle w:val="1"/>
        <w:tabs>
          <w:tab w:val="left" w:pos="0"/>
        </w:tabs>
        <w:autoSpaceDE w:val="0"/>
        <w:autoSpaceDN w:val="0"/>
        <w:adjustRightInd w:val="0"/>
        <w:spacing w:before="0" w:after="0" w:line="276" w:lineRule="auto"/>
        <w:jc w:val="center"/>
        <w:rPr>
          <w:rFonts w:ascii="Times New Roman" w:eastAsia="华文中宋" w:hAnsi="Times New Roman" w:cs="Times New Roman"/>
        </w:rPr>
      </w:pPr>
      <w:bookmarkStart w:id="0" w:name="_Toc35393832"/>
      <w:bookmarkStart w:id="1" w:name="_Toc28359042"/>
      <w:r w:rsidRPr="00151A05">
        <w:rPr>
          <w:rFonts w:ascii="Times New Roman" w:eastAsia="华文中宋" w:hAnsi="Times New Roman" w:cs="Times New Roman"/>
        </w:rPr>
        <w:t>2021</w:t>
      </w:r>
      <w:r w:rsidRPr="00151A05">
        <w:rPr>
          <w:rFonts w:ascii="Times New Roman" w:eastAsia="华文中宋" w:hAnsi="Times New Roman" w:cs="Times New Roman"/>
        </w:rPr>
        <w:t>年市科研院数据库资源购买与服务第一批</w:t>
      </w:r>
      <w:r>
        <w:rPr>
          <w:rFonts w:ascii="Times New Roman" w:eastAsia="华文中宋" w:hAnsi="Times New Roman" w:cs="Times New Roman" w:hint="eastAsia"/>
        </w:rPr>
        <w:t>-</w:t>
      </w:r>
      <w:r>
        <w:rPr>
          <w:rFonts w:ascii="Times New Roman" w:eastAsia="华文中宋" w:hAnsi="Times New Roman" w:cs="Times New Roman"/>
        </w:rPr>
        <w:t>第八批</w:t>
      </w:r>
      <w:r w:rsidRPr="00151A05">
        <w:rPr>
          <w:rFonts w:ascii="Times New Roman" w:eastAsia="华文中宋" w:hAnsi="Times New Roman" w:cs="Times New Roman"/>
        </w:rPr>
        <w:t>其他信息技术服务采购项目</w:t>
      </w:r>
      <w:r w:rsidR="00720F44">
        <w:rPr>
          <w:rFonts w:ascii="Times New Roman" w:eastAsia="华文中宋" w:hAnsi="Times New Roman" w:cs="Times New Roman"/>
        </w:rPr>
        <w:t>单一来源采购公示</w:t>
      </w:r>
      <w:bookmarkEnd w:id="0"/>
      <w:bookmarkEnd w:id="1"/>
    </w:p>
    <w:p w:rsidR="007F32E3" w:rsidRDefault="00720F44">
      <w:pPr>
        <w:rPr>
          <w:rFonts w:ascii="Times New Roman" w:eastAsia="黑体" w:hAnsi="Times New Roman"/>
          <w:sz w:val="28"/>
          <w:szCs w:val="28"/>
        </w:rPr>
      </w:pPr>
      <w:r>
        <w:rPr>
          <w:rFonts w:ascii="Times New Roman" w:eastAsia="黑体" w:hAnsi="Times New Roman"/>
          <w:sz w:val="28"/>
          <w:szCs w:val="28"/>
        </w:rPr>
        <w:t>一、项目信息</w:t>
      </w:r>
    </w:p>
    <w:p w:rsidR="007F32E3" w:rsidRDefault="00720F44">
      <w:pPr>
        <w:ind w:firstLineChars="200" w:firstLine="560"/>
        <w:rPr>
          <w:rFonts w:ascii="Times New Roman" w:eastAsia="仿宋" w:hAnsi="Times New Roman"/>
          <w:sz w:val="28"/>
          <w:szCs w:val="28"/>
        </w:rPr>
      </w:pPr>
      <w:r>
        <w:rPr>
          <w:rFonts w:ascii="Times New Roman" w:eastAsia="仿宋" w:hAnsi="Times New Roman"/>
          <w:sz w:val="28"/>
          <w:szCs w:val="28"/>
        </w:rPr>
        <w:t>采购人：</w:t>
      </w:r>
      <w:r>
        <w:rPr>
          <w:rFonts w:ascii="Times New Roman" w:eastAsia="仿宋" w:hAnsi="Times New Roman"/>
          <w:sz w:val="28"/>
          <w:szCs w:val="28"/>
          <w:u w:val="single"/>
        </w:rPr>
        <w:t xml:space="preserve">　</w:t>
      </w:r>
      <w:r w:rsidR="00151A05" w:rsidRPr="00151A05">
        <w:rPr>
          <w:rFonts w:ascii="Times New Roman" w:eastAsia="仿宋" w:hAnsi="Times New Roman" w:hint="eastAsia"/>
          <w:sz w:val="28"/>
          <w:szCs w:val="28"/>
          <w:u w:val="single"/>
        </w:rPr>
        <w:t>北京市科学技术情报研究所</w:t>
      </w:r>
      <w:r>
        <w:rPr>
          <w:rFonts w:ascii="Times New Roman" w:eastAsia="仿宋" w:hAnsi="Times New Roman"/>
          <w:sz w:val="28"/>
          <w:szCs w:val="28"/>
          <w:u w:val="single"/>
        </w:rPr>
        <w:t xml:space="preserve">　</w:t>
      </w:r>
    </w:p>
    <w:p w:rsidR="007F32E3" w:rsidRDefault="00720F44">
      <w:pPr>
        <w:ind w:firstLineChars="200" w:firstLine="560"/>
        <w:rPr>
          <w:rFonts w:ascii="Times New Roman" w:eastAsia="仿宋" w:hAnsi="Times New Roman"/>
          <w:sz w:val="28"/>
          <w:szCs w:val="28"/>
        </w:rPr>
      </w:pPr>
      <w:r>
        <w:rPr>
          <w:rFonts w:ascii="Times New Roman" w:eastAsia="仿宋" w:hAnsi="Times New Roman"/>
          <w:sz w:val="28"/>
          <w:szCs w:val="28"/>
        </w:rPr>
        <w:t>项目名称：</w:t>
      </w:r>
      <w:r>
        <w:rPr>
          <w:rFonts w:ascii="Times New Roman" w:eastAsia="仿宋" w:hAnsi="Times New Roman"/>
          <w:sz w:val="28"/>
          <w:szCs w:val="28"/>
          <w:u w:val="single"/>
        </w:rPr>
        <w:t xml:space="preserve">　</w:t>
      </w:r>
      <w:r w:rsidR="00151A05" w:rsidRPr="00151A05">
        <w:rPr>
          <w:rFonts w:ascii="Times New Roman" w:eastAsia="仿宋" w:hAnsi="Times New Roman"/>
          <w:sz w:val="28"/>
          <w:szCs w:val="28"/>
          <w:u w:val="single"/>
        </w:rPr>
        <w:t>2021</w:t>
      </w:r>
      <w:r w:rsidR="00151A05" w:rsidRPr="00151A05">
        <w:rPr>
          <w:rFonts w:ascii="Times New Roman" w:eastAsia="仿宋" w:hAnsi="Times New Roman"/>
          <w:sz w:val="28"/>
          <w:szCs w:val="28"/>
          <w:u w:val="single"/>
        </w:rPr>
        <w:t>年市科研院数据库资源购买与服务第一批</w:t>
      </w:r>
      <w:r w:rsidR="00151A05" w:rsidRPr="00151A05">
        <w:rPr>
          <w:rFonts w:ascii="Times New Roman" w:eastAsia="仿宋" w:hAnsi="Times New Roman"/>
          <w:sz w:val="28"/>
          <w:szCs w:val="28"/>
          <w:u w:val="single"/>
        </w:rPr>
        <w:t>-</w:t>
      </w:r>
      <w:r w:rsidR="00151A05" w:rsidRPr="00151A05">
        <w:rPr>
          <w:rFonts w:ascii="Times New Roman" w:eastAsia="仿宋" w:hAnsi="Times New Roman"/>
          <w:sz w:val="28"/>
          <w:szCs w:val="28"/>
          <w:u w:val="single"/>
        </w:rPr>
        <w:t>第八批其他信息技术服务采购项目</w:t>
      </w:r>
      <w:r>
        <w:rPr>
          <w:rFonts w:ascii="Times New Roman" w:eastAsia="仿宋" w:hAnsi="Times New Roman"/>
          <w:sz w:val="28"/>
          <w:szCs w:val="28"/>
          <w:u w:val="single"/>
        </w:rPr>
        <w:t xml:space="preserve">　</w:t>
      </w:r>
    </w:p>
    <w:p w:rsidR="007F32E3" w:rsidRDefault="00720F44">
      <w:pPr>
        <w:ind w:firstLineChars="200" w:firstLine="560"/>
        <w:rPr>
          <w:rFonts w:ascii="Times New Roman" w:eastAsia="仿宋" w:hAnsi="Times New Roman"/>
          <w:sz w:val="28"/>
          <w:szCs w:val="28"/>
        </w:rPr>
      </w:pPr>
      <w:r>
        <w:rPr>
          <w:rFonts w:ascii="Times New Roman" w:eastAsia="仿宋" w:hAnsi="Times New Roman"/>
          <w:sz w:val="28"/>
          <w:szCs w:val="28"/>
        </w:rPr>
        <w:t>拟采购的货物或服务的说明：</w:t>
      </w:r>
      <w:r w:rsidR="00151A05" w:rsidRPr="00151A05">
        <w:rPr>
          <w:rFonts w:ascii="Times New Roman" w:eastAsia="仿宋" w:hAnsi="Times New Roman"/>
          <w:sz w:val="28"/>
          <w:szCs w:val="28"/>
          <w:u w:val="single"/>
        </w:rPr>
        <w:t>数据库资源购买与服务</w:t>
      </w:r>
      <w:r>
        <w:rPr>
          <w:rFonts w:ascii="Times New Roman" w:eastAsia="仿宋" w:hAnsi="Times New Roman"/>
          <w:sz w:val="28"/>
          <w:szCs w:val="28"/>
          <w:u w:val="single"/>
        </w:rPr>
        <w:t xml:space="preserve">　</w:t>
      </w:r>
    </w:p>
    <w:p w:rsidR="007F32E3" w:rsidRDefault="00720F44">
      <w:pPr>
        <w:ind w:firstLineChars="200" w:firstLine="560"/>
        <w:rPr>
          <w:rFonts w:ascii="Times New Roman" w:eastAsia="仿宋" w:hAnsi="Times New Roman"/>
          <w:color w:val="FF0000"/>
          <w:sz w:val="28"/>
          <w:szCs w:val="28"/>
          <w:u w:val="single"/>
        </w:rPr>
      </w:pPr>
      <w:r>
        <w:rPr>
          <w:rFonts w:ascii="Times New Roman" w:eastAsia="仿宋" w:hAnsi="Times New Roman"/>
          <w:sz w:val="28"/>
          <w:szCs w:val="28"/>
        </w:rPr>
        <w:t>拟采购的货物或服务的预算金额：</w:t>
      </w:r>
      <w:r>
        <w:rPr>
          <w:rFonts w:ascii="Times New Roman" w:eastAsia="仿宋" w:hAnsi="Times New Roman"/>
          <w:sz w:val="28"/>
          <w:szCs w:val="28"/>
          <w:u w:val="single"/>
        </w:rPr>
        <w:t xml:space="preserve">　</w:t>
      </w:r>
      <w:r w:rsidR="00151A05" w:rsidRPr="00720F44">
        <w:rPr>
          <w:rFonts w:ascii="Times New Roman" w:eastAsia="仿宋" w:hAnsi="Times New Roman"/>
          <w:color w:val="000000"/>
          <w:sz w:val="28"/>
          <w:szCs w:val="28"/>
          <w:u w:val="single"/>
        </w:rPr>
        <w:t>总金额</w:t>
      </w:r>
      <w:r w:rsidRPr="00720F44">
        <w:rPr>
          <w:rFonts w:ascii="Times New Roman" w:eastAsia="仿宋" w:hAnsi="Times New Roman"/>
          <w:color w:val="000000"/>
          <w:sz w:val="28"/>
          <w:szCs w:val="28"/>
          <w:u w:val="single"/>
        </w:rPr>
        <w:t>人民币</w:t>
      </w:r>
      <w:r w:rsidR="00151A05" w:rsidRPr="00720F44">
        <w:rPr>
          <w:rFonts w:ascii="Times New Roman" w:eastAsia="仿宋" w:hAnsi="Times New Roman"/>
          <w:color w:val="000000"/>
          <w:sz w:val="28"/>
          <w:szCs w:val="28"/>
          <w:u w:val="single"/>
        </w:rPr>
        <w:t xml:space="preserve"> </w:t>
      </w:r>
      <w:r w:rsidR="00A83B22" w:rsidRPr="00720F44">
        <w:rPr>
          <w:rFonts w:ascii="Times New Roman" w:eastAsia="仿宋" w:hAnsi="Times New Roman"/>
          <w:color w:val="000000"/>
          <w:sz w:val="28"/>
          <w:szCs w:val="28"/>
          <w:u w:val="single"/>
        </w:rPr>
        <w:t>199.8</w:t>
      </w:r>
      <w:r w:rsidRPr="00720F44">
        <w:rPr>
          <w:rFonts w:ascii="Times New Roman" w:eastAsia="仿宋" w:hAnsi="Times New Roman"/>
          <w:color w:val="000000"/>
          <w:sz w:val="28"/>
          <w:szCs w:val="28"/>
          <w:u w:val="single"/>
        </w:rPr>
        <w:t>万元</w:t>
      </w: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gridCol w:w="1418"/>
      </w:tblGrid>
      <w:tr w:rsidR="00A83B22" w:rsidTr="00994CA6">
        <w:trPr>
          <w:trHeight w:val="342"/>
        </w:trPr>
        <w:tc>
          <w:tcPr>
            <w:tcW w:w="9214" w:type="dxa"/>
            <w:vAlign w:val="center"/>
          </w:tcPr>
          <w:p w:rsidR="00A83B22" w:rsidRPr="00994CA6" w:rsidRDefault="00A83B22" w:rsidP="00994CA6">
            <w:pPr>
              <w:jc w:val="center"/>
              <w:rPr>
                <w:rFonts w:ascii="Times New Roman" w:eastAsia="仿宋" w:hAnsi="Times New Roman"/>
                <w:sz w:val="28"/>
                <w:szCs w:val="28"/>
              </w:rPr>
            </w:pPr>
            <w:r w:rsidRPr="00994CA6">
              <w:rPr>
                <w:rFonts w:ascii="Times New Roman" w:eastAsia="仿宋" w:hAnsi="Times New Roman"/>
                <w:sz w:val="28"/>
                <w:szCs w:val="28"/>
              </w:rPr>
              <w:t>项目名称</w:t>
            </w:r>
          </w:p>
        </w:tc>
        <w:tc>
          <w:tcPr>
            <w:tcW w:w="1418" w:type="dxa"/>
            <w:vAlign w:val="center"/>
          </w:tcPr>
          <w:p w:rsidR="00A83B22" w:rsidRPr="00994CA6" w:rsidRDefault="00A83B22">
            <w:pPr>
              <w:rPr>
                <w:rFonts w:ascii="Times New Roman" w:eastAsia="仿宋" w:hAnsi="Times New Roman"/>
                <w:sz w:val="28"/>
                <w:szCs w:val="28"/>
              </w:rPr>
            </w:pPr>
            <w:r w:rsidRPr="00994CA6">
              <w:rPr>
                <w:rFonts w:ascii="Times New Roman" w:eastAsia="仿宋" w:hAnsi="Times New Roman"/>
                <w:sz w:val="28"/>
                <w:szCs w:val="28"/>
              </w:rPr>
              <w:t>预算金额</w:t>
            </w:r>
          </w:p>
        </w:tc>
      </w:tr>
      <w:tr w:rsidR="00A83B22" w:rsidTr="00994CA6">
        <w:trPr>
          <w:trHeight w:val="268"/>
        </w:trPr>
        <w:tc>
          <w:tcPr>
            <w:tcW w:w="9214" w:type="dxa"/>
            <w:vAlign w:val="center"/>
          </w:tcPr>
          <w:p w:rsidR="00A83B22" w:rsidRPr="00994CA6" w:rsidRDefault="00A83B22">
            <w:pPr>
              <w:rPr>
                <w:rFonts w:ascii="Times New Roman" w:eastAsia="仿宋" w:hAnsi="Times New Roman"/>
                <w:sz w:val="28"/>
                <w:szCs w:val="28"/>
              </w:rPr>
            </w:pPr>
            <w:r w:rsidRPr="00A83B22">
              <w:rPr>
                <w:rFonts w:ascii="Times New Roman" w:eastAsia="仿宋" w:hAnsi="Times New Roman"/>
                <w:sz w:val="28"/>
                <w:szCs w:val="28"/>
              </w:rPr>
              <w:t>2021</w:t>
            </w:r>
            <w:r w:rsidRPr="00A83B22">
              <w:rPr>
                <w:rFonts w:ascii="Times New Roman" w:eastAsia="仿宋" w:hAnsi="Times New Roman"/>
                <w:sz w:val="28"/>
                <w:szCs w:val="28"/>
              </w:rPr>
              <w:t>年市科研院数据库资源购买与服务第一批其他信息技术服务采购项目</w:t>
            </w:r>
          </w:p>
        </w:tc>
        <w:tc>
          <w:tcPr>
            <w:tcW w:w="1418" w:type="dxa"/>
            <w:vAlign w:val="center"/>
          </w:tcPr>
          <w:p w:rsidR="00A83B22" w:rsidRPr="00994CA6" w:rsidRDefault="00A83B22">
            <w:pPr>
              <w:rPr>
                <w:rFonts w:ascii="Times New Roman" w:eastAsia="仿宋" w:hAnsi="Times New Roman"/>
                <w:sz w:val="28"/>
                <w:szCs w:val="28"/>
              </w:rPr>
            </w:pPr>
            <w:r w:rsidRPr="00994CA6">
              <w:rPr>
                <w:rFonts w:ascii="Times New Roman" w:eastAsia="仿宋" w:hAnsi="Times New Roman" w:hint="eastAsia"/>
                <w:sz w:val="28"/>
                <w:szCs w:val="28"/>
              </w:rPr>
              <w:t>50</w:t>
            </w:r>
            <w:r w:rsidRPr="00994CA6">
              <w:rPr>
                <w:rFonts w:ascii="Times New Roman" w:eastAsia="仿宋" w:hAnsi="Times New Roman"/>
                <w:sz w:val="28"/>
                <w:szCs w:val="28"/>
              </w:rPr>
              <w:t>万元</w:t>
            </w:r>
          </w:p>
        </w:tc>
      </w:tr>
      <w:tr w:rsidR="00A83B22" w:rsidTr="00994CA6">
        <w:trPr>
          <w:trHeight w:val="268"/>
        </w:trPr>
        <w:tc>
          <w:tcPr>
            <w:tcW w:w="9214" w:type="dxa"/>
            <w:vAlign w:val="center"/>
          </w:tcPr>
          <w:p w:rsidR="00A83B22" w:rsidRPr="00994CA6" w:rsidRDefault="00A83B22" w:rsidP="00A83B22">
            <w:pPr>
              <w:rPr>
                <w:rFonts w:ascii="Times New Roman" w:eastAsia="仿宋" w:hAnsi="Times New Roman"/>
                <w:sz w:val="28"/>
                <w:szCs w:val="28"/>
              </w:rPr>
            </w:pPr>
            <w:r w:rsidRPr="00FC0743">
              <w:rPr>
                <w:rFonts w:ascii="Times New Roman" w:eastAsia="仿宋" w:hAnsi="Times New Roman"/>
                <w:sz w:val="28"/>
                <w:szCs w:val="28"/>
              </w:rPr>
              <w:t>2021</w:t>
            </w:r>
            <w:r w:rsidRPr="00FC0743">
              <w:rPr>
                <w:rFonts w:ascii="Times New Roman" w:eastAsia="仿宋" w:hAnsi="Times New Roman"/>
                <w:sz w:val="28"/>
                <w:szCs w:val="28"/>
              </w:rPr>
              <w:t>年市科研院数据库资源购买与服务第</w:t>
            </w:r>
            <w:r>
              <w:rPr>
                <w:rFonts w:ascii="Times New Roman" w:eastAsia="仿宋" w:hAnsi="Times New Roman" w:hint="eastAsia"/>
                <w:sz w:val="28"/>
                <w:szCs w:val="28"/>
              </w:rPr>
              <w:t>二</w:t>
            </w:r>
            <w:r w:rsidRPr="00FC0743">
              <w:rPr>
                <w:rFonts w:ascii="Times New Roman" w:eastAsia="仿宋" w:hAnsi="Times New Roman"/>
                <w:sz w:val="28"/>
                <w:szCs w:val="28"/>
              </w:rPr>
              <w:t>批其他信息技术服务采购项目</w:t>
            </w:r>
          </w:p>
        </w:tc>
        <w:tc>
          <w:tcPr>
            <w:tcW w:w="1418" w:type="dxa"/>
            <w:vAlign w:val="center"/>
          </w:tcPr>
          <w:p w:rsidR="00A83B22" w:rsidRPr="00994CA6" w:rsidRDefault="00A83B22" w:rsidP="00A83B22">
            <w:pPr>
              <w:rPr>
                <w:rFonts w:ascii="Times New Roman" w:eastAsia="仿宋" w:hAnsi="Times New Roman"/>
                <w:sz w:val="28"/>
                <w:szCs w:val="28"/>
              </w:rPr>
            </w:pPr>
            <w:r w:rsidRPr="00994CA6">
              <w:rPr>
                <w:rFonts w:ascii="Times New Roman" w:eastAsia="仿宋" w:hAnsi="Times New Roman" w:hint="eastAsia"/>
                <w:sz w:val="28"/>
                <w:szCs w:val="28"/>
              </w:rPr>
              <w:t>57</w:t>
            </w:r>
            <w:r w:rsidRPr="00994CA6">
              <w:rPr>
                <w:rFonts w:ascii="Times New Roman" w:eastAsia="仿宋" w:hAnsi="Times New Roman"/>
                <w:sz w:val="28"/>
                <w:szCs w:val="28"/>
              </w:rPr>
              <w:t>万元</w:t>
            </w:r>
          </w:p>
        </w:tc>
      </w:tr>
      <w:tr w:rsidR="00A83B22" w:rsidTr="00994CA6">
        <w:trPr>
          <w:trHeight w:val="268"/>
        </w:trPr>
        <w:tc>
          <w:tcPr>
            <w:tcW w:w="9214" w:type="dxa"/>
            <w:vAlign w:val="center"/>
          </w:tcPr>
          <w:p w:rsidR="00A83B22" w:rsidRPr="00994CA6" w:rsidRDefault="00A83B22" w:rsidP="00A83B22">
            <w:pPr>
              <w:rPr>
                <w:rFonts w:ascii="Times New Roman" w:eastAsia="仿宋" w:hAnsi="Times New Roman"/>
                <w:sz w:val="28"/>
                <w:szCs w:val="28"/>
              </w:rPr>
            </w:pPr>
            <w:r w:rsidRPr="00FC0743">
              <w:rPr>
                <w:rFonts w:ascii="Times New Roman" w:eastAsia="仿宋" w:hAnsi="Times New Roman"/>
                <w:sz w:val="28"/>
                <w:szCs w:val="28"/>
              </w:rPr>
              <w:t>2021</w:t>
            </w:r>
            <w:r w:rsidRPr="00FC0743">
              <w:rPr>
                <w:rFonts w:ascii="Times New Roman" w:eastAsia="仿宋" w:hAnsi="Times New Roman"/>
                <w:sz w:val="28"/>
                <w:szCs w:val="28"/>
              </w:rPr>
              <w:t>年市科研院数据库资源购买与服务第</w:t>
            </w:r>
            <w:r>
              <w:rPr>
                <w:rFonts w:ascii="Times New Roman" w:eastAsia="仿宋" w:hAnsi="Times New Roman" w:hint="eastAsia"/>
                <w:sz w:val="28"/>
                <w:szCs w:val="28"/>
              </w:rPr>
              <w:t>三</w:t>
            </w:r>
            <w:r w:rsidRPr="00FC0743">
              <w:rPr>
                <w:rFonts w:ascii="Times New Roman" w:eastAsia="仿宋" w:hAnsi="Times New Roman"/>
                <w:sz w:val="28"/>
                <w:szCs w:val="28"/>
              </w:rPr>
              <w:t>批其他信息技术服务采购项目</w:t>
            </w:r>
          </w:p>
        </w:tc>
        <w:tc>
          <w:tcPr>
            <w:tcW w:w="1418" w:type="dxa"/>
            <w:vAlign w:val="center"/>
          </w:tcPr>
          <w:p w:rsidR="00A83B22" w:rsidRPr="00994CA6" w:rsidRDefault="00A83B22" w:rsidP="00A83B22">
            <w:pPr>
              <w:rPr>
                <w:rFonts w:ascii="Times New Roman" w:eastAsia="仿宋" w:hAnsi="Times New Roman"/>
                <w:sz w:val="28"/>
                <w:szCs w:val="28"/>
              </w:rPr>
            </w:pPr>
            <w:r w:rsidRPr="00994CA6">
              <w:rPr>
                <w:rFonts w:ascii="Times New Roman" w:eastAsia="仿宋" w:hAnsi="Times New Roman" w:hint="eastAsia"/>
                <w:sz w:val="28"/>
                <w:szCs w:val="28"/>
              </w:rPr>
              <w:t>20</w:t>
            </w:r>
            <w:r w:rsidRPr="00994CA6">
              <w:rPr>
                <w:rFonts w:ascii="Times New Roman" w:eastAsia="仿宋" w:hAnsi="Times New Roman"/>
                <w:sz w:val="28"/>
                <w:szCs w:val="28"/>
              </w:rPr>
              <w:t>万元</w:t>
            </w:r>
          </w:p>
        </w:tc>
      </w:tr>
      <w:tr w:rsidR="00A83B22" w:rsidTr="00994CA6">
        <w:trPr>
          <w:trHeight w:val="268"/>
        </w:trPr>
        <w:tc>
          <w:tcPr>
            <w:tcW w:w="9214" w:type="dxa"/>
            <w:vAlign w:val="center"/>
          </w:tcPr>
          <w:p w:rsidR="00A83B22" w:rsidRPr="00994CA6" w:rsidRDefault="00A83B22" w:rsidP="00A83B22">
            <w:pPr>
              <w:rPr>
                <w:rFonts w:ascii="Times New Roman" w:eastAsia="仿宋" w:hAnsi="Times New Roman"/>
                <w:sz w:val="28"/>
                <w:szCs w:val="28"/>
              </w:rPr>
            </w:pPr>
            <w:r w:rsidRPr="00FC0743">
              <w:rPr>
                <w:rFonts w:ascii="Times New Roman" w:eastAsia="仿宋" w:hAnsi="Times New Roman"/>
                <w:sz w:val="28"/>
                <w:szCs w:val="28"/>
              </w:rPr>
              <w:t>2021</w:t>
            </w:r>
            <w:r w:rsidRPr="00FC0743">
              <w:rPr>
                <w:rFonts w:ascii="Times New Roman" w:eastAsia="仿宋" w:hAnsi="Times New Roman"/>
                <w:sz w:val="28"/>
                <w:szCs w:val="28"/>
              </w:rPr>
              <w:t>年市科研院数据库资源购买与服务第</w:t>
            </w:r>
            <w:r>
              <w:rPr>
                <w:rFonts w:ascii="Times New Roman" w:eastAsia="仿宋" w:hAnsi="Times New Roman" w:hint="eastAsia"/>
                <w:sz w:val="28"/>
                <w:szCs w:val="28"/>
              </w:rPr>
              <w:t>四</w:t>
            </w:r>
            <w:r w:rsidRPr="00FC0743">
              <w:rPr>
                <w:rFonts w:ascii="Times New Roman" w:eastAsia="仿宋" w:hAnsi="Times New Roman"/>
                <w:sz w:val="28"/>
                <w:szCs w:val="28"/>
              </w:rPr>
              <w:t>批其他信息技术服务采购项目</w:t>
            </w:r>
          </w:p>
        </w:tc>
        <w:tc>
          <w:tcPr>
            <w:tcW w:w="1418" w:type="dxa"/>
            <w:vAlign w:val="center"/>
          </w:tcPr>
          <w:p w:rsidR="00A83B22" w:rsidRPr="00994CA6" w:rsidRDefault="00A83B22" w:rsidP="00A83B22">
            <w:pPr>
              <w:rPr>
                <w:rFonts w:ascii="Times New Roman" w:eastAsia="仿宋" w:hAnsi="Times New Roman"/>
                <w:sz w:val="28"/>
                <w:szCs w:val="28"/>
              </w:rPr>
            </w:pPr>
            <w:r w:rsidRPr="00994CA6">
              <w:rPr>
                <w:rFonts w:ascii="Times New Roman" w:eastAsia="仿宋" w:hAnsi="Times New Roman" w:hint="eastAsia"/>
                <w:sz w:val="28"/>
                <w:szCs w:val="28"/>
              </w:rPr>
              <w:t>20</w:t>
            </w:r>
            <w:r w:rsidRPr="00994CA6">
              <w:rPr>
                <w:rFonts w:ascii="Times New Roman" w:eastAsia="仿宋" w:hAnsi="Times New Roman"/>
                <w:sz w:val="28"/>
                <w:szCs w:val="28"/>
              </w:rPr>
              <w:t>万元</w:t>
            </w:r>
          </w:p>
        </w:tc>
      </w:tr>
      <w:tr w:rsidR="00A83B22" w:rsidTr="00994CA6">
        <w:trPr>
          <w:trHeight w:val="268"/>
        </w:trPr>
        <w:tc>
          <w:tcPr>
            <w:tcW w:w="9214" w:type="dxa"/>
            <w:vAlign w:val="center"/>
          </w:tcPr>
          <w:p w:rsidR="00A83B22" w:rsidRPr="00994CA6" w:rsidRDefault="00A83B22" w:rsidP="00A83B22">
            <w:pPr>
              <w:rPr>
                <w:rFonts w:ascii="Times New Roman" w:eastAsia="仿宋" w:hAnsi="Times New Roman"/>
                <w:sz w:val="28"/>
                <w:szCs w:val="28"/>
              </w:rPr>
            </w:pPr>
            <w:r w:rsidRPr="00FC0743">
              <w:rPr>
                <w:rFonts w:ascii="Times New Roman" w:eastAsia="仿宋" w:hAnsi="Times New Roman"/>
                <w:sz w:val="28"/>
                <w:szCs w:val="28"/>
              </w:rPr>
              <w:t>2021</w:t>
            </w:r>
            <w:r w:rsidRPr="00FC0743">
              <w:rPr>
                <w:rFonts w:ascii="Times New Roman" w:eastAsia="仿宋" w:hAnsi="Times New Roman"/>
                <w:sz w:val="28"/>
                <w:szCs w:val="28"/>
              </w:rPr>
              <w:t>年市科研院数据库资源购买与服务第</w:t>
            </w:r>
            <w:r>
              <w:rPr>
                <w:rFonts w:ascii="Times New Roman" w:eastAsia="仿宋" w:hAnsi="Times New Roman" w:hint="eastAsia"/>
                <w:sz w:val="28"/>
                <w:szCs w:val="28"/>
              </w:rPr>
              <w:t>五</w:t>
            </w:r>
            <w:r w:rsidRPr="00FC0743">
              <w:rPr>
                <w:rFonts w:ascii="Times New Roman" w:eastAsia="仿宋" w:hAnsi="Times New Roman"/>
                <w:sz w:val="28"/>
                <w:szCs w:val="28"/>
              </w:rPr>
              <w:t>批其他信息技术服务采购项目</w:t>
            </w:r>
          </w:p>
        </w:tc>
        <w:tc>
          <w:tcPr>
            <w:tcW w:w="1418" w:type="dxa"/>
            <w:vAlign w:val="center"/>
          </w:tcPr>
          <w:p w:rsidR="00A83B22" w:rsidRPr="00994CA6" w:rsidRDefault="00A83B22" w:rsidP="00A83B22">
            <w:pPr>
              <w:rPr>
                <w:rFonts w:ascii="Times New Roman" w:eastAsia="仿宋" w:hAnsi="Times New Roman"/>
                <w:sz w:val="28"/>
                <w:szCs w:val="28"/>
              </w:rPr>
            </w:pPr>
            <w:r w:rsidRPr="00994CA6">
              <w:rPr>
                <w:rFonts w:ascii="Times New Roman" w:eastAsia="仿宋" w:hAnsi="Times New Roman" w:hint="eastAsia"/>
                <w:sz w:val="28"/>
                <w:szCs w:val="28"/>
              </w:rPr>
              <w:t>15.8</w:t>
            </w:r>
            <w:r w:rsidRPr="00994CA6">
              <w:rPr>
                <w:rFonts w:ascii="Times New Roman" w:eastAsia="仿宋" w:hAnsi="Times New Roman"/>
                <w:sz w:val="28"/>
                <w:szCs w:val="28"/>
              </w:rPr>
              <w:t>万元</w:t>
            </w:r>
          </w:p>
        </w:tc>
      </w:tr>
      <w:tr w:rsidR="00A83B22" w:rsidTr="00994CA6">
        <w:trPr>
          <w:trHeight w:val="268"/>
        </w:trPr>
        <w:tc>
          <w:tcPr>
            <w:tcW w:w="9214" w:type="dxa"/>
            <w:vAlign w:val="center"/>
          </w:tcPr>
          <w:p w:rsidR="00A83B22" w:rsidRPr="00994CA6" w:rsidRDefault="00A83B22" w:rsidP="00A83B22">
            <w:pPr>
              <w:rPr>
                <w:rFonts w:ascii="Times New Roman" w:eastAsia="仿宋" w:hAnsi="Times New Roman"/>
                <w:sz w:val="28"/>
                <w:szCs w:val="28"/>
              </w:rPr>
            </w:pPr>
            <w:r w:rsidRPr="00FC0743">
              <w:rPr>
                <w:rFonts w:ascii="Times New Roman" w:eastAsia="仿宋" w:hAnsi="Times New Roman"/>
                <w:sz w:val="28"/>
                <w:szCs w:val="28"/>
              </w:rPr>
              <w:t>2021</w:t>
            </w:r>
            <w:r w:rsidRPr="00FC0743">
              <w:rPr>
                <w:rFonts w:ascii="Times New Roman" w:eastAsia="仿宋" w:hAnsi="Times New Roman"/>
                <w:sz w:val="28"/>
                <w:szCs w:val="28"/>
              </w:rPr>
              <w:t>年市科研院数据库资源购买与服务第</w:t>
            </w:r>
            <w:r>
              <w:rPr>
                <w:rFonts w:ascii="Times New Roman" w:eastAsia="仿宋" w:hAnsi="Times New Roman" w:hint="eastAsia"/>
                <w:sz w:val="28"/>
                <w:szCs w:val="28"/>
              </w:rPr>
              <w:t>六</w:t>
            </w:r>
            <w:r w:rsidRPr="00FC0743">
              <w:rPr>
                <w:rFonts w:ascii="Times New Roman" w:eastAsia="仿宋" w:hAnsi="Times New Roman"/>
                <w:sz w:val="28"/>
                <w:szCs w:val="28"/>
              </w:rPr>
              <w:t>批其他信息技术服务采购项目</w:t>
            </w:r>
          </w:p>
        </w:tc>
        <w:tc>
          <w:tcPr>
            <w:tcW w:w="1418" w:type="dxa"/>
            <w:vAlign w:val="center"/>
          </w:tcPr>
          <w:p w:rsidR="00A83B22" w:rsidRPr="00994CA6" w:rsidRDefault="00A83B22" w:rsidP="00A83B22">
            <w:pPr>
              <w:rPr>
                <w:rFonts w:ascii="Times New Roman" w:eastAsia="仿宋" w:hAnsi="Times New Roman"/>
                <w:sz w:val="28"/>
                <w:szCs w:val="28"/>
              </w:rPr>
            </w:pPr>
            <w:r w:rsidRPr="00994CA6">
              <w:rPr>
                <w:rFonts w:ascii="Times New Roman" w:eastAsia="仿宋" w:hAnsi="Times New Roman" w:hint="eastAsia"/>
                <w:sz w:val="28"/>
                <w:szCs w:val="28"/>
              </w:rPr>
              <w:t>12</w:t>
            </w:r>
            <w:r w:rsidRPr="00994CA6">
              <w:rPr>
                <w:rFonts w:ascii="Times New Roman" w:eastAsia="仿宋" w:hAnsi="Times New Roman"/>
                <w:sz w:val="28"/>
                <w:szCs w:val="28"/>
              </w:rPr>
              <w:t>万元</w:t>
            </w:r>
          </w:p>
        </w:tc>
      </w:tr>
      <w:tr w:rsidR="00A83B22" w:rsidTr="00994CA6">
        <w:trPr>
          <w:trHeight w:val="268"/>
        </w:trPr>
        <w:tc>
          <w:tcPr>
            <w:tcW w:w="9214" w:type="dxa"/>
            <w:vAlign w:val="center"/>
          </w:tcPr>
          <w:p w:rsidR="00A83B22" w:rsidRPr="00994CA6" w:rsidRDefault="00A83B22" w:rsidP="00A83B22">
            <w:pPr>
              <w:rPr>
                <w:rFonts w:ascii="Times New Roman" w:eastAsia="仿宋" w:hAnsi="Times New Roman"/>
                <w:sz w:val="28"/>
                <w:szCs w:val="28"/>
              </w:rPr>
            </w:pPr>
            <w:r w:rsidRPr="00FC0743">
              <w:rPr>
                <w:rFonts w:ascii="Times New Roman" w:eastAsia="仿宋" w:hAnsi="Times New Roman"/>
                <w:sz w:val="28"/>
                <w:szCs w:val="28"/>
              </w:rPr>
              <w:t>2021</w:t>
            </w:r>
            <w:r w:rsidRPr="00FC0743">
              <w:rPr>
                <w:rFonts w:ascii="Times New Roman" w:eastAsia="仿宋" w:hAnsi="Times New Roman"/>
                <w:sz w:val="28"/>
                <w:szCs w:val="28"/>
              </w:rPr>
              <w:t>年市科研院数据库资源购买与服务第</w:t>
            </w:r>
            <w:r>
              <w:rPr>
                <w:rFonts w:ascii="Times New Roman" w:eastAsia="仿宋" w:hAnsi="Times New Roman" w:hint="eastAsia"/>
                <w:sz w:val="28"/>
                <w:szCs w:val="28"/>
              </w:rPr>
              <w:t>七</w:t>
            </w:r>
            <w:r w:rsidRPr="00FC0743">
              <w:rPr>
                <w:rFonts w:ascii="Times New Roman" w:eastAsia="仿宋" w:hAnsi="Times New Roman"/>
                <w:sz w:val="28"/>
                <w:szCs w:val="28"/>
              </w:rPr>
              <w:t>批其他信息技术服务采购项目</w:t>
            </w:r>
          </w:p>
        </w:tc>
        <w:tc>
          <w:tcPr>
            <w:tcW w:w="1418" w:type="dxa"/>
            <w:vAlign w:val="center"/>
          </w:tcPr>
          <w:p w:rsidR="00A83B22" w:rsidRPr="00994CA6" w:rsidRDefault="00A83B22" w:rsidP="00A83B22">
            <w:pPr>
              <w:rPr>
                <w:rFonts w:ascii="Times New Roman" w:eastAsia="仿宋" w:hAnsi="Times New Roman"/>
                <w:sz w:val="28"/>
                <w:szCs w:val="28"/>
              </w:rPr>
            </w:pPr>
            <w:r w:rsidRPr="00994CA6">
              <w:rPr>
                <w:rFonts w:ascii="Times New Roman" w:eastAsia="仿宋" w:hAnsi="Times New Roman" w:hint="eastAsia"/>
                <w:sz w:val="28"/>
                <w:szCs w:val="28"/>
              </w:rPr>
              <w:t>10</w:t>
            </w:r>
            <w:r w:rsidRPr="00994CA6">
              <w:rPr>
                <w:rFonts w:ascii="Times New Roman" w:eastAsia="仿宋" w:hAnsi="Times New Roman"/>
                <w:sz w:val="28"/>
                <w:szCs w:val="28"/>
              </w:rPr>
              <w:t>万元</w:t>
            </w:r>
          </w:p>
        </w:tc>
      </w:tr>
      <w:tr w:rsidR="00A83B22" w:rsidTr="00994CA6">
        <w:trPr>
          <w:trHeight w:val="268"/>
        </w:trPr>
        <w:tc>
          <w:tcPr>
            <w:tcW w:w="9214" w:type="dxa"/>
            <w:vAlign w:val="center"/>
          </w:tcPr>
          <w:p w:rsidR="00A83B22" w:rsidRPr="00994CA6" w:rsidRDefault="00A83B22" w:rsidP="00A83B22">
            <w:pPr>
              <w:rPr>
                <w:rFonts w:ascii="Times New Roman" w:eastAsia="仿宋" w:hAnsi="Times New Roman"/>
                <w:sz w:val="28"/>
                <w:szCs w:val="28"/>
              </w:rPr>
            </w:pPr>
            <w:r w:rsidRPr="00FC0743">
              <w:rPr>
                <w:rFonts w:ascii="Times New Roman" w:eastAsia="仿宋" w:hAnsi="Times New Roman"/>
                <w:sz w:val="28"/>
                <w:szCs w:val="28"/>
              </w:rPr>
              <w:t>2021</w:t>
            </w:r>
            <w:r w:rsidRPr="00FC0743">
              <w:rPr>
                <w:rFonts w:ascii="Times New Roman" w:eastAsia="仿宋" w:hAnsi="Times New Roman"/>
                <w:sz w:val="28"/>
                <w:szCs w:val="28"/>
              </w:rPr>
              <w:t>年市科研院数据库资源购买与服务第</w:t>
            </w:r>
            <w:r>
              <w:rPr>
                <w:rFonts w:ascii="Times New Roman" w:eastAsia="仿宋" w:hAnsi="Times New Roman" w:hint="eastAsia"/>
                <w:sz w:val="28"/>
                <w:szCs w:val="28"/>
              </w:rPr>
              <w:t>八</w:t>
            </w:r>
            <w:r w:rsidRPr="00FC0743">
              <w:rPr>
                <w:rFonts w:ascii="Times New Roman" w:eastAsia="仿宋" w:hAnsi="Times New Roman"/>
                <w:sz w:val="28"/>
                <w:szCs w:val="28"/>
              </w:rPr>
              <w:t>批其他信息技术服务采购项目</w:t>
            </w:r>
          </w:p>
        </w:tc>
        <w:tc>
          <w:tcPr>
            <w:tcW w:w="1418" w:type="dxa"/>
            <w:vAlign w:val="center"/>
          </w:tcPr>
          <w:p w:rsidR="00A83B22" w:rsidRPr="00994CA6" w:rsidRDefault="00A83B22" w:rsidP="00A83B22">
            <w:pPr>
              <w:rPr>
                <w:rFonts w:ascii="Times New Roman" w:eastAsia="仿宋" w:hAnsi="Times New Roman"/>
                <w:sz w:val="28"/>
                <w:szCs w:val="28"/>
              </w:rPr>
            </w:pPr>
            <w:r w:rsidRPr="00994CA6">
              <w:rPr>
                <w:rFonts w:ascii="Times New Roman" w:eastAsia="仿宋" w:hAnsi="Times New Roman" w:hint="eastAsia"/>
                <w:sz w:val="28"/>
                <w:szCs w:val="28"/>
              </w:rPr>
              <w:t>15</w:t>
            </w:r>
            <w:r w:rsidRPr="00994CA6">
              <w:rPr>
                <w:rFonts w:ascii="Times New Roman" w:eastAsia="仿宋" w:hAnsi="Times New Roman"/>
                <w:sz w:val="28"/>
                <w:szCs w:val="28"/>
              </w:rPr>
              <w:t>万元</w:t>
            </w:r>
          </w:p>
        </w:tc>
      </w:tr>
    </w:tbl>
    <w:p w:rsidR="00151A05" w:rsidRPr="006D45AF" w:rsidRDefault="00720F44" w:rsidP="00994CA6">
      <w:pPr>
        <w:ind w:firstLineChars="200" w:firstLine="560"/>
        <w:rPr>
          <w:rFonts w:ascii="Times New Roman" w:eastAsia="仿宋" w:hAnsi="Times New Roman"/>
          <w:color w:val="000000"/>
          <w:sz w:val="28"/>
          <w:szCs w:val="28"/>
          <w:u w:val="single"/>
        </w:rPr>
      </w:pPr>
      <w:r w:rsidRPr="006D45AF">
        <w:rPr>
          <w:rFonts w:ascii="Times New Roman" w:eastAsia="仿宋" w:hAnsi="Times New Roman"/>
          <w:color w:val="000000"/>
          <w:sz w:val="28"/>
          <w:szCs w:val="28"/>
        </w:rPr>
        <w:t>采用单一来源采购方式的原因及说明：</w:t>
      </w:r>
      <w:r w:rsidRPr="006D45AF">
        <w:rPr>
          <w:rFonts w:ascii="Times New Roman" w:eastAsia="仿宋" w:hAnsi="Times New Roman"/>
          <w:color w:val="000000"/>
          <w:sz w:val="28"/>
          <w:szCs w:val="28"/>
          <w:u w:val="single"/>
        </w:rPr>
        <w:t xml:space="preserve">　</w:t>
      </w:r>
      <w:r w:rsidR="00151A05" w:rsidRPr="006D45AF">
        <w:rPr>
          <w:rFonts w:ascii="Times New Roman" w:eastAsia="仿宋" w:hAnsi="Times New Roman" w:hint="eastAsia"/>
          <w:color w:val="000000"/>
          <w:sz w:val="28"/>
          <w:szCs w:val="28"/>
          <w:u w:val="single"/>
        </w:rPr>
        <w:t>该项目确立采集的数据库资源系全院资源建设统一采购</w:t>
      </w:r>
      <w:r w:rsidR="00151A05" w:rsidRPr="006D45AF">
        <w:rPr>
          <w:rFonts w:ascii="Times New Roman" w:eastAsia="仿宋" w:hAnsi="Times New Roman"/>
          <w:color w:val="000000"/>
          <w:sz w:val="28"/>
          <w:szCs w:val="28"/>
          <w:u w:val="single"/>
        </w:rPr>
        <w:t>,</w:t>
      </w:r>
      <w:r w:rsidR="00151A05" w:rsidRPr="006D45AF">
        <w:rPr>
          <w:rFonts w:ascii="Times New Roman" w:eastAsia="仿宋" w:hAnsi="Times New Roman"/>
          <w:color w:val="000000"/>
          <w:sz w:val="28"/>
          <w:szCs w:val="28"/>
          <w:u w:val="single"/>
        </w:rPr>
        <w:t>根据对院属各单位的调研情况，结</w:t>
      </w:r>
      <w:r w:rsidR="00151A05" w:rsidRPr="006D45AF">
        <w:rPr>
          <w:rFonts w:ascii="Times New Roman" w:eastAsia="仿宋" w:hAnsi="Times New Roman"/>
          <w:color w:val="000000"/>
          <w:sz w:val="28"/>
          <w:szCs w:val="28"/>
          <w:u w:val="single"/>
        </w:rPr>
        <w:lastRenderedPageBreak/>
        <w:t>合北科院发展主业、研究方向、服务对象等对共享型数据库的采购工作和引进外文文献服务系统，经过筛选、审核、申报等一系列工作后确立。采购的数据与服务将有效地保证采购信息资源相对全面、丰富，避免数据资源重复浪费，构建起综合性和专业性的信息资源保障体系</w:t>
      </w:r>
      <w:r w:rsidR="00151A05" w:rsidRPr="006D45AF">
        <w:rPr>
          <w:rFonts w:ascii="Times New Roman" w:eastAsia="仿宋" w:hAnsi="Times New Roman"/>
          <w:color w:val="000000"/>
          <w:sz w:val="28"/>
          <w:szCs w:val="28"/>
          <w:u w:val="single"/>
        </w:rPr>
        <w:t>,</w:t>
      </w:r>
      <w:r w:rsidR="00151A05" w:rsidRPr="006D45AF">
        <w:rPr>
          <w:rFonts w:ascii="Times New Roman" w:eastAsia="仿宋" w:hAnsi="Times New Roman"/>
          <w:color w:val="000000"/>
          <w:sz w:val="28"/>
          <w:szCs w:val="28"/>
          <w:u w:val="single"/>
        </w:rPr>
        <w:t>实现全院系统内免费共享。</w:t>
      </w:r>
    </w:p>
    <w:p w:rsidR="007F32E3" w:rsidRPr="006D45AF" w:rsidRDefault="00151A05" w:rsidP="00151A05">
      <w:pPr>
        <w:ind w:firstLineChars="200" w:firstLine="560"/>
        <w:rPr>
          <w:rFonts w:ascii="Times New Roman" w:eastAsia="仿宋" w:hAnsi="Times New Roman"/>
          <w:color w:val="000000"/>
          <w:sz w:val="28"/>
          <w:szCs w:val="28"/>
        </w:rPr>
      </w:pPr>
      <w:r w:rsidRPr="006D45AF">
        <w:rPr>
          <w:rFonts w:ascii="Times New Roman" w:eastAsia="仿宋" w:hAnsi="Times New Roman" w:hint="eastAsia"/>
          <w:color w:val="000000"/>
          <w:sz w:val="28"/>
          <w:szCs w:val="28"/>
          <w:u w:val="single"/>
        </w:rPr>
        <w:t>对于该项目购买的数据库资源中，其中采购的</w:t>
      </w:r>
      <w:r w:rsidR="00E46289" w:rsidRPr="006D45AF">
        <w:rPr>
          <w:rFonts w:ascii="Times New Roman" w:eastAsia="仿宋" w:hAnsi="Times New Roman"/>
          <w:color w:val="000000"/>
          <w:sz w:val="28"/>
          <w:szCs w:val="28"/>
          <w:u w:val="single"/>
        </w:rPr>
        <w:t>8</w:t>
      </w:r>
      <w:r w:rsidRPr="006D45AF">
        <w:rPr>
          <w:rFonts w:ascii="Times New Roman" w:eastAsia="仿宋" w:hAnsi="Times New Roman"/>
          <w:color w:val="000000"/>
          <w:sz w:val="28"/>
          <w:szCs w:val="28"/>
          <w:u w:val="single"/>
        </w:rPr>
        <w:t>个数据库系统资源，在数据的来源、数据内容、查询检索平台、数据运行、系统实现功能以及特定数据服务等方面存在唯一供应性，必须保证原有采购项目一致性或者服务配套的要求，才能达到采集质量的目的。符合采用单一来源方式采购的法规情形，</w:t>
      </w:r>
      <w:r w:rsidR="00E46289" w:rsidRPr="006D45AF">
        <w:rPr>
          <w:rFonts w:ascii="Times New Roman" w:eastAsia="仿宋" w:hAnsi="Times New Roman" w:hint="eastAsia"/>
          <w:color w:val="000000"/>
          <w:sz w:val="28"/>
          <w:szCs w:val="28"/>
          <w:u w:val="single"/>
        </w:rPr>
        <w:t>专业人员</w:t>
      </w:r>
      <w:r w:rsidRPr="006D45AF">
        <w:rPr>
          <w:rFonts w:ascii="Times New Roman" w:eastAsia="仿宋" w:hAnsi="Times New Roman"/>
          <w:color w:val="000000"/>
          <w:sz w:val="28"/>
          <w:szCs w:val="28"/>
          <w:u w:val="single"/>
        </w:rPr>
        <w:t>一致同意采用单一来源采购方式进行采购。</w:t>
      </w:r>
      <w:r w:rsidR="00720F44" w:rsidRPr="006D45AF">
        <w:rPr>
          <w:rFonts w:ascii="Times New Roman" w:eastAsia="仿宋" w:hAnsi="Times New Roman"/>
          <w:color w:val="000000"/>
          <w:sz w:val="28"/>
          <w:szCs w:val="28"/>
          <w:u w:val="single"/>
        </w:rPr>
        <w:t xml:space="preserve">　</w:t>
      </w:r>
    </w:p>
    <w:p w:rsidR="00172FDE" w:rsidRPr="006D45AF" w:rsidRDefault="00720F44">
      <w:pPr>
        <w:rPr>
          <w:rFonts w:ascii="Times New Roman" w:eastAsia="黑体" w:hAnsi="Times New Roman" w:hint="eastAsia"/>
          <w:color w:val="000000"/>
          <w:sz w:val="28"/>
          <w:szCs w:val="28"/>
        </w:rPr>
      </w:pPr>
      <w:r w:rsidRPr="006D45AF">
        <w:rPr>
          <w:rFonts w:ascii="Times New Roman" w:eastAsia="黑体" w:hAnsi="Times New Roman"/>
          <w:color w:val="000000"/>
          <w:sz w:val="28"/>
          <w:szCs w:val="28"/>
        </w:rPr>
        <w:t>二、拟定供应商信息</w:t>
      </w:r>
    </w:p>
    <w:tbl>
      <w:tblPr>
        <w:tblW w:w="6238"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2552"/>
        <w:gridCol w:w="3402"/>
      </w:tblGrid>
      <w:tr w:rsidR="00A83B22" w:rsidRPr="00994CA6" w:rsidTr="00E46289">
        <w:trPr>
          <w:trHeight w:val="342"/>
        </w:trPr>
        <w:tc>
          <w:tcPr>
            <w:tcW w:w="2200" w:type="pct"/>
          </w:tcPr>
          <w:p w:rsidR="00A83B22" w:rsidRPr="00720F44" w:rsidRDefault="00A83B22" w:rsidP="00E46289">
            <w:pPr>
              <w:jc w:val="center"/>
              <w:rPr>
                <w:rFonts w:ascii="Times New Roman" w:eastAsia="仿宋" w:hAnsi="Times New Roman"/>
                <w:color w:val="000000"/>
                <w:sz w:val="24"/>
                <w:szCs w:val="24"/>
              </w:rPr>
            </w:pPr>
            <w:r w:rsidRPr="00720F44">
              <w:rPr>
                <w:rFonts w:ascii="Times New Roman" w:eastAsia="仿宋" w:hAnsi="Times New Roman"/>
                <w:color w:val="000000"/>
                <w:sz w:val="24"/>
                <w:szCs w:val="24"/>
              </w:rPr>
              <w:t>项目名称</w:t>
            </w:r>
          </w:p>
        </w:tc>
        <w:tc>
          <w:tcPr>
            <w:tcW w:w="1200" w:type="pct"/>
          </w:tcPr>
          <w:p w:rsidR="00A83B22" w:rsidRPr="00720F44" w:rsidRDefault="00A83B22" w:rsidP="00E46289">
            <w:pPr>
              <w:jc w:val="center"/>
              <w:rPr>
                <w:rFonts w:ascii="Times New Roman" w:eastAsia="仿宋" w:hAnsi="Times New Roman"/>
                <w:color w:val="000000"/>
                <w:sz w:val="24"/>
                <w:szCs w:val="24"/>
              </w:rPr>
            </w:pPr>
            <w:r w:rsidRPr="00720F44">
              <w:rPr>
                <w:rFonts w:ascii="Times New Roman" w:eastAsia="仿宋" w:hAnsi="Times New Roman"/>
                <w:color w:val="000000"/>
                <w:sz w:val="24"/>
                <w:szCs w:val="24"/>
              </w:rPr>
              <w:t>供应商名称</w:t>
            </w:r>
          </w:p>
        </w:tc>
        <w:tc>
          <w:tcPr>
            <w:tcW w:w="1600" w:type="pct"/>
          </w:tcPr>
          <w:p w:rsidR="00A83B22" w:rsidRPr="00720F44" w:rsidRDefault="00A83B22" w:rsidP="00E46289">
            <w:pPr>
              <w:jc w:val="center"/>
              <w:rPr>
                <w:rFonts w:ascii="Times New Roman" w:eastAsia="仿宋" w:hAnsi="Times New Roman"/>
                <w:color w:val="000000"/>
                <w:sz w:val="24"/>
                <w:szCs w:val="24"/>
              </w:rPr>
            </w:pPr>
            <w:r w:rsidRPr="00720F44">
              <w:rPr>
                <w:rFonts w:ascii="Times New Roman" w:eastAsia="仿宋" w:hAnsi="Times New Roman" w:hint="eastAsia"/>
                <w:color w:val="000000"/>
                <w:sz w:val="24"/>
                <w:szCs w:val="24"/>
              </w:rPr>
              <w:t>地址</w:t>
            </w:r>
          </w:p>
        </w:tc>
      </w:tr>
      <w:tr w:rsidR="00A83B22" w:rsidRPr="00994CA6" w:rsidTr="00E46289">
        <w:trPr>
          <w:trHeight w:val="268"/>
        </w:trPr>
        <w:tc>
          <w:tcPr>
            <w:tcW w:w="2200" w:type="pct"/>
          </w:tcPr>
          <w:p w:rsidR="00A83B22" w:rsidRPr="00994CA6" w:rsidRDefault="00A83B22" w:rsidP="00994CA6">
            <w:pPr>
              <w:rPr>
                <w:rFonts w:ascii="Times New Roman" w:eastAsia="仿宋" w:hAnsi="Times New Roman"/>
                <w:color w:val="FF0000"/>
                <w:sz w:val="24"/>
                <w:szCs w:val="24"/>
                <w:u w:val="single"/>
              </w:rPr>
            </w:pPr>
            <w:r w:rsidRPr="00994CA6">
              <w:rPr>
                <w:rFonts w:ascii="Times New Roman" w:eastAsia="仿宋" w:hAnsi="Times New Roman"/>
                <w:sz w:val="24"/>
                <w:szCs w:val="24"/>
              </w:rPr>
              <w:t>2021</w:t>
            </w:r>
            <w:r w:rsidRPr="00994CA6">
              <w:rPr>
                <w:rFonts w:ascii="Times New Roman" w:eastAsia="仿宋" w:hAnsi="Times New Roman"/>
                <w:sz w:val="24"/>
                <w:szCs w:val="24"/>
              </w:rPr>
              <w:t>年市科研院数据库资源购买与服务第一批其他信息技术服务采购项目</w:t>
            </w:r>
          </w:p>
        </w:tc>
        <w:tc>
          <w:tcPr>
            <w:tcW w:w="1200" w:type="pct"/>
          </w:tcPr>
          <w:p w:rsidR="00A83B22" w:rsidRPr="00994CA6" w:rsidRDefault="00A83B22" w:rsidP="00994CA6">
            <w:pPr>
              <w:jc w:val="center"/>
              <w:rPr>
                <w:rFonts w:ascii="Times New Roman" w:eastAsia="仿宋" w:hAnsi="Times New Roman"/>
                <w:sz w:val="24"/>
                <w:szCs w:val="24"/>
              </w:rPr>
            </w:pPr>
            <w:r w:rsidRPr="00994CA6">
              <w:rPr>
                <w:rFonts w:ascii="Times New Roman" w:eastAsia="仿宋" w:hAnsi="Times New Roman" w:hint="eastAsia"/>
                <w:sz w:val="24"/>
                <w:szCs w:val="24"/>
              </w:rPr>
              <w:t>北京万方数据股份有限公司</w:t>
            </w:r>
          </w:p>
        </w:tc>
        <w:tc>
          <w:tcPr>
            <w:tcW w:w="1600" w:type="pct"/>
          </w:tcPr>
          <w:p w:rsidR="00A83B22" w:rsidRPr="00994CA6" w:rsidRDefault="000D6174" w:rsidP="00994CA6">
            <w:pPr>
              <w:rPr>
                <w:rFonts w:ascii="Times New Roman" w:eastAsia="仿宋" w:hAnsi="Times New Roman"/>
                <w:sz w:val="24"/>
                <w:szCs w:val="24"/>
              </w:rPr>
            </w:pPr>
            <w:r w:rsidRPr="00994CA6">
              <w:rPr>
                <w:rFonts w:ascii="Times New Roman" w:eastAsia="仿宋" w:hAnsi="Times New Roman" w:hint="eastAsia"/>
                <w:sz w:val="24"/>
                <w:szCs w:val="24"/>
              </w:rPr>
              <w:t>北京市海淀区复兴路</w:t>
            </w:r>
            <w:r w:rsidRPr="00994CA6">
              <w:rPr>
                <w:rFonts w:ascii="Times New Roman" w:eastAsia="仿宋" w:hAnsi="Times New Roman"/>
                <w:sz w:val="24"/>
                <w:szCs w:val="24"/>
              </w:rPr>
              <w:t>15</w:t>
            </w:r>
            <w:r w:rsidRPr="00994CA6">
              <w:rPr>
                <w:rFonts w:ascii="Times New Roman" w:eastAsia="仿宋" w:hAnsi="Times New Roman"/>
                <w:sz w:val="24"/>
                <w:szCs w:val="24"/>
              </w:rPr>
              <w:t>号</w:t>
            </w:r>
          </w:p>
        </w:tc>
      </w:tr>
      <w:tr w:rsidR="00A83B22" w:rsidRPr="00994CA6" w:rsidTr="00E46289">
        <w:trPr>
          <w:trHeight w:val="268"/>
        </w:trPr>
        <w:tc>
          <w:tcPr>
            <w:tcW w:w="2200" w:type="pct"/>
          </w:tcPr>
          <w:p w:rsidR="00A83B22" w:rsidRPr="00994CA6" w:rsidRDefault="00A83B22" w:rsidP="00994CA6">
            <w:pPr>
              <w:rPr>
                <w:sz w:val="24"/>
                <w:szCs w:val="24"/>
              </w:rPr>
            </w:pPr>
            <w:r w:rsidRPr="00994CA6">
              <w:rPr>
                <w:rFonts w:ascii="Times New Roman" w:eastAsia="仿宋" w:hAnsi="Times New Roman"/>
                <w:sz w:val="24"/>
                <w:szCs w:val="24"/>
              </w:rPr>
              <w:t>2021</w:t>
            </w:r>
            <w:r w:rsidRPr="00994CA6">
              <w:rPr>
                <w:rFonts w:ascii="Times New Roman" w:eastAsia="仿宋" w:hAnsi="Times New Roman"/>
                <w:sz w:val="24"/>
                <w:szCs w:val="24"/>
              </w:rPr>
              <w:t>年市科研院数据库资源购买与服务第</w:t>
            </w:r>
            <w:r w:rsidRPr="00994CA6">
              <w:rPr>
                <w:rFonts w:ascii="Times New Roman" w:eastAsia="仿宋" w:hAnsi="Times New Roman" w:hint="eastAsia"/>
                <w:sz w:val="24"/>
                <w:szCs w:val="24"/>
              </w:rPr>
              <w:t>二</w:t>
            </w:r>
            <w:r w:rsidRPr="00994CA6">
              <w:rPr>
                <w:rFonts w:ascii="Times New Roman" w:eastAsia="仿宋" w:hAnsi="Times New Roman"/>
                <w:sz w:val="24"/>
                <w:szCs w:val="24"/>
              </w:rPr>
              <w:t>批其他信息技术服务采购项目</w:t>
            </w:r>
          </w:p>
        </w:tc>
        <w:tc>
          <w:tcPr>
            <w:tcW w:w="1200" w:type="pct"/>
          </w:tcPr>
          <w:p w:rsidR="00A83B22" w:rsidRPr="00994CA6" w:rsidRDefault="00A83B22" w:rsidP="00994CA6">
            <w:pPr>
              <w:jc w:val="center"/>
              <w:rPr>
                <w:rFonts w:ascii="Times New Roman" w:eastAsia="仿宋" w:hAnsi="Times New Roman"/>
                <w:sz w:val="24"/>
                <w:szCs w:val="24"/>
              </w:rPr>
            </w:pPr>
            <w:r w:rsidRPr="00994CA6">
              <w:rPr>
                <w:rFonts w:ascii="Times New Roman" w:eastAsia="仿宋" w:hAnsi="Times New Roman" w:hint="eastAsia"/>
                <w:sz w:val="24"/>
                <w:szCs w:val="24"/>
              </w:rPr>
              <w:t>同方知网（北京）技术有限公司</w:t>
            </w:r>
          </w:p>
        </w:tc>
        <w:tc>
          <w:tcPr>
            <w:tcW w:w="1600" w:type="pct"/>
          </w:tcPr>
          <w:p w:rsidR="00A83B22" w:rsidRPr="00994CA6" w:rsidRDefault="000D6174" w:rsidP="00994CA6">
            <w:pPr>
              <w:rPr>
                <w:rFonts w:ascii="Times New Roman" w:eastAsia="仿宋" w:hAnsi="Times New Roman"/>
                <w:sz w:val="24"/>
                <w:szCs w:val="24"/>
              </w:rPr>
            </w:pPr>
            <w:r w:rsidRPr="00994CA6">
              <w:rPr>
                <w:rFonts w:ascii="Times New Roman" w:eastAsia="仿宋" w:hAnsi="Times New Roman" w:hint="eastAsia"/>
                <w:sz w:val="24"/>
                <w:szCs w:val="24"/>
              </w:rPr>
              <w:t>北京市海淀区西小口路</w:t>
            </w:r>
            <w:r w:rsidRPr="00994CA6">
              <w:rPr>
                <w:rFonts w:ascii="Times New Roman" w:eastAsia="仿宋" w:hAnsi="Times New Roman"/>
                <w:sz w:val="24"/>
                <w:szCs w:val="24"/>
              </w:rPr>
              <w:t>66</w:t>
            </w:r>
            <w:r w:rsidRPr="00994CA6">
              <w:rPr>
                <w:rFonts w:ascii="Times New Roman" w:eastAsia="仿宋" w:hAnsi="Times New Roman"/>
                <w:sz w:val="24"/>
                <w:szCs w:val="24"/>
              </w:rPr>
              <w:t>号东升科技园北领地</w:t>
            </w:r>
            <w:r w:rsidRPr="00994CA6">
              <w:rPr>
                <w:rFonts w:ascii="Times New Roman" w:eastAsia="仿宋" w:hAnsi="Times New Roman"/>
                <w:sz w:val="24"/>
                <w:szCs w:val="24"/>
              </w:rPr>
              <w:t>A</w:t>
            </w:r>
            <w:r w:rsidRPr="00994CA6">
              <w:rPr>
                <w:rFonts w:ascii="Times New Roman" w:eastAsia="仿宋" w:hAnsi="Times New Roman"/>
                <w:sz w:val="24"/>
                <w:szCs w:val="24"/>
              </w:rPr>
              <w:t>区第</w:t>
            </w:r>
            <w:r w:rsidRPr="00994CA6">
              <w:rPr>
                <w:rFonts w:ascii="Times New Roman" w:eastAsia="仿宋" w:hAnsi="Times New Roman"/>
                <w:sz w:val="24"/>
                <w:szCs w:val="24"/>
              </w:rPr>
              <w:t>2</w:t>
            </w:r>
            <w:r w:rsidRPr="00994CA6">
              <w:rPr>
                <w:rFonts w:ascii="Times New Roman" w:eastAsia="仿宋" w:hAnsi="Times New Roman"/>
                <w:sz w:val="24"/>
                <w:szCs w:val="24"/>
              </w:rPr>
              <w:t>号楼</w:t>
            </w:r>
          </w:p>
        </w:tc>
      </w:tr>
      <w:tr w:rsidR="00A83B22" w:rsidRPr="00994CA6" w:rsidTr="00E46289">
        <w:trPr>
          <w:trHeight w:val="268"/>
        </w:trPr>
        <w:tc>
          <w:tcPr>
            <w:tcW w:w="2200" w:type="pct"/>
          </w:tcPr>
          <w:p w:rsidR="00A83B22" w:rsidRPr="00994CA6" w:rsidRDefault="00A83B22" w:rsidP="00994CA6">
            <w:pPr>
              <w:rPr>
                <w:sz w:val="24"/>
                <w:szCs w:val="24"/>
              </w:rPr>
            </w:pPr>
            <w:r w:rsidRPr="00994CA6">
              <w:rPr>
                <w:rFonts w:ascii="Times New Roman" w:eastAsia="仿宋" w:hAnsi="Times New Roman"/>
                <w:sz w:val="24"/>
                <w:szCs w:val="24"/>
              </w:rPr>
              <w:t>2021</w:t>
            </w:r>
            <w:r w:rsidRPr="00994CA6">
              <w:rPr>
                <w:rFonts w:ascii="Times New Roman" w:eastAsia="仿宋" w:hAnsi="Times New Roman"/>
                <w:sz w:val="24"/>
                <w:szCs w:val="24"/>
              </w:rPr>
              <w:t>年市科研院数据库资源购买与服务第</w:t>
            </w:r>
            <w:r w:rsidRPr="00994CA6">
              <w:rPr>
                <w:rFonts w:ascii="Times New Roman" w:eastAsia="仿宋" w:hAnsi="Times New Roman" w:hint="eastAsia"/>
                <w:sz w:val="24"/>
                <w:szCs w:val="24"/>
              </w:rPr>
              <w:t>三</w:t>
            </w:r>
            <w:r w:rsidRPr="00994CA6">
              <w:rPr>
                <w:rFonts w:ascii="Times New Roman" w:eastAsia="仿宋" w:hAnsi="Times New Roman"/>
                <w:sz w:val="24"/>
                <w:szCs w:val="24"/>
              </w:rPr>
              <w:t>批其他信息技术服务采购项目</w:t>
            </w:r>
          </w:p>
        </w:tc>
        <w:tc>
          <w:tcPr>
            <w:tcW w:w="1200" w:type="pct"/>
          </w:tcPr>
          <w:p w:rsidR="00A83B22" w:rsidRPr="00994CA6" w:rsidRDefault="00A83B22" w:rsidP="00994CA6">
            <w:pPr>
              <w:jc w:val="center"/>
              <w:rPr>
                <w:rFonts w:ascii="Times New Roman" w:eastAsia="仿宋" w:hAnsi="Times New Roman"/>
                <w:sz w:val="24"/>
                <w:szCs w:val="24"/>
              </w:rPr>
            </w:pPr>
            <w:r w:rsidRPr="00994CA6">
              <w:rPr>
                <w:rFonts w:ascii="Times New Roman" w:eastAsia="仿宋" w:hAnsi="Times New Roman" w:hint="eastAsia"/>
                <w:sz w:val="24"/>
                <w:szCs w:val="24"/>
              </w:rPr>
              <w:t>标新科技（北京）有限公司</w:t>
            </w:r>
          </w:p>
        </w:tc>
        <w:tc>
          <w:tcPr>
            <w:tcW w:w="1600" w:type="pct"/>
          </w:tcPr>
          <w:p w:rsidR="00A83B22" w:rsidRPr="00994CA6" w:rsidRDefault="000D6174" w:rsidP="00994CA6">
            <w:pPr>
              <w:rPr>
                <w:rFonts w:ascii="Times New Roman" w:eastAsia="仿宋" w:hAnsi="Times New Roman"/>
                <w:sz w:val="24"/>
                <w:szCs w:val="24"/>
              </w:rPr>
            </w:pPr>
            <w:r w:rsidRPr="00994CA6">
              <w:rPr>
                <w:rFonts w:ascii="Times New Roman" w:eastAsia="仿宋" w:hAnsi="Times New Roman" w:hint="eastAsia"/>
                <w:sz w:val="24"/>
                <w:szCs w:val="24"/>
              </w:rPr>
              <w:t>北京市昌平区科技园区永安路</w:t>
            </w:r>
            <w:r w:rsidRPr="00994CA6">
              <w:rPr>
                <w:rFonts w:ascii="Times New Roman" w:eastAsia="仿宋" w:hAnsi="Times New Roman"/>
                <w:sz w:val="24"/>
                <w:szCs w:val="24"/>
              </w:rPr>
              <w:t>36</w:t>
            </w:r>
            <w:r w:rsidRPr="00994CA6">
              <w:rPr>
                <w:rFonts w:ascii="Times New Roman" w:eastAsia="仿宋" w:hAnsi="Times New Roman"/>
                <w:sz w:val="24"/>
                <w:szCs w:val="24"/>
              </w:rPr>
              <w:t>号</w:t>
            </w:r>
          </w:p>
        </w:tc>
      </w:tr>
      <w:tr w:rsidR="00A83B22" w:rsidRPr="00994CA6" w:rsidTr="00E46289">
        <w:trPr>
          <w:trHeight w:val="268"/>
        </w:trPr>
        <w:tc>
          <w:tcPr>
            <w:tcW w:w="2200" w:type="pct"/>
          </w:tcPr>
          <w:p w:rsidR="00A83B22" w:rsidRPr="00994CA6" w:rsidRDefault="00A83B22" w:rsidP="00994CA6">
            <w:pPr>
              <w:rPr>
                <w:sz w:val="24"/>
                <w:szCs w:val="24"/>
              </w:rPr>
            </w:pPr>
            <w:r w:rsidRPr="00994CA6">
              <w:rPr>
                <w:rFonts w:ascii="Times New Roman" w:eastAsia="仿宋" w:hAnsi="Times New Roman"/>
                <w:sz w:val="24"/>
                <w:szCs w:val="24"/>
              </w:rPr>
              <w:t>2021</w:t>
            </w:r>
            <w:r w:rsidRPr="00994CA6">
              <w:rPr>
                <w:rFonts w:ascii="Times New Roman" w:eastAsia="仿宋" w:hAnsi="Times New Roman"/>
                <w:sz w:val="24"/>
                <w:szCs w:val="24"/>
              </w:rPr>
              <w:t>年市科研院数据库资源购买与服务第</w:t>
            </w:r>
            <w:r w:rsidRPr="00994CA6">
              <w:rPr>
                <w:rFonts w:ascii="Times New Roman" w:eastAsia="仿宋" w:hAnsi="Times New Roman" w:hint="eastAsia"/>
                <w:sz w:val="24"/>
                <w:szCs w:val="24"/>
              </w:rPr>
              <w:t>四</w:t>
            </w:r>
            <w:r w:rsidRPr="00994CA6">
              <w:rPr>
                <w:rFonts w:ascii="Times New Roman" w:eastAsia="仿宋" w:hAnsi="Times New Roman"/>
                <w:sz w:val="24"/>
                <w:szCs w:val="24"/>
              </w:rPr>
              <w:t>批其他信息技术服务采购项目</w:t>
            </w:r>
          </w:p>
        </w:tc>
        <w:tc>
          <w:tcPr>
            <w:tcW w:w="1200" w:type="pct"/>
          </w:tcPr>
          <w:p w:rsidR="00A83B22" w:rsidRPr="00994CA6" w:rsidRDefault="00A83B22" w:rsidP="00994CA6">
            <w:pPr>
              <w:jc w:val="center"/>
              <w:rPr>
                <w:rFonts w:ascii="Times New Roman" w:eastAsia="仿宋" w:hAnsi="Times New Roman"/>
                <w:sz w:val="24"/>
                <w:szCs w:val="24"/>
              </w:rPr>
            </w:pPr>
            <w:r w:rsidRPr="00994CA6">
              <w:rPr>
                <w:rFonts w:ascii="Times New Roman" w:eastAsia="仿宋" w:hAnsi="Times New Roman" w:hint="eastAsia"/>
                <w:sz w:val="24"/>
                <w:szCs w:val="24"/>
              </w:rPr>
              <w:t>重庆尚唯信息技术有限公司</w:t>
            </w:r>
          </w:p>
        </w:tc>
        <w:tc>
          <w:tcPr>
            <w:tcW w:w="1600" w:type="pct"/>
          </w:tcPr>
          <w:p w:rsidR="00A83B22" w:rsidRPr="00994CA6" w:rsidRDefault="000D6174" w:rsidP="00994CA6">
            <w:pPr>
              <w:rPr>
                <w:rFonts w:ascii="Times New Roman" w:eastAsia="仿宋" w:hAnsi="Times New Roman"/>
                <w:sz w:val="24"/>
                <w:szCs w:val="24"/>
              </w:rPr>
            </w:pPr>
            <w:r w:rsidRPr="00994CA6">
              <w:rPr>
                <w:rFonts w:ascii="Times New Roman" w:eastAsia="仿宋" w:hAnsi="Times New Roman" w:hint="eastAsia"/>
                <w:sz w:val="24"/>
                <w:szCs w:val="24"/>
              </w:rPr>
              <w:t>重庆市北部新区人和街道黄山大道</w:t>
            </w:r>
            <w:r w:rsidRPr="00994CA6">
              <w:rPr>
                <w:rFonts w:ascii="Times New Roman" w:eastAsia="仿宋" w:hAnsi="Times New Roman"/>
                <w:sz w:val="24"/>
                <w:szCs w:val="24"/>
              </w:rPr>
              <w:t>5</w:t>
            </w:r>
            <w:r w:rsidRPr="00994CA6">
              <w:rPr>
                <w:rFonts w:ascii="Times New Roman" w:eastAsia="仿宋" w:hAnsi="Times New Roman"/>
                <w:sz w:val="24"/>
                <w:szCs w:val="24"/>
              </w:rPr>
              <w:t>号第</w:t>
            </w:r>
            <w:r w:rsidRPr="00994CA6">
              <w:rPr>
                <w:rFonts w:ascii="Times New Roman" w:eastAsia="仿宋" w:hAnsi="Times New Roman"/>
                <w:sz w:val="24"/>
                <w:szCs w:val="24"/>
              </w:rPr>
              <w:t>16</w:t>
            </w:r>
            <w:r w:rsidRPr="00994CA6">
              <w:rPr>
                <w:rFonts w:ascii="Times New Roman" w:eastAsia="仿宋" w:hAnsi="Times New Roman"/>
                <w:sz w:val="24"/>
                <w:szCs w:val="24"/>
              </w:rPr>
              <w:t>层</w:t>
            </w:r>
          </w:p>
        </w:tc>
      </w:tr>
      <w:tr w:rsidR="00A83B22" w:rsidRPr="00994CA6" w:rsidTr="00E46289">
        <w:trPr>
          <w:trHeight w:val="268"/>
        </w:trPr>
        <w:tc>
          <w:tcPr>
            <w:tcW w:w="2200" w:type="pct"/>
          </w:tcPr>
          <w:p w:rsidR="00A83B22" w:rsidRPr="00994CA6" w:rsidRDefault="00A83B22" w:rsidP="00994CA6">
            <w:pPr>
              <w:rPr>
                <w:sz w:val="24"/>
                <w:szCs w:val="24"/>
              </w:rPr>
            </w:pPr>
            <w:r w:rsidRPr="00994CA6">
              <w:rPr>
                <w:rFonts w:ascii="Times New Roman" w:eastAsia="仿宋" w:hAnsi="Times New Roman"/>
                <w:sz w:val="24"/>
                <w:szCs w:val="24"/>
              </w:rPr>
              <w:t>2021</w:t>
            </w:r>
            <w:r w:rsidRPr="00994CA6">
              <w:rPr>
                <w:rFonts w:ascii="Times New Roman" w:eastAsia="仿宋" w:hAnsi="Times New Roman"/>
                <w:sz w:val="24"/>
                <w:szCs w:val="24"/>
              </w:rPr>
              <w:t>年市科研院数据库资源购买与服务第</w:t>
            </w:r>
            <w:r w:rsidRPr="00994CA6">
              <w:rPr>
                <w:rFonts w:ascii="Times New Roman" w:eastAsia="仿宋" w:hAnsi="Times New Roman" w:hint="eastAsia"/>
                <w:sz w:val="24"/>
                <w:szCs w:val="24"/>
              </w:rPr>
              <w:t>五</w:t>
            </w:r>
            <w:r w:rsidRPr="00994CA6">
              <w:rPr>
                <w:rFonts w:ascii="Times New Roman" w:eastAsia="仿宋" w:hAnsi="Times New Roman"/>
                <w:sz w:val="24"/>
                <w:szCs w:val="24"/>
              </w:rPr>
              <w:t>批其他信息技术服务采购项目</w:t>
            </w:r>
          </w:p>
        </w:tc>
        <w:tc>
          <w:tcPr>
            <w:tcW w:w="1200" w:type="pct"/>
          </w:tcPr>
          <w:p w:rsidR="00A83B22" w:rsidRPr="00994CA6" w:rsidRDefault="00A83B22" w:rsidP="00994CA6">
            <w:pPr>
              <w:jc w:val="center"/>
              <w:rPr>
                <w:rFonts w:ascii="Times New Roman" w:eastAsia="仿宋" w:hAnsi="Times New Roman"/>
                <w:sz w:val="24"/>
                <w:szCs w:val="24"/>
              </w:rPr>
            </w:pPr>
            <w:r w:rsidRPr="00994CA6">
              <w:rPr>
                <w:rFonts w:ascii="Times New Roman" w:eastAsia="仿宋" w:hAnsi="Times New Roman" w:hint="eastAsia"/>
                <w:sz w:val="24"/>
                <w:szCs w:val="24"/>
              </w:rPr>
              <w:t>北京国研网信息股份有限公司</w:t>
            </w:r>
          </w:p>
        </w:tc>
        <w:tc>
          <w:tcPr>
            <w:tcW w:w="1600" w:type="pct"/>
          </w:tcPr>
          <w:p w:rsidR="00A83B22" w:rsidRPr="00994CA6" w:rsidRDefault="000D6174" w:rsidP="00994CA6">
            <w:pPr>
              <w:rPr>
                <w:rFonts w:ascii="Times New Roman" w:eastAsia="仿宋" w:hAnsi="Times New Roman"/>
                <w:sz w:val="24"/>
                <w:szCs w:val="24"/>
              </w:rPr>
            </w:pPr>
            <w:r w:rsidRPr="00994CA6">
              <w:rPr>
                <w:rFonts w:ascii="Times New Roman" w:eastAsia="仿宋" w:hAnsi="Times New Roman" w:hint="eastAsia"/>
                <w:sz w:val="24"/>
                <w:szCs w:val="24"/>
              </w:rPr>
              <w:t>北京市海淀区成府路</w:t>
            </w:r>
            <w:r w:rsidRPr="00994CA6">
              <w:rPr>
                <w:rFonts w:ascii="Times New Roman" w:eastAsia="仿宋" w:hAnsi="Times New Roman"/>
                <w:sz w:val="24"/>
                <w:szCs w:val="24"/>
              </w:rPr>
              <w:t>35</w:t>
            </w:r>
            <w:r w:rsidRPr="00994CA6">
              <w:rPr>
                <w:rFonts w:ascii="Times New Roman" w:eastAsia="仿宋" w:hAnsi="Times New Roman"/>
                <w:sz w:val="24"/>
                <w:szCs w:val="24"/>
              </w:rPr>
              <w:t>号院西楼</w:t>
            </w:r>
            <w:r w:rsidRPr="00994CA6">
              <w:rPr>
                <w:rFonts w:ascii="Times New Roman" w:eastAsia="仿宋" w:hAnsi="Times New Roman"/>
                <w:sz w:val="24"/>
                <w:szCs w:val="24"/>
              </w:rPr>
              <w:t>2</w:t>
            </w:r>
            <w:r w:rsidRPr="00994CA6">
              <w:rPr>
                <w:rFonts w:ascii="Times New Roman" w:eastAsia="仿宋" w:hAnsi="Times New Roman"/>
                <w:sz w:val="24"/>
                <w:szCs w:val="24"/>
              </w:rPr>
              <w:t>层</w:t>
            </w:r>
            <w:r w:rsidRPr="00994CA6">
              <w:rPr>
                <w:rFonts w:ascii="Times New Roman" w:eastAsia="仿宋" w:hAnsi="Times New Roman"/>
                <w:sz w:val="24"/>
                <w:szCs w:val="24"/>
              </w:rPr>
              <w:t>210</w:t>
            </w:r>
            <w:r w:rsidRPr="00994CA6">
              <w:rPr>
                <w:rFonts w:ascii="Times New Roman" w:eastAsia="仿宋" w:hAnsi="Times New Roman"/>
                <w:sz w:val="24"/>
                <w:szCs w:val="24"/>
              </w:rPr>
              <w:t>室</w:t>
            </w:r>
          </w:p>
        </w:tc>
      </w:tr>
      <w:tr w:rsidR="00A83B22" w:rsidRPr="00994CA6" w:rsidTr="00E46289">
        <w:trPr>
          <w:trHeight w:val="268"/>
        </w:trPr>
        <w:tc>
          <w:tcPr>
            <w:tcW w:w="2200" w:type="pct"/>
          </w:tcPr>
          <w:p w:rsidR="00A83B22" w:rsidRPr="00994CA6" w:rsidRDefault="00A83B22" w:rsidP="00994CA6">
            <w:pPr>
              <w:rPr>
                <w:sz w:val="24"/>
                <w:szCs w:val="24"/>
              </w:rPr>
            </w:pPr>
            <w:r w:rsidRPr="00994CA6">
              <w:rPr>
                <w:rFonts w:ascii="Times New Roman" w:eastAsia="仿宋" w:hAnsi="Times New Roman"/>
                <w:sz w:val="24"/>
                <w:szCs w:val="24"/>
              </w:rPr>
              <w:t>2021</w:t>
            </w:r>
            <w:r w:rsidRPr="00994CA6">
              <w:rPr>
                <w:rFonts w:ascii="Times New Roman" w:eastAsia="仿宋" w:hAnsi="Times New Roman"/>
                <w:sz w:val="24"/>
                <w:szCs w:val="24"/>
              </w:rPr>
              <w:t>年市科研院数据库资源购买与服务第</w:t>
            </w:r>
            <w:r w:rsidRPr="00994CA6">
              <w:rPr>
                <w:rFonts w:ascii="Times New Roman" w:eastAsia="仿宋" w:hAnsi="Times New Roman" w:hint="eastAsia"/>
                <w:sz w:val="24"/>
                <w:szCs w:val="24"/>
              </w:rPr>
              <w:t>六</w:t>
            </w:r>
            <w:r w:rsidRPr="00994CA6">
              <w:rPr>
                <w:rFonts w:ascii="Times New Roman" w:eastAsia="仿宋" w:hAnsi="Times New Roman"/>
                <w:sz w:val="24"/>
                <w:szCs w:val="24"/>
              </w:rPr>
              <w:t>批其他信息技术服务采购项目</w:t>
            </w:r>
          </w:p>
        </w:tc>
        <w:tc>
          <w:tcPr>
            <w:tcW w:w="1200" w:type="pct"/>
          </w:tcPr>
          <w:p w:rsidR="00A83B22" w:rsidRPr="00994CA6" w:rsidRDefault="00A83B22" w:rsidP="00994CA6">
            <w:pPr>
              <w:jc w:val="center"/>
              <w:rPr>
                <w:rFonts w:ascii="Times New Roman" w:eastAsia="仿宋" w:hAnsi="Times New Roman"/>
                <w:sz w:val="24"/>
                <w:szCs w:val="24"/>
              </w:rPr>
            </w:pPr>
            <w:r w:rsidRPr="00994CA6">
              <w:rPr>
                <w:rFonts w:ascii="Times New Roman" w:eastAsia="仿宋" w:hAnsi="Times New Roman" w:hint="eastAsia"/>
                <w:sz w:val="24"/>
                <w:szCs w:val="24"/>
              </w:rPr>
              <w:t>北京世纪超星信息技术发展有限责任公司</w:t>
            </w:r>
          </w:p>
        </w:tc>
        <w:tc>
          <w:tcPr>
            <w:tcW w:w="1600" w:type="pct"/>
          </w:tcPr>
          <w:p w:rsidR="00A83B22" w:rsidRPr="00994CA6" w:rsidRDefault="000D6174" w:rsidP="00994CA6">
            <w:pPr>
              <w:rPr>
                <w:rFonts w:ascii="Times New Roman" w:eastAsia="仿宋" w:hAnsi="Times New Roman"/>
                <w:sz w:val="24"/>
                <w:szCs w:val="24"/>
              </w:rPr>
            </w:pPr>
            <w:r w:rsidRPr="00994CA6">
              <w:rPr>
                <w:rFonts w:ascii="Times New Roman" w:eastAsia="仿宋" w:hAnsi="Times New Roman" w:hint="eastAsia"/>
                <w:sz w:val="24"/>
                <w:szCs w:val="24"/>
              </w:rPr>
              <w:t>北京市海淀区上地三街</w:t>
            </w:r>
            <w:r w:rsidRPr="00994CA6">
              <w:rPr>
                <w:rFonts w:ascii="Times New Roman" w:eastAsia="仿宋" w:hAnsi="Times New Roman"/>
                <w:sz w:val="24"/>
                <w:szCs w:val="24"/>
              </w:rPr>
              <w:t>9</w:t>
            </w:r>
            <w:r w:rsidRPr="00994CA6">
              <w:rPr>
                <w:rFonts w:ascii="Times New Roman" w:eastAsia="仿宋" w:hAnsi="Times New Roman"/>
                <w:sz w:val="24"/>
                <w:szCs w:val="24"/>
              </w:rPr>
              <w:t>号金隅嘉华大厦</w:t>
            </w:r>
            <w:r w:rsidRPr="00994CA6">
              <w:rPr>
                <w:rFonts w:ascii="Times New Roman" w:eastAsia="仿宋" w:hAnsi="Times New Roman"/>
                <w:sz w:val="24"/>
                <w:szCs w:val="24"/>
              </w:rPr>
              <w:t>C</w:t>
            </w:r>
            <w:r w:rsidRPr="00994CA6">
              <w:rPr>
                <w:rFonts w:ascii="Times New Roman" w:eastAsia="仿宋" w:hAnsi="Times New Roman"/>
                <w:sz w:val="24"/>
                <w:szCs w:val="24"/>
              </w:rPr>
              <w:t>座</w:t>
            </w:r>
            <w:r w:rsidRPr="00994CA6">
              <w:rPr>
                <w:rFonts w:ascii="Times New Roman" w:eastAsia="仿宋" w:hAnsi="Times New Roman"/>
                <w:sz w:val="24"/>
                <w:szCs w:val="24"/>
              </w:rPr>
              <w:t>710</w:t>
            </w:r>
            <w:r w:rsidRPr="00994CA6">
              <w:rPr>
                <w:rFonts w:ascii="Times New Roman" w:eastAsia="仿宋" w:hAnsi="Times New Roman"/>
                <w:sz w:val="24"/>
                <w:szCs w:val="24"/>
              </w:rPr>
              <w:t>室</w:t>
            </w:r>
          </w:p>
        </w:tc>
      </w:tr>
      <w:tr w:rsidR="00A83B22" w:rsidRPr="00994CA6" w:rsidTr="00E46289">
        <w:trPr>
          <w:trHeight w:val="268"/>
        </w:trPr>
        <w:tc>
          <w:tcPr>
            <w:tcW w:w="2200" w:type="pct"/>
          </w:tcPr>
          <w:p w:rsidR="00A83B22" w:rsidRPr="00994CA6" w:rsidRDefault="00A83B22" w:rsidP="00994CA6">
            <w:pPr>
              <w:rPr>
                <w:sz w:val="24"/>
                <w:szCs w:val="24"/>
              </w:rPr>
            </w:pPr>
            <w:r w:rsidRPr="00994CA6">
              <w:rPr>
                <w:rFonts w:ascii="Times New Roman" w:eastAsia="仿宋" w:hAnsi="Times New Roman"/>
                <w:sz w:val="24"/>
                <w:szCs w:val="24"/>
              </w:rPr>
              <w:t>2021</w:t>
            </w:r>
            <w:r w:rsidRPr="00994CA6">
              <w:rPr>
                <w:rFonts w:ascii="Times New Roman" w:eastAsia="仿宋" w:hAnsi="Times New Roman"/>
                <w:sz w:val="24"/>
                <w:szCs w:val="24"/>
              </w:rPr>
              <w:t>年市科研院数据库资源购买与服务第</w:t>
            </w:r>
            <w:r w:rsidRPr="00994CA6">
              <w:rPr>
                <w:rFonts w:ascii="Times New Roman" w:eastAsia="仿宋" w:hAnsi="Times New Roman" w:hint="eastAsia"/>
                <w:sz w:val="24"/>
                <w:szCs w:val="24"/>
              </w:rPr>
              <w:t>七</w:t>
            </w:r>
            <w:r w:rsidRPr="00994CA6">
              <w:rPr>
                <w:rFonts w:ascii="Times New Roman" w:eastAsia="仿宋" w:hAnsi="Times New Roman"/>
                <w:sz w:val="24"/>
                <w:szCs w:val="24"/>
              </w:rPr>
              <w:t>批其他信息技术服务采购项目</w:t>
            </w:r>
          </w:p>
        </w:tc>
        <w:tc>
          <w:tcPr>
            <w:tcW w:w="1200" w:type="pct"/>
          </w:tcPr>
          <w:p w:rsidR="00A83B22" w:rsidRPr="00994CA6" w:rsidRDefault="00A83B22" w:rsidP="00994CA6">
            <w:pPr>
              <w:jc w:val="center"/>
              <w:rPr>
                <w:rFonts w:ascii="Times New Roman" w:eastAsia="仿宋" w:hAnsi="Times New Roman"/>
                <w:sz w:val="24"/>
                <w:szCs w:val="24"/>
              </w:rPr>
            </w:pPr>
            <w:r w:rsidRPr="00994CA6">
              <w:rPr>
                <w:rFonts w:ascii="Times New Roman" w:eastAsia="仿宋" w:hAnsi="Times New Roman" w:hint="eastAsia"/>
                <w:sz w:val="24"/>
                <w:szCs w:val="24"/>
              </w:rPr>
              <w:t>北京容智科技发展有限公司</w:t>
            </w:r>
          </w:p>
        </w:tc>
        <w:tc>
          <w:tcPr>
            <w:tcW w:w="1600" w:type="pct"/>
          </w:tcPr>
          <w:p w:rsidR="00A83B22" w:rsidRPr="00994CA6" w:rsidRDefault="00994CA6" w:rsidP="00994CA6">
            <w:pPr>
              <w:rPr>
                <w:rFonts w:ascii="Times New Roman" w:eastAsia="仿宋" w:hAnsi="Times New Roman"/>
                <w:sz w:val="24"/>
                <w:szCs w:val="24"/>
              </w:rPr>
            </w:pPr>
            <w:r w:rsidRPr="00994CA6">
              <w:rPr>
                <w:rFonts w:ascii="Times New Roman" w:eastAsia="仿宋" w:hAnsi="Times New Roman" w:hint="eastAsia"/>
                <w:sz w:val="24"/>
                <w:szCs w:val="24"/>
              </w:rPr>
              <w:t>北京市昌平区科星西路</w:t>
            </w:r>
            <w:r w:rsidRPr="00994CA6">
              <w:rPr>
                <w:rFonts w:ascii="Times New Roman" w:eastAsia="仿宋" w:hAnsi="Times New Roman"/>
                <w:sz w:val="24"/>
                <w:szCs w:val="24"/>
              </w:rPr>
              <w:t>106</w:t>
            </w:r>
            <w:r w:rsidRPr="00994CA6">
              <w:rPr>
                <w:rFonts w:ascii="Times New Roman" w:eastAsia="仿宋" w:hAnsi="Times New Roman"/>
                <w:sz w:val="24"/>
                <w:szCs w:val="24"/>
              </w:rPr>
              <w:t>号院</w:t>
            </w:r>
            <w:r w:rsidRPr="00994CA6">
              <w:rPr>
                <w:rFonts w:ascii="Times New Roman" w:eastAsia="仿宋" w:hAnsi="Times New Roman"/>
                <w:sz w:val="24"/>
                <w:szCs w:val="24"/>
              </w:rPr>
              <w:t>4</w:t>
            </w:r>
            <w:r w:rsidRPr="00994CA6">
              <w:rPr>
                <w:rFonts w:ascii="Times New Roman" w:eastAsia="仿宋" w:hAnsi="Times New Roman"/>
                <w:sz w:val="24"/>
                <w:szCs w:val="24"/>
              </w:rPr>
              <w:t>号楼</w:t>
            </w:r>
            <w:r w:rsidRPr="00994CA6">
              <w:rPr>
                <w:rFonts w:ascii="Times New Roman" w:eastAsia="仿宋" w:hAnsi="Times New Roman"/>
                <w:sz w:val="24"/>
                <w:szCs w:val="24"/>
              </w:rPr>
              <w:t>14</w:t>
            </w:r>
            <w:r w:rsidRPr="00994CA6">
              <w:rPr>
                <w:rFonts w:ascii="Times New Roman" w:eastAsia="仿宋" w:hAnsi="Times New Roman"/>
                <w:sz w:val="24"/>
                <w:szCs w:val="24"/>
              </w:rPr>
              <w:t>层</w:t>
            </w:r>
            <w:r w:rsidRPr="00994CA6">
              <w:rPr>
                <w:rFonts w:ascii="Times New Roman" w:eastAsia="仿宋" w:hAnsi="Times New Roman"/>
                <w:sz w:val="24"/>
                <w:szCs w:val="24"/>
              </w:rPr>
              <w:t>1410</w:t>
            </w:r>
          </w:p>
        </w:tc>
      </w:tr>
      <w:tr w:rsidR="00A83B22" w:rsidRPr="00994CA6" w:rsidTr="00E46289">
        <w:trPr>
          <w:trHeight w:val="268"/>
        </w:trPr>
        <w:tc>
          <w:tcPr>
            <w:tcW w:w="2200" w:type="pct"/>
          </w:tcPr>
          <w:p w:rsidR="00A83B22" w:rsidRPr="00994CA6" w:rsidRDefault="00A83B22" w:rsidP="00994CA6">
            <w:pPr>
              <w:rPr>
                <w:sz w:val="24"/>
                <w:szCs w:val="24"/>
              </w:rPr>
            </w:pPr>
            <w:r w:rsidRPr="00994CA6">
              <w:rPr>
                <w:rFonts w:ascii="Times New Roman" w:eastAsia="仿宋" w:hAnsi="Times New Roman"/>
                <w:sz w:val="24"/>
                <w:szCs w:val="24"/>
              </w:rPr>
              <w:t>2021</w:t>
            </w:r>
            <w:r w:rsidRPr="00994CA6">
              <w:rPr>
                <w:rFonts w:ascii="Times New Roman" w:eastAsia="仿宋" w:hAnsi="Times New Roman"/>
                <w:sz w:val="24"/>
                <w:szCs w:val="24"/>
              </w:rPr>
              <w:t>年市科研院数据库资源购买与服务第</w:t>
            </w:r>
            <w:r w:rsidRPr="00994CA6">
              <w:rPr>
                <w:rFonts w:ascii="Times New Roman" w:eastAsia="仿宋" w:hAnsi="Times New Roman" w:hint="eastAsia"/>
                <w:sz w:val="24"/>
                <w:szCs w:val="24"/>
              </w:rPr>
              <w:t>八</w:t>
            </w:r>
            <w:r w:rsidRPr="00994CA6">
              <w:rPr>
                <w:rFonts w:ascii="Times New Roman" w:eastAsia="仿宋" w:hAnsi="Times New Roman"/>
                <w:sz w:val="24"/>
                <w:szCs w:val="24"/>
              </w:rPr>
              <w:t>批其他信息技术服务采购项目</w:t>
            </w:r>
          </w:p>
        </w:tc>
        <w:tc>
          <w:tcPr>
            <w:tcW w:w="1200" w:type="pct"/>
          </w:tcPr>
          <w:p w:rsidR="00A83B22" w:rsidRPr="00994CA6" w:rsidRDefault="00A83B22" w:rsidP="00994CA6">
            <w:pPr>
              <w:jc w:val="center"/>
              <w:rPr>
                <w:rFonts w:ascii="Times New Roman" w:eastAsia="仿宋" w:hAnsi="Times New Roman"/>
                <w:sz w:val="24"/>
                <w:szCs w:val="24"/>
              </w:rPr>
            </w:pPr>
            <w:r w:rsidRPr="00994CA6">
              <w:rPr>
                <w:rFonts w:ascii="Times New Roman" w:eastAsia="仿宋" w:hAnsi="Times New Roman" w:hint="eastAsia"/>
                <w:sz w:val="24"/>
                <w:szCs w:val="24"/>
              </w:rPr>
              <w:t>北京搜知数据科技有限公司</w:t>
            </w:r>
          </w:p>
        </w:tc>
        <w:tc>
          <w:tcPr>
            <w:tcW w:w="1600" w:type="pct"/>
          </w:tcPr>
          <w:p w:rsidR="00A83B22" w:rsidRPr="00994CA6" w:rsidRDefault="00994CA6" w:rsidP="00994CA6">
            <w:pPr>
              <w:rPr>
                <w:rFonts w:ascii="Times New Roman" w:eastAsia="仿宋" w:hAnsi="Times New Roman"/>
                <w:sz w:val="24"/>
                <w:szCs w:val="24"/>
              </w:rPr>
            </w:pPr>
            <w:r w:rsidRPr="00994CA6">
              <w:rPr>
                <w:rFonts w:ascii="Times New Roman" w:eastAsia="仿宋" w:hAnsi="Times New Roman" w:hint="eastAsia"/>
                <w:sz w:val="24"/>
                <w:szCs w:val="24"/>
              </w:rPr>
              <w:t>北京市海淀区知春路</w:t>
            </w:r>
            <w:r w:rsidRPr="00994CA6">
              <w:rPr>
                <w:rFonts w:ascii="Times New Roman" w:eastAsia="仿宋" w:hAnsi="Times New Roman"/>
                <w:sz w:val="24"/>
                <w:szCs w:val="24"/>
              </w:rPr>
              <w:t>9</w:t>
            </w:r>
            <w:r w:rsidRPr="00994CA6">
              <w:rPr>
                <w:rFonts w:ascii="Times New Roman" w:eastAsia="仿宋" w:hAnsi="Times New Roman"/>
                <w:sz w:val="24"/>
                <w:szCs w:val="24"/>
              </w:rPr>
              <w:t>号坤讯大厦</w:t>
            </w:r>
            <w:r w:rsidRPr="00994CA6">
              <w:rPr>
                <w:rFonts w:ascii="Times New Roman" w:eastAsia="仿宋" w:hAnsi="Times New Roman"/>
                <w:sz w:val="24"/>
                <w:szCs w:val="24"/>
              </w:rPr>
              <w:t>3</w:t>
            </w:r>
            <w:r w:rsidRPr="00994CA6">
              <w:rPr>
                <w:rFonts w:ascii="Times New Roman" w:eastAsia="仿宋" w:hAnsi="Times New Roman"/>
                <w:sz w:val="24"/>
                <w:szCs w:val="24"/>
              </w:rPr>
              <w:t>层</w:t>
            </w:r>
            <w:r w:rsidRPr="00994CA6">
              <w:rPr>
                <w:rFonts w:ascii="Times New Roman" w:eastAsia="仿宋" w:hAnsi="Times New Roman"/>
                <w:sz w:val="24"/>
                <w:szCs w:val="24"/>
              </w:rPr>
              <w:t>303</w:t>
            </w:r>
            <w:r w:rsidRPr="00994CA6">
              <w:rPr>
                <w:rFonts w:ascii="Times New Roman" w:eastAsia="仿宋" w:hAnsi="Times New Roman"/>
                <w:sz w:val="24"/>
                <w:szCs w:val="24"/>
              </w:rPr>
              <w:t>室</w:t>
            </w:r>
          </w:p>
        </w:tc>
      </w:tr>
    </w:tbl>
    <w:p w:rsidR="007F32E3" w:rsidRDefault="00720F44">
      <w:pPr>
        <w:rPr>
          <w:rFonts w:ascii="Times New Roman" w:eastAsia="黑体" w:hAnsi="Times New Roman"/>
          <w:sz w:val="28"/>
          <w:szCs w:val="28"/>
        </w:rPr>
      </w:pPr>
      <w:r>
        <w:rPr>
          <w:rFonts w:ascii="Times New Roman" w:eastAsia="黑体" w:hAnsi="Times New Roman"/>
          <w:sz w:val="28"/>
          <w:szCs w:val="28"/>
        </w:rPr>
        <w:t>三、公示期限</w:t>
      </w:r>
    </w:p>
    <w:p w:rsidR="007F32E3" w:rsidRDefault="00720F44">
      <w:pPr>
        <w:pStyle w:val="a7"/>
        <w:ind w:leftChars="-5" w:left="-10" w:firstLine="560"/>
        <w:rPr>
          <w:rFonts w:eastAsia="仿宋"/>
          <w:sz w:val="28"/>
          <w:szCs w:val="28"/>
        </w:rPr>
      </w:pPr>
      <w:r>
        <w:rPr>
          <w:rFonts w:eastAsia="仿宋"/>
          <w:sz w:val="28"/>
          <w:szCs w:val="28"/>
          <w:u w:val="single"/>
        </w:rPr>
        <w:lastRenderedPageBreak/>
        <w:t>2021</w:t>
      </w:r>
      <w:r>
        <w:rPr>
          <w:rFonts w:eastAsia="仿宋"/>
          <w:sz w:val="28"/>
          <w:szCs w:val="28"/>
          <w:u w:val="single"/>
        </w:rPr>
        <w:t>年</w:t>
      </w:r>
      <w:r>
        <w:rPr>
          <w:rFonts w:eastAsia="仿宋"/>
          <w:sz w:val="28"/>
          <w:szCs w:val="28"/>
          <w:u w:val="single"/>
        </w:rPr>
        <w:t>04</w:t>
      </w:r>
      <w:r>
        <w:rPr>
          <w:rFonts w:eastAsia="仿宋"/>
          <w:sz w:val="28"/>
          <w:szCs w:val="28"/>
          <w:u w:val="single"/>
        </w:rPr>
        <w:t>月</w:t>
      </w:r>
      <w:r w:rsidR="00151A05">
        <w:rPr>
          <w:rFonts w:eastAsia="仿宋"/>
          <w:sz w:val="28"/>
          <w:szCs w:val="28"/>
          <w:u w:val="single"/>
        </w:rPr>
        <w:t>14</w:t>
      </w:r>
      <w:r>
        <w:rPr>
          <w:rFonts w:eastAsia="仿宋"/>
          <w:sz w:val="28"/>
          <w:szCs w:val="28"/>
          <w:u w:val="single"/>
        </w:rPr>
        <w:t>日</w:t>
      </w:r>
      <w:r>
        <w:rPr>
          <w:rFonts w:eastAsia="仿宋"/>
          <w:sz w:val="28"/>
          <w:szCs w:val="28"/>
        </w:rPr>
        <w:t>至</w:t>
      </w:r>
      <w:r>
        <w:rPr>
          <w:rFonts w:eastAsia="仿宋"/>
          <w:sz w:val="28"/>
          <w:szCs w:val="28"/>
          <w:u w:val="single"/>
        </w:rPr>
        <w:t>2021</w:t>
      </w:r>
      <w:r>
        <w:rPr>
          <w:rFonts w:eastAsia="仿宋"/>
          <w:sz w:val="28"/>
          <w:szCs w:val="28"/>
          <w:u w:val="single"/>
        </w:rPr>
        <w:t>年</w:t>
      </w:r>
      <w:r>
        <w:rPr>
          <w:rFonts w:eastAsia="仿宋"/>
          <w:sz w:val="28"/>
          <w:szCs w:val="28"/>
          <w:u w:val="single"/>
        </w:rPr>
        <w:t>04</w:t>
      </w:r>
      <w:r>
        <w:rPr>
          <w:rFonts w:eastAsia="仿宋"/>
          <w:sz w:val="28"/>
          <w:szCs w:val="28"/>
          <w:u w:val="single"/>
        </w:rPr>
        <w:t>月</w:t>
      </w:r>
      <w:r w:rsidR="00151A05">
        <w:rPr>
          <w:rFonts w:eastAsia="仿宋"/>
          <w:sz w:val="28"/>
          <w:szCs w:val="28"/>
          <w:u w:val="single"/>
        </w:rPr>
        <w:t>2</w:t>
      </w:r>
      <w:r w:rsidR="00701553">
        <w:rPr>
          <w:rFonts w:eastAsia="仿宋"/>
          <w:sz w:val="28"/>
          <w:szCs w:val="28"/>
          <w:u w:val="single"/>
        </w:rPr>
        <w:t>0</w:t>
      </w:r>
      <w:r>
        <w:rPr>
          <w:rFonts w:eastAsia="仿宋"/>
          <w:sz w:val="28"/>
          <w:szCs w:val="28"/>
          <w:u w:val="single"/>
        </w:rPr>
        <w:t>日</w:t>
      </w:r>
    </w:p>
    <w:p w:rsidR="007F32E3" w:rsidRDefault="00720F44">
      <w:pPr>
        <w:rPr>
          <w:rFonts w:ascii="Times New Roman" w:eastAsia="黑体" w:hAnsi="Times New Roman"/>
          <w:sz w:val="28"/>
          <w:szCs w:val="28"/>
        </w:rPr>
      </w:pPr>
      <w:r>
        <w:rPr>
          <w:rFonts w:ascii="Times New Roman" w:eastAsia="黑体" w:hAnsi="Times New Roman"/>
          <w:sz w:val="28"/>
          <w:szCs w:val="28"/>
        </w:rPr>
        <w:t>四、其他补充事宜：</w:t>
      </w:r>
    </w:p>
    <w:p w:rsidR="007F32E3" w:rsidRDefault="00720F44">
      <w:pPr>
        <w:ind w:firstLineChars="100" w:firstLine="280"/>
        <w:rPr>
          <w:rFonts w:ascii="Times New Roman" w:eastAsia="仿宋_GB2312" w:hAnsi="Times New Roman"/>
          <w:sz w:val="28"/>
          <w:szCs w:val="28"/>
        </w:rPr>
      </w:pPr>
      <w:r>
        <w:rPr>
          <w:rFonts w:ascii="Times New Roman" w:eastAsia="黑体" w:hAnsi="Times New Roman"/>
          <w:sz w:val="28"/>
          <w:szCs w:val="28"/>
        </w:rPr>
        <w:t>4.1</w:t>
      </w:r>
      <w:r>
        <w:rPr>
          <w:rFonts w:ascii="Times New Roman" w:eastAsia="仿宋_GB2312" w:hAnsi="Times New Roman"/>
          <w:kern w:val="0"/>
          <w:sz w:val="28"/>
          <w:szCs w:val="28"/>
        </w:rPr>
        <w:t>本公告同时在中国政府采购网（</w:t>
      </w:r>
      <w:r>
        <w:rPr>
          <w:rFonts w:ascii="Times New Roman" w:eastAsia="仿宋_GB2312" w:hAnsi="Times New Roman"/>
          <w:kern w:val="0"/>
          <w:sz w:val="28"/>
          <w:szCs w:val="28"/>
        </w:rPr>
        <w:t>http://www.ccgp.gov.cn</w:t>
      </w:r>
      <w:r>
        <w:rPr>
          <w:rFonts w:ascii="Times New Roman" w:eastAsia="仿宋_GB2312" w:hAnsi="Times New Roman"/>
          <w:kern w:val="0"/>
          <w:sz w:val="28"/>
          <w:szCs w:val="28"/>
        </w:rPr>
        <w:t>）、北京市政府采购网（</w:t>
      </w:r>
      <w:r>
        <w:rPr>
          <w:rFonts w:ascii="Times New Roman" w:eastAsia="仿宋_GB2312" w:hAnsi="Times New Roman"/>
          <w:kern w:val="0"/>
          <w:sz w:val="28"/>
          <w:szCs w:val="28"/>
        </w:rPr>
        <w:t>http://www.ccgp-beijing.gov.cn/</w:t>
      </w:r>
      <w:r>
        <w:rPr>
          <w:rFonts w:ascii="Times New Roman" w:eastAsia="仿宋_GB2312" w:hAnsi="Times New Roman"/>
          <w:kern w:val="0"/>
          <w:sz w:val="28"/>
          <w:szCs w:val="28"/>
        </w:rPr>
        <w:t>）发布。</w:t>
      </w:r>
    </w:p>
    <w:p w:rsidR="007F32E3" w:rsidRPr="00151A05" w:rsidRDefault="00720F44" w:rsidP="00151A05">
      <w:pPr>
        <w:spacing w:line="360" w:lineRule="auto"/>
        <w:ind w:firstLineChars="100" w:firstLine="280"/>
        <w:rPr>
          <w:rFonts w:ascii="Times New Roman" w:eastAsia="仿宋_GB2312" w:hAnsi="Times New Roman"/>
          <w:sz w:val="24"/>
        </w:rPr>
      </w:pPr>
      <w:r>
        <w:rPr>
          <w:rFonts w:ascii="Times New Roman" w:eastAsia="仿宋_GB2312" w:hAnsi="Times New Roman"/>
          <w:sz w:val="28"/>
          <w:szCs w:val="28"/>
        </w:rPr>
        <w:t>4.2</w:t>
      </w:r>
      <w:r>
        <w:rPr>
          <w:rFonts w:ascii="Times New Roman" w:eastAsia="仿宋_GB2312" w:hAnsi="Times New Roman"/>
          <w:sz w:val="28"/>
          <w:szCs w:val="28"/>
        </w:rPr>
        <w:t>有关单位和个人如对公示内容有异议，请在</w:t>
      </w:r>
      <w:r>
        <w:rPr>
          <w:rFonts w:ascii="Times New Roman" w:eastAsia="仿宋_GB2312" w:hAnsi="Times New Roman"/>
          <w:sz w:val="28"/>
          <w:szCs w:val="28"/>
        </w:rPr>
        <w:t>2021</w:t>
      </w:r>
      <w:r>
        <w:rPr>
          <w:rFonts w:ascii="Times New Roman" w:eastAsia="仿宋_GB2312" w:hAnsi="Times New Roman"/>
          <w:sz w:val="28"/>
          <w:szCs w:val="28"/>
        </w:rPr>
        <w:t>年</w:t>
      </w:r>
      <w:r>
        <w:rPr>
          <w:rFonts w:ascii="Times New Roman" w:eastAsia="仿宋_GB2312" w:hAnsi="Times New Roman"/>
          <w:sz w:val="28"/>
          <w:szCs w:val="28"/>
        </w:rPr>
        <w:t>04</w:t>
      </w:r>
      <w:r>
        <w:rPr>
          <w:rFonts w:ascii="Times New Roman" w:eastAsia="仿宋_GB2312" w:hAnsi="Times New Roman"/>
          <w:sz w:val="28"/>
          <w:szCs w:val="28"/>
        </w:rPr>
        <w:t>月</w:t>
      </w:r>
      <w:r w:rsidR="00151A05">
        <w:rPr>
          <w:rFonts w:ascii="Times New Roman" w:eastAsia="仿宋_GB2312" w:hAnsi="Times New Roman"/>
          <w:sz w:val="28"/>
          <w:szCs w:val="28"/>
        </w:rPr>
        <w:t>2</w:t>
      </w:r>
      <w:r w:rsidR="00701553">
        <w:rPr>
          <w:rFonts w:ascii="Times New Roman" w:eastAsia="仿宋_GB2312" w:hAnsi="Times New Roman"/>
          <w:sz w:val="28"/>
          <w:szCs w:val="28"/>
        </w:rPr>
        <w:t>0</w:t>
      </w:r>
      <w:r>
        <w:rPr>
          <w:rFonts w:ascii="Times New Roman" w:eastAsia="仿宋_GB2312" w:hAnsi="Times New Roman"/>
          <w:sz w:val="28"/>
          <w:szCs w:val="28"/>
        </w:rPr>
        <w:t>日</w:t>
      </w:r>
      <w:r>
        <w:rPr>
          <w:rFonts w:ascii="Times New Roman" w:eastAsia="仿宋_GB2312" w:hAnsi="Times New Roman"/>
          <w:sz w:val="28"/>
          <w:szCs w:val="28"/>
        </w:rPr>
        <w:t>17:00</w:t>
      </w:r>
      <w:r>
        <w:rPr>
          <w:rFonts w:ascii="Times New Roman" w:eastAsia="仿宋_GB2312" w:hAnsi="Times New Roman"/>
          <w:sz w:val="28"/>
          <w:szCs w:val="28"/>
        </w:rPr>
        <w:t>（北京时间）之前以实名</w:t>
      </w:r>
      <w:bookmarkStart w:id="2" w:name="_GoBack"/>
      <w:bookmarkEnd w:id="2"/>
      <w:r>
        <w:rPr>
          <w:rFonts w:ascii="Times New Roman" w:eastAsia="仿宋_GB2312" w:hAnsi="Times New Roman"/>
          <w:sz w:val="28"/>
          <w:szCs w:val="28"/>
        </w:rPr>
        <w:t>书面（包括联系人、地址、联系电话）形式向采购人、采购代理机构反馈。</w:t>
      </w:r>
    </w:p>
    <w:p w:rsidR="007F32E3" w:rsidRDefault="00720F44">
      <w:pPr>
        <w:rPr>
          <w:rFonts w:ascii="Times New Roman" w:eastAsia="黑体" w:hAnsi="Times New Roman"/>
          <w:sz w:val="28"/>
          <w:szCs w:val="28"/>
        </w:rPr>
      </w:pPr>
      <w:r>
        <w:rPr>
          <w:rFonts w:ascii="Times New Roman" w:eastAsia="黑体" w:hAnsi="Times New Roman"/>
          <w:sz w:val="28"/>
          <w:szCs w:val="28"/>
        </w:rPr>
        <w:t>五、联系方式</w:t>
      </w:r>
    </w:p>
    <w:p w:rsidR="007F32E3" w:rsidRDefault="00720F44">
      <w:pPr>
        <w:ind w:firstLineChars="202" w:firstLine="566"/>
        <w:rPr>
          <w:rFonts w:ascii="Times New Roman" w:eastAsia="仿宋" w:hAnsi="Times New Roman"/>
          <w:sz w:val="28"/>
          <w:szCs w:val="28"/>
        </w:rPr>
      </w:pPr>
      <w:r>
        <w:rPr>
          <w:rFonts w:ascii="Times New Roman" w:eastAsia="仿宋" w:hAnsi="Times New Roman"/>
          <w:sz w:val="28"/>
          <w:szCs w:val="28"/>
        </w:rPr>
        <w:t>1.</w:t>
      </w:r>
      <w:r>
        <w:rPr>
          <w:rFonts w:ascii="Times New Roman" w:eastAsia="仿宋" w:hAnsi="Times New Roman"/>
          <w:sz w:val="28"/>
          <w:szCs w:val="28"/>
        </w:rPr>
        <w:t>采购人</w:t>
      </w:r>
    </w:p>
    <w:p w:rsidR="007F32E3" w:rsidRDefault="00720F44">
      <w:pPr>
        <w:ind w:firstLineChars="202" w:firstLine="566"/>
        <w:rPr>
          <w:rFonts w:ascii="Times New Roman" w:eastAsia="仿宋" w:hAnsi="Times New Roman"/>
          <w:sz w:val="28"/>
          <w:szCs w:val="28"/>
        </w:rPr>
      </w:pPr>
      <w:r>
        <w:rPr>
          <w:rFonts w:ascii="Times New Roman" w:eastAsia="仿宋" w:hAnsi="Times New Roman"/>
          <w:sz w:val="28"/>
          <w:szCs w:val="28"/>
        </w:rPr>
        <w:t>联</w:t>
      </w:r>
      <w:r>
        <w:rPr>
          <w:rFonts w:ascii="Times New Roman" w:eastAsia="仿宋" w:hAnsi="Times New Roman"/>
          <w:sz w:val="28"/>
          <w:szCs w:val="28"/>
        </w:rPr>
        <w:t xml:space="preserve"> </w:t>
      </w:r>
      <w:r>
        <w:rPr>
          <w:rFonts w:ascii="Times New Roman" w:eastAsia="仿宋" w:hAnsi="Times New Roman"/>
          <w:sz w:val="28"/>
          <w:szCs w:val="28"/>
        </w:rPr>
        <w:t>系</w:t>
      </w:r>
      <w:r>
        <w:rPr>
          <w:rFonts w:ascii="Times New Roman" w:eastAsia="仿宋" w:hAnsi="Times New Roman"/>
          <w:sz w:val="28"/>
          <w:szCs w:val="28"/>
        </w:rPr>
        <w:t xml:space="preserve"> </w:t>
      </w:r>
      <w:r>
        <w:rPr>
          <w:rFonts w:ascii="Times New Roman" w:eastAsia="仿宋" w:hAnsi="Times New Roman"/>
          <w:sz w:val="28"/>
          <w:szCs w:val="28"/>
        </w:rPr>
        <w:t>人：</w:t>
      </w:r>
      <w:r>
        <w:rPr>
          <w:rFonts w:ascii="Times New Roman" w:eastAsia="仿宋" w:hAnsi="Times New Roman"/>
          <w:sz w:val="28"/>
          <w:szCs w:val="28"/>
          <w:u w:val="single"/>
        </w:rPr>
        <w:t xml:space="preserve">　</w:t>
      </w:r>
      <w:r w:rsidR="00A674AD">
        <w:rPr>
          <w:rFonts w:ascii="Times New Roman" w:eastAsia="仿宋" w:hAnsi="Times New Roman" w:hint="eastAsia"/>
          <w:sz w:val="28"/>
          <w:szCs w:val="28"/>
          <w:u w:val="single"/>
        </w:rPr>
        <w:t>郭建伟</w:t>
      </w:r>
      <w:r>
        <w:rPr>
          <w:rFonts w:ascii="Times New Roman" w:eastAsia="仿宋" w:hAnsi="Times New Roman"/>
          <w:sz w:val="28"/>
          <w:szCs w:val="28"/>
          <w:u w:val="single"/>
        </w:rPr>
        <w:t xml:space="preserve">　</w:t>
      </w:r>
    </w:p>
    <w:p w:rsidR="007F32E3" w:rsidRDefault="00720F44">
      <w:pPr>
        <w:ind w:firstLineChars="202" w:firstLine="566"/>
        <w:rPr>
          <w:rFonts w:ascii="Times New Roman" w:eastAsia="仿宋" w:hAnsi="Times New Roman"/>
          <w:sz w:val="28"/>
          <w:szCs w:val="28"/>
        </w:rPr>
      </w:pPr>
      <w:r>
        <w:rPr>
          <w:rFonts w:ascii="Times New Roman" w:eastAsia="仿宋" w:hAnsi="Times New Roman"/>
          <w:sz w:val="28"/>
          <w:szCs w:val="28"/>
        </w:rPr>
        <w:t>联系地址：</w:t>
      </w:r>
      <w:r>
        <w:rPr>
          <w:rFonts w:ascii="Times New Roman" w:eastAsia="仿宋" w:hAnsi="Times New Roman"/>
          <w:sz w:val="28"/>
          <w:szCs w:val="28"/>
          <w:u w:val="single"/>
        </w:rPr>
        <w:t xml:space="preserve">　</w:t>
      </w:r>
      <w:r w:rsidR="00151A05" w:rsidRPr="00151A05">
        <w:rPr>
          <w:rFonts w:ascii="Times New Roman" w:eastAsia="仿宋" w:hAnsi="Times New Roman" w:hint="eastAsia"/>
          <w:sz w:val="28"/>
          <w:szCs w:val="28"/>
          <w:u w:val="single"/>
        </w:rPr>
        <w:t>北京市西城区西直门外大街</w:t>
      </w:r>
      <w:r w:rsidR="00151A05" w:rsidRPr="00151A05">
        <w:rPr>
          <w:rFonts w:ascii="Times New Roman" w:eastAsia="仿宋" w:hAnsi="Times New Roman"/>
          <w:sz w:val="28"/>
          <w:szCs w:val="28"/>
          <w:u w:val="single"/>
        </w:rPr>
        <w:t>140</w:t>
      </w:r>
      <w:r w:rsidR="00151A05" w:rsidRPr="00151A05">
        <w:rPr>
          <w:rFonts w:ascii="Times New Roman" w:eastAsia="仿宋" w:hAnsi="Times New Roman"/>
          <w:sz w:val="28"/>
          <w:szCs w:val="28"/>
          <w:u w:val="single"/>
        </w:rPr>
        <w:t>号</w:t>
      </w:r>
      <w:r>
        <w:rPr>
          <w:rFonts w:ascii="Times New Roman" w:eastAsia="仿宋" w:hAnsi="Times New Roman"/>
          <w:sz w:val="28"/>
          <w:szCs w:val="28"/>
          <w:u w:val="single"/>
        </w:rPr>
        <w:t xml:space="preserve">　</w:t>
      </w:r>
    </w:p>
    <w:p w:rsidR="007F32E3" w:rsidRDefault="00720F44">
      <w:pPr>
        <w:ind w:firstLineChars="202" w:firstLine="566"/>
        <w:rPr>
          <w:rFonts w:ascii="Times New Roman" w:eastAsia="仿宋" w:hAnsi="Times New Roman"/>
          <w:sz w:val="28"/>
          <w:szCs w:val="28"/>
        </w:rPr>
      </w:pPr>
      <w:r>
        <w:rPr>
          <w:rFonts w:ascii="Times New Roman" w:eastAsia="仿宋" w:hAnsi="Times New Roman"/>
          <w:sz w:val="28"/>
          <w:szCs w:val="28"/>
        </w:rPr>
        <w:t>联系电话：</w:t>
      </w:r>
      <w:r>
        <w:rPr>
          <w:rFonts w:ascii="Times New Roman" w:eastAsia="仿宋" w:hAnsi="Times New Roman"/>
          <w:sz w:val="28"/>
          <w:szCs w:val="28"/>
          <w:u w:val="single"/>
        </w:rPr>
        <w:t xml:space="preserve">　</w:t>
      </w:r>
      <w:r w:rsidR="00151A05" w:rsidRPr="00151A05">
        <w:rPr>
          <w:rFonts w:ascii="Times New Roman" w:eastAsia="仿宋" w:hAnsi="Times New Roman"/>
          <w:sz w:val="28"/>
          <w:szCs w:val="28"/>
          <w:u w:val="single"/>
        </w:rPr>
        <w:t>010-68093801</w:t>
      </w:r>
      <w:r>
        <w:rPr>
          <w:rFonts w:ascii="Times New Roman" w:eastAsia="仿宋" w:hAnsi="Times New Roman"/>
          <w:sz w:val="28"/>
          <w:szCs w:val="28"/>
          <w:u w:val="single"/>
        </w:rPr>
        <w:t xml:space="preserve">　</w:t>
      </w:r>
    </w:p>
    <w:p w:rsidR="007F32E3" w:rsidRDefault="00720F44">
      <w:pPr>
        <w:ind w:firstLineChars="202" w:firstLine="566"/>
        <w:rPr>
          <w:rFonts w:ascii="Times New Roman" w:eastAsia="仿宋" w:hAnsi="Times New Roman"/>
          <w:sz w:val="28"/>
          <w:szCs w:val="28"/>
        </w:rPr>
      </w:pPr>
      <w:r>
        <w:rPr>
          <w:rFonts w:ascii="Times New Roman" w:eastAsia="仿宋" w:hAnsi="Times New Roman"/>
          <w:sz w:val="28"/>
          <w:szCs w:val="28"/>
        </w:rPr>
        <w:t>2.</w:t>
      </w:r>
      <w:r>
        <w:rPr>
          <w:rFonts w:ascii="Times New Roman" w:eastAsia="仿宋" w:hAnsi="Times New Roman"/>
          <w:sz w:val="28"/>
          <w:szCs w:val="28"/>
        </w:rPr>
        <w:t>财政部门</w:t>
      </w:r>
    </w:p>
    <w:p w:rsidR="007F32E3" w:rsidRDefault="00720F44">
      <w:pPr>
        <w:ind w:firstLineChars="202" w:firstLine="566"/>
        <w:rPr>
          <w:rFonts w:ascii="Times New Roman" w:eastAsia="仿宋" w:hAnsi="Times New Roman"/>
          <w:sz w:val="28"/>
          <w:szCs w:val="28"/>
        </w:rPr>
      </w:pPr>
      <w:r>
        <w:rPr>
          <w:rFonts w:ascii="Times New Roman" w:eastAsia="仿宋" w:hAnsi="Times New Roman"/>
          <w:sz w:val="28"/>
          <w:szCs w:val="28"/>
        </w:rPr>
        <w:t>联</w:t>
      </w:r>
      <w:r>
        <w:rPr>
          <w:rFonts w:ascii="Times New Roman" w:eastAsia="仿宋" w:hAnsi="Times New Roman"/>
          <w:sz w:val="28"/>
          <w:szCs w:val="28"/>
        </w:rPr>
        <w:t xml:space="preserve"> </w:t>
      </w:r>
      <w:r>
        <w:rPr>
          <w:rFonts w:ascii="Times New Roman" w:eastAsia="仿宋" w:hAnsi="Times New Roman"/>
          <w:sz w:val="28"/>
          <w:szCs w:val="28"/>
        </w:rPr>
        <w:t>系</w:t>
      </w:r>
      <w:r>
        <w:rPr>
          <w:rFonts w:ascii="Times New Roman" w:eastAsia="仿宋" w:hAnsi="Times New Roman"/>
          <w:sz w:val="28"/>
          <w:szCs w:val="28"/>
        </w:rPr>
        <w:t xml:space="preserve"> </w:t>
      </w:r>
      <w:r>
        <w:rPr>
          <w:rFonts w:ascii="Times New Roman" w:eastAsia="仿宋" w:hAnsi="Times New Roman"/>
          <w:sz w:val="28"/>
          <w:szCs w:val="28"/>
        </w:rPr>
        <w:t>人：</w:t>
      </w:r>
      <w:r>
        <w:rPr>
          <w:rFonts w:ascii="Times New Roman" w:eastAsia="仿宋" w:hAnsi="Times New Roman"/>
          <w:sz w:val="28"/>
          <w:szCs w:val="28"/>
          <w:u w:val="single"/>
        </w:rPr>
        <w:t xml:space="preserve">　袁林　</w:t>
      </w:r>
    </w:p>
    <w:p w:rsidR="007F32E3" w:rsidRDefault="00720F44">
      <w:pPr>
        <w:ind w:firstLineChars="202" w:firstLine="566"/>
        <w:rPr>
          <w:rFonts w:ascii="Times New Roman" w:eastAsia="仿宋" w:hAnsi="Times New Roman"/>
          <w:sz w:val="28"/>
          <w:szCs w:val="28"/>
        </w:rPr>
      </w:pPr>
      <w:r>
        <w:rPr>
          <w:rFonts w:ascii="Times New Roman" w:eastAsia="仿宋" w:hAnsi="Times New Roman"/>
          <w:sz w:val="28"/>
          <w:szCs w:val="28"/>
        </w:rPr>
        <w:t>联系地址：</w:t>
      </w:r>
      <w:r>
        <w:rPr>
          <w:rFonts w:ascii="Times New Roman" w:eastAsia="仿宋" w:hAnsi="Times New Roman"/>
          <w:sz w:val="28"/>
          <w:szCs w:val="28"/>
          <w:u w:val="single"/>
        </w:rPr>
        <w:t xml:space="preserve">　北京市通州区承安路</w:t>
      </w:r>
      <w:r>
        <w:rPr>
          <w:rFonts w:ascii="Times New Roman" w:eastAsia="仿宋" w:hAnsi="Times New Roman"/>
          <w:sz w:val="28"/>
          <w:szCs w:val="28"/>
          <w:u w:val="single"/>
        </w:rPr>
        <w:t>3</w:t>
      </w:r>
      <w:r>
        <w:rPr>
          <w:rFonts w:ascii="Times New Roman" w:eastAsia="仿宋" w:hAnsi="Times New Roman"/>
          <w:sz w:val="28"/>
          <w:szCs w:val="28"/>
          <w:u w:val="single"/>
        </w:rPr>
        <w:t xml:space="preserve">号院　</w:t>
      </w:r>
    </w:p>
    <w:p w:rsidR="007F32E3" w:rsidRDefault="00720F44">
      <w:pPr>
        <w:ind w:firstLineChars="202" w:firstLine="566"/>
        <w:rPr>
          <w:rFonts w:ascii="Times New Roman" w:eastAsia="仿宋" w:hAnsi="Times New Roman"/>
          <w:sz w:val="28"/>
          <w:szCs w:val="28"/>
        </w:rPr>
      </w:pPr>
      <w:r>
        <w:rPr>
          <w:rFonts w:ascii="Times New Roman" w:eastAsia="仿宋" w:hAnsi="Times New Roman"/>
          <w:sz w:val="28"/>
          <w:szCs w:val="28"/>
        </w:rPr>
        <w:t>联系电话：</w:t>
      </w:r>
      <w:r>
        <w:rPr>
          <w:rFonts w:ascii="Times New Roman" w:eastAsia="仿宋" w:hAnsi="Times New Roman"/>
          <w:sz w:val="28"/>
          <w:szCs w:val="28"/>
          <w:u w:val="single"/>
        </w:rPr>
        <w:t xml:space="preserve">　</w:t>
      </w:r>
      <w:r>
        <w:rPr>
          <w:rFonts w:ascii="Times New Roman" w:eastAsia="仿宋" w:hAnsi="Times New Roman"/>
          <w:sz w:val="28"/>
          <w:szCs w:val="28"/>
          <w:u w:val="single"/>
        </w:rPr>
        <w:t>555924</w:t>
      </w:r>
      <w:r>
        <w:rPr>
          <w:rFonts w:ascii="Times New Roman" w:eastAsia="仿宋" w:hAnsi="Times New Roman" w:hint="eastAsia"/>
          <w:sz w:val="28"/>
          <w:szCs w:val="28"/>
          <w:u w:val="single"/>
        </w:rPr>
        <w:t>05</w:t>
      </w:r>
      <w:r>
        <w:rPr>
          <w:rFonts w:ascii="Times New Roman" w:eastAsia="仿宋" w:hAnsi="Times New Roman"/>
          <w:sz w:val="28"/>
          <w:szCs w:val="28"/>
          <w:u w:val="single"/>
        </w:rPr>
        <w:t xml:space="preserve">　</w:t>
      </w:r>
    </w:p>
    <w:p w:rsidR="007F32E3" w:rsidRDefault="00720F44">
      <w:pPr>
        <w:ind w:firstLineChars="202" w:firstLine="566"/>
        <w:rPr>
          <w:rFonts w:ascii="Times New Roman" w:eastAsia="仿宋" w:hAnsi="Times New Roman"/>
          <w:sz w:val="28"/>
          <w:szCs w:val="28"/>
        </w:rPr>
      </w:pPr>
      <w:r>
        <w:rPr>
          <w:rFonts w:ascii="Times New Roman" w:eastAsia="仿宋" w:hAnsi="Times New Roman"/>
          <w:sz w:val="28"/>
          <w:szCs w:val="28"/>
        </w:rPr>
        <w:t>3.</w:t>
      </w:r>
      <w:r>
        <w:rPr>
          <w:rFonts w:ascii="Times New Roman" w:eastAsia="仿宋" w:hAnsi="Times New Roman"/>
          <w:sz w:val="28"/>
          <w:szCs w:val="28"/>
        </w:rPr>
        <w:t>采购代理机构</w:t>
      </w:r>
    </w:p>
    <w:p w:rsidR="007F32E3" w:rsidRDefault="00720F44">
      <w:pPr>
        <w:ind w:firstLineChars="202" w:firstLine="566"/>
        <w:rPr>
          <w:rFonts w:ascii="Times New Roman" w:eastAsia="仿宋" w:hAnsi="Times New Roman"/>
          <w:sz w:val="28"/>
          <w:szCs w:val="28"/>
        </w:rPr>
      </w:pPr>
      <w:r>
        <w:rPr>
          <w:rFonts w:ascii="Times New Roman" w:eastAsia="仿宋" w:hAnsi="Times New Roman"/>
          <w:sz w:val="28"/>
          <w:szCs w:val="28"/>
        </w:rPr>
        <w:t>联</w:t>
      </w:r>
      <w:r>
        <w:rPr>
          <w:rFonts w:ascii="Times New Roman" w:eastAsia="仿宋" w:hAnsi="Times New Roman"/>
          <w:sz w:val="28"/>
          <w:szCs w:val="28"/>
        </w:rPr>
        <w:t xml:space="preserve"> </w:t>
      </w:r>
      <w:r>
        <w:rPr>
          <w:rFonts w:ascii="Times New Roman" w:eastAsia="仿宋" w:hAnsi="Times New Roman"/>
          <w:sz w:val="28"/>
          <w:szCs w:val="28"/>
        </w:rPr>
        <w:t>系</w:t>
      </w:r>
      <w:r>
        <w:rPr>
          <w:rFonts w:ascii="Times New Roman" w:eastAsia="仿宋" w:hAnsi="Times New Roman"/>
          <w:sz w:val="28"/>
          <w:szCs w:val="28"/>
        </w:rPr>
        <w:t xml:space="preserve"> </w:t>
      </w:r>
      <w:r>
        <w:rPr>
          <w:rFonts w:ascii="Times New Roman" w:eastAsia="仿宋" w:hAnsi="Times New Roman"/>
          <w:sz w:val="28"/>
          <w:szCs w:val="28"/>
        </w:rPr>
        <w:t>人：</w:t>
      </w:r>
      <w:r>
        <w:rPr>
          <w:rFonts w:ascii="Times New Roman" w:eastAsia="仿宋" w:hAnsi="Times New Roman"/>
          <w:sz w:val="28"/>
          <w:szCs w:val="28"/>
          <w:u w:val="single"/>
        </w:rPr>
        <w:t xml:space="preserve">　</w:t>
      </w:r>
      <w:r w:rsidR="00151A05">
        <w:rPr>
          <w:rFonts w:ascii="Times New Roman" w:eastAsia="仿宋" w:hAnsi="Times New Roman" w:hint="eastAsia"/>
          <w:sz w:val="28"/>
          <w:szCs w:val="28"/>
          <w:u w:val="single"/>
        </w:rPr>
        <w:t>车晶晶</w:t>
      </w:r>
      <w:r>
        <w:rPr>
          <w:rFonts w:ascii="Times New Roman" w:eastAsia="仿宋" w:hAnsi="Times New Roman"/>
          <w:sz w:val="28"/>
          <w:szCs w:val="28"/>
          <w:u w:val="single"/>
        </w:rPr>
        <w:t xml:space="preserve">　</w:t>
      </w:r>
    </w:p>
    <w:p w:rsidR="007F32E3" w:rsidRDefault="00720F44">
      <w:pPr>
        <w:ind w:firstLineChars="202" w:firstLine="566"/>
        <w:rPr>
          <w:rFonts w:ascii="Times New Roman" w:eastAsia="仿宋" w:hAnsi="Times New Roman"/>
          <w:sz w:val="28"/>
          <w:szCs w:val="28"/>
        </w:rPr>
      </w:pPr>
      <w:r>
        <w:rPr>
          <w:rFonts w:ascii="Times New Roman" w:eastAsia="仿宋" w:hAnsi="Times New Roman"/>
          <w:sz w:val="28"/>
          <w:szCs w:val="28"/>
        </w:rPr>
        <w:t>联系地址：</w:t>
      </w:r>
      <w:r>
        <w:rPr>
          <w:rFonts w:ascii="Times New Roman" w:eastAsia="仿宋" w:hAnsi="Times New Roman"/>
          <w:sz w:val="28"/>
          <w:szCs w:val="28"/>
          <w:u w:val="single"/>
        </w:rPr>
        <w:t xml:space="preserve">　</w:t>
      </w:r>
      <w:r w:rsidR="00151A05" w:rsidRPr="00151A05">
        <w:rPr>
          <w:rFonts w:ascii="Times New Roman" w:eastAsia="仿宋" w:hAnsi="Times New Roman" w:hint="eastAsia"/>
          <w:sz w:val="28"/>
          <w:szCs w:val="28"/>
          <w:u w:val="single"/>
        </w:rPr>
        <w:t>北京市石景山区石景山路</w:t>
      </w:r>
      <w:r w:rsidR="00151A05" w:rsidRPr="00151A05">
        <w:rPr>
          <w:rFonts w:ascii="Times New Roman" w:eastAsia="仿宋" w:hAnsi="Times New Roman"/>
          <w:sz w:val="28"/>
          <w:szCs w:val="28"/>
          <w:u w:val="single"/>
        </w:rPr>
        <w:t>54</w:t>
      </w:r>
      <w:r w:rsidR="00151A05" w:rsidRPr="00151A05">
        <w:rPr>
          <w:rFonts w:ascii="Times New Roman" w:eastAsia="仿宋" w:hAnsi="Times New Roman"/>
          <w:sz w:val="28"/>
          <w:szCs w:val="28"/>
          <w:u w:val="single"/>
        </w:rPr>
        <w:t>号院</w:t>
      </w:r>
      <w:r w:rsidR="00151A05" w:rsidRPr="00151A05">
        <w:rPr>
          <w:rFonts w:ascii="Times New Roman" w:eastAsia="仿宋" w:hAnsi="Times New Roman"/>
          <w:sz w:val="28"/>
          <w:szCs w:val="28"/>
          <w:u w:val="single"/>
        </w:rPr>
        <w:t>4</w:t>
      </w:r>
      <w:r w:rsidR="00151A05" w:rsidRPr="00151A05">
        <w:rPr>
          <w:rFonts w:ascii="Times New Roman" w:eastAsia="仿宋" w:hAnsi="Times New Roman"/>
          <w:sz w:val="28"/>
          <w:szCs w:val="28"/>
          <w:u w:val="single"/>
        </w:rPr>
        <w:t>号楼</w:t>
      </w:r>
      <w:r w:rsidR="00151A05" w:rsidRPr="00151A05">
        <w:rPr>
          <w:rFonts w:ascii="Times New Roman" w:eastAsia="仿宋" w:hAnsi="Times New Roman"/>
          <w:sz w:val="28"/>
          <w:szCs w:val="28"/>
          <w:u w:val="single"/>
        </w:rPr>
        <w:t>8</w:t>
      </w:r>
      <w:r w:rsidR="00151A05" w:rsidRPr="00151A05">
        <w:rPr>
          <w:rFonts w:ascii="Times New Roman" w:eastAsia="仿宋" w:hAnsi="Times New Roman"/>
          <w:sz w:val="28"/>
          <w:szCs w:val="28"/>
          <w:u w:val="single"/>
        </w:rPr>
        <w:t>层</w:t>
      </w:r>
      <w:r>
        <w:rPr>
          <w:rFonts w:ascii="Times New Roman" w:eastAsia="仿宋" w:hAnsi="Times New Roman"/>
          <w:sz w:val="28"/>
          <w:szCs w:val="28"/>
          <w:u w:val="single"/>
        </w:rPr>
        <w:t xml:space="preserve">　</w:t>
      </w:r>
    </w:p>
    <w:p w:rsidR="007F32E3" w:rsidRDefault="00720F44">
      <w:pPr>
        <w:ind w:firstLineChars="202" w:firstLine="566"/>
        <w:rPr>
          <w:rFonts w:ascii="Times New Roman" w:eastAsia="仿宋" w:hAnsi="Times New Roman"/>
          <w:sz w:val="28"/>
          <w:szCs w:val="28"/>
          <w:u w:val="single"/>
        </w:rPr>
      </w:pPr>
      <w:r>
        <w:rPr>
          <w:rFonts w:ascii="Times New Roman" w:eastAsia="仿宋" w:hAnsi="Times New Roman"/>
          <w:sz w:val="28"/>
          <w:szCs w:val="28"/>
        </w:rPr>
        <w:t>联系电话：</w:t>
      </w:r>
      <w:r>
        <w:rPr>
          <w:rFonts w:ascii="Times New Roman" w:eastAsia="仿宋" w:hAnsi="Times New Roman"/>
          <w:sz w:val="28"/>
          <w:szCs w:val="28"/>
          <w:u w:val="single"/>
        </w:rPr>
        <w:t xml:space="preserve">　</w:t>
      </w:r>
      <w:r w:rsidR="00151A05">
        <w:rPr>
          <w:rFonts w:ascii="Times New Roman" w:eastAsia="仿宋" w:hAnsi="Times New Roman"/>
          <w:sz w:val="28"/>
          <w:szCs w:val="28"/>
          <w:u w:val="single"/>
        </w:rPr>
        <w:t>18510809928</w:t>
      </w:r>
      <w:r>
        <w:rPr>
          <w:rFonts w:ascii="Times New Roman" w:eastAsia="仿宋" w:hAnsi="Times New Roman"/>
          <w:sz w:val="28"/>
          <w:szCs w:val="28"/>
          <w:u w:val="single"/>
        </w:rPr>
        <w:t xml:space="preserve">　</w:t>
      </w:r>
    </w:p>
    <w:p w:rsidR="007F32E3" w:rsidRDefault="00720F44">
      <w:pPr>
        <w:rPr>
          <w:rFonts w:ascii="Times New Roman" w:eastAsia="黑体" w:hAnsi="Times New Roman"/>
          <w:sz w:val="28"/>
          <w:szCs w:val="28"/>
        </w:rPr>
      </w:pPr>
      <w:r>
        <w:rPr>
          <w:rFonts w:ascii="Times New Roman" w:eastAsia="黑体" w:hAnsi="Times New Roman"/>
          <w:sz w:val="28"/>
          <w:szCs w:val="28"/>
        </w:rPr>
        <w:t>六、附件</w:t>
      </w:r>
    </w:p>
    <w:p w:rsidR="007F32E3" w:rsidRDefault="00720F44">
      <w:pPr>
        <w:ind w:firstLineChars="200" w:firstLine="560"/>
        <w:rPr>
          <w:rFonts w:ascii="Times New Roman" w:hAnsi="Times New Roman"/>
        </w:rPr>
      </w:pPr>
      <w:r>
        <w:rPr>
          <w:rFonts w:ascii="Times New Roman" w:eastAsia="仿宋" w:hAnsi="Times New Roman"/>
          <w:sz w:val="28"/>
          <w:szCs w:val="28"/>
        </w:rPr>
        <w:t>专业人员论证意见</w:t>
      </w:r>
    </w:p>
    <w:sectPr w:rsidR="007F32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5AF" w:rsidRDefault="006D45AF" w:rsidP="00151A05">
      <w:r>
        <w:separator/>
      </w:r>
    </w:p>
  </w:endnote>
  <w:endnote w:type="continuationSeparator" w:id="0">
    <w:p w:rsidR="006D45AF" w:rsidRDefault="006D45AF" w:rsidP="0015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5AF" w:rsidRDefault="006D45AF" w:rsidP="00151A05">
      <w:r>
        <w:separator/>
      </w:r>
    </w:p>
  </w:footnote>
  <w:footnote w:type="continuationSeparator" w:id="0">
    <w:p w:rsidR="006D45AF" w:rsidRDefault="006D45AF" w:rsidP="00151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18A0"/>
    <w:rsid w:val="000A355A"/>
    <w:rsid w:val="000D6174"/>
    <w:rsid w:val="00151A05"/>
    <w:rsid w:val="00172FDE"/>
    <w:rsid w:val="00205B43"/>
    <w:rsid w:val="002379EF"/>
    <w:rsid w:val="00276863"/>
    <w:rsid w:val="002A29C0"/>
    <w:rsid w:val="002B1153"/>
    <w:rsid w:val="003C3DC2"/>
    <w:rsid w:val="004556CF"/>
    <w:rsid w:val="004C16CF"/>
    <w:rsid w:val="004E7C8A"/>
    <w:rsid w:val="005B5DD0"/>
    <w:rsid w:val="00644D4D"/>
    <w:rsid w:val="006608AB"/>
    <w:rsid w:val="006D45AF"/>
    <w:rsid w:val="00701553"/>
    <w:rsid w:val="00720F44"/>
    <w:rsid w:val="007F32E3"/>
    <w:rsid w:val="00994CA6"/>
    <w:rsid w:val="00A42D63"/>
    <w:rsid w:val="00A674AD"/>
    <w:rsid w:val="00A83B22"/>
    <w:rsid w:val="00AF48BD"/>
    <w:rsid w:val="00E018A0"/>
    <w:rsid w:val="00E46289"/>
    <w:rsid w:val="00E938AB"/>
    <w:rsid w:val="00E9795B"/>
    <w:rsid w:val="0B604052"/>
    <w:rsid w:val="18F428E6"/>
    <w:rsid w:val="47747E23"/>
    <w:rsid w:val="4CD86E50"/>
    <w:rsid w:val="73757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D0E1519-B1FF-49E9-AC90-CC578674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kern w:val="2"/>
      <w:sz w:val="21"/>
      <w:szCs w:val="22"/>
    </w:rPr>
  </w:style>
  <w:style w:type="paragraph" w:styleId="1">
    <w:name w:val="heading 1"/>
    <w:basedOn w:val="a"/>
    <w:next w:val="a"/>
    <w:link w:val="1Char"/>
    <w:uiPriority w:val="9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pPr>
      <w:jc w:val="left"/>
    </w:pPr>
    <w:rPr>
      <w:rFonts w:ascii="Times New Roman" w:eastAsia="宋体" w:hAnsi="Times New Roman"/>
      <w:szCs w:val="24"/>
    </w:rPr>
  </w:style>
  <w:style w:type="paragraph" w:styleId="a4">
    <w:name w:val="Balloon Text"/>
    <w:basedOn w:val="a"/>
    <w:link w:val="Char0"/>
    <w:uiPriority w:val="99"/>
    <w:semiHidden/>
    <w:rPr>
      <w:sz w:val="18"/>
      <w:szCs w:val="18"/>
    </w:rPr>
  </w:style>
  <w:style w:type="table" w:styleId="a5">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uiPriority w:val="99"/>
    <w:semiHidden/>
    <w:qFormat/>
    <w:rPr>
      <w:rFonts w:cs="Times New Roman"/>
      <w:sz w:val="21"/>
      <w:szCs w:val="21"/>
    </w:rPr>
  </w:style>
  <w:style w:type="character" w:customStyle="1" w:styleId="1Char">
    <w:name w:val="标题 1 Char"/>
    <w:link w:val="1"/>
    <w:uiPriority w:val="99"/>
    <w:locked/>
    <w:rPr>
      <w:rFonts w:ascii="宋体" w:eastAsia="宋体" w:hAnsi="宋体" w:cs="宋体"/>
      <w:b/>
      <w:bCs/>
      <w:kern w:val="36"/>
      <w:sz w:val="48"/>
      <w:szCs w:val="48"/>
    </w:rPr>
  </w:style>
  <w:style w:type="paragraph" w:styleId="a7">
    <w:name w:val="List Paragraph"/>
    <w:basedOn w:val="a"/>
    <w:uiPriority w:val="99"/>
    <w:qFormat/>
    <w:pPr>
      <w:ind w:firstLineChars="200" w:firstLine="420"/>
    </w:pPr>
    <w:rPr>
      <w:rFonts w:ascii="Times New Roman" w:eastAsia="宋体" w:hAnsi="Times New Roman"/>
      <w:szCs w:val="21"/>
    </w:rPr>
  </w:style>
  <w:style w:type="character" w:customStyle="1" w:styleId="Char">
    <w:name w:val="批注文字 Char"/>
    <w:basedOn w:val="a0"/>
    <w:link w:val="a3"/>
    <w:uiPriority w:val="99"/>
    <w:semiHidden/>
    <w:qFormat/>
  </w:style>
  <w:style w:type="character" w:customStyle="1" w:styleId="Char0">
    <w:name w:val="批注框文本 Char"/>
    <w:link w:val="a4"/>
    <w:uiPriority w:val="99"/>
    <w:semiHidden/>
    <w:qFormat/>
    <w:rPr>
      <w:sz w:val="0"/>
      <w:szCs w:val="0"/>
    </w:rPr>
  </w:style>
  <w:style w:type="paragraph" w:styleId="a8">
    <w:name w:val="header"/>
    <w:basedOn w:val="a"/>
    <w:link w:val="Char1"/>
    <w:uiPriority w:val="99"/>
    <w:unhideWhenUsed/>
    <w:rsid w:val="00151A05"/>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8"/>
    <w:uiPriority w:val="99"/>
    <w:rsid w:val="00151A05"/>
    <w:rPr>
      <w:rFonts w:ascii="等线" w:eastAsia="等线" w:hAnsi="等线"/>
      <w:kern w:val="2"/>
      <w:sz w:val="18"/>
      <w:szCs w:val="18"/>
    </w:rPr>
  </w:style>
  <w:style w:type="paragraph" w:styleId="a9">
    <w:name w:val="footer"/>
    <w:basedOn w:val="a"/>
    <w:link w:val="Char2"/>
    <w:uiPriority w:val="99"/>
    <w:unhideWhenUsed/>
    <w:rsid w:val="00151A05"/>
    <w:pPr>
      <w:tabs>
        <w:tab w:val="center" w:pos="4153"/>
        <w:tab w:val="right" w:pos="8306"/>
      </w:tabs>
      <w:snapToGrid w:val="0"/>
      <w:jc w:val="left"/>
    </w:pPr>
    <w:rPr>
      <w:sz w:val="18"/>
      <w:szCs w:val="18"/>
    </w:rPr>
  </w:style>
  <w:style w:type="character" w:customStyle="1" w:styleId="Char2">
    <w:name w:val="页脚 Char"/>
    <w:link w:val="a9"/>
    <w:uiPriority w:val="99"/>
    <w:rsid w:val="00151A05"/>
    <w:rPr>
      <w:rFonts w:ascii="等线" w:eastAsia="等线" w:hAnsi="等线"/>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280</Words>
  <Characters>1602</Characters>
  <Application>Microsoft Office Word</Application>
  <DocSecurity>0</DocSecurity>
  <Lines>13</Lines>
  <Paragraphs>3</Paragraphs>
  <ScaleCrop>false</ScaleCrop>
  <Company>China</Company>
  <LinksUpToDate>false</LinksUpToDate>
  <CharactersWithSpaces>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xbany</cp:lastModifiedBy>
  <cp:revision>15</cp:revision>
  <cp:lastPrinted>2021-04-14T07:09:00Z</cp:lastPrinted>
  <dcterms:created xsi:type="dcterms:W3CDTF">2020-04-26T03:37:00Z</dcterms:created>
  <dcterms:modified xsi:type="dcterms:W3CDTF">2021-04-14T08:16:00Z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