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F4" w:rsidRDefault="001B602D" w:rsidP="00E06CC8">
      <w:pPr>
        <w:pStyle w:val="1"/>
        <w:tabs>
          <w:tab w:val="left" w:pos="-284"/>
        </w:tabs>
        <w:autoSpaceDE w:val="0"/>
        <w:autoSpaceDN w:val="0"/>
        <w:adjustRightInd w:val="0"/>
        <w:spacing w:before="0" w:after="0" w:line="360" w:lineRule="auto"/>
        <w:ind w:leftChars="-202" w:left="-1" w:hangingChars="96" w:hanging="423"/>
        <w:jc w:val="center"/>
        <w:rPr>
          <w:rFonts w:eastAsia="华文中宋"/>
        </w:rPr>
      </w:pPr>
      <w:bookmarkStart w:id="0" w:name="_Toc35393809"/>
      <w:bookmarkStart w:id="1" w:name="_Toc28359022"/>
      <w:r>
        <w:rPr>
          <w:rFonts w:eastAsia="华文中宋" w:hint="eastAsia"/>
        </w:rPr>
        <w:t>首都医科大学附属北京地坛医院临床教学</w:t>
      </w:r>
      <w:r>
        <w:rPr>
          <w:rFonts w:eastAsia="华文中宋" w:hint="eastAsia"/>
        </w:rPr>
        <w:t>-</w:t>
      </w:r>
      <w:r>
        <w:rPr>
          <w:rFonts w:eastAsia="华文中宋" w:hint="eastAsia"/>
        </w:rPr>
        <w:t>设备购置采购项目</w:t>
      </w:r>
      <w:r w:rsidR="009716DE">
        <w:rPr>
          <w:rFonts w:eastAsia="华文中宋"/>
        </w:rPr>
        <w:t>中标公告</w:t>
      </w:r>
      <w:bookmarkEnd w:id="0"/>
      <w:bookmarkEnd w:id="1"/>
    </w:p>
    <w:p w:rsidR="009839F4" w:rsidRDefault="009716DE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eastAsia="黑体"/>
          <w:kern w:val="0"/>
          <w:sz w:val="28"/>
          <w:szCs w:val="28"/>
        </w:rPr>
        <w:t>项目</w:t>
      </w:r>
      <w:r>
        <w:rPr>
          <w:rFonts w:eastAsia="黑体"/>
          <w:sz w:val="28"/>
          <w:szCs w:val="28"/>
        </w:rPr>
        <w:t>编号：</w:t>
      </w:r>
      <w:r w:rsidR="001B602D">
        <w:rPr>
          <w:rFonts w:eastAsia="黑体"/>
          <w:sz w:val="28"/>
          <w:szCs w:val="28"/>
        </w:rPr>
        <w:t>0701-214160140473</w:t>
      </w:r>
    </w:p>
    <w:p w:rsidR="009839F4" w:rsidRPr="00E06CC8" w:rsidRDefault="009716DE">
      <w:pPr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二、项目名称：</w:t>
      </w:r>
      <w:r w:rsidR="001B602D">
        <w:rPr>
          <w:rFonts w:eastAsia="黑体" w:hint="eastAsia"/>
          <w:sz w:val="28"/>
          <w:szCs w:val="28"/>
        </w:rPr>
        <w:t>首都医科大学附属北京地坛医院临床教学</w:t>
      </w:r>
      <w:r w:rsidR="001B602D">
        <w:rPr>
          <w:rFonts w:eastAsia="黑体" w:hint="eastAsia"/>
          <w:sz w:val="28"/>
          <w:szCs w:val="28"/>
        </w:rPr>
        <w:t>-</w:t>
      </w:r>
      <w:r w:rsidR="001B602D">
        <w:rPr>
          <w:rFonts w:eastAsia="黑体" w:hint="eastAsia"/>
          <w:sz w:val="28"/>
          <w:szCs w:val="28"/>
        </w:rPr>
        <w:t>设备购置采购项目</w:t>
      </w:r>
    </w:p>
    <w:p w:rsidR="009839F4" w:rsidRDefault="009716DE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三、中标信息</w:t>
      </w:r>
    </w:p>
    <w:p w:rsidR="001B602D" w:rsidRDefault="001B602D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第</w:t>
      </w: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包：</w:t>
      </w:r>
      <w:r w:rsidR="00D726F8" w:rsidRPr="00D726F8">
        <w:rPr>
          <w:rFonts w:eastAsia="仿宋" w:hint="eastAsia"/>
          <w:sz w:val="28"/>
          <w:szCs w:val="28"/>
        </w:rPr>
        <w:t>可充电便携式吸引器</w:t>
      </w:r>
      <w:r w:rsidR="00D726F8">
        <w:rPr>
          <w:rFonts w:eastAsia="仿宋" w:hint="eastAsia"/>
          <w:sz w:val="28"/>
          <w:szCs w:val="28"/>
        </w:rPr>
        <w:t>等</w:t>
      </w:r>
    </w:p>
    <w:p w:rsidR="009839F4" w:rsidRDefault="009716DE">
      <w:pPr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供应商名称：</w:t>
      </w:r>
      <w:r w:rsidR="00D726F8" w:rsidRPr="00D726F8">
        <w:rPr>
          <w:rFonts w:eastAsia="仿宋" w:hint="eastAsia"/>
          <w:sz w:val="28"/>
          <w:szCs w:val="28"/>
        </w:rPr>
        <w:t>北京国科荣华医疗科技有限公司</w:t>
      </w:r>
    </w:p>
    <w:p w:rsidR="009839F4" w:rsidRDefault="009716DE">
      <w:pPr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供应商地址：</w:t>
      </w:r>
      <w:r w:rsidR="00D56D4F" w:rsidRPr="00D56D4F">
        <w:rPr>
          <w:rFonts w:eastAsia="仿宋" w:hint="eastAsia"/>
          <w:sz w:val="28"/>
          <w:szCs w:val="28"/>
        </w:rPr>
        <w:t>北京市</w:t>
      </w:r>
      <w:proofErr w:type="gramStart"/>
      <w:r w:rsidR="00D56D4F" w:rsidRPr="00D56D4F">
        <w:rPr>
          <w:rFonts w:eastAsia="仿宋" w:hint="eastAsia"/>
          <w:sz w:val="28"/>
          <w:szCs w:val="28"/>
        </w:rPr>
        <w:t>朝阳区望京东园</w:t>
      </w:r>
      <w:proofErr w:type="gramEnd"/>
      <w:r w:rsidR="00D56D4F" w:rsidRPr="00D56D4F">
        <w:rPr>
          <w:rFonts w:eastAsia="仿宋" w:hint="eastAsia"/>
          <w:sz w:val="28"/>
          <w:szCs w:val="28"/>
        </w:rPr>
        <w:t>四区</w:t>
      </w:r>
      <w:r w:rsidR="00D56D4F" w:rsidRPr="00D56D4F">
        <w:rPr>
          <w:rFonts w:eastAsia="仿宋" w:hint="eastAsia"/>
          <w:sz w:val="28"/>
          <w:szCs w:val="28"/>
        </w:rPr>
        <w:t>11</w:t>
      </w:r>
      <w:r w:rsidR="00D56D4F" w:rsidRPr="00D56D4F">
        <w:rPr>
          <w:rFonts w:eastAsia="仿宋" w:hint="eastAsia"/>
          <w:sz w:val="28"/>
          <w:szCs w:val="28"/>
        </w:rPr>
        <w:t>号楼</w:t>
      </w:r>
      <w:r w:rsidR="00D56D4F" w:rsidRPr="00D56D4F">
        <w:rPr>
          <w:rFonts w:eastAsia="仿宋" w:hint="eastAsia"/>
          <w:sz w:val="28"/>
          <w:szCs w:val="28"/>
        </w:rPr>
        <w:t>13</w:t>
      </w:r>
      <w:r w:rsidR="00D56D4F" w:rsidRPr="00D56D4F">
        <w:rPr>
          <w:rFonts w:eastAsia="仿宋" w:hint="eastAsia"/>
          <w:sz w:val="28"/>
          <w:szCs w:val="28"/>
        </w:rPr>
        <w:t>层</w:t>
      </w:r>
      <w:r w:rsidR="00D56D4F" w:rsidRPr="00D56D4F">
        <w:rPr>
          <w:rFonts w:eastAsia="仿宋" w:hint="eastAsia"/>
          <w:sz w:val="28"/>
          <w:szCs w:val="28"/>
        </w:rPr>
        <w:t>1301-11</w:t>
      </w:r>
      <w:r w:rsidR="00D56D4F" w:rsidRPr="00D56D4F">
        <w:rPr>
          <w:rFonts w:eastAsia="仿宋" w:hint="eastAsia"/>
          <w:sz w:val="28"/>
          <w:szCs w:val="28"/>
        </w:rPr>
        <w:t>室</w:t>
      </w:r>
    </w:p>
    <w:p w:rsidR="009839F4" w:rsidRDefault="009716DE">
      <w:pPr>
        <w:rPr>
          <w:rFonts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</w:rPr>
        <w:t>中标金额：</w:t>
      </w:r>
      <w:r w:rsidR="00D726F8" w:rsidRPr="00D726F8">
        <w:rPr>
          <w:rFonts w:eastAsia="仿宋"/>
          <w:sz w:val="28"/>
          <w:szCs w:val="28"/>
          <w:u w:val="single"/>
        </w:rPr>
        <w:t>523,000.00</w:t>
      </w:r>
    </w:p>
    <w:p w:rsidR="00D726F8" w:rsidRDefault="00D726F8" w:rsidP="00D726F8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第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包：</w:t>
      </w:r>
      <w:r w:rsidRPr="00D726F8">
        <w:rPr>
          <w:rFonts w:eastAsia="仿宋" w:hint="eastAsia"/>
          <w:sz w:val="28"/>
          <w:szCs w:val="28"/>
        </w:rPr>
        <w:t>荧光定量仪</w:t>
      </w:r>
      <w:r>
        <w:rPr>
          <w:rFonts w:eastAsia="仿宋" w:hint="eastAsia"/>
          <w:sz w:val="28"/>
          <w:szCs w:val="28"/>
        </w:rPr>
        <w:t>等</w:t>
      </w:r>
    </w:p>
    <w:p w:rsidR="00D726F8" w:rsidRDefault="00D726F8" w:rsidP="00D726F8">
      <w:pPr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供应商名称：</w:t>
      </w:r>
      <w:r w:rsidRPr="00D726F8">
        <w:rPr>
          <w:rFonts w:eastAsia="仿宋" w:hint="eastAsia"/>
          <w:sz w:val="28"/>
          <w:szCs w:val="28"/>
        </w:rPr>
        <w:t>国康共卓（北京）医学科技有限公司</w:t>
      </w:r>
    </w:p>
    <w:p w:rsidR="00D726F8" w:rsidRDefault="00D726F8" w:rsidP="00D726F8">
      <w:pPr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供应商地址：</w:t>
      </w:r>
      <w:r w:rsidR="00D56D4F" w:rsidRPr="00D56D4F">
        <w:rPr>
          <w:rFonts w:eastAsia="仿宋" w:hint="eastAsia"/>
          <w:sz w:val="28"/>
          <w:szCs w:val="28"/>
        </w:rPr>
        <w:t>北京市通州区恒业八街</w:t>
      </w:r>
      <w:r w:rsidR="00D56D4F" w:rsidRPr="00D56D4F">
        <w:rPr>
          <w:rFonts w:eastAsia="仿宋" w:hint="eastAsia"/>
          <w:sz w:val="28"/>
          <w:szCs w:val="28"/>
        </w:rPr>
        <w:t>6</w:t>
      </w:r>
      <w:r w:rsidR="00D56D4F" w:rsidRPr="00D56D4F">
        <w:rPr>
          <w:rFonts w:eastAsia="仿宋" w:hint="eastAsia"/>
          <w:sz w:val="28"/>
          <w:szCs w:val="28"/>
        </w:rPr>
        <w:t>号院</w:t>
      </w:r>
      <w:r w:rsidR="00D56D4F" w:rsidRPr="00D56D4F">
        <w:rPr>
          <w:rFonts w:eastAsia="仿宋" w:hint="eastAsia"/>
          <w:sz w:val="28"/>
          <w:szCs w:val="28"/>
        </w:rPr>
        <w:t>26</w:t>
      </w:r>
      <w:r w:rsidR="00D56D4F" w:rsidRPr="00D56D4F">
        <w:rPr>
          <w:rFonts w:eastAsia="仿宋" w:hint="eastAsia"/>
          <w:sz w:val="28"/>
          <w:szCs w:val="28"/>
        </w:rPr>
        <w:t>号</w:t>
      </w:r>
      <w:r w:rsidR="00D56D4F" w:rsidRPr="00D56D4F">
        <w:rPr>
          <w:rFonts w:eastAsia="仿宋" w:hint="eastAsia"/>
          <w:sz w:val="28"/>
          <w:szCs w:val="28"/>
        </w:rPr>
        <w:t>4</w:t>
      </w:r>
      <w:r w:rsidR="00D56D4F" w:rsidRPr="00D56D4F">
        <w:rPr>
          <w:rFonts w:eastAsia="仿宋" w:hint="eastAsia"/>
          <w:sz w:val="28"/>
          <w:szCs w:val="28"/>
        </w:rPr>
        <w:t>层</w:t>
      </w:r>
      <w:r w:rsidR="00D56D4F" w:rsidRPr="00D56D4F">
        <w:rPr>
          <w:rFonts w:eastAsia="仿宋" w:hint="eastAsia"/>
          <w:sz w:val="28"/>
          <w:szCs w:val="28"/>
        </w:rPr>
        <w:t>101-4148</w:t>
      </w:r>
    </w:p>
    <w:p w:rsidR="00D726F8" w:rsidRDefault="00D726F8" w:rsidP="00D726F8">
      <w:pPr>
        <w:rPr>
          <w:rFonts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</w:rPr>
        <w:t>中标金额：</w:t>
      </w:r>
      <w:r w:rsidRPr="00D726F8">
        <w:rPr>
          <w:rFonts w:eastAsia="仿宋"/>
          <w:sz w:val="28"/>
          <w:szCs w:val="28"/>
          <w:u w:val="single"/>
        </w:rPr>
        <w:t>320,000.00</w:t>
      </w:r>
    </w:p>
    <w:p w:rsidR="00D726F8" w:rsidRDefault="00D726F8" w:rsidP="00D726F8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第</w:t>
      </w:r>
      <w:r>
        <w:rPr>
          <w:rFonts w:eastAsia="仿宋" w:hint="eastAsia"/>
          <w:sz w:val="28"/>
          <w:szCs w:val="28"/>
        </w:rPr>
        <w:t>3</w:t>
      </w:r>
      <w:r>
        <w:rPr>
          <w:rFonts w:eastAsia="仿宋" w:hint="eastAsia"/>
          <w:sz w:val="28"/>
          <w:szCs w:val="28"/>
        </w:rPr>
        <w:t>包：</w:t>
      </w:r>
      <w:r w:rsidRPr="00D726F8">
        <w:rPr>
          <w:rFonts w:eastAsia="仿宋" w:hint="eastAsia"/>
          <w:sz w:val="28"/>
          <w:szCs w:val="28"/>
        </w:rPr>
        <w:t>全波长酶标仪</w:t>
      </w:r>
      <w:r>
        <w:rPr>
          <w:rFonts w:eastAsia="仿宋" w:hint="eastAsia"/>
          <w:sz w:val="28"/>
          <w:szCs w:val="28"/>
        </w:rPr>
        <w:t>等</w:t>
      </w:r>
    </w:p>
    <w:p w:rsidR="00D726F8" w:rsidRDefault="00D726F8" w:rsidP="00D726F8">
      <w:pPr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供应商名称：</w:t>
      </w:r>
      <w:r w:rsidRPr="00D726F8">
        <w:rPr>
          <w:rFonts w:eastAsia="仿宋" w:hint="eastAsia"/>
          <w:sz w:val="28"/>
          <w:szCs w:val="28"/>
        </w:rPr>
        <w:t>北京普慧智远科技有限公司</w:t>
      </w:r>
    </w:p>
    <w:p w:rsidR="00D726F8" w:rsidRDefault="00D726F8" w:rsidP="00D726F8">
      <w:pPr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供应商地址：</w:t>
      </w:r>
      <w:r w:rsidR="00D56D4F" w:rsidRPr="00D56D4F">
        <w:rPr>
          <w:rFonts w:eastAsia="仿宋" w:hint="eastAsia"/>
          <w:sz w:val="28"/>
          <w:szCs w:val="28"/>
        </w:rPr>
        <w:t>北京市海淀区上地佳园</w:t>
      </w:r>
      <w:r w:rsidR="00D56D4F" w:rsidRPr="00D56D4F">
        <w:rPr>
          <w:rFonts w:eastAsia="仿宋" w:hint="eastAsia"/>
          <w:sz w:val="28"/>
          <w:szCs w:val="28"/>
        </w:rPr>
        <w:t>23#</w:t>
      </w:r>
      <w:r w:rsidR="00D56D4F" w:rsidRPr="00D56D4F">
        <w:rPr>
          <w:rFonts w:eastAsia="仿宋" w:hint="eastAsia"/>
          <w:sz w:val="28"/>
          <w:szCs w:val="28"/>
        </w:rPr>
        <w:t>楼</w:t>
      </w:r>
      <w:r w:rsidR="00D56D4F" w:rsidRPr="00D56D4F">
        <w:rPr>
          <w:rFonts w:eastAsia="仿宋" w:hint="eastAsia"/>
          <w:sz w:val="28"/>
          <w:szCs w:val="28"/>
        </w:rPr>
        <w:t>23</w:t>
      </w:r>
      <w:r w:rsidR="00D56D4F" w:rsidRPr="00D56D4F">
        <w:rPr>
          <w:rFonts w:eastAsia="仿宋" w:hint="eastAsia"/>
          <w:sz w:val="28"/>
          <w:szCs w:val="28"/>
        </w:rPr>
        <w:t>幢</w:t>
      </w:r>
      <w:r w:rsidR="00D56D4F" w:rsidRPr="00D56D4F">
        <w:rPr>
          <w:rFonts w:eastAsia="仿宋" w:hint="eastAsia"/>
          <w:sz w:val="28"/>
          <w:szCs w:val="28"/>
        </w:rPr>
        <w:t>8</w:t>
      </w:r>
      <w:r w:rsidR="00D56D4F" w:rsidRPr="00D56D4F">
        <w:rPr>
          <w:rFonts w:eastAsia="仿宋" w:hint="eastAsia"/>
          <w:sz w:val="28"/>
          <w:szCs w:val="28"/>
        </w:rPr>
        <w:t>层</w:t>
      </w:r>
      <w:r w:rsidR="00D56D4F" w:rsidRPr="00D56D4F">
        <w:rPr>
          <w:rFonts w:eastAsia="仿宋" w:hint="eastAsia"/>
          <w:sz w:val="28"/>
          <w:szCs w:val="28"/>
        </w:rPr>
        <w:t>810</w:t>
      </w:r>
      <w:r w:rsidR="00D56D4F" w:rsidRPr="00D56D4F">
        <w:rPr>
          <w:rFonts w:eastAsia="仿宋" w:hint="eastAsia"/>
          <w:sz w:val="28"/>
          <w:szCs w:val="28"/>
        </w:rPr>
        <w:t>室</w:t>
      </w:r>
    </w:p>
    <w:p w:rsidR="00D726F8" w:rsidRDefault="00D726F8" w:rsidP="00D726F8">
      <w:pPr>
        <w:rPr>
          <w:rFonts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</w:rPr>
        <w:t>中标金额：</w:t>
      </w:r>
      <w:r w:rsidRPr="00D726F8">
        <w:rPr>
          <w:rFonts w:eastAsia="仿宋"/>
          <w:sz w:val="28"/>
          <w:szCs w:val="28"/>
          <w:u w:val="single"/>
        </w:rPr>
        <w:t>298,200.00</w:t>
      </w:r>
    </w:p>
    <w:p w:rsidR="00D726F8" w:rsidRDefault="00D726F8" w:rsidP="00D726F8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第</w:t>
      </w:r>
      <w:r>
        <w:rPr>
          <w:rFonts w:eastAsia="仿宋" w:hint="eastAsia"/>
          <w:sz w:val="28"/>
          <w:szCs w:val="28"/>
        </w:rPr>
        <w:t>4</w:t>
      </w:r>
      <w:r>
        <w:rPr>
          <w:rFonts w:eastAsia="仿宋" w:hint="eastAsia"/>
          <w:sz w:val="28"/>
          <w:szCs w:val="28"/>
        </w:rPr>
        <w:t>包：</w:t>
      </w:r>
      <w:r w:rsidRPr="00D726F8">
        <w:rPr>
          <w:rFonts w:eastAsia="仿宋" w:hint="eastAsia"/>
          <w:sz w:val="28"/>
          <w:szCs w:val="28"/>
        </w:rPr>
        <w:t>多导睡眠呼吸分析仪</w:t>
      </w:r>
      <w:r>
        <w:rPr>
          <w:rFonts w:eastAsia="仿宋" w:hint="eastAsia"/>
          <w:sz w:val="28"/>
          <w:szCs w:val="28"/>
        </w:rPr>
        <w:t>等</w:t>
      </w:r>
    </w:p>
    <w:p w:rsidR="00D726F8" w:rsidRDefault="00D726F8" w:rsidP="00D726F8">
      <w:pPr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供应商名称：</w:t>
      </w:r>
      <w:r w:rsidRPr="00D726F8">
        <w:rPr>
          <w:rFonts w:eastAsia="仿宋" w:hint="eastAsia"/>
          <w:sz w:val="28"/>
          <w:szCs w:val="28"/>
        </w:rPr>
        <w:t>北京东信祥和科贸有限公司</w:t>
      </w:r>
    </w:p>
    <w:p w:rsidR="00D726F8" w:rsidRDefault="00D726F8" w:rsidP="00D726F8">
      <w:pPr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供应商地址：</w:t>
      </w:r>
      <w:r w:rsidR="00D56D4F" w:rsidRPr="00D56D4F">
        <w:rPr>
          <w:rFonts w:eastAsia="仿宋" w:hint="eastAsia"/>
          <w:sz w:val="28"/>
          <w:szCs w:val="28"/>
        </w:rPr>
        <w:t>北京市怀柔区怀柔镇下元市场北街路北东起第</w:t>
      </w:r>
      <w:r w:rsidR="00D56D4F" w:rsidRPr="00D56D4F">
        <w:rPr>
          <w:rFonts w:eastAsia="仿宋" w:hint="eastAsia"/>
          <w:sz w:val="28"/>
          <w:szCs w:val="28"/>
        </w:rPr>
        <w:t>3</w:t>
      </w:r>
      <w:r w:rsidR="00D56D4F" w:rsidRPr="00D56D4F">
        <w:rPr>
          <w:rFonts w:eastAsia="仿宋" w:hint="eastAsia"/>
          <w:sz w:val="28"/>
          <w:szCs w:val="28"/>
        </w:rPr>
        <w:t>间</w:t>
      </w:r>
    </w:p>
    <w:p w:rsidR="00D726F8" w:rsidRDefault="00D726F8" w:rsidP="00D726F8">
      <w:pPr>
        <w:rPr>
          <w:rFonts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</w:rPr>
        <w:lastRenderedPageBreak/>
        <w:t>中标金额：</w:t>
      </w:r>
      <w:r w:rsidRPr="00D726F8">
        <w:rPr>
          <w:rFonts w:eastAsia="仿宋"/>
          <w:sz w:val="28"/>
          <w:szCs w:val="28"/>
          <w:u w:val="single"/>
        </w:rPr>
        <w:t>449,800.00</w:t>
      </w:r>
    </w:p>
    <w:p w:rsidR="009839F4" w:rsidRDefault="009716DE">
      <w:pPr>
        <w:numPr>
          <w:ilvl w:val="0"/>
          <w:numId w:val="1"/>
        </w:numPr>
        <w:rPr>
          <w:rFonts w:eastAsia="黑体"/>
          <w:b/>
          <w:sz w:val="28"/>
          <w:szCs w:val="28"/>
        </w:rPr>
      </w:pPr>
      <w:r>
        <w:rPr>
          <w:rFonts w:eastAsia="黑体"/>
          <w:sz w:val="28"/>
          <w:szCs w:val="28"/>
        </w:rPr>
        <w:t>主要标的信息</w:t>
      </w:r>
    </w:p>
    <w:tbl>
      <w:tblPr>
        <w:tblW w:w="532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90"/>
        <w:gridCol w:w="1605"/>
        <w:gridCol w:w="524"/>
        <w:gridCol w:w="695"/>
        <w:gridCol w:w="1761"/>
        <w:gridCol w:w="1558"/>
        <w:gridCol w:w="1591"/>
      </w:tblGrid>
      <w:tr w:rsidR="009839F4" w:rsidRPr="000A7B45" w:rsidTr="007C23C6">
        <w:trPr>
          <w:trHeight w:val="704"/>
        </w:trPr>
        <w:tc>
          <w:tcPr>
            <w:tcW w:w="245" w:type="pct"/>
            <w:shd w:val="clear" w:color="auto" w:fill="auto"/>
            <w:vAlign w:val="center"/>
          </w:tcPr>
          <w:p w:rsidR="009839F4" w:rsidRPr="000A7B45" w:rsidRDefault="009716DE"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</w:rPr>
            </w:pPr>
            <w:proofErr w:type="gramStart"/>
            <w:r w:rsidRPr="000A7B45">
              <w:rPr>
                <w:rFonts w:eastAsiaTheme="minorEastAsia"/>
                <w:b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490" w:type="pct"/>
            <w:shd w:val="clear" w:color="auto" w:fill="auto"/>
            <w:vAlign w:val="center"/>
          </w:tcPr>
          <w:p w:rsidR="009839F4" w:rsidRPr="000A7B45" w:rsidRDefault="009716DE"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</w:rPr>
            </w:pPr>
            <w:r w:rsidRPr="000A7B45">
              <w:rPr>
                <w:rFonts w:eastAsiaTheme="minorEastAsia" w:hint="eastAsia"/>
                <w:b/>
                <w:color w:val="000000"/>
                <w:kern w:val="0"/>
              </w:rPr>
              <w:t>品目号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839F4" w:rsidRPr="000A7B45" w:rsidRDefault="009716DE"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</w:rPr>
            </w:pPr>
            <w:r w:rsidRPr="000A7B45">
              <w:rPr>
                <w:rFonts w:eastAsiaTheme="minorEastAsia" w:hint="eastAsia"/>
                <w:b/>
                <w:color w:val="000000"/>
                <w:kern w:val="0"/>
              </w:rPr>
              <w:t>品目</w:t>
            </w:r>
            <w:r w:rsidRPr="000A7B45">
              <w:rPr>
                <w:rFonts w:eastAsiaTheme="minorEastAsia"/>
                <w:b/>
                <w:color w:val="000000"/>
                <w:kern w:val="0"/>
              </w:rPr>
              <w:t>名称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9839F4" w:rsidRPr="000A7B45" w:rsidRDefault="009716DE"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</w:rPr>
            </w:pPr>
            <w:r w:rsidRPr="000A7B45">
              <w:rPr>
                <w:rFonts w:eastAsiaTheme="minorEastAsia"/>
                <w:b/>
                <w:color w:val="000000"/>
                <w:kern w:val="0"/>
              </w:rPr>
              <w:t>数量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839F4" w:rsidRPr="000A7B45" w:rsidRDefault="009716DE"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</w:rPr>
            </w:pPr>
            <w:r w:rsidRPr="000A7B45">
              <w:rPr>
                <w:rFonts w:eastAsiaTheme="minorEastAsia" w:hint="eastAsia"/>
                <w:b/>
                <w:color w:val="000000"/>
                <w:kern w:val="0"/>
              </w:rPr>
              <w:t>单位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839F4" w:rsidRPr="000A7B45" w:rsidRDefault="009716DE"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</w:rPr>
            </w:pPr>
            <w:r w:rsidRPr="000A7B45">
              <w:rPr>
                <w:rFonts w:eastAsiaTheme="minorEastAsia"/>
                <w:b/>
                <w:color w:val="000000"/>
                <w:kern w:val="0"/>
              </w:rPr>
              <w:t>品牌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9839F4" w:rsidRPr="000A7B45" w:rsidRDefault="009716DE"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</w:rPr>
            </w:pPr>
            <w:r w:rsidRPr="000A7B45">
              <w:rPr>
                <w:rFonts w:eastAsiaTheme="minorEastAsia"/>
                <w:b/>
                <w:color w:val="000000"/>
                <w:kern w:val="0"/>
              </w:rPr>
              <w:t>规格和型号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9839F4" w:rsidRPr="000A7B45" w:rsidRDefault="009716DE">
            <w:pPr>
              <w:adjustRightInd w:val="0"/>
              <w:snapToGrid w:val="0"/>
              <w:jc w:val="center"/>
              <w:rPr>
                <w:rFonts w:eastAsiaTheme="minorEastAsia"/>
                <w:b/>
              </w:rPr>
            </w:pPr>
            <w:r w:rsidRPr="000A7B45">
              <w:rPr>
                <w:rFonts w:eastAsiaTheme="minorEastAsia"/>
                <w:b/>
              </w:rPr>
              <w:t>单价</w:t>
            </w:r>
          </w:p>
          <w:p w:rsidR="009839F4" w:rsidRPr="000A7B45" w:rsidRDefault="009716DE">
            <w:pPr>
              <w:widowControl/>
              <w:jc w:val="center"/>
              <w:rPr>
                <w:rFonts w:eastAsiaTheme="minorEastAsia"/>
                <w:b/>
                <w:color w:val="000000"/>
                <w:kern w:val="0"/>
              </w:rPr>
            </w:pPr>
            <w:r w:rsidRPr="000A7B45">
              <w:rPr>
                <w:rFonts w:eastAsiaTheme="minorEastAsia"/>
                <w:b/>
              </w:rPr>
              <w:t>（人民币元）</w:t>
            </w:r>
          </w:p>
        </w:tc>
      </w:tr>
      <w:tr w:rsidR="001B602D" w:rsidRPr="000A7B45" w:rsidTr="007C23C6">
        <w:trPr>
          <w:trHeight w:val="469"/>
        </w:trPr>
        <w:tc>
          <w:tcPr>
            <w:tcW w:w="245" w:type="pct"/>
            <w:vMerge w:val="restart"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widowControl/>
              <w:jc w:val="center"/>
              <w:rPr>
                <w:kern w:val="0"/>
              </w:rPr>
            </w:pPr>
            <w:r w:rsidRPr="00C80F8D">
              <w:rPr>
                <w:kern w:val="0"/>
              </w:rPr>
              <w:t>1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1B602D" w:rsidRPr="00C80F8D" w:rsidRDefault="001B602D" w:rsidP="00053002">
            <w:pPr>
              <w:widowControl/>
              <w:jc w:val="center"/>
              <w:rPr>
                <w:kern w:val="0"/>
              </w:rPr>
            </w:pPr>
            <w:r w:rsidRPr="00C80F8D">
              <w:rPr>
                <w:kern w:val="0"/>
              </w:rPr>
              <w:t>1-</w:t>
            </w:r>
            <w:r w:rsidRPr="00C80F8D">
              <w:rPr>
                <w:rFonts w:hint="eastAsia"/>
                <w:kern w:val="0"/>
              </w:rPr>
              <w:t>1</w:t>
            </w:r>
          </w:p>
        </w:tc>
        <w:tc>
          <w:tcPr>
            <w:tcW w:w="885" w:type="pct"/>
            <w:shd w:val="clear" w:color="000000" w:fill="FFFFFF"/>
            <w:vAlign w:val="center"/>
          </w:tcPr>
          <w:p w:rsidR="001B602D" w:rsidRPr="00C80F8D" w:rsidRDefault="001B602D" w:rsidP="00053002">
            <w:pPr>
              <w:jc w:val="center"/>
            </w:pPr>
            <w:r w:rsidRPr="00C80F8D">
              <w:t>可充电便携式吸引器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jc w:val="center"/>
            </w:pPr>
            <w:r w:rsidRPr="00C80F8D"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jc w:val="center"/>
            </w:pPr>
            <w:r w:rsidRPr="00C80F8D">
              <w:rPr>
                <w:kern w:val="0"/>
              </w:rPr>
              <w:t>台</w:t>
            </w:r>
            <w:r w:rsidRPr="00C80F8D">
              <w:rPr>
                <w:kern w:val="0"/>
              </w:rPr>
              <w:t>/</w:t>
            </w:r>
            <w:r w:rsidRPr="00C80F8D">
              <w:rPr>
                <w:kern w:val="0"/>
              </w:rPr>
              <w:t>套</w:t>
            </w: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1B602D" w:rsidRPr="000A7B45" w:rsidRDefault="007C23C6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bookmarkStart w:id="2" w:name="_GoBack"/>
            <w:bookmarkEnd w:id="2"/>
            <w:proofErr w:type="gramStart"/>
            <w:r>
              <w:rPr>
                <w:rFonts w:eastAsiaTheme="minorEastAsia"/>
                <w:color w:val="000000"/>
                <w:kern w:val="0"/>
              </w:rPr>
              <w:t>科凌</w:t>
            </w:r>
            <w:proofErr w:type="gramEnd"/>
          </w:p>
        </w:tc>
        <w:tc>
          <w:tcPr>
            <w:tcW w:w="859" w:type="pct"/>
            <w:shd w:val="clear" w:color="auto" w:fill="auto"/>
            <w:vAlign w:val="center"/>
          </w:tcPr>
          <w:p w:rsidR="001B602D" w:rsidRPr="000A7B45" w:rsidRDefault="007C23C6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DFX-23B.II</w:t>
            </w:r>
          </w:p>
        </w:tc>
        <w:tc>
          <w:tcPr>
            <w:tcW w:w="877" w:type="pct"/>
            <w:shd w:val="clear" w:color="000000" w:fill="FFFFFF"/>
            <w:vAlign w:val="center"/>
          </w:tcPr>
          <w:p w:rsidR="001B602D" w:rsidRPr="000A7B45" w:rsidRDefault="007C23C6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34000</w:t>
            </w:r>
          </w:p>
        </w:tc>
      </w:tr>
      <w:tr w:rsidR="001B602D" w:rsidRPr="000A7B45" w:rsidTr="007C23C6">
        <w:trPr>
          <w:trHeight w:val="469"/>
        </w:trPr>
        <w:tc>
          <w:tcPr>
            <w:tcW w:w="245" w:type="pct"/>
            <w:vMerge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90" w:type="pct"/>
            <w:shd w:val="clear" w:color="000000" w:fill="FFFFFF"/>
            <w:vAlign w:val="center"/>
          </w:tcPr>
          <w:p w:rsidR="001B602D" w:rsidRPr="00C80F8D" w:rsidRDefault="001B602D" w:rsidP="00053002">
            <w:pPr>
              <w:widowControl/>
              <w:jc w:val="center"/>
              <w:rPr>
                <w:kern w:val="0"/>
              </w:rPr>
            </w:pPr>
            <w:r w:rsidRPr="00C80F8D">
              <w:rPr>
                <w:kern w:val="0"/>
              </w:rPr>
              <w:t>1-</w:t>
            </w:r>
            <w:r w:rsidRPr="00C80F8D">
              <w:rPr>
                <w:rFonts w:hint="eastAsia"/>
                <w:kern w:val="0"/>
              </w:rPr>
              <w:t>2</w:t>
            </w:r>
          </w:p>
        </w:tc>
        <w:tc>
          <w:tcPr>
            <w:tcW w:w="885" w:type="pct"/>
            <w:shd w:val="clear" w:color="000000" w:fill="FFFFFF"/>
            <w:vAlign w:val="center"/>
          </w:tcPr>
          <w:p w:rsidR="001B602D" w:rsidRPr="00C80F8D" w:rsidRDefault="001B602D" w:rsidP="00053002">
            <w:pPr>
              <w:jc w:val="center"/>
            </w:pPr>
            <w:r w:rsidRPr="00C80F8D">
              <w:t>深静脉血栓气泵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jc w:val="center"/>
            </w:pPr>
            <w:r w:rsidRPr="00C80F8D"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jc w:val="center"/>
            </w:pPr>
            <w:r w:rsidRPr="00C80F8D">
              <w:rPr>
                <w:kern w:val="0"/>
              </w:rPr>
              <w:t>台</w:t>
            </w:r>
            <w:r w:rsidRPr="00C80F8D">
              <w:rPr>
                <w:kern w:val="0"/>
              </w:rPr>
              <w:t>/</w:t>
            </w:r>
            <w:r w:rsidRPr="00C80F8D">
              <w:rPr>
                <w:kern w:val="0"/>
              </w:rPr>
              <w:t>套</w:t>
            </w: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1B602D" w:rsidRPr="000A7B45" w:rsidRDefault="007C23C6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 w:hint="eastAsia"/>
                <w:color w:val="000000"/>
                <w:kern w:val="0"/>
              </w:rPr>
              <w:t>泰宝医疗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1B602D" w:rsidRPr="000A7B45" w:rsidRDefault="007C23C6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AVT-002</w:t>
            </w:r>
          </w:p>
        </w:tc>
        <w:tc>
          <w:tcPr>
            <w:tcW w:w="877" w:type="pct"/>
            <w:shd w:val="clear" w:color="000000" w:fill="FFFFFF"/>
            <w:vAlign w:val="center"/>
          </w:tcPr>
          <w:p w:rsidR="001B602D" w:rsidRPr="000A7B45" w:rsidRDefault="007C23C6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29000</w:t>
            </w:r>
          </w:p>
        </w:tc>
      </w:tr>
      <w:tr w:rsidR="001B602D" w:rsidRPr="000A7B45" w:rsidTr="007C23C6">
        <w:trPr>
          <w:trHeight w:val="469"/>
        </w:trPr>
        <w:tc>
          <w:tcPr>
            <w:tcW w:w="245" w:type="pct"/>
            <w:vMerge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90" w:type="pct"/>
            <w:shd w:val="clear" w:color="000000" w:fill="FFFFFF"/>
            <w:vAlign w:val="center"/>
          </w:tcPr>
          <w:p w:rsidR="001B602D" w:rsidRPr="00C80F8D" w:rsidRDefault="001B602D" w:rsidP="00053002">
            <w:pPr>
              <w:widowControl/>
              <w:jc w:val="center"/>
              <w:rPr>
                <w:kern w:val="0"/>
              </w:rPr>
            </w:pPr>
            <w:r w:rsidRPr="00C80F8D">
              <w:rPr>
                <w:kern w:val="0"/>
              </w:rPr>
              <w:t>1-</w:t>
            </w:r>
            <w:r w:rsidRPr="00C80F8D">
              <w:rPr>
                <w:rFonts w:hint="eastAsia"/>
                <w:kern w:val="0"/>
              </w:rPr>
              <w:t>3</w:t>
            </w:r>
          </w:p>
        </w:tc>
        <w:tc>
          <w:tcPr>
            <w:tcW w:w="885" w:type="pct"/>
            <w:shd w:val="clear" w:color="000000" w:fill="FFFFFF"/>
            <w:vAlign w:val="center"/>
          </w:tcPr>
          <w:p w:rsidR="001B602D" w:rsidRPr="00C80F8D" w:rsidRDefault="001B602D" w:rsidP="00053002">
            <w:pPr>
              <w:jc w:val="center"/>
            </w:pPr>
            <w:r w:rsidRPr="00C80F8D">
              <w:t>心排血量监护仪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jc w:val="center"/>
            </w:pPr>
            <w:r w:rsidRPr="00C80F8D"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jc w:val="center"/>
            </w:pPr>
            <w:r w:rsidRPr="00C80F8D">
              <w:rPr>
                <w:kern w:val="0"/>
              </w:rPr>
              <w:t>台</w:t>
            </w:r>
            <w:r w:rsidRPr="00C80F8D">
              <w:rPr>
                <w:kern w:val="0"/>
              </w:rPr>
              <w:t>/</w:t>
            </w:r>
            <w:r w:rsidRPr="00C80F8D">
              <w:rPr>
                <w:kern w:val="0"/>
              </w:rPr>
              <w:t>套</w:t>
            </w: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1B602D" w:rsidRPr="000A7B45" w:rsidRDefault="007C23C6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/>
                <w:color w:val="000000"/>
                <w:kern w:val="0"/>
              </w:rPr>
              <w:t>千</w:t>
            </w:r>
            <w:proofErr w:type="gramStart"/>
            <w:r>
              <w:rPr>
                <w:rFonts w:eastAsiaTheme="minorEastAsia"/>
                <w:color w:val="000000"/>
                <w:kern w:val="0"/>
              </w:rPr>
              <w:t>帆医疗</w:t>
            </w:r>
            <w:proofErr w:type="gramEnd"/>
          </w:p>
        </w:tc>
        <w:tc>
          <w:tcPr>
            <w:tcW w:w="859" w:type="pct"/>
            <w:shd w:val="clear" w:color="auto" w:fill="auto"/>
            <w:vAlign w:val="center"/>
          </w:tcPr>
          <w:p w:rsidR="001B602D" w:rsidRPr="000A7B45" w:rsidRDefault="007C23C6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CSM3100</w:t>
            </w:r>
          </w:p>
        </w:tc>
        <w:tc>
          <w:tcPr>
            <w:tcW w:w="877" w:type="pct"/>
            <w:shd w:val="clear" w:color="000000" w:fill="FFFFFF"/>
            <w:vAlign w:val="center"/>
          </w:tcPr>
          <w:p w:rsidR="001B602D" w:rsidRPr="000A7B45" w:rsidRDefault="007C23C6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385000</w:t>
            </w:r>
          </w:p>
        </w:tc>
      </w:tr>
      <w:tr w:rsidR="001B602D" w:rsidRPr="000A7B45" w:rsidTr="007C23C6">
        <w:trPr>
          <w:trHeight w:val="469"/>
        </w:trPr>
        <w:tc>
          <w:tcPr>
            <w:tcW w:w="245" w:type="pct"/>
            <w:vMerge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90" w:type="pct"/>
            <w:shd w:val="clear" w:color="000000" w:fill="FFFFFF"/>
            <w:vAlign w:val="center"/>
          </w:tcPr>
          <w:p w:rsidR="001B602D" w:rsidRPr="00C80F8D" w:rsidRDefault="001B602D" w:rsidP="00053002">
            <w:pPr>
              <w:widowControl/>
              <w:jc w:val="center"/>
              <w:rPr>
                <w:kern w:val="0"/>
              </w:rPr>
            </w:pPr>
            <w:r w:rsidRPr="00C80F8D">
              <w:rPr>
                <w:kern w:val="0"/>
              </w:rPr>
              <w:t>1-</w:t>
            </w:r>
            <w:r w:rsidRPr="00C80F8D">
              <w:rPr>
                <w:rFonts w:hint="eastAsia"/>
                <w:kern w:val="0"/>
              </w:rPr>
              <w:t>4</w:t>
            </w:r>
          </w:p>
        </w:tc>
        <w:tc>
          <w:tcPr>
            <w:tcW w:w="885" w:type="pct"/>
            <w:shd w:val="clear" w:color="000000" w:fill="FFFFFF"/>
            <w:vAlign w:val="center"/>
          </w:tcPr>
          <w:p w:rsidR="001B602D" w:rsidRPr="00C80F8D" w:rsidRDefault="001B602D" w:rsidP="00053002">
            <w:pPr>
              <w:jc w:val="center"/>
            </w:pPr>
            <w:r w:rsidRPr="00C80F8D">
              <w:t>医用亚低温治疗仪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jc w:val="center"/>
            </w:pPr>
            <w:r w:rsidRPr="00C80F8D"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jc w:val="center"/>
            </w:pPr>
            <w:r w:rsidRPr="00C80F8D">
              <w:rPr>
                <w:kern w:val="0"/>
              </w:rPr>
              <w:t>台</w:t>
            </w:r>
            <w:r w:rsidRPr="00C80F8D">
              <w:rPr>
                <w:kern w:val="0"/>
              </w:rPr>
              <w:t>/</w:t>
            </w:r>
            <w:r w:rsidRPr="00C80F8D">
              <w:rPr>
                <w:kern w:val="0"/>
              </w:rPr>
              <w:t>套</w:t>
            </w: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1B602D" w:rsidRPr="000A7B45" w:rsidRDefault="007C23C6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 w:hint="eastAsia"/>
                <w:color w:val="000000"/>
                <w:kern w:val="0"/>
              </w:rPr>
              <w:t>吉林日成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1B602D" w:rsidRPr="000A7B45" w:rsidRDefault="007C23C6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RC-2000III</w:t>
            </w:r>
          </w:p>
        </w:tc>
        <w:tc>
          <w:tcPr>
            <w:tcW w:w="877" w:type="pct"/>
            <w:shd w:val="clear" w:color="000000" w:fill="FFFFFF"/>
            <w:vAlign w:val="center"/>
          </w:tcPr>
          <w:p w:rsidR="001B602D" w:rsidRPr="000A7B45" w:rsidRDefault="007C23C6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75000</w:t>
            </w:r>
          </w:p>
        </w:tc>
      </w:tr>
      <w:tr w:rsidR="001B602D" w:rsidRPr="000A7B45" w:rsidTr="007C23C6">
        <w:trPr>
          <w:trHeight w:val="469"/>
        </w:trPr>
        <w:tc>
          <w:tcPr>
            <w:tcW w:w="245" w:type="pct"/>
            <w:vMerge w:val="restart"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widowControl/>
              <w:jc w:val="center"/>
              <w:rPr>
                <w:kern w:val="0"/>
              </w:rPr>
            </w:pPr>
            <w:r w:rsidRPr="00C80F8D">
              <w:rPr>
                <w:kern w:val="0"/>
              </w:rPr>
              <w:t>2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1B602D" w:rsidRPr="00C80F8D" w:rsidRDefault="001B602D" w:rsidP="00053002">
            <w:pPr>
              <w:widowControl/>
              <w:jc w:val="center"/>
              <w:rPr>
                <w:kern w:val="0"/>
              </w:rPr>
            </w:pPr>
            <w:r w:rsidRPr="00C80F8D">
              <w:rPr>
                <w:rFonts w:hint="eastAsia"/>
                <w:kern w:val="0"/>
              </w:rPr>
              <w:t>2-1</w:t>
            </w:r>
          </w:p>
        </w:tc>
        <w:tc>
          <w:tcPr>
            <w:tcW w:w="885" w:type="pct"/>
            <w:shd w:val="clear" w:color="000000" w:fill="FFFFFF"/>
            <w:vAlign w:val="center"/>
          </w:tcPr>
          <w:p w:rsidR="001B602D" w:rsidRPr="00C80F8D" w:rsidRDefault="001B602D" w:rsidP="00053002">
            <w:pPr>
              <w:jc w:val="center"/>
            </w:pPr>
            <w:r w:rsidRPr="00C80F8D">
              <w:t>荧光定量仪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jc w:val="center"/>
            </w:pPr>
            <w:r w:rsidRPr="00C80F8D"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jc w:val="center"/>
            </w:pPr>
            <w:r w:rsidRPr="00C80F8D">
              <w:rPr>
                <w:kern w:val="0"/>
              </w:rPr>
              <w:t>台</w:t>
            </w:r>
            <w:r w:rsidRPr="00C80F8D">
              <w:rPr>
                <w:kern w:val="0"/>
              </w:rPr>
              <w:t>/</w:t>
            </w:r>
            <w:r w:rsidRPr="00C80F8D">
              <w:rPr>
                <w:kern w:val="0"/>
              </w:rPr>
              <w:t>套</w:t>
            </w: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1B602D" w:rsidRPr="000A7B45" w:rsidRDefault="00B11B06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proofErr w:type="spellStart"/>
            <w:r>
              <w:rPr>
                <w:rFonts w:eastAsiaTheme="minorEastAsia" w:hint="eastAsia"/>
                <w:color w:val="000000"/>
                <w:kern w:val="0"/>
              </w:rPr>
              <w:t>Thermo</w:t>
            </w:r>
            <w:proofErr w:type="spellEnd"/>
            <w:r>
              <w:rPr>
                <w:rFonts w:eastAsiaTheme="minorEastAsia" w:hint="eastAsia"/>
                <w:color w:val="000000"/>
                <w:kern w:val="0"/>
              </w:rPr>
              <w:t xml:space="preserve"> </w:t>
            </w:r>
            <w:r>
              <w:rPr>
                <w:rFonts w:eastAsiaTheme="minorEastAsia" w:hint="eastAsia"/>
                <w:color w:val="000000"/>
                <w:kern w:val="0"/>
              </w:rPr>
              <w:t>美国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1B602D" w:rsidRPr="000A7B45" w:rsidRDefault="00B11B06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Qubit4.0</w:t>
            </w:r>
          </w:p>
        </w:tc>
        <w:tc>
          <w:tcPr>
            <w:tcW w:w="877" w:type="pct"/>
            <w:shd w:val="clear" w:color="000000" w:fill="FFFFFF"/>
            <w:vAlign w:val="center"/>
          </w:tcPr>
          <w:p w:rsidR="001B602D" w:rsidRPr="000A7B45" w:rsidRDefault="00B11B06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50000</w:t>
            </w:r>
          </w:p>
        </w:tc>
      </w:tr>
      <w:tr w:rsidR="001B602D" w:rsidRPr="000A7B45" w:rsidTr="007C23C6">
        <w:trPr>
          <w:trHeight w:val="469"/>
        </w:trPr>
        <w:tc>
          <w:tcPr>
            <w:tcW w:w="245" w:type="pct"/>
            <w:vMerge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90" w:type="pct"/>
            <w:shd w:val="clear" w:color="000000" w:fill="FFFFFF"/>
            <w:vAlign w:val="center"/>
          </w:tcPr>
          <w:p w:rsidR="001B602D" w:rsidRPr="00C80F8D" w:rsidRDefault="001B602D" w:rsidP="00053002">
            <w:pPr>
              <w:widowControl/>
              <w:jc w:val="center"/>
              <w:rPr>
                <w:kern w:val="0"/>
              </w:rPr>
            </w:pPr>
            <w:r w:rsidRPr="00C80F8D">
              <w:rPr>
                <w:rFonts w:hint="eastAsia"/>
                <w:kern w:val="0"/>
              </w:rPr>
              <w:t>2-2</w:t>
            </w:r>
          </w:p>
        </w:tc>
        <w:tc>
          <w:tcPr>
            <w:tcW w:w="885" w:type="pct"/>
            <w:shd w:val="clear" w:color="000000" w:fill="FFFFFF"/>
            <w:vAlign w:val="center"/>
          </w:tcPr>
          <w:p w:rsidR="001B602D" w:rsidRPr="00C80F8D" w:rsidRDefault="001B602D" w:rsidP="00053002">
            <w:pPr>
              <w:jc w:val="center"/>
            </w:pPr>
            <w:r w:rsidRPr="00C80F8D">
              <w:t>全自动核酸蛋白分析系统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jc w:val="center"/>
            </w:pPr>
            <w:r w:rsidRPr="00C80F8D"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jc w:val="center"/>
            </w:pPr>
            <w:r w:rsidRPr="00C80F8D">
              <w:rPr>
                <w:kern w:val="0"/>
              </w:rPr>
              <w:t>台</w:t>
            </w:r>
            <w:r w:rsidRPr="00C80F8D">
              <w:rPr>
                <w:kern w:val="0"/>
              </w:rPr>
              <w:t>/</w:t>
            </w:r>
            <w:r w:rsidRPr="00C80F8D">
              <w:rPr>
                <w:kern w:val="0"/>
              </w:rPr>
              <w:t>套</w:t>
            </w: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1B602D" w:rsidRPr="000A7B45" w:rsidRDefault="00B11B06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proofErr w:type="spellStart"/>
            <w:r>
              <w:rPr>
                <w:rFonts w:eastAsiaTheme="minorEastAsia" w:hint="eastAsia"/>
                <w:color w:val="000000"/>
                <w:kern w:val="0"/>
              </w:rPr>
              <w:t>Bioptic</w:t>
            </w:r>
            <w:proofErr w:type="spellEnd"/>
            <w:r>
              <w:rPr>
                <w:rFonts w:eastAsiaTheme="minorEastAsia" w:hint="eastAsia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eastAsiaTheme="minorEastAsia" w:hint="eastAsia"/>
                <w:color w:val="000000"/>
                <w:kern w:val="0"/>
              </w:rPr>
              <w:t>Inc</w:t>
            </w:r>
            <w:proofErr w:type="spellEnd"/>
            <w:r>
              <w:rPr>
                <w:rFonts w:eastAsiaTheme="minorEastAsia" w:hint="eastAsia"/>
                <w:color w:val="000000"/>
                <w:kern w:val="0"/>
              </w:rPr>
              <w:t xml:space="preserve"> </w:t>
            </w:r>
            <w:r>
              <w:rPr>
                <w:rFonts w:eastAsiaTheme="minorEastAsia" w:hint="eastAsia"/>
                <w:color w:val="000000"/>
                <w:kern w:val="0"/>
              </w:rPr>
              <w:t>台湾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1B602D" w:rsidRPr="000A7B45" w:rsidRDefault="00B11B06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Qsep1</w:t>
            </w:r>
          </w:p>
        </w:tc>
        <w:tc>
          <w:tcPr>
            <w:tcW w:w="877" w:type="pct"/>
            <w:shd w:val="clear" w:color="000000" w:fill="FFFFFF"/>
            <w:vAlign w:val="center"/>
          </w:tcPr>
          <w:p w:rsidR="001B602D" w:rsidRPr="000A7B45" w:rsidRDefault="00B11B06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270000</w:t>
            </w:r>
          </w:p>
        </w:tc>
      </w:tr>
      <w:tr w:rsidR="001B602D" w:rsidRPr="000A7B45" w:rsidTr="007C23C6">
        <w:trPr>
          <w:trHeight w:val="469"/>
        </w:trPr>
        <w:tc>
          <w:tcPr>
            <w:tcW w:w="245" w:type="pct"/>
            <w:vMerge w:val="restart"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widowControl/>
              <w:jc w:val="center"/>
              <w:rPr>
                <w:kern w:val="0"/>
              </w:rPr>
            </w:pPr>
            <w:r w:rsidRPr="00C80F8D">
              <w:rPr>
                <w:kern w:val="0"/>
              </w:rPr>
              <w:t>3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1B602D" w:rsidRPr="00C80F8D" w:rsidRDefault="001B602D" w:rsidP="00053002">
            <w:pPr>
              <w:widowControl/>
              <w:jc w:val="center"/>
              <w:rPr>
                <w:kern w:val="0"/>
              </w:rPr>
            </w:pPr>
            <w:r w:rsidRPr="00C80F8D">
              <w:rPr>
                <w:rFonts w:hint="eastAsia"/>
                <w:kern w:val="0"/>
              </w:rPr>
              <w:t>3-1</w:t>
            </w:r>
          </w:p>
        </w:tc>
        <w:tc>
          <w:tcPr>
            <w:tcW w:w="885" w:type="pct"/>
            <w:shd w:val="clear" w:color="000000" w:fill="FFFFFF"/>
            <w:vAlign w:val="center"/>
          </w:tcPr>
          <w:p w:rsidR="001B602D" w:rsidRPr="00C80F8D" w:rsidRDefault="001B602D" w:rsidP="00053002">
            <w:pPr>
              <w:jc w:val="center"/>
            </w:pPr>
            <w:r w:rsidRPr="00C80F8D">
              <w:t>全波长酶标仪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jc w:val="center"/>
            </w:pPr>
            <w:r w:rsidRPr="00C80F8D"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widowControl/>
              <w:jc w:val="center"/>
              <w:rPr>
                <w:kern w:val="0"/>
              </w:rPr>
            </w:pPr>
            <w:r w:rsidRPr="00C80F8D">
              <w:rPr>
                <w:kern w:val="0"/>
              </w:rPr>
              <w:t>台</w:t>
            </w:r>
            <w:r w:rsidRPr="00C80F8D">
              <w:rPr>
                <w:kern w:val="0"/>
              </w:rPr>
              <w:t>/</w:t>
            </w:r>
            <w:r w:rsidRPr="00C80F8D">
              <w:rPr>
                <w:kern w:val="0"/>
              </w:rPr>
              <w:t>套</w:t>
            </w: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1B602D" w:rsidRPr="000A7B45" w:rsidRDefault="00487B95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 w:hint="eastAsia"/>
                <w:color w:val="000000"/>
                <w:kern w:val="0"/>
              </w:rPr>
              <w:t xml:space="preserve">MD 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1B602D" w:rsidRPr="000A7B45" w:rsidRDefault="00487B95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M2</w:t>
            </w:r>
          </w:p>
        </w:tc>
        <w:tc>
          <w:tcPr>
            <w:tcW w:w="877" w:type="pct"/>
            <w:shd w:val="clear" w:color="000000" w:fill="FFFFFF"/>
            <w:vAlign w:val="center"/>
          </w:tcPr>
          <w:p w:rsidR="001B602D" w:rsidRPr="000A7B45" w:rsidRDefault="00487B95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264000</w:t>
            </w:r>
          </w:p>
        </w:tc>
      </w:tr>
      <w:tr w:rsidR="001B602D" w:rsidRPr="000A7B45" w:rsidTr="007C23C6">
        <w:trPr>
          <w:trHeight w:val="469"/>
        </w:trPr>
        <w:tc>
          <w:tcPr>
            <w:tcW w:w="245" w:type="pct"/>
            <w:vMerge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490" w:type="pct"/>
            <w:shd w:val="clear" w:color="000000" w:fill="FFFFFF"/>
            <w:vAlign w:val="center"/>
          </w:tcPr>
          <w:p w:rsidR="001B602D" w:rsidRPr="00C80F8D" w:rsidRDefault="001B602D" w:rsidP="00053002">
            <w:pPr>
              <w:widowControl/>
              <w:jc w:val="center"/>
              <w:rPr>
                <w:kern w:val="0"/>
              </w:rPr>
            </w:pPr>
            <w:r w:rsidRPr="00C80F8D">
              <w:rPr>
                <w:rFonts w:hint="eastAsia"/>
                <w:kern w:val="0"/>
              </w:rPr>
              <w:t>3</w:t>
            </w:r>
            <w:r w:rsidRPr="00C80F8D">
              <w:rPr>
                <w:kern w:val="0"/>
              </w:rPr>
              <w:t>-</w:t>
            </w:r>
            <w:r w:rsidRPr="00C80F8D">
              <w:rPr>
                <w:rFonts w:hint="eastAsia"/>
                <w:kern w:val="0"/>
              </w:rPr>
              <w:t>2</w:t>
            </w:r>
          </w:p>
        </w:tc>
        <w:tc>
          <w:tcPr>
            <w:tcW w:w="885" w:type="pct"/>
            <w:shd w:val="clear" w:color="000000" w:fill="FFFFFF"/>
            <w:vAlign w:val="center"/>
          </w:tcPr>
          <w:p w:rsidR="001B602D" w:rsidRPr="00C80F8D" w:rsidRDefault="001B602D" w:rsidP="00053002">
            <w:pPr>
              <w:jc w:val="center"/>
            </w:pPr>
            <w:r w:rsidRPr="00C80F8D">
              <w:t>便携式高压灭菌锅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jc w:val="center"/>
            </w:pPr>
            <w:r w:rsidRPr="00C80F8D"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widowControl/>
              <w:jc w:val="center"/>
              <w:rPr>
                <w:kern w:val="0"/>
              </w:rPr>
            </w:pPr>
            <w:r w:rsidRPr="00C80F8D">
              <w:rPr>
                <w:kern w:val="0"/>
              </w:rPr>
              <w:t>台</w:t>
            </w:r>
            <w:r w:rsidRPr="00C80F8D">
              <w:rPr>
                <w:kern w:val="0"/>
              </w:rPr>
              <w:t>/</w:t>
            </w:r>
            <w:r w:rsidRPr="00C80F8D">
              <w:rPr>
                <w:kern w:val="0"/>
              </w:rPr>
              <w:t>套</w:t>
            </w: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1B602D" w:rsidRPr="000A7B45" w:rsidRDefault="00487B95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 w:hint="eastAsia"/>
                <w:color w:val="000000"/>
                <w:kern w:val="0"/>
              </w:rPr>
              <w:t>新华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1B602D" w:rsidRPr="000A7B45" w:rsidRDefault="00487B95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MOST-T24</w:t>
            </w:r>
          </w:p>
        </w:tc>
        <w:tc>
          <w:tcPr>
            <w:tcW w:w="877" w:type="pct"/>
            <w:shd w:val="clear" w:color="000000" w:fill="FFFFFF"/>
            <w:vAlign w:val="center"/>
          </w:tcPr>
          <w:p w:rsidR="001B602D" w:rsidRPr="000A7B45" w:rsidRDefault="00487B95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34200</w:t>
            </w:r>
          </w:p>
        </w:tc>
      </w:tr>
      <w:tr w:rsidR="001B602D" w:rsidRPr="000A7B45" w:rsidTr="007C23C6">
        <w:trPr>
          <w:trHeight w:val="469"/>
        </w:trPr>
        <w:tc>
          <w:tcPr>
            <w:tcW w:w="245" w:type="pct"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widowControl/>
              <w:jc w:val="center"/>
              <w:rPr>
                <w:kern w:val="0"/>
              </w:rPr>
            </w:pPr>
            <w:r w:rsidRPr="00C80F8D">
              <w:rPr>
                <w:kern w:val="0"/>
              </w:rPr>
              <w:t>4</w:t>
            </w:r>
          </w:p>
        </w:tc>
        <w:tc>
          <w:tcPr>
            <w:tcW w:w="490" w:type="pct"/>
            <w:shd w:val="clear" w:color="000000" w:fill="FFFFFF"/>
            <w:vAlign w:val="center"/>
          </w:tcPr>
          <w:p w:rsidR="001B602D" w:rsidRPr="00C80F8D" w:rsidRDefault="001B602D" w:rsidP="00053002">
            <w:pPr>
              <w:widowControl/>
              <w:jc w:val="center"/>
              <w:rPr>
                <w:kern w:val="0"/>
              </w:rPr>
            </w:pPr>
            <w:r w:rsidRPr="00C80F8D">
              <w:rPr>
                <w:rFonts w:hint="eastAsia"/>
                <w:kern w:val="0"/>
              </w:rPr>
              <w:t>4-1</w:t>
            </w:r>
          </w:p>
        </w:tc>
        <w:tc>
          <w:tcPr>
            <w:tcW w:w="885" w:type="pct"/>
            <w:shd w:val="clear" w:color="000000" w:fill="FFFFFF"/>
            <w:vAlign w:val="center"/>
          </w:tcPr>
          <w:p w:rsidR="001B602D" w:rsidRPr="00C80F8D" w:rsidRDefault="001B602D" w:rsidP="00053002">
            <w:pPr>
              <w:jc w:val="center"/>
            </w:pPr>
            <w:r w:rsidRPr="00C80F8D">
              <w:t>多导睡眠呼吸分析仪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jc w:val="center"/>
            </w:pPr>
            <w:r w:rsidRPr="00C80F8D">
              <w:t>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:rsidR="001B602D" w:rsidRPr="00C80F8D" w:rsidRDefault="001B602D" w:rsidP="00053002">
            <w:pPr>
              <w:widowControl/>
              <w:jc w:val="center"/>
              <w:rPr>
                <w:kern w:val="0"/>
              </w:rPr>
            </w:pPr>
            <w:r w:rsidRPr="00C80F8D">
              <w:rPr>
                <w:kern w:val="0"/>
              </w:rPr>
              <w:t>台</w:t>
            </w:r>
            <w:r w:rsidRPr="00C80F8D">
              <w:rPr>
                <w:kern w:val="0"/>
              </w:rPr>
              <w:t>/</w:t>
            </w:r>
            <w:r w:rsidRPr="00C80F8D">
              <w:rPr>
                <w:kern w:val="0"/>
              </w:rPr>
              <w:t>套</w:t>
            </w:r>
          </w:p>
        </w:tc>
        <w:tc>
          <w:tcPr>
            <w:tcW w:w="971" w:type="pct"/>
            <w:shd w:val="clear" w:color="auto" w:fill="auto"/>
            <w:noWrap/>
            <w:vAlign w:val="center"/>
          </w:tcPr>
          <w:p w:rsidR="001B602D" w:rsidRPr="000A7B45" w:rsidRDefault="004C6DBC">
            <w:pPr>
              <w:widowControl/>
              <w:jc w:val="center"/>
              <w:rPr>
                <w:rFonts w:eastAsiaTheme="minorEastAsia"/>
                <w:color w:val="000000"/>
                <w:kern w:val="0"/>
              </w:rPr>
            </w:pPr>
            <w:r>
              <w:rPr>
                <w:rFonts w:eastAsiaTheme="minorEastAsia" w:hint="eastAsia"/>
                <w:color w:val="000000"/>
                <w:kern w:val="0"/>
              </w:rPr>
              <w:t>怡和嘉业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1B602D" w:rsidRPr="000A7B45" w:rsidRDefault="004C6DBC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H2 Pro</w:t>
            </w:r>
          </w:p>
        </w:tc>
        <w:tc>
          <w:tcPr>
            <w:tcW w:w="877" w:type="pct"/>
            <w:shd w:val="clear" w:color="000000" w:fill="FFFFFF"/>
            <w:vAlign w:val="center"/>
          </w:tcPr>
          <w:p w:rsidR="001B602D" w:rsidRPr="000A7B45" w:rsidRDefault="004C6DBC">
            <w:pPr>
              <w:widowControl/>
              <w:jc w:val="center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449800</w:t>
            </w:r>
          </w:p>
        </w:tc>
      </w:tr>
    </w:tbl>
    <w:p w:rsidR="009839F4" w:rsidRPr="00745C08" w:rsidRDefault="009716DE" w:rsidP="006C6A5D">
      <w:pPr>
        <w:numPr>
          <w:ilvl w:val="0"/>
          <w:numId w:val="1"/>
        </w:numPr>
        <w:rPr>
          <w:rFonts w:asciiTheme="minorEastAsia" w:eastAsiaTheme="minorEastAsia" w:hAnsiTheme="minorEastAsia"/>
          <w:sz w:val="28"/>
          <w:szCs w:val="28"/>
        </w:rPr>
      </w:pPr>
      <w:r>
        <w:rPr>
          <w:rFonts w:eastAsia="黑体"/>
          <w:sz w:val="28"/>
          <w:szCs w:val="28"/>
        </w:rPr>
        <w:t>评审专家名单：</w:t>
      </w:r>
      <w:r w:rsidR="006C6A5D" w:rsidRPr="006C6A5D">
        <w:rPr>
          <w:rFonts w:asciiTheme="minorEastAsia" w:eastAsiaTheme="minorEastAsia" w:hAnsiTheme="minorEastAsia" w:hint="eastAsia"/>
          <w:sz w:val="28"/>
          <w:szCs w:val="28"/>
        </w:rPr>
        <w:t>张燕平</w:t>
      </w:r>
      <w:r w:rsidRPr="00380A6E">
        <w:rPr>
          <w:rFonts w:asciiTheme="minorEastAsia" w:eastAsiaTheme="minorEastAsia" w:hAnsiTheme="minorEastAsia"/>
          <w:sz w:val="28"/>
          <w:szCs w:val="28"/>
        </w:rPr>
        <w:t>、</w:t>
      </w:r>
      <w:r w:rsidR="006C6A5D" w:rsidRPr="006C6A5D">
        <w:rPr>
          <w:rFonts w:asciiTheme="minorEastAsia" w:eastAsiaTheme="minorEastAsia" w:hAnsiTheme="minorEastAsia" w:hint="eastAsia"/>
          <w:sz w:val="28"/>
          <w:szCs w:val="28"/>
        </w:rPr>
        <w:t>魏继航</w:t>
      </w:r>
      <w:r w:rsidRPr="00745C08">
        <w:rPr>
          <w:rFonts w:asciiTheme="minorEastAsia" w:eastAsiaTheme="minorEastAsia" w:hAnsiTheme="minorEastAsia"/>
          <w:sz w:val="28"/>
          <w:szCs w:val="28"/>
        </w:rPr>
        <w:t>、</w:t>
      </w:r>
      <w:r w:rsidR="006C6A5D" w:rsidRPr="006C6A5D">
        <w:rPr>
          <w:rFonts w:asciiTheme="minorEastAsia" w:eastAsiaTheme="minorEastAsia" w:hAnsiTheme="minorEastAsia" w:hint="eastAsia"/>
          <w:sz w:val="28"/>
          <w:szCs w:val="28"/>
        </w:rPr>
        <w:t>徐月萍</w:t>
      </w:r>
      <w:r w:rsidRPr="00745C08">
        <w:rPr>
          <w:rFonts w:asciiTheme="minorEastAsia" w:eastAsiaTheme="minorEastAsia" w:hAnsiTheme="minorEastAsia"/>
          <w:sz w:val="28"/>
          <w:szCs w:val="28"/>
        </w:rPr>
        <w:t>、</w:t>
      </w:r>
      <w:r w:rsidR="006C6A5D" w:rsidRPr="006C6A5D">
        <w:rPr>
          <w:rFonts w:asciiTheme="minorEastAsia" w:eastAsiaTheme="minorEastAsia" w:hAnsiTheme="minorEastAsia" w:hint="eastAsia"/>
          <w:sz w:val="28"/>
          <w:szCs w:val="28"/>
        </w:rPr>
        <w:t>于淑霞</w:t>
      </w:r>
      <w:r w:rsidRPr="00745C08">
        <w:rPr>
          <w:rFonts w:asciiTheme="minorEastAsia" w:eastAsiaTheme="minorEastAsia" w:hAnsiTheme="minorEastAsia"/>
          <w:sz w:val="28"/>
          <w:szCs w:val="28"/>
        </w:rPr>
        <w:t>、</w:t>
      </w:r>
      <w:r w:rsidR="006C6A5D">
        <w:rPr>
          <w:rFonts w:asciiTheme="minorEastAsia" w:eastAsiaTheme="minorEastAsia" w:hAnsiTheme="minorEastAsia" w:hint="eastAsia"/>
          <w:sz w:val="28"/>
          <w:szCs w:val="28"/>
        </w:rPr>
        <w:t>王莹</w:t>
      </w:r>
    </w:p>
    <w:p w:rsidR="00380A6E" w:rsidRDefault="009716DE">
      <w:pPr>
        <w:rPr>
          <w:rFonts w:eastAsiaTheme="minorEastAsia"/>
          <w:sz w:val="28"/>
          <w:szCs w:val="28"/>
        </w:rPr>
      </w:pPr>
      <w:r>
        <w:rPr>
          <w:rFonts w:eastAsia="黑体"/>
          <w:sz w:val="28"/>
          <w:szCs w:val="28"/>
        </w:rPr>
        <w:t>六、代理服务收费标准及金额：</w:t>
      </w:r>
      <w:r>
        <w:rPr>
          <w:rFonts w:eastAsiaTheme="minorEastAsia"/>
          <w:sz w:val="28"/>
          <w:szCs w:val="28"/>
        </w:rPr>
        <w:t>参照原</w:t>
      </w:r>
      <w:proofErr w:type="gramStart"/>
      <w:r>
        <w:rPr>
          <w:rFonts w:eastAsiaTheme="minorEastAsia"/>
          <w:sz w:val="28"/>
          <w:szCs w:val="28"/>
        </w:rPr>
        <w:t>国家发改委</w:t>
      </w:r>
      <w:proofErr w:type="gramEnd"/>
      <w:r>
        <w:rPr>
          <w:rFonts w:eastAsiaTheme="minorEastAsia"/>
          <w:sz w:val="28"/>
          <w:szCs w:val="28"/>
        </w:rPr>
        <w:t>颁布的《招标代理服务收费管理暂行办法》（计价格</w:t>
      </w:r>
      <w:r>
        <w:rPr>
          <w:rFonts w:eastAsiaTheme="minorEastAsia"/>
          <w:sz w:val="28"/>
          <w:szCs w:val="28"/>
        </w:rPr>
        <w:t>[2002]1980</w:t>
      </w:r>
      <w:r>
        <w:rPr>
          <w:rFonts w:eastAsiaTheme="minorEastAsia"/>
          <w:sz w:val="28"/>
          <w:szCs w:val="28"/>
        </w:rPr>
        <w:t>号）</w:t>
      </w:r>
    </w:p>
    <w:p w:rsidR="009839F4" w:rsidRPr="000D5A8C" w:rsidRDefault="009716D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金额：</w:t>
      </w:r>
      <w:r w:rsidR="00E04DF2">
        <w:rPr>
          <w:rFonts w:eastAsiaTheme="minorEastAsia" w:hint="eastAsia"/>
          <w:sz w:val="28"/>
          <w:szCs w:val="28"/>
        </w:rPr>
        <w:t>2.3865</w:t>
      </w:r>
      <w:r w:rsidRPr="000D5A8C">
        <w:rPr>
          <w:rFonts w:eastAsiaTheme="minorEastAsia"/>
          <w:sz w:val="28"/>
          <w:szCs w:val="28"/>
        </w:rPr>
        <w:t>元人民币</w:t>
      </w:r>
    </w:p>
    <w:p w:rsidR="009839F4" w:rsidRDefault="009716DE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七、公告期限</w:t>
      </w:r>
    </w:p>
    <w:p w:rsidR="009839F4" w:rsidRDefault="009716DE">
      <w:pPr>
        <w:ind w:firstLineChars="200" w:firstLine="56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自本公告发布之日起</w:t>
      </w:r>
      <w:r>
        <w:rPr>
          <w:rFonts w:eastAsia="仿宋"/>
          <w:kern w:val="0"/>
          <w:sz w:val="28"/>
          <w:szCs w:val="28"/>
        </w:rPr>
        <w:t>1</w:t>
      </w:r>
      <w:r>
        <w:rPr>
          <w:rFonts w:eastAsia="仿宋"/>
          <w:kern w:val="0"/>
          <w:sz w:val="28"/>
          <w:szCs w:val="28"/>
        </w:rPr>
        <w:t>个工作日。</w:t>
      </w:r>
    </w:p>
    <w:p w:rsidR="009839F4" w:rsidRDefault="009716DE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八、其他补充事宜</w:t>
      </w:r>
    </w:p>
    <w:p w:rsidR="009839F4" w:rsidRPr="00B102D2" w:rsidRDefault="009716DE">
      <w:pPr>
        <w:tabs>
          <w:tab w:val="left" w:pos="6300"/>
        </w:tabs>
        <w:spacing w:line="480" w:lineRule="auto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B102D2">
        <w:rPr>
          <w:rFonts w:asciiTheme="minorEastAsia" w:eastAsiaTheme="minorEastAsia" w:hAnsiTheme="minorEastAsia"/>
          <w:sz w:val="28"/>
          <w:szCs w:val="28"/>
        </w:rPr>
        <w:t>招标公告发布日期</w:t>
      </w:r>
      <w:r w:rsidRPr="00B102D2">
        <w:rPr>
          <w:rFonts w:asciiTheme="minorEastAsia" w:eastAsiaTheme="minorEastAsia" w:hAnsiTheme="minorEastAsia"/>
          <w:sz w:val="28"/>
        </w:rPr>
        <w:t>：</w:t>
      </w:r>
      <w:r w:rsidRPr="00B102D2">
        <w:rPr>
          <w:rFonts w:asciiTheme="minorEastAsia" w:eastAsiaTheme="minorEastAsia" w:hAnsiTheme="minorEastAsia"/>
          <w:sz w:val="28"/>
          <w:szCs w:val="28"/>
          <w:lang w:val="zh-CN"/>
        </w:rPr>
        <w:t>202</w:t>
      </w:r>
      <w:r w:rsidR="001F71F6">
        <w:rPr>
          <w:rFonts w:asciiTheme="minorEastAsia" w:eastAsiaTheme="minorEastAsia" w:hAnsiTheme="minorEastAsia" w:hint="eastAsia"/>
          <w:sz w:val="28"/>
          <w:szCs w:val="28"/>
          <w:lang w:val="zh-CN"/>
        </w:rPr>
        <w:t>1</w:t>
      </w:r>
      <w:r w:rsidRPr="00B102D2">
        <w:rPr>
          <w:rFonts w:asciiTheme="minorEastAsia" w:eastAsiaTheme="minorEastAsia" w:hAnsiTheme="minorEastAsia"/>
          <w:sz w:val="28"/>
          <w:szCs w:val="28"/>
          <w:lang w:val="zh-CN"/>
        </w:rPr>
        <w:t>年</w:t>
      </w:r>
      <w:r w:rsidR="009B1B47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B102D2">
        <w:rPr>
          <w:rFonts w:asciiTheme="minorEastAsia" w:eastAsiaTheme="minorEastAsia" w:hAnsiTheme="minorEastAsia"/>
          <w:sz w:val="28"/>
          <w:szCs w:val="28"/>
          <w:lang w:val="zh-CN"/>
        </w:rPr>
        <w:t>月</w:t>
      </w:r>
      <w:r w:rsidR="009B1B4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1F71F6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B102D2">
        <w:rPr>
          <w:rFonts w:asciiTheme="minorEastAsia" w:eastAsiaTheme="minorEastAsia" w:hAnsiTheme="minorEastAsia"/>
          <w:sz w:val="28"/>
          <w:szCs w:val="28"/>
          <w:lang w:val="zh-CN"/>
        </w:rPr>
        <w:t>日</w:t>
      </w:r>
    </w:p>
    <w:p w:rsidR="009839F4" w:rsidRPr="00B102D2" w:rsidRDefault="009716DE">
      <w:pPr>
        <w:tabs>
          <w:tab w:val="left" w:pos="6300"/>
        </w:tabs>
        <w:spacing w:line="480" w:lineRule="auto"/>
        <w:rPr>
          <w:rFonts w:asciiTheme="minorEastAsia" w:eastAsiaTheme="minorEastAsia" w:hAnsiTheme="minorEastAsia"/>
          <w:color w:val="FF0000"/>
          <w:sz w:val="28"/>
          <w:szCs w:val="28"/>
          <w:lang w:val="zh-CN"/>
        </w:rPr>
      </w:pPr>
      <w:r w:rsidRPr="00B102D2">
        <w:rPr>
          <w:rFonts w:asciiTheme="minorEastAsia" w:eastAsiaTheme="minorEastAsia" w:hAnsiTheme="minorEastAsia"/>
          <w:sz w:val="28"/>
          <w:szCs w:val="28"/>
          <w:lang w:val="zh-CN"/>
        </w:rPr>
        <w:t>定标日期： 202</w:t>
      </w:r>
      <w:r w:rsidR="001F71F6">
        <w:rPr>
          <w:rFonts w:asciiTheme="minorEastAsia" w:eastAsiaTheme="minorEastAsia" w:hAnsiTheme="minorEastAsia" w:hint="eastAsia"/>
          <w:sz w:val="28"/>
          <w:szCs w:val="28"/>
          <w:lang w:val="zh-CN"/>
        </w:rPr>
        <w:t>1</w:t>
      </w:r>
      <w:r w:rsidRPr="00B102D2">
        <w:rPr>
          <w:rFonts w:asciiTheme="minorEastAsia" w:eastAsiaTheme="minorEastAsia" w:hAnsiTheme="minorEastAsia"/>
          <w:sz w:val="28"/>
          <w:szCs w:val="28"/>
          <w:lang w:val="zh-CN"/>
        </w:rPr>
        <w:t>年</w:t>
      </w:r>
      <w:r w:rsidR="009B1B47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B102D2">
        <w:rPr>
          <w:rFonts w:asciiTheme="minorEastAsia" w:eastAsiaTheme="minorEastAsia" w:hAnsiTheme="minorEastAsia"/>
          <w:sz w:val="28"/>
          <w:szCs w:val="28"/>
          <w:lang w:val="zh-CN"/>
        </w:rPr>
        <w:t>月</w:t>
      </w:r>
      <w:r w:rsidR="009B1B47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2E2FDC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B102D2">
        <w:rPr>
          <w:rFonts w:asciiTheme="minorEastAsia" w:eastAsiaTheme="minorEastAsia" w:hAnsiTheme="minorEastAsia"/>
          <w:sz w:val="28"/>
          <w:szCs w:val="28"/>
          <w:lang w:val="zh-CN"/>
        </w:rPr>
        <w:t>日</w:t>
      </w:r>
    </w:p>
    <w:p w:rsidR="009839F4" w:rsidRPr="00B102D2" w:rsidRDefault="009716DE">
      <w:pPr>
        <w:tabs>
          <w:tab w:val="left" w:pos="6300"/>
        </w:tabs>
        <w:spacing w:line="480" w:lineRule="auto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B102D2">
        <w:rPr>
          <w:rFonts w:asciiTheme="minorEastAsia" w:eastAsiaTheme="minorEastAsia" w:hAnsiTheme="minorEastAsia"/>
          <w:sz w:val="28"/>
          <w:szCs w:val="28"/>
          <w:lang w:val="zh-CN"/>
        </w:rPr>
        <w:t>项目用途：自用。</w:t>
      </w:r>
    </w:p>
    <w:p w:rsidR="009839F4" w:rsidRPr="006B6FC6" w:rsidRDefault="009716DE">
      <w:pPr>
        <w:tabs>
          <w:tab w:val="left" w:pos="6300"/>
        </w:tabs>
        <w:spacing w:line="480" w:lineRule="auto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B102D2">
        <w:rPr>
          <w:rFonts w:asciiTheme="minorEastAsia" w:eastAsiaTheme="minorEastAsia" w:hAnsiTheme="minorEastAsia"/>
          <w:sz w:val="28"/>
          <w:szCs w:val="28"/>
          <w:lang w:val="zh-CN"/>
        </w:rPr>
        <w:lastRenderedPageBreak/>
        <w:t>合同执行期、服务要求：</w:t>
      </w:r>
      <w:r w:rsidRPr="006B6FC6">
        <w:rPr>
          <w:rFonts w:asciiTheme="minorEastAsia" w:eastAsiaTheme="minorEastAsia" w:hAnsiTheme="minorEastAsia" w:hint="eastAsia"/>
          <w:sz w:val="28"/>
          <w:szCs w:val="28"/>
          <w:lang w:val="zh-CN"/>
        </w:rPr>
        <w:t>为调试验收合格后</w:t>
      </w:r>
      <w:r w:rsidR="009B1B47">
        <w:rPr>
          <w:rFonts w:asciiTheme="minorEastAsia" w:eastAsiaTheme="minorEastAsia" w:hAnsiTheme="minorEastAsia" w:hint="eastAsia"/>
          <w:sz w:val="28"/>
          <w:szCs w:val="28"/>
          <w:lang w:val="zh-CN"/>
        </w:rPr>
        <w:t>3</w:t>
      </w:r>
      <w:r w:rsidRPr="006B6FC6">
        <w:rPr>
          <w:rFonts w:asciiTheme="minorEastAsia" w:eastAsiaTheme="minorEastAsia" w:hAnsiTheme="minorEastAsia" w:hint="eastAsia"/>
          <w:sz w:val="28"/>
          <w:szCs w:val="28"/>
          <w:lang w:val="zh-CN"/>
        </w:rPr>
        <w:t>年。</w:t>
      </w:r>
    </w:p>
    <w:p w:rsidR="009839F4" w:rsidRDefault="009716DE">
      <w:pPr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九、凡对本次公告内容提出询问，请按以下方式联系。</w:t>
      </w:r>
    </w:p>
    <w:p w:rsidR="009839F4" w:rsidRDefault="009716DE">
      <w:pPr>
        <w:pStyle w:val="2"/>
        <w:snapToGrid w:val="0"/>
        <w:spacing w:before="0" w:after="0" w:line="360" w:lineRule="auto"/>
        <w:ind w:firstLineChars="200" w:firstLine="560"/>
        <w:rPr>
          <w:rFonts w:ascii="Times New Roman" w:eastAsia="仿宋" w:hAnsi="Times New Roman" w:cs="Times New Roman"/>
          <w:b w:val="0"/>
          <w:sz w:val="28"/>
          <w:szCs w:val="28"/>
        </w:rPr>
      </w:pPr>
      <w:bookmarkStart w:id="3" w:name="_Toc35393810"/>
      <w:bookmarkStart w:id="4" w:name="_Toc28359100"/>
      <w:bookmarkStart w:id="5" w:name="_Toc28359023"/>
      <w:bookmarkStart w:id="6" w:name="_Toc35393641"/>
      <w:r>
        <w:rPr>
          <w:rFonts w:ascii="Times New Roman" w:eastAsia="仿宋" w:hAnsi="Times New Roman" w:cs="Times New Roman"/>
          <w:b w:val="0"/>
          <w:sz w:val="28"/>
          <w:szCs w:val="28"/>
        </w:rPr>
        <w:t>1.</w:t>
      </w:r>
      <w:r>
        <w:rPr>
          <w:rFonts w:ascii="Times New Roman" w:eastAsia="仿宋" w:hAnsi="Times New Roman" w:cs="Times New Roman"/>
          <w:b w:val="0"/>
          <w:sz w:val="28"/>
          <w:szCs w:val="28"/>
        </w:rPr>
        <w:t>采购人信息</w:t>
      </w:r>
      <w:bookmarkEnd w:id="3"/>
      <w:bookmarkEnd w:id="4"/>
      <w:bookmarkEnd w:id="5"/>
      <w:bookmarkEnd w:id="6"/>
    </w:p>
    <w:p w:rsidR="009839F4" w:rsidRDefault="009716DE">
      <w:pPr>
        <w:snapToGrid w:val="0"/>
        <w:spacing w:line="360" w:lineRule="auto"/>
        <w:ind w:leftChars="100" w:left="210" w:firstLineChars="100" w:firstLine="28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名</w:t>
      </w:r>
      <w:r>
        <w:rPr>
          <w:rFonts w:eastAsia="仿宋"/>
          <w:sz w:val="28"/>
          <w:szCs w:val="28"/>
        </w:rPr>
        <w:t xml:space="preserve">    </w:t>
      </w:r>
      <w:r>
        <w:rPr>
          <w:rFonts w:eastAsia="仿宋"/>
          <w:sz w:val="28"/>
          <w:szCs w:val="28"/>
        </w:rPr>
        <w:t>称：</w:t>
      </w:r>
      <w:r w:rsidR="009B73CC" w:rsidRPr="009B73CC">
        <w:rPr>
          <w:rFonts w:eastAsia="仿宋" w:hint="eastAsia"/>
          <w:sz w:val="28"/>
          <w:szCs w:val="28"/>
          <w:u w:val="single"/>
        </w:rPr>
        <w:t>首都医科大学附属北京地坛医院</w:t>
      </w:r>
    </w:p>
    <w:p w:rsidR="009839F4" w:rsidRDefault="009716DE">
      <w:pPr>
        <w:snapToGrid w:val="0"/>
        <w:spacing w:line="360" w:lineRule="auto"/>
        <w:ind w:leftChars="100" w:left="210" w:firstLineChars="100" w:firstLine="28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地</w:t>
      </w:r>
      <w:r>
        <w:rPr>
          <w:rFonts w:eastAsia="仿宋"/>
          <w:sz w:val="28"/>
          <w:szCs w:val="28"/>
        </w:rPr>
        <w:t xml:space="preserve">    </w:t>
      </w:r>
      <w:r>
        <w:rPr>
          <w:rFonts w:eastAsia="仿宋"/>
          <w:sz w:val="28"/>
          <w:szCs w:val="28"/>
        </w:rPr>
        <w:t>址：</w:t>
      </w:r>
      <w:r w:rsidR="009B73CC" w:rsidRPr="009B73CC">
        <w:rPr>
          <w:rFonts w:eastAsia="仿宋" w:hint="eastAsia"/>
          <w:sz w:val="28"/>
          <w:szCs w:val="28"/>
          <w:u w:val="single"/>
        </w:rPr>
        <w:t>北京市</w:t>
      </w:r>
      <w:proofErr w:type="gramStart"/>
      <w:r w:rsidR="009B73CC" w:rsidRPr="009B73CC">
        <w:rPr>
          <w:rFonts w:eastAsia="仿宋" w:hint="eastAsia"/>
          <w:sz w:val="28"/>
          <w:szCs w:val="28"/>
          <w:u w:val="single"/>
        </w:rPr>
        <w:t>朝阳区京顺</w:t>
      </w:r>
      <w:proofErr w:type="gramEnd"/>
      <w:r w:rsidR="009B73CC" w:rsidRPr="009B73CC">
        <w:rPr>
          <w:rFonts w:eastAsia="仿宋" w:hint="eastAsia"/>
          <w:sz w:val="28"/>
          <w:szCs w:val="28"/>
          <w:u w:val="single"/>
        </w:rPr>
        <w:t>东街</w:t>
      </w:r>
      <w:r w:rsidR="009B73CC" w:rsidRPr="009B73CC">
        <w:rPr>
          <w:rFonts w:eastAsia="仿宋" w:hint="eastAsia"/>
          <w:sz w:val="28"/>
          <w:szCs w:val="28"/>
          <w:u w:val="single"/>
        </w:rPr>
        <w:t>8</w:t>
      </w:r>
      <w:r w:rsidR="009B73CC" w:rsidRPr="009B73CC">
        <w:rPr>
          <w:rFonts w:eastAsia="仿宋" w:hint="eastAsia"/>
          <w:sz w:val="28"/>
          <w:szCs w:val="28"/>
          <w:u w:val="single"/>
        </w:rPr>
        <w:t>号</w:t>
      </w:r>
    </w:p>
    <w:p w:rsidR="009B73CC" w:rsidRDefault="009716DE" w:rsidP="009B73CC">
      <w:pPr>
        <w:snapToGrid w:val="0"/>
        <w:spacing w:line="360" w:lineRule="auto"/>
        <w:ind w:leftChars="100" w:left="210" w:firstLineChars="100" w:firstLine="280"/>
        <w:jc w:val="left"/>
        <w:rPr>
          <w:rFonts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</w:rPr>
        <w:t>联系方式：</w:t>
      </w:r>
      <w:bookmarkStart w:id="7" w:name="_Toc28359101"/>
      <w:bookmarkStart w:id="8" w:name="_Toc35393811"/>
      <w:bookmarkStart w:id="9" w:name="_Toc35393642"/>
      <w:bookmarkStart w:id="10" w:name="_Toc28359024"/>
      <w:r w:rsidR="009B73CC" w:rsidRPr="009B73CC">
        <w:rPr>
          <w:rFonts w:eastAsia="仿宋" w:hint="eastAsia"/>
          <w:sz w:val="28"/>
          <w:szCs w:val="28"/>
          <w:u w:val="single"/>
        </w:rPr>
        <w:t>010</w:t>
      </w:r>
      <w:r w:rsidR="009B73CC" w:rsidRPr="009B73CC">
        <w:rPr>
          <w:rFonts w:eastAsia="仿宋" w:hint="eastAsia"/>
          <w:sz w:val="28"/>
          <w:szCs w:val="28"/>
          <w:u w:val="single"/>
        </w:rPr>
        <w:t>－</w:t>
      </w:r>
      <w:r w:rsidR="001F71F6" w:rsidRPr="001F71F6">
        <w:rPr>
          <w:rFonts w:eastAsia="仿宋"/>
          <w:sz w:val="28"/>
          <w:szCs w:val="28"/>
          <w:u w:val="single"/>
        </w:rPr>
        <w:t>84323093</w:t>
      </w:r>
    </w:p>
    <w:p w:rsidR="009839F4" w:rsidRDefault="009716DE" w:rsidP="009B73CC">
      <w:pPr>
        <w:snapToGrid w:val="0"/>
        <w:spacing w:line="360" w:lineRule="auto"/>
        <w:ind w:leftChars="100" w:left="210" w:firstLineChars="100" w:firstLine="280"/>
        <w:jc w:val="left"/>
        <w:rPr>
          <w:rFonts w:eastAsia="仿宋"/>
          <w:b/>
          <w:sz w:val="28"/>
          <w:szCs w:val="28"/>
        </w:rPr>
      </w:pPr>
      <w:r>
        <w:rPr>
          <w:rFonts w:eastAsia="仿宋"/>
          <w:sz w:val="28"/>
          <w:szCs w:val="28"/>
        </w:rPr>
        <w:t>2.</w:t>
      </w:r>
      <w:r>
        <w:rPr>
          <w:rFonts w:eastAsia="仿宋"/>
          <w:sz w:val="28"/>
          <w:szCs w:val="28"/>
        </w:rPr>
        <w:t>采购代理机构信息</w:t>
      </w:r>
      <w:bookmarkEnd w:id="7"/>
      <w:bookmarkEnd w:id="8"/>
      <w:bookmarkEnd w:id="9"/>
      <w:bookmarkEnd w:id="10"/>
    </w:p>
    <w:p w:rsidR="009839F4" w:rsidRDefault="009716DE">
      <w:pPr>
        <w:snapToGrid w:val="0"/>
        <w:spacing w:line="360" w:lineRule="auto"/>
        <w:ind w:firstLineChars="200" w:firstLine="560"/>
        <w:rPr>
          <w:rFonts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</w:rPr>
        <w:t>名</w:t>
      </w:r>
      <w:r>
        <w:rPr>
          <w:rFonts w:eastAsia="仿宋"/>
          <w:sz w:val="28"/>
          <w:szCs w:val="28"/>
        </w:rPr>
        <w:t xml:space="preserve">    </w:t>
      </w:r>
      <w:r>
        <w:rPr>
          <w:rFonts w:eastAsia="仿宋"/>
          <w:sz w:val="28"/>
          <w:szCs w:val="28"/>
        </w:rPr>
        <w:t>称：</w:t>
      </w:r>
      <w:r>
        <w:rPr>
          <w:rFonts w:eastAsia="仿宋"/>
          <w:sz w:val="28"/>
          <w:szCs w:val="28"/>
          <w:u w:val="single"/>
        </w:rPr>
        <w:t>中技国际招标有限公司</w:t>
      </w:r>
    </w:p>
    <w:p w:rsidR="009839F4" w:rsidRDefault="009716DE">
      <w:pPr>
        <w:snapToGrid w:val="0"/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地　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址：</w:t>
      </w:r>
      <w:r>
        <w:rPr>
          <w:rFonts w:eastAsia="仿宋"/>
          <w:sz w:val="28"/>
          <w:szCs w:val="28"/>
          <w:u w:val="single"/>
        </w:rPr>
        <w:t>北京市丰台区西三环中路</w:t>
      </w:r>
      <w:r>
        <w:rPr>
          <w:rFonts w:eastAsia="仿宋"/>
          <w:sz w:val="28"/>
          <w:szCs w:val="28"/>
          <w:u w:val="single"/>
        </w:rPr>
        <w:t>90</w:t>
      </w:r>
      <w:r>
        <w:rPr>
          <w:rFonts w:eastAsia="仿宋"/>
          <w:sz w:val="28"/>
          <w:szCs w:val="28"/>
          <w:u w:val="single"/>
        </w:rPr>
        <w:t>号通用技术大厦</w:t>
      </w:r>
      <w:r>
        <w:rPr>
          <w:rFonts w:eastAsia="仿宋"/>
          <w:sz w:val="28"/>
          <w:szCs w:val="28"/>
          <w:u w:val="single"/>
        </w:rPr>
        <w:t>110</w:t>
      </w:r>
      <w:r>
        <w:rPr>
          <w:rFonts w:eastAsia="仿宋" w:hint="eastAsia"/>
          <w:sz w:val="28"/>
          <w:szCs w:val="28"/>
          <w:u w:val="single"/>
        </w:rPr>
        <w:t>2</w:t>
      </w:r>
      <w:r>
        <w:rPr>
          <w:rFonts w:eastAsia="仿宋"/>
          <w:sz w:val="28"/>
          <w:szCs w:val="28"/>
          <w:u w:val="single"/>
        </w:rPr>
        <w:t>A</w:t>
      </w:r>
      <w:r>
        <w:rPr>
          <w:rFonts w:eastAsia="仿宋"/>
          <w:sz w:val="28"/>
          <w:szCs w:val="28"/>
          <w:u w:val="single"/>
        </w:rPr>
        <w:t>室</w:t>
      </w:r>
    </w:p>
    <w:p w:rsidR="009839F4" w:rsidRDefault="009716DE">
      <w:pPr>
        <w:snapToGrid w:val="0"/>
        <w:spacing w:line="360" w:lineRule="auto"/>
        <w:ind w:firstLineChars="200" w:firstLine="560"/>
        <w:rPr>
          <w:rFonts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</w:rPr>
        <w:t>联系方式：</w:t>
      </w:r>
      <w:r>
        <w:rPr>
          <w:rFonts w:eastAsia="仿宋"/>
          <w:sz w:val="28"/>
          <w:szCs w:val="28"/>
          <w:u w:val="single"/>
        </w:rPr>
        <w:t>010</w:t>
      </w:r>
      <w:r>
        <w:rPr>
          <w:rFonts w:eastAsia="仿宋"/>
          <w:sz w:val="28"/>
          <w:szCs w:val="28"/>
          <w:u w:val="single"/>
        </w:rPr>
        <w:t>－</w:t>
      </w:r>
      <w:r>
        <w:rPr>
          <w:rFonts w:eastAsia="仿宋"/>
          <w:sz w:val="28"/>
          <w:szCs w:val="28"/>
          <w:u w:val="single"/>
        </w:rPr>
        <w:t>63348697</w:t>
      </w:r>
    </w:p>
    <w:p w:rsidR="009839F4" w:rsidRDefault="009716DE">
      <w:pPr>
        <w:pStyle w:val="2"/>
        <w:snapToGrid w:val="0"/>
        <w:spacing w:before="0" w:after="0" w:line="360" w:lineRule="auto"/>
        <w:ind w:firstLineChars="200" w:firstLine="560"/>
        <w:rPr>
          <w:rFonts w:ascii="Times New Roman" w:eastAsia="仿宋" w:hAnsi="Times New Roman" w:cs="Times New Roman"/>
          <w:b w:val="0"/>
          <w:sz w:val="28"/>
          <w:szCs w:val="28"/>
        </w:rPr>
      </w:pPr>
      <w:bookmarkStart w:id="11" w:name="_Toc35393812"/>
      <w:bookmarkStart w:id="12" w:name="_Toc28359025"/>
      <w:bookmarkStart w:id="13" w:name="_Toc28359102"/>
      <w:bookmarkStart w:id="14" w:name="_Toc35393643"/>
      <w:r>
        <w:rPr>
          <w:rFonts w:ascii="Times New Roman" w:eastAsia="仿宋" w:hAnsi="Times New Roman" w:cs="Times New Roman"/>
          <w:b w:val="0"/>
          <w:sz w:val="28"/>
          <w:szCs w:val="28"/>
        </w:rPr>
        <w:t>3.</w:t>
      </w:r>
      <w:r>
        <w:rPr>
          <w:rFonts w:ascii="Times New Roman" w:eastAsia="仿宋" w:hAnsi="Times New Roman" w:cs="Times New Roman"/>
          <w:b w:val="0"/>
          <w:sz w:val="28"/>
          <w:szCs w:val="28"/>
        </w:rPr>
        <w:t>项目联系方式</w:t>
      </w:r>
      <w:bookmarkEnd w:id="11"/>
      <w:bookmarkEnd w:id="12"/>
      <w:bookmarkEnd w:id="13"/>
      <w:bookmarkEnd w:id="14"/>
    </w:p>
    <w:p w:rsidR="009839F4" w:rsidRDefault="009716DE">
      <w:pPr>
        <w:pStyle w:val="a3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项目联系人：</w:t>
      </w:r>
      <w:r w:rsidRPr="00394B2A">
        <w:rPr>
          <w:rFonts w:ascii="Times New Roman" w:eastAsia="仿宋" w:hAnsi="Times New Roman" w:cs="Times New Roman"/>
          <w:sz w:val="28"/>
          <w:szCs w:val="28"/>
          <w:u w:val="single"/>
        </w:rPr>
        <w:t>马建</w:t>
      </w:r>
    </w:p>
    <w:p w:rsidR="009839F4" w:rsidRDefault="009716DE">
      <w:pPr>
        <w:snapToGrid w:val="0"/>
        <w:spacing w:line="360" w:lineRule="auto"/>
        <w:ind w:firstLineChars="200" w:firstLine="560"/>
        <w:rPr>
          <w:rFonts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</w:rPr>
        <w:t xml:space="preserve">电　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话：</w:t>
      </w:r>
      <w:r>
        <w:rPr>
          <w:rFonts w:eastAsia="仿宋"/>
          <w:sz w:val="28"/>
          <w:szCs w:val="28"/>
          <w:u w:val="single"/>
        </w:rPr>
        <w:t>010</w:t>
      </w:r>
      <w:r>
        <w:rPr>
          <w:rFonts w:eastAsia="仿宋"/>
          <w:sz w:val="28"/>
          <w:szCs w:val="28"/>
          <w:u w:val="single"/>
        </w:rPr>
        <w:t>－</w:t>
      </w:r>
      <w:r>
        <w:rPr>
          <w:rFonts w:eastAsia="仿宋"/>
          <w:sz w:val="28"/>
          <w:szCs w:val="28"/>
          <w:u w:val="single"/>
        </w:rPr>
        <w:t>63348697</w:t>
      </w:r>
    </w:p>
    <w:p w:rsidR="009839F4" w:rsidRDefault="009716DE">
      <w:pPr>
        <w:snapToGrid w:val="0"/>
        <w:spacing w:line="360" w:lineRule="auto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十、附件</w:t>
      </w:r>
    </w:p>
    <w:p w:rsidR="009839F4" w:rsidRDefault="009716DE">
      <w:pPr>
        <w:snapToGrid w:val="0"/>
        <w:spacing w:line="360" w:lineRule="auto"/>
        <w:ind w:firstLineChars="200" w:firstLine="560"/>
        <w:jc w:val="left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1</w:t>
      </w:r>
      <w:r>
        <w:rPr>
          <w:rFonts w:eastAsia="仿宋" w:hint="eastAsia"/>
          <w:kern w:val="0"/>
          <w:sz w:val="28"/>
          <w:szCs w:val="28"/>
        </w:rPr>
        <w:t>.</w:t>
      </w:r>
      <w:r>
        <w:rPr>
          <w:rFonts w:eastAsia="仿宋"/>
          <w:kern w:val="0"/>
          <w:sz w:val="28"/>
          <w:szCs w:val="28"/>
        </w:rPr>
        <w:t>采购文件</w:t>
      </w:r>
    </w:p>
    <w:p w:rsidR="009839F4" w:rsidRDefault="009716DE">
      <w:pPr>
        <w:ind w:firstLineChars="200" w:firstLine="56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2</w:t>
      </w:r>
      <w:r>
        <w:rPr>
          <w:rFonts w:eastAsia="仿宋" w:hint="eastAsia"/>
          <w:kern w:val="0"/>
          <w:sz w:val="28"/>
          <w:szCs w:val="28"/>
        </w:rPr>
        <w:t>.</w:t>
      </w:r>
      <w:r>
        <w:rPr>
          <w:rFonts w:eastAsia="仿宋" w:hint="eastAsia"/>
          <w:kern w:val="0"/>
          <w:sz w:val="28"/>
          <w:szCs w:val="28"/>
        </w:rPr>
        <w:t>中小企业声明函</w:t>
      </w:r>
    </w:p>
    <w:p w:rsidR="009839F4" w:rsidRDefault="009839F4">
      <w:pPr>
        <w:snapToGrid w:val="0"/>
        <w:spacing w:line="360" w:lineRule="auto"/>
        <w:ind w:firstLineChars="200" w:firstLine="560"/>
        <w:jc w:val="left"/>
        <w:rPr>
          <w:rFonts w:eastAsia="仿宋"/>
          <w:kern w:val="0"/>
          <w:sz w:val="28"/>
          <w:szCs w:val="28"/>
        </w:rPr>
      </w:pPr>
    </w:p>
    <w:p w:rsidR="009839F4" w:rsidRDefault="009839F4">
      <w:pPr>
        <w:jc w:val="right"/>
      </w:pPr>
    </w:p>
    <w:sectPr w:rsidR="00983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C3" w:rsidRDefault="00F011C3" w:rsidP="009B73CC">
      <w:r>
        <w:separator/>
      </w:r>
    </w:p>
  </w:endnote>
  <w:endnote w:type="continuationSeparator" w:id="0">
    <w:p w:rsidR="00F011C3" w:rsidRDefault="00F011C3" w:rsidP="009B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C3" w:rsidRDefault="00F011C3" w:rsidP="009B73CC">
      <w:r>
        <w:separator/>
      </w:r>
    </w:p>
  </w:footnote>
  <w:footnote w:type="continuationSeparator" w:id="0">
    <w:p w:rsidR="00F011C3" w:rsidRDefault="00F011C3" w:rsidP="009B7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B0F7DD"/>
    <w:multiLevelType w:val="singleLevel"/>
    <w:tmpl w:val="CDB0F7D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27"/>
    <w:rsid w:val="00023CF9"/>
    <w:rsid w:val="00024456"/>
    <w:rsid w:val="00024AA4"/>
    <w:rsid w:val="00034E70"/>
    <w:rsid w:val="000368CC"/>
    <w:rsid w:val="00045C3E"/>
    <w:rsid w:val="000463A7"/>
    <w:rsid w:val="00052788"/>
    <w:rsid w:val="00060A44"/>
    <w:rsid w:val="00061540"/>
    <w:rsid w:val="000615FB"/>
    <w:rsid w:val="00062900"/>
    <w:rsid w:val="00066EC9"/>
    <w:rsid w:val="00077475"/>
    <w:rsid w:val="000814C8"/>
    <w:rsid w:val="00084CC9"/>
    <w:rsid w:val="00096402"/>
    <w:rsid w:val="000A6813"/>
    <w:rsid w:val="000A7B45"/>
    <w:rsid w:val="000B2E4E"/>
    <w:rsid w:val="000B511C"/>
    <w:rsid w:val="000B5751"/>
    <w:rsid w:val="000D1A19"/>
    <w:rsid w:val="000D4CC9"/>
    <w:rsid w:val="000D5A8C"/>
    <w:rsid w:val="00102F47"/>
    <w:rsid w:val="00113098"/>
    <w:rsid w:val="00140C85"/>
    <w:rsid w:val="0015220B"/>
    <w:rsid w:val="001554ED"/>
    <w:rsid w:val="0016571A"/>
    <w:rsid w:val="001931C9"/>
    <w:rsid w:val="001B602D"/>
    <w:rsid w:val="001D696A"/>
    <w:rsid w:val="001E50C3"/>
    <w:rsid w:val="001F71F6"/>
    <w:rsid w:val="002004F1"/>
    <w:rsid w:val="00201530"/>
    <w:rsid w:val="00210FF5"/>
    <w:rsid w:val="00217CD7"/>
    <w:rsid w:val="00223E63"/>
    <w:rsid w:val="002277D5"/>
    <w:rsid w:val="00227B90"/>
    <w:rsid w:val="00230268"/>
    <w:rsid w:val="002306E0"/>
    <w:rsid w:val="00255FC7"/>
    <w:rsid w:val="00271158"/>
    <w:rsid w:val="002842E4"/>
    <w:rsid w:val="002965D1"/>
    <w:rsid w:val="002A0982"/>
    <w:rsid w:val="002B1694"/>
    <w:rsid w:val="002B2976"/>
    <w:rsid w:val="002B6279"/>
    <w:rsid w:val="002D14CA"/>
    <w:rsid w:val="002D32EF"/>
    <w:rsid w:val="002D4D83"/>
    <w:rsid w:val="002E2DDE"/>
    <w:rsid w:val="002E2FDC"/>
    <w:rsid w:val="002E6B49"/>
    <w:rsid w:val="0031214D"/>
    <w:rsid w:val="0031655A"/>
    <w:rsid w:val="003300CD"/>
    <w:rsid w:val="0033732F"/>
    <w:rsid w:val="003426C4"/>
    <w:rsid w:val="00347D29"/>
    <w:rsid w:val="00351CDC"/>
    <w:rsid w:val="003735BD"/>
    <w:rsid w:val="00373D81"/>
    <w:rsid w:val="00380A6E"/>
    <w:rsid w:val="0039482D"/>
    <w:rsid w:val="00394B2A"/>
    <w:rsid w:val="003A2D3B"/>
    <w:rsid w:val="003A7831"/>
    <w:rsid w:val="003B3A47"/>
    <w:rsid w:val="003C5E42"/>
    <w:rsid w:val="003C7B60"/>
    <w:rsid w:val="003D2C85"/>
    <w:rsid w:val="003E357F"/>
    <w:rsid w:val="003E656A"/>
    <w:rsid w:val="00400C96"/>
    <w:rsid w:val="00401AC7"/>
    <w:rsid w:val="00403B48"/>
    <w:rsid w:val="00404211"/>
    <w:rsid w:val="00415562"/>
    <w:rsid w:val="00420BFB"/>
    <w:rsid w:val="00421811"/>
    <w:rsid w:val="00421CFB"/>
    <w:rsid w:val="0042480D"/>
    <w:rsid w:val="00433477"/>
    <w:rsid w:val="004359D3"/>
    <w:rsid w:val="00457174"/>
    <w:rsid w:val="004742E8"/>
    <w:rsid w:val="00484A66"/>
    <w:rsid w:val="00487B95"/>
    <w:rsid w:val="00490119"/>
    <w:rsid w:val="00492F87"/>
    <w:rsid w:val="004968AB"/>
    <w:rsid w:val="004A1C47"/>
    <w:rsid w:val="004A2D32"/>
    <w:rsid w:val="004A503E"/>
    <w:rsid w:val="004A54EF"/>
    <w:rsid w:val="004C21F0"/>
    <w:rsid w:val="004C6DBC"/>
    <w:rsid w:val="004C70DF"/>
    <w:rsid w:val="004D63F5"/>
    <w:rsid w:val="004F1305"/>
    <w:rsid w:val="0050631B"/>
    <w:rsid w:val="00514183"/>
    <w:rsid w:val="005176E3"/>
    <w:rsid w:val="00520D99"/>
    <w:rsid w:val="00526725"/>
    <w:rsid w:val="00534B77"/>
    <w:rsid w:val="00551097"/>
    <w:rsid w:val="00555592"/>
    <w:rsid w:val="005575B9"/>
    <w:rsid w:val="005654CD"/>
    <w:rsid w:val="00570E86"/>
    <w:rsid w:val="00571AB3"/>
    <w:rsid w:val="005761B4"/>
    <w:rsid w:val="00584A6B"/>
    <w:rsid w:val="00595C3A"/>
    <w:rsid w:val="005B699C"/>
    <w:rsid w:val="005C39EB"/>
    <w:rsid w:val="005C4749"/>
    <w:rsid w:val="005F0CC2"/>
    <w:rsid w:val="005F2D77"/>
    <w:rsid w:val="005F681E"/>
    <w:rsid w:val="00601D14"/>
    <w:rsid w:val="00604ABD"/>
    <w:rsid w:val="00605A60"/>
    <w:rsid w:val="00612E7B"/>
    <w:rsid w:val="0061384D"/>
    <w:rsid w:val="006200E4"/>
    <w:rsid w:val="0063025E"/>
    <w:rsid w:val="0063038F"/>
    <w:rsid w:val="00630C89"/>
    <w:rsid w:val="006528B9"/>
    <w:rsid w:val="006716C0"/>
    <w:rsid w:val="0067239A"/>
    <w:rsid w:val="00673908"/>
    <w:rsid w:val="00681650"/>
    <w:rsid w:val="00683118"/>
    <w:rsid w:val="006845C9"/>
    <w:rsid w:val="00687549"/>
    <w:rsid w:val="00691285"/>
    <w:rsid w:val="00693BC0"/>
    <w:rsid w:val="00694D27"/>
    <w:rsid w:val="00697DC3"/>
    <w:rsid w:val="006A1BC4"/>
    <w:rsid w:val="006B6FC6"/>
    <w:rsid w:val="006C2BAC"/>
    <w:rsid w:val="006C6A5D"/>
    <w:rsid w:val="006D132D"/>
    <w:rsid w:val="006E48BA"/>
    <w:rsid w:val="006E58A2"/>
    <w:rsid w:val="006F30D5"/>
    <w:rsid w:val="006F67AE"/>
    <w:rsid w:val="00700359"/>
    <w:rsid w:val="00704B0F"/>
    <w:rsid w:val="00704FB0"/>
    <w:rsid w:val="00722D05"/>
    <w:rsid w:val="00726E68"/>
    <w:rsid w:val="00730AA7"/>
    <w:rsid w:val="00734EB6"/>
    <w:rsid w:val="007352C7"/>
    <w:rsid w:val="007407CF"/>
    <w:rsid w:val="00745C08"/>
    <w:rsid w:val="00752A21"/>
    <w:rsid w:val="00761E6A"/>
    <w:rsid w:val="007646A7"/>
    <w:rsid w:val="00764E45"/>
    <w:rsid w:val="007678D6"/>
    <w:rsid w:val="007735EC"/>
    <w:rsid w:val="00774040"/>
    <w:rsid w:val="00776441"/>
    <w:rsid w:val="007A1FF0"/>
    <w:rsid w:val="007B364E"/>
    <w:rsid w:val="007C23C6"/>
    <w:rsid w:val="007D0E5C"/>
    <w:rsid w:val="007D2EBA"/>
    <w:rsid w:val="007E0699"/>
    <w:rsid w:val="007F353C"/>
    <w:rsid w:val="00803A32"/>
    <w:rsid w:val="008123AF"/>
    <w:rsid w:val="00814E40"/>
    <w:rsid w:val="00817F2B"/>
    <w:rsid w:val="00833596"/>
    <w:rsid w:val="00854945"/>
    <w:rsid w:val="00860645"/>
    <w:rsid w:val="008624F3"/>
    <w:rsid w:val="00862E15"/>
    <w:rsid w:val="00866EA9"/>
    <w:rsid w:val="0087461A"/>
    <w:rsid w:val="00874CD2"/>
    <w:rsid w:val="00876E6A"/>
    <w:rsid w:val="00891893"/>
    <w:rsid w:val="00892979"/>
    <w:rsid w:val="008A7F78"/>
    <w:rsid w:val="008B3B7D"/>
    <w:rsid w:val="008B6CCE"/>
    <w:rsid w:val="008C0BE9"/>
    <w:rsid w:val="008C7489"/>
    <w:rsid w:val="008C7B3D"/>
    <w:rsid w:val="008F1556"/>
    <w:rsid w:val="00907137"/>
    <w:rsid w:val="00915559"/>
    <w:rsid w:val="00922AF7"/>
    <w:rsid w:val="00924ABE"/>
    <w:rsid w:val="00926CFF"/>
    <w:rsid w:val="00927102"/>
    <w:rsid w:val="0093023D"/>
    <w:rsid w:val="0093086A"/>
    <w:rsid w:val="00936F92"/>
    <w:rsid w:val="0093719A"/>
    <w:rsid w:val="00943D7B"/>
    <w:rsid w:val="009445AD"/>
    <w:rsid w:val="00945372"/>
    <w:rsid w:val="0096088F"/>
    <w:rsid w:val="009716DE"/>
    <w:rsid w:val="00974338"/>
    <w:rsid w:val="009839F4"/>
    <w:rsid w:val="009907FF"/>
    <w:rsid w:val="00992210"/>
    <w:rsid w:val="009A1F0F"/>
    <w:rsid w:val="009A32D9"/>
    <w:rsid w:val="009A59A7"/>
    <w:rsid w:val="009B1B47"/>
    <w:rsid w:val="009B738A"/>
    <w:rsid w:val="009B73CC"/>
    <w:rsid w:val="009E2B9E"/>
    <w:rsid w:val="009F0109"/>
    <w:rsid w:val="009F7E95"/>
    <w:rsid w:val="00A04C1A"/>
    <w:rsid w:val="00A149A1"/>
    <w:rsid w:val="00A14A9B"/>
    <w:rsid w:val="00A52565"/>
    <w:rsid w:val="00A605CA"/>
    <w:rsid w:val="00A6281A"/>
    <w:rsid w:val="00A75019"/>
    <w:rsid w:val="00A8336D"/>
    <w:rsid w:val="00A83918"/>
    <w:rsid w:val="00A85F01"/>
    <w:rsid w:val="00A93D95"/>
    <w:rsid w:val="00AA2818"/>
    <w:rsid w:val="00AB04AA"/>
    <w:rsid w:val="00AB445B"/>
    <w:rsid w:val="00AB591A"/>
    <w:rsid w:val="00AB6611"/>
    <w:rsid w:val="00AC4E28"/>
    <w:rsid w:val="00AE0963"/>
    <w:rsid w:val="00AE451D"/>
    <w:rsid w:val="00AF22A7"/>
    <w:rsid w:val="00B01467"/>
    <w:rsid w:val="00B102D2"/>
    <w:rsid w:val="00B11B06"/>
    <w:rsid w:val="00B14B67"/>
    <w:rsid w:val="00B15DCE"/>
    <w:rsid w:val="00B164BC"/>
    <w:rsid w:val="00B3336A"/>
    <w:rsid w:val="00B43DFE"/>
    <w:rsid w:val="00B47863"/>
    <w:rsid w:val="00B62DAA"/>
    <w:rsid w:val="00B67BB1"/>
    <w:rsid w:val="00B72066"/>
    <w:rsid w:val="00B918FF"/>
    <w:rsid w:val="00B93734"/>
    <w:rsid w:val="00BA2B0B"/>
    <w:rsid w:val="00BA4576"/>
    <w:rsid w:val="00BA4AC3"/>
    <w:rsid w:val="00BA5216"/>
    <w:rsid w:val="00BA5924"/>
    <w:rsid w:val="00BB11B7"/>
    <w:rsid w:val="00BB3C3D"/>
    <w:rsid w:val="00BC0CD1"/>
    <w:rsid w:val="00BD0E38"/>
    <w:rsid w:val="00BF5740"/>
    <w:rsid w:val="00BF771E"/>
    <w:rsid w:val="00C12DFC"/>
    <w:rsid w:val="00C156A6"/>
    <w:rsid w:val="00C21C17"/>
    <w:rsid w:val="00C24641"/>
    <w:rsid w:val="00C3647E"/>
    <w:rsid w:val="00C41838"/>
    <w:rsid w:val="00C451E5"/>
    <w:rsid w:val="00C46373"/>
    <w:rsid w:val="00C505E5"/>
    <w:rsid w:val="00C508E6"/>
    <w:rsid w:val="00C634D9"/>
    <w:rsid w:val="00C6734C"/>
    <w:rsid w:val="00C70146"/>
    <w:rsid w:val="00C75BA4"/>
    <w:rsid w:val="00C928CF"/>
    <w:rsid w:val="00C9383D"/>
    <w:rsid w:val="00CA5516"/>
    <w:rsid w:val="00CB2774"/>
    <w:rsid w:val="00CB69BE"/>
    <w:rsid w:val="00CC1A45"/>
    <w:rsid w:val="00CC1A7D"/>
    <w:rsid w:val="00CD46FB"/>
    <w:rsid w:val="00CD5EF4"/>
    <w:rsid w:val="00CD6DF4"/>
    <w:rsid w:val="00CE0D3A"/>
    <w:rsid w:val="00CE1A1A"/>
    <w:rsid w:val="00D01FAB"/>
    <w:rsid w:val="00D04264"/>
    <w:rsid w:val="00D14682"/>
    <w:rsid w:val="00D20810"/>
    <w:rsid w:val="00D227FA"/>
    <w:rsid w:val="00D236EC"/>
    <w:rsid w:val="00D4278F"/>
    <w:rsid w:val="00D47E44"/>
    <w:rsid w:val="00D56D4F"/>
    <w:rsid w:val="00D56E7C"/>
    <w:rsid w:val="00D64B9A"/>
    <w:rsid w:val="00D726F8"/>
    <w:rsid w:val="00D7277D"/>
    <w:rsid w:val="00D810DC"/>
    <w:rsid w:val="00D84E99"/>
    <w:rsid w:val="00D90734"/>
    <w:rsid w:val="00D9426D"/>
    <w:rsid w:val="00D966B3"/>
    <w:rsid w:val="00D975F9"/>
    <w:rsid w:val="00DB10C7"/>
    <w:rsid w:val="00DB17DB"/>
    <w:rsid w:val="00DB3032"/>
    <w:rsid w:val="00DB6314"/>
    <w:rsid w:val="00DB6362"/>
    <w:rsid w:val="00DC2F7C"/>
    <w:rsid w:val="00DC6BC5"/>
    <w:rsid w:val="00DD3D8F"/>
    <w:rsid w:val="00DE07DD"/>
    <w:rsid w:val="00DE2B81"/>
    <w:rsid w:val="00DF0D08"/>
    <w:rsid w:val="00DF309B"/>
    <w:rsid w:val="00E04DF2"/>
    <w:rsid w:val="00E06C6E"/>
    <w:rsid w:val="00E06CC8"/>
    <w:rsid w:val="00E15EEB"/>
    <w:rsid w:val="00E20601"/>
    <w:rsid w:val="00E2089B"/>
    <w:rsid w:val="00E42425"/>
    <w:rsid w:val="00E43A4C"/>
    <w:rsid w:val="00E537F2"/>
    <w:rsid w:val="00E645ED"/>
    <w:rsid w:val="00E7293D"/>
    <w:rsid w:val="00E806E1"/>
    <w:rsid w:val="00E81663"/>
    <w:rsid w:val="00E84094"/>
    <w:rsid w:val="00E86DED"/>
    <w:rsid w:val="00E95B9B"/>
    <w:rsid w:val="00EA5A35"/>
    <w:rsid w:val="00ED15F6"/>
    <w:rsid w:val="00ED4078"/>
    <w:rsid w:val="00EF0ACC"/>
    <w:rsid w:val="00EF14E8"/>
    <w:rsid w:val="00EF208E"/>
    <w:rsid w:val="00F011C3"/>
    <w:rsid w:val="00F14A0F"/>
    <w:rsid w:val="00F15374"/>
    <w:rsid w:val="00F57AF3"/>
    <w:rsid w:val="00F611A2"/>
    <w:rsid w:val="00F7051D"/>
    <w:rsid w:val="00F7606C"/>
    <w:rsid w:val="00F762C6"/>
    <w:rsid w:val="00F86BA6"/>
    <w:rsid w:val="00F96CF5"/>
    <w:rsid w:val="00F97EAA"/>
    <w:rsid w:val="00FA6F46"/>
    <w:rsid w:val="00FB0C1F"/>
    <w:rsid w:val="00FB1218"/>
    <w:rsid w:val="00FB4155"/>
    <w:rsid w:val="00FB7D73"/>
    <w:rsid w:val="00FC639B"/>
    <w:rsid w:val="00FD49F3"/>
    <w:rsid w:val="00FE7425"/>
    <w:rsid w:val="01640766"/>
    <w:rsid w:val="01AF0A08"/>
    <w:rsid w:val="020216BC"/>
    <w:rsid w:val="045B235F"/>
    <w:rsid w:val="049E148E"/>
    <w:rsid w:val="07585F5F"/>
    <w:rsid w:val="0E672450"/>
    <w:rsid w:val="0F3B2FAD"/>
    <w:rsid w:val="0F4C37A3"/>
    <w:rsid w:val="0FBF08AF"/>
    <w:rsid w:val="110F314B"/>
    <w:rsid w:val="11786946"/>
    <w:rsid w:val="11E678B0"/>
    <w:rsid w:val="11FF2EC2"/>
    <w:rsid w:val="14DC3068"/>
    <w:rsid w:val="16256A44"/>
    <w:rsid w:val="16340A23"/>
    <w:rsid w:val="17011E17"/>
    <w:rsid w:val="181A4125"/>
    <w:rsid w:val="19673CEA"/>
    <w:rsid w:val="1C160348"/>
    <w:rsid w:val="1C592982"/>
    <w:rsid w:val="1F061694"/>
    <w:rsid w:val="1FF0214C"/>
    <w:rsid w:val="211F30F6"/>
    <w:rsid w:val="24416659"/>
    <w:rsid w:val="28044EB0"/>
    <w:rsid w:val="2ACB4E45"/>
    <w:rsid w:val="2AD8007A"/>
    <w:rsid w:val="2B6F7C2C"/>
    <w:rsid w:val="2C8A11C6"/>
    <w:rsid w:val="2CD95780"/>
    <w:rsid w:val="2D5835C4"/>
    <w:rsid w:val="2E2A6F32"/>
    <w:rsid w:val="2F282950"/>
    <w:rsid w:val="34F46C3A"/>
    <w:rsid w:val="352676B9"/>
    <w:rsid w:val="355E529F"/>
    <w:rsid w:val="36141542"/>
    <w:rsid w:val="38824557"/>
    <w:rsid w:val="38CB0770"/>
    <w:rsid w:val="3A32623B"/>
    <w:rsid w:val="3B8F3EA0"/>
    <w:rsid w:val="3C994772"/>
    <w:rsid w:val="3D08152D"/>
    <w:rsid w:val="3E7844ED"/>
    <w:rsid w:val="44292D26"/>
    <w:rsid w:val="44524683"/>
    <w:rsid w:val="453A512F"/>
    <w:rsid w:val="46D20619"/>
    <w:rsid w:val="48775C30"/>
    <w:rsid w:val="48924A01"/>
    <w:rsid w:val="498F1AFF"/>
    <w:rsid w:val="4A171ECB"/>
    <w:rsid w:val="4AE204A8"/>
    <w:rsid w:val="4D52523A"/>
    <w:rsid w:val="4DE80914"/>
    <w:rsid w:val="4FA251BB"/>
    <w:rsid w:val="4FA56F19"/>
    <w:rsid w:val="51A00D31"/>
    <w:rsid w:val="52FF52C8"/>
    <w:rsid w:val="53DF3CE6"/>
    <w:rsid w:val="544A7749"/>
    <w:rsid w:val="565A43ED"/>
    <w:rsid w:val="57D0728B"/>
    <w:rsid w:val="58AA72FC"/>
    <w:rsid w:val="594775C1"/>
    <w:rsid w:val="5AA52FBF"/>
    <w:rsid w:val="5B845F0F"/>
    <w:rsid w:val="5C8D168D"/>
    <w:rsid w:val="5D413ABB"/>
    <w:rsid w:val="5E1D2D66"/>
    <w:rsid w:val="6033750C"/>
    <w:rsid w:val="6037617C"/>
    <w:rsid w:val="608646BD"/>
    <w:rsid w:val="60B470EE"/>
    <w:rsid w:val="61AE5936"/>
    <w:rsid w:val="628F6EB1"/>
    <w:rsid w:val="64714D4A"/>
    <w:rsid w:val="655006FA"/>
    <w:rsid w:val="68A16997"/>
    <w:rsid w:val="68A615A3"/>
    <w:rsid w:val="6AA37FD2"/>
    <w:rsid w:val="6ED72710"/>
    <w:rsid w:val="723E2093"/>
    <w:rsid w:val="76FD1634"/>
    <w:rsid w:val="79C912DC"/>
    <w:rsid w:val="7AF85651"/>
    <w:rsid w:val="7C8E4C38"/>
    <w:rsid w:val="7FFA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E167DF-C6AD-45B7-AEF8-F0D80B1B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190</Words>
  <Characters>1089</Characters>
  <Application>Microsoft Office Word</Application>
  <DocSecurity>0</DocSecurity>
  <Lines>9</Lines>
  <Paragraphs>2</Paragraphs>
  <ScaleCrop>false</ScaleCrop>
  <Company>china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1423</cp:revision>
  <cp:lastPrinted>2020-07-10T03:03:00Z</cp:lastPrinted>
  <dcterms:created xsi:type="dcterms:W3CDTF">2020-05-07T11:54:00Z</dcterms:created>
  <dcterms:modified xsi:type="dcterms:W3CDTF">2021-10-18T10:08:00Z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