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1BC5" w14:textId="6C53EC5B" w:rsidR="003B14B9" w:rsidRDefault="003B14B9" w:rsidP="003B14B9">
      <w:pPr>
        <w:spacing w:line="360" w:lineRule="auto"/>
        <w:jc w:val="center"/>
        <w:outlineLvl w:val="0"/>
        <w:rPr>
          <w:rFonts w:ascii="宋体" w:hAnsi="宋体"/>
          <w:b/>
          <w:sz w:val="36"/>
          <w:szCs w:val="36"/>
        </w:rPr>
      </w:pPr>
      <w:r>
        <w:rPr>
          <w:rFonts w:ascii="宋体" w:hAnsi="宋体" w:hint="eastAsia"/>
          <w:b/>
          <w:sz w:val="36"/>
          <w:szCs w:val="36"/>
        </w:rPr>
        <w:t>招标公告</w:t>
      </w:r>
    </w:p>
    <w:p w14:paraId="6DDE3479" w14:textId="77777777" w:rsidR="003B14B9" w:rsidRDefault="003B14B9" w:rsidP="003B14B9">
      <w:pPr>
        <w:spacing w:line="360" w:lineRule="auto"/>
        <w:ind w:firstLineChars="200" w:firstLine="640"/>
        <w:rPr>
          <w:rFonts w:ascii="宋体" w:hAnsi="宋体"/>
          <w:sz w:val="32"/>
          <w:szCs w:val="32"/>
        </w:rPr>
      </w:pPr>
    </w:p>
    <w:p w14:paraId="008FF2FB" w14:textId="77777777" w:rsidR="003B14B9" w:rsidRDefault="003B14B9" w:rsidP="003B14B9">
      <w:pPr>
        <w:pStyle w:val="2"/>
        <w:spacing w:before="0" w:line="360" w:lineRule="auto"/>
        <w:jc w:val="left"/>
        <w:rPr>
          <w:rFonts w:ascii="宋体" w:eastAsia="宋体" w:hAnsi="宋体"/>
          <w:sz w:val="24"/>
          <w:szCs w:val="24"/>
        </w:rPr>
      </w:pPr>
      <w:bookmarkStart w:id="0" w:name="_Toc28359079"/>
      <w:bookmarkStart w:id="1" w:name="_Toc28359002"/>
      <w:bookmarkStart w:id="2" w:name="_Toc35393621"/>
      <w:bookmarkStart w:id="3" w:name="_Toc35393790"/>
      <w:bookmarkStart w:id="4" w:name="_Hlk24379207"/>
      <w:r>
        <w:rPr>
          <w:rFonts w:ascii="宋体" w:eastAsia="宋体" w:hAnsi="宋体"/>
          <w:sz w:val="24"/>
          <w:szCs w:val="24"/>
        </w:rPr>
        <w:t>一、项目基本情况</w:t>
      </w:r>
      <w:bookmarkEnd w:id="0"/>
      <w:bookmarkEnd w:id="1"/>
      <w:bookmarkEnd w:id="2"/>
      <w:bookmarkEnd w:id="3"/>
    </w:p>
    <w:p w14:paraId="2D6945C0" w14:textId="77777777" w:rsidR="003B14B9" w:rsidRDefault="003B14B9" w:rsidP="003B14B9">
      <w:pPr>
        <w:spacing w:line="360" w:lineRule="auto"/>
        <w:ind w:firstLineChars="200" w:firstLine="480"/>
        <w:rPr>
          <w:rFonts w:ascii="宋体" w:hAnsi="宋体"/>
          <w:sz w:val="24"/>
        </w:rPr>
      </w:pPr>
      <w:r>
        <w:rPr>
          <w:rFonts w:ascii="宋体" w:hAnsi="宋体"/>
          <w:sz w:val="24"/>
        </w:rPr>
        <w:t>1.项目编号：11011222210200001725-XM001</w:t>
      </w:r>
    </w:p>
    <w:p w14:paraId="3AA5A3EE" w14:textId="77777777" w:rsidR="003B14B9" w:rsidRDefault="003B14B9" w:rsidP="003B14B9">
      <w:pPr>
        <w:spacing w:line="360" w:lineRule="auto"/>
        <w:ind w:firstLineChars="300" w:firstLine="720"/>
        <w:rPr>
          <w:rFonts w:ascii="宋体" w:hAnsi="宋体"/>
          <w:sz w:val="24"/>
        </w:rPr>
      </w:pPr>
      <w:r>
        <w:rPr>
          <w:rFonts w:ascii="宋体" w:hAnsi="宋体" w:hint="eastAsia"/>
          <w:sz w:val="24"/>
        </w:rPr>
        <w:t xml:space="preserve">项目代理编号： </w:t>
      </w:r>
      <w:r w:rsidRPr="000B47BE">
        <w:rPr>
          <w:rFonts w:ascii="宋体" w:hAnsi="宋体"/>
          <w:sz w:val="24"/>
        </w:rPr>
        <w:t>ZYZB-2022-183</w:t>
      </w:r>
    </w:p>
    <w:p w14:paraId="1E320319" w14:textId="75207B7E" w:rsidR="003B14B9" w:rsidRDefault="003B14B9" w:rsidP="003B14B9">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通州区2022年玉桥街道裸地综合整治项目大气污染治理服务采购项目</w:t>
      </w:r>
    </w:p>
    <w:bookmarkEnd w:id="4"/>
    <w:p w14:paraId="7FADA26E" w14:textId="77777777" w:rsidR="003B14B9" w:rsidRDefault="003B14B9" w:rsidP="003B14B9">
      <w:pPr>
        <w:spacing w:line="360" w:lineRule="auto"/>
        <w:ind w:firstLineChars="200" w:firstLine="480"/>
        <w:rPr>
          <w:rFonts w:ascii="宋体" w:hAnsi="宋体"/>
          <w:sz w:val="24"/>
        </w:rPr>
      </w:pPr>
      <w:r>
        <w:rPr>
          <w:rFonts w:ascii="宋体" w:hAnsi="宋体"/>
          <w:sz w:val="24"/>
        </w:rPr>
        <w:t>3.项目预算金额：545.625764</w:t>
      </w:r>
      <w:r>
        <w:rPr>
          <w:rFonts w:ascii="宋体" w:hAnsi="宋体" w:hint="eastAsia"/>
          <w:sz w:val="24"/>
        </w:rPr>
        <w:t>万元（伍佰肆拾伍万陆仟贰佰伍拾柒元陆角肆分）</w:t>
      </w:r>
    </w:p>
    <w:p w14:paraId="433D59AF" w14:textId="77777777" w:rsidR="003B14B9" w:rsidRDefault="003B14B9" w:rsidP="003B14B9">
      <w:pPr>
        <w:spacing w:line="360" w:lineRule="auto"/>
        <w:ind w:firstLineChars="200" w:firstLine="480"/>
        <w:rPr>
          <w:rFonts w:ascii="宋体" w:hAnsi="宋体"/>
          <w:sz w:val="24"/>
        </w:rPr>
      </w:pPr>
      <w:r>
        <w:rPr>
          <w:rFonts w:ascii="宋体" w:hAnsi="宋体"/>
          <w:sz w:val="24"/>
        </w:rPr>
        <w:t>4.采购需求：</w:t>
      </w:r>
      <w:r>
        <w:rPr>
          <w:rFonts w:ascii="宋体" w:hAnsi="宋体" w:hint="eastAsia"/>
          <w:sz w:val="24"/>
        </w:rPr>
        <w:t>详见第五章采购需求。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599"/>
        <w:gridCol w:w="726"/>
        <w:gridCol w:w="4168"/>
      </w:tblGrid>
      <w:tr w:rsidR="003B14B9" w:rsidRPr="00516139" w14:paraId="5899748B" w14:textId="77777777" w:rsidTr="006C7951">
        <w:trPr>
          <w:trHeight w:val="454"/>
        </w:trPr>
        <w:tc>
          <w:tcPr>
            <w:tcW w:w="534" w:type="dxa"/>
            <w:vAlign w:val="center"/>
          </w:tcPr>
          <w:p w14:paraId="23A67501" w14:textId="77777777" w:rsidR="003B14B9" w:rsidRPr="00C75953" w:rsidRDefault="003B14B9" w:rsidP="006C7951">
            <w:pPr>
              <w:jc w:val="center"/>
              <w:rPr>
                <w:rFonts w:ascii="宋体" w:hAnsi="宋体"/>
                <w:sz w:val="24"/>
              </w:rPr>
            </w:pPr>
            <w:r w:rsidRPr="00C75953">
              <w:rPr>
                <w:rFonts w:ascii="宋体" w:hAnsi="宋体" w:hint="eastAsia"/>
                <w:sz w:val="24"/>
              </w:rPr>
              <w:t>序号</w:t>
            </w:r>
          </w:p>
        </w:tc>
        <w:tc>
          <w:tcPr>
            <w:tcW w:w="1984" w:type="dxa"/>
            <w:vAlign w:val="center"/>
          </w:tcPr>
          <w:p w14:paraId="43E36674" w14:textId="77777777" w:rsidR="003B14B9" w:rsidRPr="00C75953" w:rsidRDefault="003B14B9" w:rsidP="006C7951">
            <w:pPr>
              <w:jc w:val="center"/>
              <w:rPr>
                <w:rFonts w:ascii="宋体" w:hAnsi="宋体"/>
                <w:sz w:val="24"/>
              </w:rPr>
            </w:pPr>
            <w:r w:rsidRPr="00C75953">
              <w:rPr>
                <w:rFonts w:ascii="宋体" w:hAnsi="宋体"/>
                <w:sz w:val="24"/>
              </w:rPr>
              <w:t>标的名称</w:t>
            </w:r>
          </w:p>
        </w:tc>
        <w:tc>
          <w:tcPr>
            <w:tcW w:w="1599" w:type="dxa"/>
            <w:vAlign w:val="center"/>
          </w:tcPr>
          <w:p w14:paraId="05DE47BC" w14:textId="77777777" w:rsidR="003B14B9" w:rsidRPr="00C75953" w:rsidRDefault="003B14B9" w:rsidP="006C7951">
            <w:pPr>
              <w:jc w:val="center"/>
              <w:rPr>
                <w:rFonts w:ascii="宋体" w:hAnsi="宋体"/>
                <w:sz w:val="24"/>
              </w:rPr>
            </w:pPr>
            <w:r w:rsidRPr="00C75953">
              <w:rPr>
                <w:rFonts w:ascii="宋体" w:hAnsi="宋体"/>
                <w:sz w:val="24"/>
              </w:rPr>
              <w:t>采购预算金额</w:t>
            </w:r>
          </w:p>
          <w:p w14:paraId="3B72B7BC" w14:textId="77777777" w:rsidR="003B14B9" w:rsidRPr="00C75953" w:rsidRDefault="003B14B9" w:rsidP="006C7951">
            <w:pPr>
              <w:jc w:val="center"/>
              <w:rPr>
                <w:rFonts w:ascii="宋体" w:hAnsi="宋体"/>
                <w:sz w:val="24"/>
              </w:rPr>
            </w:pPr>
            <w:r w:rsidRPr="00C75953">
              <w:rPr>
                <w:rFonts w:ascii="宋体" w:hAnsi="宋体"/>
                <w:sz w:val="24"/>
              </w:rPr>
              <w:t>（万元）</w:t>
            </w:r>
          </w:p>
        </w:tc>
        <w:tc>
          <w:tcPr>
            <w:tcW w:w="726" w:type="dxa"/>
            <w:vAlign w:val="center"/>
          </w:tcPr>
          <w:p w14:paraId="3AFF893B" w14:textId="77777777" w:rsidR="003B14B9" w:rsidRPr="00C75953" w:rsidRDefault="003B14B9" w:rsidP="006C7951">
            <w:pPr>
              <w:jc w:val="center"/>
              <w:rPr>
                <w:rFonts w:ascii="宋体" w:hAnsi="宋体"/>
                <w:sz w:val="24"/>
              </w:rPr>
            </w:pPr>
            <w:r w:rsidRPr="00C75953">
              <w:rPr>
                <w:rFonts w:ascii="宋体" w:hAnsi="宋体"/>
                <w:sz w:val="24"/>
              </w:rPr>
              <w:t>数量</w:t>
            </w:r>
          </w:p>
        </w:tc>
        <w:tc>
          <w:tcPr>
            <w:tcW w:w="4168" w:type="dxa"/>
            <w:vAlign w:val="center"/>
          </w:tcPr>
          <w:p w14:paraId="78405F6B" w14:textId="77777777" w:rsidR="003B14B9" w:rsidRPr="00C75953" w:rsidRDefault="003B14B9" w:rsidP="006C7951">
            <w:pPr>
              <w:jc w:val="center"/>
              <w:rPr>
                <w:rFonts w:ascii="宋体" w:hAnsi="宋体"/>
                <w:sz w:val="24"/>
              </w:rPr>
            </w:pPr>
            <w:r w:rsidRPr="00C75953">
              <w:rPr>
                <w:rFonts w:ascii="宋体" w:hAnsi="宋体"/>
                <w:sz w:val="24"/>
              </w:rPr>
              <w:t>简要技术需求或服务要求</w:t>
            </w:r>
          </w:p>
        </w:tc>
      </w:tr>
      <w:tr w:rsidR="003B14B9" w:rsidRPr="00516139" w14:paraId="4F72B895" w14:textId="77777777" w:rsidTr="006C7951">
        <w:trPr>
          <w:trHeight w:val="454"/>
        </w:trPr>
        <w:tc>
          <w:tcPr>
            <w:tcW w:w="534" w:type="dxa"/>
            <w:vAlign w:val="center"/>
          </w:tcPr>
          <w:p w14:paraId="1218EF43" w14:textId="77777777" w:rsidR="003B14B9" w:rsidRPr="00C75953" w:rsidRDefault="003B14B9" w:rsidP="006C7951">
            <w:pPr>
              <w:jc w:val="center"/>
              <w:rPr>
                <w:rFonts w:ascii="宋体" w:hAnsi="宋体"/>
                <w:sz w:val="24"/>
              </w:rPr>
            </w:pPr>
            <w:r w:rsidRPr="00C75953">
              <w:rPr>
                <w:rFonts w:ascii="宋体" w:hAnsi="宋体"/>
                <w:sz w:val="24"/>
              </w:rPr>
              <w:t>1</w:t>
            </w:r>
          </w:p>
        </w:tc>
        <w:tc>
          <w:tcPr>
            <w:tcW w:w="1984" w:type="dxa"/>
            <w:vAlign w:val="center"/>
          </w:tcPr>
          <w:p w14:paraId="619F8CFE" w14:textId="77777777" w:rsidR="003B14B9" w:rsidRPr="00C75953" w:rsidRDefault="003B14B9" w:rsidP="006C7951">
            <w:pPr>
              <w:spacing w:line="360" w:lineRule="auto"/>
              <w:jc w:val="center"/>
              <w:rPr>
                <w:rFonts w:ascii="宋体" w:hAnsi="宋体"/>
                <w:sz w:val="24"/>
              </w:rPr>
            </w:pPr>
            <w:r>
              <w:rPr>
                <w:rFonts w:ascii="宋体" w:hAnsi="宋体" w:hint="eastAsia"/>
                <w:sz w:val="24"/>
              </w:rPr>
              <w:t>通州区2022年玉桥街道裸地综合整治项目大气污染治理服务采购</w:t>
            </w:r>
          </w:p>
        </w:tc>
        <w:tc>
          <w:tcPr>
            <w:tcW w:w="1599" w:type="dxa"/>
            <w:vAlign w:val="center"/>
          </w:tcPr>
          <w:p w14:paraId="40F0DA32" w14:textId="77777777" w:rsidR="003B14B9" w:rsidRPr="00C75953" w:rsidRDefault="003B14B9" w:rsidP="006C7951">
            <w:pPr>
              <w:spacing w:line="360" w:lineRule="auto"/>
              <w:jc w:val="center"/>
              <w:rPr>
                <w:rFonts w:ascii="宋体" w:hAnsi="宋体"/>
                <w:sz w:val="24"/>
              </w:rPr>
            </w:pPr>
            <w:r>
              <w:rPr>
                <w:rFonts w:ascii="宋体" w:hAnsi="宋体"/>
                <w:sz w:val="24"/>
              </w:rPr>
              <w:t>545.625764</w:t>
            </w:r>
          </w:p>
        </w:tc>
        <w:tc>
          <w:tcPr>
            <w:tcW w:w="726" w:type="dxa"/>
            <w:vAlign w:val="center"/>
          </w:tcPr>
          <w:p w14:paraId="72EF758B" w14:textId="77777777" w:rsidR="003B14B9" w:rsidRPr="00C75953" w:rsidRDefault="003B14B9" w:rsidP="006C7951">
            <w:pPr>
              <w:spacing w:line="360" w:lineRule="auto"/>
              <w:jc w:val="center"/>
              <w:rPr>
                <w:rFonts w:ascii="宋体" w:hAnsi="宋体"/>
                <w:sz w:val="24"/>
              </w:rPr>
            </w:pPr>
            <w:r>
              <w:rPr>
                <w:rFonts w:ascii="宋体" w:hAnsi="宋体" w:hint="eastAsia"/>
                <w:sz w:val="24"/>
              </w:rPr>
              <w:t>1批</w:t>
            </w:r>
          </w:p>
        </w:tc>
        <w:tc>
          <w:tcPr>
            <w:tcW w:w="4168" w:type="dxa"/>
            <w:vAlign w:val="center"/>
          </w:tcPr>
          <w:p w14:paraId="677D5D57" w14:textId="77777777" w:rsidR="003B14B9" w:rsidRPr="00C75953" w:rsidRDefault="003B14B9" w:rsidP="006C7951">
            <w:pPr>
              <w:spacing w:line="360" w:lineRule="auto"/>
              <w:rPr>
                <w:rFonts w:ascii="宋体" w:hAnsi="宋体"/>
                <w:sz w:val="24"/>
              </w:rPr>
            </w:pPr>
            <w:r w:rsidRPr="00C75953">
              <w:rPr>
                <w:rFonts w:ascii="宋体" w:hAnsi="宋体" w:hint="eastAsia"/>
                <w:sz w:val="24"/>
              </w:rPr>
              <w:t>玉带河东街铁道沿线地块喷播植草籽、运乔嘉园地块喷播植草籽与路面广场砖铺装、玉桥南里地块喷播植草籽与路面广场砖铺装、梨园东里地块喷播植草籽与路面广场砖铺装等内容</w:t>
            </w:r>
          </w:p>
        </w:tc>
      </w:tr>
    </w:tbl>
    <w:p w14:paraId="7F200E22" w14:textId="77777777" w:rsidR="003B14B9" w:rsidRDefault="003B14B9" w:rsidP="003B14B9">
      <w:pPr>
        <w:spacing w:line="360" w:lineRule="auto"/>
        <w:ind w:firstLineChars="200" w:firstLine="480"/>
        <w:rPr>
          <w:rFonts w:ascii="宋体" w:hAnsi="宋体"/>
          <w:sz w:val="24"/>
        </w:rPr>
      </w:pPr>
    </w:p>
    <w:p w14:paraId="0BCB1EAC" w14:textId="77777777" w:rsidR="003B14B9" w:rsidRDefault="003B14B9" w:rsidP="003B14B9">
      <w:pPr>
        <w:spacing w:line="360" w:lineRule="auto"/>
        <w:ind w:firstLineChars="200" w:firstLine="480"/>
        <w:rPr>
          <w:rFonts w:ascii="宋体" w:hAnsi="宋体"/>
          <w:sz w:val="24"/>
          <w:u w:val="single"/>
        </w:rPr>
      </w:pPr>
      <w:r>
        <w:rPr>
          <w:rFonts w:ascii="宋体" w:hAnsi="宋体"/>
          <w:sz w:val="24"/>
        </w:rPr>
        <w:t>5.合同履行期限：</w:t>
      </w:r>
      <w:r>
        <w:rPr>
          <w:rFonts w:ascii="宋体" w:hAnsi="宋体" w:hint="eastAsia"/>
          <w:sz w:val="24"/>
        </w:rPr>
        <w:t>自合同签订生效后开始至双方合同义务完全履行后截止</w:t>
      </w:r>
    </w:p>
    <w:p w14:paraId="0A646AC1" w14:textId="77777777" w:rsidR="003B14B9" w:rsidRDefault="003B14B9" w:rsidP="003B14B9">
      <w:pPr>
        <w:spacing w:line="360" w:lineRule="auto"/>
        <w:ind w:firstLineChars="200" w:firstLine="480"/>
        <w:rPr>
          <w:rFonts w:ascii="宋体" w:hAnsi="宋体"/>
          <w:sz w:val="24"/>
        </w:rPr>
      </w:pPr>
      <w:r>
        <w:rPr>
          <w:rFonts w:ascii="宋体" w:hAnsi="宋体"/>
          <w:sz w:val="24"/>
        </w:rPr>
        <w:t xml:space="preserve">6.本项目是否接受联合体投标：□是  </w:t>
      </w:r>
      <w:r>
        <w:rPr>
          <w:rFonts w:ascii="宋体" w:hAnsi="宋体"/>
          <w:b/>
          <w:color w:val="000000"/>
          <w:sz w:val="24"/>
        </w:rPr>
        <w:t>■</w:t>
      </w:r>
      <w:r>
        <w:rPr>
          <w:rFonts w:ascii="宋体" w:hAnsi="宋体"/>
          <w:sz w:val="24"/>
        </w:rPr>
        <w:t>否。</w:t>
      </w:r>
    </w:p>
    <w:p w14:paraId="49601F6A" w14:textId="77777777" w:rsidR="003B14B9" w:rsidRDefault="003B14B9" w:rsidP="003B14B9">
      <w:pPr>
        <w:spacing w:line="360" w:lineRule="auto"/>
        <w:ind w:firstLineChars="200" w:firstLine="480"/>
        <w:rPr>
          <w:rFonts w:ascii="宋体" w:hAnsi="宋体"/>
          <w:sz w:val="24"/>
        </w:rPr>
      </w:pPr>
    </w:p>
    <w:p w14:paraId="07A21348" w14:textId="77777777" w:rsidR="003B14B9" w:rsidRDefault="003B14B9" w:rsidP="003B14B9">
      <w:pPr>
        <w:pStyle w:val="2"/>
        <w:spacing w:before="0" w:line="360" w:lineRule="auto"/>
        <w:jc w:val="left"/>
        <w:rPr>
          <w:rFonts w:ascii="宋体" w:eastAsia="宋体" w:hAnsi="宋体"/>
          <w:sz w:val="24"/>
          <w:szCs w:val="24"/>
        </w:rPr>
      </w:pPr>
      <w:bookmarkStart w:id="5" w:name="_Toc35393622"/>
      <w:bookmarkStart w:id="6" w:name="_Toc35393791"/>
      <w:bookmarkStart w:id="7" w:name="_Toc28359003"/>
      <w:bookmarkStart w:id="8" w:name="_Toc28359080"/>
      <w:r>
        <w:rPr>
          <w:rFonts w:ascii="宋体" w:eastAsia="宋体" w:hAnsi="宋体"/>
          <w:sz w:val="24"/>
          <w:szCs w:val="24"/>
        </w:rPr>
        <w:t>二、申请人的资格要求（须同时满足）</w:t>
      </w:r>
      <w:bookmarkEnd w:id="5"/>
      <w:bookmarkEnd w:id="6"/>
      <w:bookmarkEnd w:id="7"/>
      <w:bookmarkEnd w:id="8"/>
    </w:p>
    <w:p w14:paraId="6FCA689A" w14:textId="77777777" w:rsidR="003B14B9" w:rsidRDefault="003B14B9" w:rsidP="003B14B9">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431BC5AB" w14:textId="77777777" w:rsidR="003B14B9" w:rsidRDefault="003B14B9" w:rsidP="003B14B9">
      <w:pPr>
        <w:spacing w:line="360" w:lineRule="auto"/>
        <w:ind w:firstLineChars="200" w:firstLine="480"/>
        <w:rPr>
          <w:rFonts w:ascii="宋体" w:hAnsi="宋体"/>
          <w:sz w:val="24"/>
        </w:rPr>
      </w:pPr>
      <w:bookmarkStart w:id="9" w:name="_Toc28359004"/>
      <w:bookmarkStart w:id="10" w:name="_Toc28359081"/>
      <w:r>
        <w:rPr>
          <w:rFonts w:ascii="宋体" w:hAnsi="宋体"/>
          <w:sz w:val="24"/>
        </w:rPr>
        <w:t>2.落实政府采购政策需满足的资格要求：</w:t>
      </w:r>
    </w:p>
    <w:p w14:paraId="1B7B165A" w14:textId="77777777" w:rsidR="003B14B9" w:rsidRDefault="003B14B9" w:rsidP="003B14B9">
      <w:pPr>
        <w:spacing w:line="360" w:lineRule="auto"/>
        <w:ind w:firstLineChars="200" w:firstLine="480"/>
        <w:rPr>
          <w:rFonts w:ascii="宋体" w:hAnsi="宋体"/>
          <w:sz w:val="24"/>
        </w:rPr>
      </w:pPr>
      <w:r>
        <w:rPr>
          <w:rFonts w:ascii="宋体" w:hAnsi="宋体"/>
          <w:sz w:val="24"/>
        </w:rPr>
        <w:t>2.1 中小企业政策</w:t>
      </w:r>
    </w:p>
    <w:p w14:paraId="5C153D61" w14:textId="77777777" w:rsidR="003B14B9" w:rsidRDefault="003B14B9" w:rsidP="003B14B9">
      <w:pPr>
        <w:spacing w:line="360" w:lineRule="auto"/>
        <w:ind w:firstLineChars="200" w:firstLine="482"/>
        <w:rPr>
          <w:rFonts w:ascii="宋体" w:hAnsi="宋体"/>
          <w:sz w:val="24"/>
        </w:rPr>
      </w:pPr>
      <w:r>
        <w:rPr>
          <w:rFonts w:ascii="宋体" w:hAnsi="宋体"/>
          <w:b/>
          <w:color w:val="000000"/>
          <w:sz w:val="24"/>
        </w:rPr>
        <w:t>■</w:t>
      </w:r>
      <w:r>
        <w:rPr>
          <w:rFonts w:ascii="宋体" w:hAnsi="宋体"/>
          <w:sz w:val="24"/>
        </w:rPr>
        <w:t>本项目不专门面向中小企业预留采购份额。</w:t>
      </w:r>
    </w:p>
    <w:p w14:paraId="35E0A567" w14:textId="77777777" w:rsidR="003B14B9" w:rsidRDefault="003B14B9" w:rsidP="003B14B9">
      <w:pPr>
        <w:spacing w:line="360" w:lineRule="auto"/>
        <w:ind w:firstLineChars="200" w:firstLine="480"/>
        <w:rPr>
          <w:rFonts w:ascii="宋体" w:hAnsi="宋体"/>
          <w:sz w:val="24"/>
        </w:rPr>
      </w:pPr>
      <w:r>
        <w:rPr>
          <w:rFonts w:ascii="宋体" w:hAnsi="宋体"/>
          <w:sz w:val="24"/>
        </w:rPr>
        <w:t>□本项目专门面向  □中小 □小微企业采购。即：提供的货物全部由符合政策要求的中小/小微企业制造、服务全部由符合政策要求的中小/小微企业承接。</w:t>
      </w:r>
    </w:p>
    <w:p w14:paraId="0636413B" w14:textId="77777777" w:rsidR="003B14B9" w:rsidRDefault="003B14B9" w:rsidP="003B14B9">
      <w:pPr>
        <w:spacing w:line="360" w:lineRule="auto"/>
        <w:ind w:firstLineChars="200" w:firstLine="480"/>
        <w:rPr>
          <w:rFonts w:ascii="宋体" w:hAnsi="宋体"/>
          <w:sz w:val="24"/>
        </w:rPr>
      </w:pPr>
      <w:r>
        <w:rPr>
          <w:rFonts w:ascii="宋体" w:hAnsi="宋体"/>
          <w:sz w:val="24"/>
        </w:rPr>
        <w:t>□本项目预留部分采购项目预算专门面向中小企业采购。对于预留份额，提</w:t>
      </w:r>
      <w:r>
        <w:rPr>
          <w:rFonts w:ascii="宋体" w:hAnsi="宋体"/>
          <w:sz w:val="24"/>
        </w:rPr>
        <w:lastRenderedPageBreak/>
        <w:t>供的货物由符合政策要求的中小企业制造、服务由符合政策要求的中小企业承接。预留份额通过以下措施进行：</w:t>
      </w:r>
      <w:r>
        <w:rPr>
          <w:rFonts w:ascii="宋体" w:hAnsi="宋体"/>
          <w:sz w:val="24"/>
          <w:u w:val="single"/>
        </w:rPr>
        <w:t xml:space="preserve"> / </w:t>
      </w:r>
      <w:r>
        <w:rPr>
          <w:rFonts w:ascii="宋体" w:hAnsi="宋体" w:hint="eastAsia"/>
          <w:sz w:val="24"/>
        </w:rPr>
        <w:t>。</w:t>
      </w:r>
    </w:p>
    <w:p w14:paraId="6A711B9E" w14:textId="77777777" w:rsidR="003B14B9" w:rsidRDefault="003B14B9" w:rsidP="003B14B9">
      <w:pPr>
        <w:spacing w:line="360" w:lineRule="auto"/>
        <w:ind w:firstLineChars="200" w:firstLine="480"/>
        <w:rPr>
          <w:rFonts w:ascii="宋体" w:hAnsi="宋体"/>
          <w:sz w:val="24"/>
        </w:rPr>
      </w:pPr>
      <w:r>
        <w:rPr>
          <w:rFonts w:ascii="宋体" w:hAnsi="宋体"/>
          <w:sz w:val="24"/>
        </w:rPr>
        <w:t>2.2 其它落实政府采购政策的资格要求：</w:t>
      </w:r>
      <w:r w:rsidRPr="00F51C55">
        <w:rPr>
          <w:rFonts w:ascii="宋体" w:hAnsi="宋体" w:hint="eastAsia"/>
          <w:sz w:val="24"/>
          <w:u w:val="single"/>
        </w:rPr>
        <w:t>节能产品强制采购；节能产品、环境标志产品优先采购；扶持不发达地区和少数民族地区；政府采购促进中小企业发展；政府采购支持监狱企业、戒毒企业发展；政府采购促进残疾人就业；政府采购信用担保；进口产品管理等。</w:t>
      </w:r>
      <w:r>
        <w:rPr>
          <w:rFonts w:ascii="宋体" w:hAnsi="宋体" w:hint="eastAsia"/>
          <w:sz w:val="24"/>
        </w:rPr>
        <w:t>。</w:t>
      </w:r>
    </w:p>
    <w:p w14:paraId="103D7C87" w14:textId="77777777" w:rsidR="003B14B9" w:rsidRDefault="003B14B9" w:rsidP="003B14B9">
      <w:pPr>
        <w:spacing w:line="360" w:lineRule="auto"/>
        <w:ind w:firstLineChars="200" w:firstLine="480"/>
        <w:rPr>
          <w:rFonts w:ascii="宋体" w:hAnsi="宋体"/>
          <w:i/>
          <w:iCs/>
          <w:sz w:val="24"/>
          <w:u w:val="single"/>
        </w:rPr>
      </w:pPr>
      <w:r>
        <w:rPr>
          <w:rFonts w:ascii="宋体" w:hAnsi="宋体"/>
          <w:sz w:val="24"/>
        </w:rPr>
        <w:t>3.本项目的特定资格要求：</w:t>
      </w:r>
    </w:p>
    <w:p w14:paraId="21DF11C0" w14:textId="77777777" w:rsidR="003B14B9" w:rsidRDefault="003B14B9" w:rsidP="003B14B9">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b/>
          <w:color w:val="000000"/>
          <w:sz w:val="24"/>
        </w:rPr>
        <w:t>■</w:t>
      </w:r>
      <w:r>
        <w:rPr>
          <w:rFonts w:ascii="宋体" w:hAnsi="宋体"/>
          <w:sz w:val="24"/>
        </w:rPr>
        <w:t xml:space="preserve">否； </w:t>
      </w:r>
    </w:p>
    <w:p w14:paraId="05B8A9E7" w14:textId="77777777" w:rsidR="003B14B9" w:rsidRDefault="003B14B9" w:rsidP="003B14B9">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14:paraId="185AAA68" w14:textId="77777777" w:rsidR="003B14B9" w:rsidRDefault="003B14B9" w:rsidP="003B14B9">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b/>
          <w:color w:val="000000"/>
          <w:sz w:val="24"/>
        </w:rPr>
        <w:t>■</w:t>
      </w:r>
      <w:r>
        <w:rPr>
          <w:rFonts w:ascii="宋体" w:hAnsi="宋体"/>
          <w:sz w:val="24"/>
        </w:rPr>
        <w:t>否</w:t>
      </w:r>
    </w:p>
    <w:p w14:paraId="6948270E" w14:textId="77777777" w:rsidR="003B14B9" w:rsidRDefault="003B14B9" w:rsidP="003B14B9">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14:paraId="100F24AC" w14:textId="77777777" w:rsidR="003B14B9" w:rsidRPr="00080416" w:rsidRDefault="003B14B9" w:rsidP="003B14B9">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r w:rsidRPr="001B36F7">
        <w:rPr>
          <w:rFonts w:ascii="宋体" w:hAnsi="宋体" w:hint="eastAsia"/>
          <w:color w:val="000000"/>
          <w:sz w:val="24"/>
          <w:u w:val="single"/>
        </w:rPr>
        <w:t>具备市政公用工程施工总承包叁级及以上资质，拟派项目经理须具备市政公用工程专业贰级（含以上）注册建造师执业资格，具</w:t>
      </w:r>
      <w:r w:rsidRPr="00080416">
        <w:rPr>
          <w:rFonts w:ascii="宋体" w:hAnsi="宋体" w:hint="eastAsia"/>
          <w:sz w:val="24"/>
          <w:u w:val="single"/>
        </w:rPr>
        <w:t>备有效的安全生产考核合格证书（B本）；且在确定中标人时不得担任其他</w:t>
      </w:r>
      <w:r>
        <w:rPr>
          <w:rFonts w:ascii="宋体" w:hAnsi="宋体" w:hint="eastAsia"/>
          <w:sz w:val="24"/>
          <w:u w:val="single"/>
        </w:rPr>
        <w:t>实施</w:t>
      </w:r>
      <w:r w:rsidRPr="00080416">
        <w:rPr>
          <w:rFonts w:ascii="宋体" w:hAnsi="宋体" w:hint="eastAsia"/>
          <w:sz w:val="24"/>
          <w:u w:val="single"/>
        </w:rPr>
        <w:t>项目的项目经理;外地来京建筑企业在办理进京备案时，应当一并办理注册建造师备案手续，已办理备案的外地来京建筑企业注册建造师方可在本市行政区域内开展执业活动。</w:t>
      </w:r>
    </w:p>
    <w:p w14:paraId="2FFE9322" w14:textId="77777777" w:rsidR="003B14B9" w:rsidRDefault="003B14B9" w:rsidP="003B14B9">
      <w:pPr>
        <w:pStyle w:val="2"/>
        <w:widowControl/>
        <w:spacing w:before="0" w:line="360" w:lineRule="auto"/>
        <w:jc w:val="left"/>
        <w:rPr>
          <w:rFonts w:ascii="宋体" w:eastAsia="宋体" w:hAnsi="宋体"/>
          <w:sz w:val="24"/>
          <w:szCs w:val="24"/>
        </w:rPr>
      </w:pPr>
      <w:bookmarkStart w:id="11" w:name="_Toc35393623"/>
      <w:bookmarkStart w:id="12" w:name="_Toc35393792"/>
      <w:bookmarkEnd w:id="9"/>
      <w:bookmarkEnd w:id="10"/>
      <w:r>
        <w:rPr>
          <w:rFonts w:ascii="宋体" w:eastAsia="宋体" w:hAnsi="宋体"/>
          <w:sz w:val="24"/>
          <w:szCs w:val="24"/>
        </w:rPr>
        <w:t>三、获取招标文件</w:t>
      </w:r>
      <w:bookmarkEnd w:id="11"/>
      <w:bookmarkEnd w:id="12"/>
    </w:p>
    <w:p w14:paraId="545F3F1D" w14:textId="77777777" w:rsidR="003B14B9" w:rsidRDefault="003B14B9" w:rsidP="003B14B9">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Pr>
          <w:rFonts w:ascii="宋体" w:hAnsi="宋体" w:hint="eastAsia"/>
          <w:color w:val="FF0000"/>
          <w:sz w:val="24"/>
          <w:u w:val="single"/>
          <w:lang w:bidi="ar"/>
        </w:rPr>
        <w:t>2022</w:t>
      </w:r>
      <w:r>
        <w:rPr>
          <w:rFonts w:ascii="宋体" w:hAnsi="宋体"/>
          <w:color w:val="FF0000"/>
          <w:sz w:val="24"/>
          <w:u w:val="single"/>
          <w:lang w:bidi="ar"/>
        </w:rPr>
        <w:t>年05月27日至</w:t>
      </w:r>
      <w:r>
        <w:rPr>
          <w:rFonts w:ascii="宋体" w:hAnsi="宋体" w:hint="eastAsia"/>
          <w:color w:val="FF0000"/>
          <w:sz w:val="24"/>
          <w:u w:val="single"/>
          <w:lang w:bidi="ar"/>
        </w:rPr>
        <w:t>2022</w:t>
      </w:r>
      <w:r>
        <w:rPr>
          <w:rFonts w:ascii="宋体" w:hAnsi="宋体"/>
          <w:color w:val="FF0000"/>
          <w:sz w:val="24"/>
          <w:u w:val="single"/>
          <w:lang w:bidi="ar"/>
        </w:rPr>
        <w:t>年6月2日</w:t>
      </w:r>
      <w:r>
        <w:rPr>
          <w:rFonts w:ascii="宋体" w:hAnsi="宋体"/>
          <w:sz w:val="24"/>
          <w:lang w:bidi="ar"/>
        </w:rPr>
        <w:t>，</w:t>
      </w:r>
      <w:r>
        <w:rPr>
          <w:rFonts w:ascii="宋体" w:hAnsi="宋体"/>
          <w:sz w:val="24"/>
          <w:u w:val="single"/>
          <w:lang w:bidi="ar"/>
        </w:rPr>
        <w:t>每天上午</w:t>
      </w:r>
      <w:r>
        <w:rPr>
          <w:rFonts w:ascii="宋体" w:hAnsi="宋体" w:hint="eastAsia"/>
          <w:sz w:val="24"/>
          <w:u w:val="single"/>
          <w:lang w:bidi="ar"/>
        </w:rPr>
        <w:t>09:00</w:t>
      </w:r>
      <w:r>
        <w:rPr>
          <w:rFonts w:ascii="宋体" w:hAnsi="宋体"/>
          <w:sz w:val="24"/>
          <w:u w:val="single"/>
          <w:lang w:bidi="ar"/>
        </w:rPr>
        <w:t>至</w:t>
      </w:r>
      <w:r>
        <w:rPr>
          <w:rFonts w:ascii="宋体" w:hAnsi="宋体" w:hint="eastAsia"/>
          <w:sz w:val="24"/>
          <w:u w:val="single"/>
          <w:lang w:bidi="ar"/>
        </w:rPr>
        <w:t>12:00</w:t>
      </w:r>
      <w:r>
        <w:rPr>
          <w:rFonts w:ascii="宋体" w:hAnsi="宋体"/>
          <w:sz w:val="24"/>
          <w:u w:val="single"/>
          <w:lang w:bidi="ar"/>
        </w:rPr>
        <w:t>，下午</w:t>
      </w:r>
      <w:r>
        <w:rPr>
          <w:rFonts w:ascii="宋体" w:hAnsi="宋体" w:hint="eastAsia"/>
          <w:sz w:val="24"/>
          <w:u w:val="single"/>
          <w:lang w:bidi="ar"/>
        </w:rPr>
        <w:t>13:00</w:t>
      </w:r>
      <w:r>
        <w:rPr>
          <w:rFonts w:ascii="宋体" w:hAnsi="宋体"/>
          <w:sz w:val="24"/>
          <w:u w:val="single"/>
          <w:lang w:bidi="ar"/>
        </w:rPr>
        <w:t>至</w:t>
      </w:r>
      <w:r>
        <w:rPr>
          <w:rFonts w:ascii="宋体" w:hAnsi="宋体" w:hint="eastAsia"/>
          <w:sz w:val="24"/>
          <w:u w:val="single"/>
          <w:lang w:bidi="ar"/>
        </w:rPr>
        <w:t>17:00</w:t>
      </w:r>
      <w:r>
        <w:rPr>
          <w:rFonts w:ascii="宋体" w:hAnsi="宋体"/>
          <w:sz w:val="24"/>
          <w:u w:val="single"/>
          <w:lang w:bidi="ar"/>
        </w:rPr>
        <w:t>（北京时间，法定节假日除外）</w:t>
      </w:r>
      <w:r>
        <w:rPr>
          <w:rFonts w:ascii="宋体" w:hAnsi="宋体"/>
          <w:sz w:val="24"/>
          <w:lang w:bidi="ar"/>
        </w:rPr>
        <w:t>。</w:t>
      </w:r>
    </w:p>
    <w:p w14:paraId="65052B7A" w14:textId="77777777" w:rsidR="003B14B9" w:rsidRDefault="003B14B9" w:rsidP="003B14B9">
      <w:pPr>
        <w:adjustRightInd w:val="0"/>
        <w:snapToGrid w:val="0"/>
        <w:spacing w:line="360" w:lineRule="auto"/>
        <w:ind w:firstLineChars="200" w:firstLine="480"/>
        <w:rPr>
          <w:rFonts w:ascii="宋体" w:hAnsi="宋体"/>
          <w:sz w:val="24"/>
          <w:lang w:bidi="ar"/>
        </w:rPr>
      </w:pPr>
      <w:r>
        <w:rPr>
          <w:rFonts w:ascii="宋体" w:hAnsi="宋体"/>
          <w:sz w:val="24"/>
          <w:lang w:bidi="ar"/>
        </w:rPr>
        <w:t>2.地点：北京市政府采购电子交易平台</w:t>
      </w:r>
    </w:p>
    <w:p w14:paraId="1261CF66" w14:textId="77777777" w:rsidR="003B14B9" w:rsidRPr="001B36F7" w:rsidRDefault="003B14B9" w:rsidP="003B14B9">
      <w:pPr>
        <w:adjustRightInd w:val="0"/>
        <w:snapToGrid w:val="0"/>
        <w:spacing w:line="360" w:lineRule="auto"/>
        <w:ind w:firstLineChars="200" w:firstLine="480"/>
        <w:rPr>
          <w:rFonts w:ascii="宋体" w:hAnsi="宋体"/>
          <w:color w:val="000000"/>
          <w:sz w:val="24"/>
        </w:rPr>
      </w:pPr>
      <w:r w:rsidRPr="001B36F7">
        <w:rPr>
          <w:rFonts w:hint="eastAsia"/>
          <w:color w:val="000000"/>
          <w:sz w:val="24"/>
          <w:lang w:bidi="ar"/>
        </w:rPr>
        <w:t>（</w:t>
      </w:r>
      <w:r w:rsidRPr="001B36F7">
        <w:rPr>
          <w:rFonts w:hint="eastAsia"/>
          <w:color w:val="000000"/>
          <w:sz w:val="24"/>
          <w:lang w:bidi="ar"/>
        </w:rPr>
        <w:t>http://zbcg-bjzc.zhongcy.com/bjczj-portal-site/index.html#/home</w:t>
      </w:r>
      <w:r w:rsidRPr="001B36F7">
        <w:rPr>
          <w:rFonts w:hint="eastAsia"/>
          <w:color w:val="000000"/>
          <w:sz w:val="24"/>
          <w:lang w:bidi="ar"/>
        </w:rPr>
        <w:t>）</w:t>
      </w:r>
    </w:p>
    <w:p w14:paraId="4D5E3AFE" w14:textId="77777777" w:rsidR="003B14B9" w:rsidRDefault="003B14B9" w:rsidP="003B14B9">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3.方式：供应商持CA数字认证证书登录北京市政府采购电子交易平台（http://zbcg-bjzc.zhongcy.com/bjczj-portal-site/index.html#/home）获取电子版招标文件。</w:t>
      </w:r>
    </w:p>
    <w:p w14:paraId="330A124B" w14:textId="77777777" w:rsidR="003B14B9" w:rsidRDefault="003B14B9" w:rsidP="003B14B9">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14:paraId="246C8FEE" w14:textId="77777777" w:rsidR="003B14B9" w:rsidRDefault="003B14B9" w:rsidP="003B14B9">
      <w:pPr>
        <w:tabs>
          <w:tab w:val="left" w:pos="900"/>
          <w:tab w:val="left" w:pos="1980"/>
        </w:tabs>
        <w:snapToGrid w:val="0"/>
        <w:spacing w:line="360" w:lineRule="auto"/>
        <w:ind w:left="840"/>
        <w:rPr>
          <w:rFonts w:ascii="宋体" w:hAnsi="宋体"/>
          <w:sz w:val="24"/>
        </w:rPr>
      </w:pPr>
    </w:p>
    <w:p w14:paraId="73DA5847" w14:textId="77777777" w:rsidR="003B14B9" w:rsidRDefault="003B14B9" w:rsidP="003B14B9">
      <w:pPr>
        <w:pStyle w:val="2"/>
        <w:widowControl/>
        <w:spacing w:before="0" w:line="360" w:lineRule="auto"/>
        <w:jc w:val="left"/>
        <w:rPr>
          <w:rFonts w:ascii="宋体" w:eastAsia="宋体" w:hAnsi="宋体"/>
          <w:sz w:val="24"/>
          <w:szCs w:val="24"/>
        </w:rPr>
      </w:pPr>
      <w:bookmarkStart w:id="13" w:name="_Toc28359005"/>
      <w:bookmarkStart w:id="14" w:name="_Toc28359082"/>
      <w:bookmarkStart w:id="15" w:name="_Toc35393793"/>
      <w:bookmarkStart w:id="16" w:name="_Toc35393624"/>
      <w:r>
        <w:rPr>
          <w:rFonts w:ascii="宋体" w:eastAsia="宋体" w:hAnsi="宋体"/>
          <w:sz w:val="24"/>
          <w:szCs w:val="24"/>
        </w:rPr>
        <w:t>四、提交投标文件</w:t>
      </w:r>
      <w:bookmarkEnd w:id="13"/>
      <w:bookmarkEnd w:id="14"/>
      <w:r>
        <w:rPr>
          <w:rFonts w:ascii="宋体" w:eastAsia="宋体" w:hAnsi="宋体"/>
          <w:sz w:val="24"/>
          <w:szCs w:val="24"/>
        </w:rPr>
        <w:t>截止时间、开标时间和地点</w:t>
      </w:r>
      <w:bookmarkEnd w:id="15"/>
      <w:bookmarkEnd w:id="16"/>
    </w:p>
    <w:p w14:paraId="1A798C30" w14:textId="45C9FC48" w:rsidR="003B14B9" w:rsidRDefault="003B14B9" w:rsidP="003B14B9">
      <w:pPr>
        <w:spacing w:line="360" w:lineRule="auto"/>
        <w:ind w:firstLineChars="200" w:firstLine="480"/>
        <w:rPr>
          <w:rFonts w:ascii="宋体" w:hAnsi="宋体"/>
          <w:bCs/>
          <w:sz w:val="24"/>
          <w:u w:val="single"/>
        </w:rPr>
      </w:pPr>
      <w:r>
        <w:rPr>
          <w:rFonts w:ascii="宋体" w:hAnsi="宋体"/>
          <w:sz w:val="24"/>
          <w:lang w:bidi="ar"/>
        </w:rPr>
        <w:t>投标截止时间、开标时间：</w:t>
      </w:r>
      <w:r>
        <w:rPr>
          <w:rFonts w:ascii="宋体" w:hAnsi="宋体" w:hint="eastAsia"/>
          <w:color w:val="FF0000"/>
          <w:sz w:val="24"/>
          <w:u w:val="single"/>
          <w:lang w:bidi="ar"/>
        </w:rPr>
        <w:t>2022</w:t>
      </w:r>
      <w:r>
        <w:rPr>
          <w:rFonts w:ascii="宋体" w:hAnsi="宋体"/>
          <w:color w:val="FF0000"/>
          <w:sz w:val="24"/>
          <w:u w:val="single"/>
          <w:lang w:bidi="ar"/>
        </w:rPr>
        <w:t>年06月1</w:t>
      </w:r>
      <w:r w:rsidR="00861BA2">
        <w:rPr>
          <w:rFonts w:ascii="宋体" w:hAnsi="宋体"/>
          <w:color w:val="FF0000"/>
          <w:sz w:val="24"/>
          <w:u w:val="single"/>
          <w:lang w:bidi="ar"/>
        </w:rPr>
        <w:t>7</w:t>
      </w:r>
      <w:r>
        <w:rPr>
          <w:rFonts w:ascii="宋体" w:hAnsi="宋体"/>
          <w:color w:val="FF0000"/>
          <w:sz w:val="24"/>
          <w:u w:val="single"/>
          <w:lang w:bidi="ar"/>
        </w:rPr>
        <w:t>日</w:t>
      </w:r>
      <w:r>
        <w:rPr>
          <w:rFonts w:ascii="宋体" w:hAnsi="宋体" w:hint="eastAsia"/>
          <w:color w:val="FF0000"/>
          <w:sz w:val="24"/>
          <w:u w:val="single"/>
          <w:lang w:bidi="ar"/>
        </w:rPr>
        <w:t>09</w:t>
      </w:r>
      <w:r>
        <w:rPr>
          <w:rFonts w:ascii="宋体" w:hAnsi="宋体"/>
          <w:color w:val="FF0000"/>
          <w:sz w:val="24"/>
          <w:u w:val="single"/>
          <w:lang w:bidi="ar"/>
        </w:rPr>
        <w:t>点</w:t>
      </w:r>
      <w:r>
        <w:rPr>
          <w:rFonts w:ascii="宋体" w:hAnsi="宋体" w:hint="eastAsia"/>
          <w:color w:val="FF0000"/>
          <w:sz w:val="24"/>
          <w:u w:val="single"/>
          <w:lang w:bidi="ar"/>
        </w:rPr>
        <w:t>30</w:t>
      </w:r>
      <w:r>
        <w:rPr>
          <w:rFonts w:ascii="宋体" w:hAnsi="宋体"/>
          <w:color w:val="FF0000"/>
          <w:sz w:val="24"/>
          <w:u w:val="single"/>
          <w:lang w:bidi="ar"/>
        </w:rPr>
        <w:t>分</w:t>
      </w:r>
      <w:r>
        <w:rPr>
          <w:rFonts w:ascii="宋体" w:hAnsi="宋体"/>
          <w:bCs/>
          <w:sz w:val="24"/>
          <w:lang w:bidi="ar"/>
        </w:rPr>
        <w:t>（北京时间）</w:t>
      </w:r>
      <w:r>
        <w:rPr>
          <w:rFonts w:ascii="宋体" w:hAnsi="宋体"/>
          <w:iCs/>
          <w:sz w:val="24"/>
          <w:lang w:bidi="ar"/>
        </w:rPr>
        <w:t>。</w:t>
      </w:r>
    </w:p>
    <w:p w14:paraId="4403D299" w14:textId="77777777" w:rsidR="003B14B9" w:rsidRDefault="003B14B9" w:rsidP="003B14B9">
      <w:pPr>
        <w:spacing w:line="360" w:lineRule="auto"/>
        <w:ind w:firstLineChars="200" w:firstLine="480"/>
        <w:rPr>
          <w:rFonts w:ascii="宋体" w:hAnsi="宋体"/>
          <w:color w:val="FF0000"/>
          <w:sz w:val="24"/>
          <w:lang w:val="zh-TW" w:bidi="ar"/>
        </w:rPr>
      </w:pPr>
      <w:r>
        <w:rPr>
          <w:rFonts w:ascii="宋体" w:hAnsi="宋体"/>
          <w:sz w:val="24"/>
          <w:lang w:bidi="ar"/>
        </w:rPr>
        <w:lastRenderedPageBreak/>
        <w:t>地点：</w:t>
      </w:r>
      <w:r>
        <w:rPr>
          <w:rFonts w:ascii="宋体" w:hAnsi="宋体" w:hint="eastAsia"/>
          <w:sz w:val="24"/>
          <w:u w:val="single"/>
        </w:rPr>
        <w:t>北京市丰台区东旭国际中心C座11层1106室</w:t>
      </w:r>
      <w:r>
        <w:rPr>
          <w:rFonts w:ascii="宋体" w:hAnsi="宋体"/>
          <w:sz w:val="24"/>
          <w:lang w:val="zh-TW" w:bidi="ar"/>
        </w:rPr>
        <w:t>。</w:t>
      </w:r>
    </w:p>
    <w:p w14:paraId="61B30428" w14:textId="77777777" w:rsidR="003B14B9" w:rsidRDefault="003B14B9" w:rsidP="003B14B9">
      <w:pPr>
        <w:spacing w:line="360" w:lineRule="auto"/>
        <w:ind w:firstLineChars="200" w:firstLine="480"/>
        <w:rPr>
          <w:rFonts w:ascii="宋体" w:hAnsi="宋体"/>
          <w:bCs/>
          <w:sz w:val="24"/>
          <w:u w:val="single"/>
        </w:rPr>
      </w:pPr>
    </w:p>
    <w:p w14:paraId="2BB364CC" w14:textId="77777777" w:rsidR="003B14B9" w:rsidRDefault="003B14B9" w:rsidP="003B14B9">
      <w:pPr>
        <w:pStyle w:val="2"/>
        <w:spacing w:before="0" w:line="360" w:lineRule="auto"/>
        <w:jc w:val="left"/>
        <w:rPr>
          <w:rFonts w:ascii="宋体" w:eastAsia="宋体" w:hAnsi="宋体"/>
          <w:sz w:val="24"/>
          <w:szCs w:val="24"/>
        </w:rPr>
      </w:pPr>
      <w:bookmarkStart w:id="17" w:name="_Toc35393794"/>
      <w:bookmarkStart w:id="18" w:name="_Toc35393625"/>
      <w:bookmarkStart w:id="19" w:name="_Toc28359007"/>
      <w:bookmarkStart w:id="20" w:name="_Toc28359084"/>
      <w:r>
        <w:rPr>
          <w:rFonts w:ascii="宋体" w:eastAsia="宋体" w:hAnsi="宋体"/>
          <w:sz w:val="24"/>
          <w:szCs w:val="24"/>
        </w:rPr>
        <w:t>五、公告期限</w:t>
      </w:r>
      <w:bookmarkEnd w:id="17"/>
      <w:bookmarkEnd w:id="18"/>
      <w:bookmarkEnd w:id="19"/>
      <w:bookmarkEnd w:id="20"/>
    </w:p>
    <w:p w14:paraId="1C2EC007" w14:textId="77777777" w:rsidR="003B14B9" w:rsidRDefault="003B14B9" w:rsidP="003B14B9">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48897ED2" w14:textId="77777777" w:rsidR="003B14B9" w:rsidRDefault="003B14B9" w:rsidP="003B14B9">
      <w:pPr>
        <w:spacing w:line="360" w:lineRule="auto"/>
        <w:ind w:firstLineChars="200" w:firstLine="480"/>
        <w:rPr>
          <w:rFonts w:ascii="宋体" w:hAnsi="宋体"/>
          <w:kern w:val="0"/>
          <w:sz w:val="24"/>
        </w:rPr>
      </w:pPr>
    </w:p>
    <w:p w14:paraId="5DD3138E" w14:textId="77777777" w:rsidR="003B14B9" w:rsidRDefault="003B14B9" w:rsidP="003B14B9">
      <w:pPr>
        <w:pStyle w:val="2"/>
        <w:spacing w:before="0" w:line="360" w:lineRule="auto"/>
        <w:jc w:val="left"/>
        <w:rPr>
          <w:rFonts w:ascii="宋体" w:eastAsia="宋体" w:hAnsi="宋体"/>
          <w:sz w:val="24"/>
          <w:szCs w:val="24"/>
        </w:rPr>
      </w:pPr>
      <w:bookmarkStart w:id="21" w:name="_Toc35393795"/>
      <w:bookmarkStart w:id="22" w:name="_Toc35393626"/>
      <w:r>
        <w:rPr>
          <w:rFonts w:ascii="宋体" w:eastAsia="宋体" w:hAnsi="宋体"/>
          <w:sz w:val="24"/>
          <w:szCs w:val="24"/>
        </w:rPr>
        <w:t>六、其他补充事宜</w:t>
      </w:r>
      <w:bookmarkEnd w:id="21"/>
      <w:bookmarkEnd w:id="22"/>
    </w:p>
    <w:p w14:paraId="05A2238E" w14:textId="77777777" w:rsidR="003B14B9" w:rsidRDefault="003B14B9" w:rsidP="003B14B9">
      <w:pPr>
        <w:widowControl/>
        <w:adjustRightInd w:val="0"/>
        <w:snapToGrid w:val="0"/>
        <w:spacing w:line="360" w:lineRule="auto"/>
        <w:ind w:firstLineChars="200" w:firstLine="480"/>
        <w:jc w:val="left"/>
        <w:rPr>
          <w:rFonts w:ascii="宋体" w:hAnsi="宋体"/>
          <w:bCs/>
          <w:sz w:val="24"/>
          <w:lang w:bidi="ar"/>
        </w:rPr>
      </w:pPr>
      <w:r>
        <w:rPr>
          <w:rFonts w:ascii="宋体" w:hAnsi="宋体"/>
          <w:sz w:val="24"/>
          <w:lang w:bidi="ar"/>
        </w:rPr>
        <w:t>1.本项目</w:t>
      </w:r>
      <w:r>
        <w:rPr>
          <w:rFonts w:ascii="宋体" w:hAnsi="宋体" w:cs="宋体" w:hint="eastAsia"/>
          <w:kern w:val="0"/>
          <w:sz w:val="24"/>
        </w:rPr>
        <w:t>采用电子化与线下流程结合招标方式</w:t>
      </w:r>
      <w:r>
        <w:rPr>
          <w:rFonts w:ascii="宋体" w:hAnsi="宋体"/>
          <w:sz w:val="24"/>
          <w:lang w:bidi="ar"/>
        </w:rPr>
        <w:t>，请供应商认真学习北京市政府采购电子交易平台发布的相关操作手册，办理CA认证证书、进行北京市政府采购电子交易平台注册绑定</w:t>
      </w:r>
      <w:r>
        <w:rPr>
          <w:rFonts w:ascii="宋体" w:hAnsi="宋体"/>
          <w:bCs/>
          <w:sz w:val="24"/>
          <w:lang w:bidi="ar"/>
        </w:rPr>
        <w:t>。</w:t>
      </w:r>
    </w:p>
    <w:p w14:paraId="383AA074" w14:textId="77777777" w:rsidR="003B14B9" w:rsidRDefault="003B14B9" w:rsidP="003B14B9">
      <w:pPr>
        <w:adjustRightInd w:val="0"/>
        <w:snapToGrid w:val="0"/>
        <w:spacing w:line="360" w:lineRule="auto"/>
        <w:ind w:firstLineChars="200" w:firstLine="480"/>
        <w:rPr>
          <w:rFonts w:ascii="宋体" w:hAnsi="宋体"/>
          <w:sz w:val="24"/>
        </w:rPr>
      </w:pPr>
      <w:r>
        <w:rPr>
          <w:rFonts w:ascii="宋体" w:hAnsi="宋体"/>
          <w:sz w:val="24"/>
          <w:lang w:bidi="ar"/>
        </w:rPr>
        <w:t>CA认证证书服务热线 010-58511086</w:t>
      </w:r>
    </w:p>
    <w:p w14:paraId="3C2A5FE0" w14:textId="77777777" w:rsidR="003B14B9" w:rsidRDefault="003B14B9" w:rsidP="003B14B9">
      <w:pPr>
        <w:adjustRightInd w:val="0"/>
        <w:snapToGrid w:val="0"/>
        <w:spacing w:line="360" w:lineRule="auto"/>
        <w:ind w:firstLineChars="200" w:firstLine="480"/>
        <w:rPr>
          <w:rFonts w:ascii="宋体" w:hAnsi="宋体"/>
          <w:sz w:val="24"/>
        </w:rPr>
      </w:pPr>
      <w:r>
        <w:rPr>
          <w:rFonts w:ascii="宋体" w:hAnsi="宋体"/>
          <w:sz w:val="24"/>
          <w:lang w:bidi="ar"/>
        </w:rPr>
        <w:t>技术支持服务热线010-86483801</w:t>
      </w:r>
    </w:p>
    <w:p w14:paraId="40ACF721" w14:textId="77777777" w:rsidR="003B14B9" w:rsidRDefault="003B14B9" w:rsidP="003B14B9">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1.1办理CA认证证书</w:t>
      </w:r>
    </w:p>
    <w:p w14:paraId="46919643" w14:textId="77777777" w:rsidR="003B14B9" w:rsidRDefault="003B14B9" w:rsidP="003B14B9">
      <w:pPr>
        <w:widowControl/>
        <w:adjustRightInd w:val="0"/>
        <w:snapToGrid w:val="0"/>
        <w:spacing w:line="360" w:lineRule="auto"/>
        <w:ind w:firstLineChars="200" w:firstLine="480"/>
        <w:jc w:val="left"/>
        <w:rPr>
          <w:rFonts w:ascii="宋体" w:hAnsi="宋体"/>
          <w:sz w:val="24"/>
        </w:rPr>
      </w:pPr>
      <w:r>
        <w:rPr>
          <w:rFonts w:ascii="宋体" w:hAnsi="宋体"/>
          <w:sz w:val="24"/>
          <w:lang w:bidi="ar"/>
        </w:rPr>
        <w:t>供应商登录北京市政府采购电子交易平台查阅 “用户指南”—“操作指南”—“市场主体CA办理操作流程指引”，按照程序要求办理。</w:t>
      </w:r>
    </w:p>
    <w:p w14:paraId="5A3E6A0C" w14:textId="77777777" w:rsidR="003B14B9" w:rsidRDefault="003B14B9" w:rsidP="003B14B9">
      <w:pPr>
        <w:adjustRightInd w:val="0"/>
        <w:snapToGrid w:val="0"/>
        <w:spacing w:line="360" w:lineRule="auto"/>
        <w:ind w:firstLineChars="200" w:firstLine="480"/>
        <w:rPr>
          <w:rFonts w:ascii="宋体" w:hAnsi="宋体"/>
          <w:sz w:val="24"/>
          <w:lang w:bidi="ar"/>
        </w:rPr>
      </w:pPr>
      <w:r>
        <w:rPr>
          <w:rFonts w:ascii="宋体" w:hAnsi="宋体"/>
          <w:sz w:val="24"/>
          <w:lang w:bidi="ar"/>
        </w:rPr>
        <w:t>1.2注册</w:t>
      </w:r>
    </w:p>
    <w:p w14:paraId="277722CE" w14:textId="77777777" w:rsidR="003B14B9" w:rsidRDefault="003B14B9" w:rsidP="003B14B9">
      <w:pPr>
        <w:adjustRightInd w:val="0"/>
        <w:snapToGrid w:val="0"/>
        <w:spacing w:line="360" w:lineRule="auto"/>
        <w:ind w:firstLineChars="200" w:firstLine="480"/>
        <w:rPr>
          <w:rFonts w:ascii="宋体" w:hAnsi="宋体"/>
          <w:sz w:val="24"/>
        </w:rPr>
      </w:pPr>
      <w:r>
        <w:rPr>
          <w:rFonts w:ascii="宋体" w:hAnsi="宋体"/>
          <w:sz w:val="24"/>
          <w:lang w:bidi="ar"/>
        </w:rPr>
        <w:t>供应商登录北京市政府采购电子交易平台“用户指南”—“操作指南”—“市场主体注册入库操作流程指引”进行自助注册绑定。</w:t>
      </w:r>
    </w:p>
    <w:p w14:paraId="207F0783" w14:textId="77777777" w:rsidR="003B14B9" w:rsidRDefault="003B14B9" w:rsidP="003B14B9">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1.3驱动、客户端下载</w:t>
      </w:r>
    </w:p>
    <w:p w14:paraId="444FFBCA" w14:textId="77777777" w:rsidR="003B14B9" w:rsidRDefault="003B14B9" w:rsidP="003B14B9">
      <w:pPr>
        <w:widowControl/>
        <w:adjustRightInd w:val="0"/>
        <w:snapToGrid w:val="0"/>
        <w:spacing w:line="360" w:lineRule="auto"/>
        <w:ind w:firstLineChars="200" w:firstLine="480"/>
        <w:jc w:val="left"/>
        <w:rPr>
          <w:rFonts w:ascii="宋体" w:hAnsi="宋体"/>
          <w:sz w:val="24"/>
        </w:rPr>
      </w:pPr>
      <w:r>
        <w:rPr>
          <w:rFonts w:ascii="宋体" w:hAnsi="宋体"/>
          <w:sz w:val="24"/>
          <w:lang w:bidi="ar"/>
        </w:rPr>
        <w:t>供应商登录北京市政府采购电子交易平台“用户指南”—“工具下载”—“招标采购系统文件驱动安装包”下载相关驱动。</w:t>
      </w:r>
    </w:p>
    <w:p w14:paraId="4B7B4DFF" w14:textId="77777777" w:rsidR="003B14B9" w:rsidRDefault="003B14B9" w:rsidP="003B14B9">
      <w:pPr>
        <w:adjustRightInd w:val="0"/>
        <w:snapToGrid w:val="0"/>
        <w:spacing w:line="360" w:lineRule="auto"/>
        <w:ind w:firstLineChars="200" w:firstLine="480"/>
        <w:rPr>
          <w:rFonts w:ascii="宋体" w:hAnsi="宋体"/>
          <w:sz w:val="24"/>
          <w:lang w:bidi="ar"/>
        </w:rPr>
      </w:pPr>
      <w:r>
        <w:rPr>
          <w:rFonts w:ascii="宋体" w:hAnsi="宋体"/>
          <w:sz w:val="24"/>
          <w:lang w:bidi="ar"/>
        </w:rPr>
        <w:t>1.4 获取电子招标文件</w:t>
      </w:r>
    </w:p>
    <w:p w14:paraId="546C12C4" w14:textId="77777777" w:rsidR="003B14B9" w:rsidRPr="00033763" w:rsidRDefault="003B14B9" w:rsidP="003B14B9">
      <w:pPr>
        <w:adjustRightInd w:val="0"/>
        <w:snapToGrid w:val="0"/>
        <w:spacing w:line="360" w:lineRule="auto"/>
        <w:ind w:firstLineChars="200" w:firstLine="480"/>
        <w:rPr>
          <w:rFonts w:ascii="宋体" w:hAnsi="宋体"/>
          <w:sz w:val="24"/>
          <w:lang w:bidi="ar"/>
        </w:rPr>
      </w:pPr>
      <w:r>
        <w:rPr>
          <w:rFonts w:ascii="宋体" w:hAnsi="宋体"/>
          <w:sz w:val="24"/>
          <w:lang w:bidi="ar"/>
        </w:rPr>
        <w:t>供应商持CA数字认证证书登录北京市政府采购电子交易平台获取电子招标文件。未在规定期限内通过北京市政府采购电子交易平台获取招标文件的</w:t>
      </w:r>
      <w:r>
        <w:rPr>
          <w:rFonts w:ascii="宋体" w:hAnsi="宋体"/>
          <w:b/>
          <w:sz w:val="24"/>
          <w:lang w:bidi="ar"/>
        </w:rPr>
        <w:t>投标无效</w:t>
      </w:r>
      <w:r>
        <w:rPr>
          <w:rFonts w:ascii="宋体" w:hAnsi="宋体"/>
          <w:sz w:val="24"/>
          <w:lang w:bidi="ar"/>
        </w:rPr>
        <w:t>。</w:t>
      </w:r>
    </w:p>
    <w:p w14:paraId="5118CEF4" w14:textId="77777777" w:rsidR="003B14B9" w:rsidRDefault="003B14B9" w:rsidP="003B14B9">
      <w:pPr>
        <w:adjustRightInd w:val="0"/>
        <w:snapToGrid w:val="0"/>
        <w:spacing w:line="360" w:lineRule="auto"/>
        <w:ind w:firstLineChars="200" w:firstLine="480"/>
        <w:rPr>
          <w:rFonts w:ascii="宋体" w:hAnsi="宋体"/>
          <w:sz w:val="24"/>
          <w:lang w:bidi="ar"/>
        </w:rPr>
      </w:pPr>
      <w:r>
        <w:rPr>
          <w:rFonts w:ascii="宋体" w:hAnsi="宋体"/>
          <w:sz w:val="24"/>
          <w:lang w:bidi="ar"/>
        </w:rPr>
        <w:t>2.</w:t>
      </w:r>
      <w:r>
        <w:rPr>
          <w:rFonts w:ascii="宋体" w:hAnsi="宋体" w:hint="eastAsia"/>
          <w:color w:val="000000"/>
          <w:sz w:val="24"/>
        </w:rPr>
        <w:t>本项目招标公告在中国政府采购网（http://www.ccgp.gov.cn/）、北京市政府采购网（</w:t>
      </w:r>
      <w:r>
        <w:rPr>
          <w:rFonts w:ascii="宋体" w:hAnsi="宋体"/>
          <w:color w:val="000000"/>
          <w:sz w:val="24"/>
        </w:rPr>
        <w:t>http://www.ccgp-beijing.gov.cn/</w:t>
      </w:r>
      <w:r>
        <w:rPr>
          <w:rFonts w:ascii="宋体" w:hAnsi="宋体" w:hint="eastAsia"/>
          <w:color w:val="000000"/>
          <w:sz w:val="24"/>
        </w:rPr>
        <w:t>）、</w:t>
      </w:r>
      <w:r>
        <w:rPr>
          <w:rFonts w:ascii="宋体" w:hAnsi="宋体" w:hint="eastAsia"/>
          <w:color w:val="000000"/>
          <w:kern w:val="0"/>
          <w:sz w:val="24"/>
        </w:rPr>
        <w:t>北京市政府采购电子交易平台(http://zbcg-bjzc.zhongcy.cn/bjczj-portal-site/index.html#/home)</w:t>
      </w:r>
      <w:r>
        <w:rPr>
          <w:rFonts w:ascii="宋体" w:hAnsi="宋体" w:hint="eastAsia"/>
          <w:color w:val="000000"/>
          <w:sz w:val="24"/>
        </w:rPr>
        <w:t>同时发布。</w:t>
      </w:r>
    </w:p>
    <w:p w14:paraId="3FC85A1B" w14:textId="77777777" w:rsidR="003B14B9" w:rsidRDefault="003B14B9" w:rsidP="003B14B9">
      <w:pPr>
        <w:adjustRightInd w:val="0"/>
        <w:snapToGrid w:val="0"/>
        <w:spacing w:line="360" w:lineRule="auto"/>
        <w:ind w:firstLineChars="200" w:firstLine="480"/>
        <w:jc w:val="center"/>
        <w:rPr>
          <w:rFonts w:ascii="宋体" w:hAnsi="宋体"/>
          <w:sz w:val="24"/>
          <w:lang w:bidi="ar"/>
        </w:rPr>
      </w:pPr>
    </w:p>
    <w:p w14:paraId="04359421" w14:textId="77777777" w:rsidR="003B14B9" w:rsidRDefault="003B14B9" w:rsidP="003B14B9">
      <w:pPr>
        <w:pStyle w:val="2"/>
        <w:spacing w:before="0" w:line="360" w:lineRule="auto"/>
        <w:jc w:val="left"/>
        <w:rPr>
          <w:rFonts w:ascii="宋体" w:eastAsia="宋体" w:hAnsi="宋体"/>
          <w:sz w:val="24"/>
          <w:szCs w:val="24"/>
        </w:rPr>
      </w:pPr>
      <w:bookmarkStart w:id="23" w:name="_Toc28359008"/>
      <w:bookmarkStart w:id="24" w:name="_Toc35393627"/>
      <w:bookmarkStart w:id="25" w:name="_Toc28359085"/>
      <w:bookmarkStart w:id="26" w:name="_Toc35393796"/>
      <w:r>
        <w:rPr>
          <w:rFonts w:ascii="宋体" w:eastAsia="宋体" w:hAnsi="宋体"/>
          <w:sz w:val="24"/>
          <w:szCs w:val="24"/>
        </w:rPr>
        <w:lastRenderedPageBreak/>
        <w:t>七、对本次招标提出询问，请按以下方式联系。</w:t>
      </w:r>
      <w:bookmarkEnd w:id="23"/>
      <w:bookmarkEnd w:id="24"/>
      <w:bookmarkEnd w:id="25"/>
      <w:bookmarkEnd w:id="26"/>
    </w:p>
    <w:p w14:paraId="1680730F" w14:textId="77777777" w:rsidR="003B14B9" w:rsidRDefault="003B14B9" w:rsidP="003B14B9">
      <w:pPr>
        <w:spacing w:line="360" w:lineRule="auto"/>
        <w:rPr>
          <w:rFonts w:ascii="宋体" w:hAnsi="宋体" w:cs="宋体"/>
          <w:b/>
          <w:bCs/>
          <w:sz w:val="24"/>
        </w:rPr>
      </w:pPr>
      <w:r>
        <w:rPr>
          <w:rFonts w:ascii="宋体" w:hAnsi="宋体" w:cs="宋体" w:hint="eastAsia"/>
          <w:b/>
          <w:bCs/>
          <w:sz w:val="24"/>
        </w:rPr>
        <w:t>1.采购人信息</w:t>
      </w:r>
    </w:p>
    <w:p w14:paraId="58CABB59" w14:textId="77777777" w:rsidR="003B14B9" w:rsidRDefault="003B14B9" w:rsidP="003B14B9">
      <w:pPr>
        <w:spacing w:line="360" w:lineRule="auto"/>
        <w:rPr>
          <w:rFonts w:ascii="宋体" w:hAnsi="宋体" w:cs="宋体"/>
          <w:sz w:val="24"/>
        </w:rPr>
      </w:pPr>
      <w:bookmarkStart w:id="27" w:name="_Toc28359086"/>
      <w:bookmarkStart w:id="28" w:name="_Toc28359009"/>
      <w:r>
        <w:rPr>
          <w:rFonts w:ascii="宋体" w:hAnsi="宋体" w:cs="宋体" w:hint="eastAsia"/>
          <w:sz w:val="24"/>
        </w:rPr>
        <w:t>名 称：北京市通州区玉桥街道办事处</w:t>
      </w:r>
    </w:p>
    <w:p w14:paraId="7482284F" w14:textId="77777777" w:rsidR="003B14B9" w:rsidRDefault="003B14B9" w:rsidP="003B14B9">
      <w:pPr>
        <w:spacing w:line="360" w:lineRule="auto"/>
        <w:rPr>
          <w:rFonts w:ascii="宋体" w:hAnsi="宋体" w:cs="宋体"/>
          <w:sz w:val="24"/>
        </w:rPr>
      </w:pPr>
      <w:r>
        <w:rPr>
          <w:rFonts w:ascii="宋体" w:hAnsi="宋体" w:cs="宋体" w:hint="eastAsia"/>
          <w:sz w:val="24"/>
        </w:rPr>
        <w:t>地址：</w:t>
      </w:r>
      <w:r>
        <w:rPr>
          <w:rFonts w:ascii="宋体" w:hAnsi="宋体" w:hint="eastAsia"/>
          <w:color w:val="000000"/>
          <w:sz w:val="24"/>
        </w:rPr>
        <w:t>北京市通州区玉桥北里</w:t>
      </w:r>
    </w:p>
    <w:p w14:paraId="40515CE1" w14:textId="77777777" w:rsidR="003B14B9" w:rsidRDefault="003B14B9" w:rsidP="003B14B9">
      <w:pPr>
        <w:spacing w:line="360" w:lineRule="auto"/>
        <w:rPr>
          <w:rFonts w:ascii="宋体" w:hAnsi="宋体" w:cs="宋体"/>
          <w:sz w:val="24"/>
        </w:rPr>
      </w:pPr>
      <w:r>
        <w:rPr>
          <w:rFonts w:ascii="宋体" w:hAnsi="宋体" w:cs="宋体" w:hint="eastAsia"/>
          <w:sz w:val="24"/>
        </w:rPr>
        <w:t>联系方式：0</w:t>
      </w:r>
      <w:r>
        <w:rPr>
          <w:rFonts w:ascii="宋体" w:hAnsi="宋体" w:cs="宋体"/>
          <w:sz w:val="24"/>
        </w:rPr>
        <w:t>10-80579075</w:t>
      </w:r>
    </w:p>
    <w:p w14:paraId="0C64F916" w14:textId="77777777" w:rsidR="003B14B9" w:rsidRDefault="003B14B9" w:rsidP="003B14B9">
      <w:pPr>
        <w:spacing w:line="360" w:lineRule="auto"/>
        <w:rPr>
          <w:rFonts w:ascii="宋体" w:hAnsi="宋体" w:cs="宋体"/>
          <w:b/>
          <w:bCs/>
          <w:sz w:val="24"/>
        </w:rPr>
      </w:pPr>
      <w:r>
        <w:rPr>
          <w:rFonts w:ascii="宋体" w:hAnsi="宋体" w:cs="宋体" w:hint="eastAsia"/>
          <w:b/>
          <w:bCs/>
          <w:sz w:val="24"/>
        </w:rPr>
        <w:t>2.采购代理机构信息</w:t>
      </w:r>
      <w:bookmarkEnd w:id="27"/>
      <w:bookmarkEnd w:id="28"/>
    </w:p>
    <w:p w14:paraId="18B47033" w14:textId="77777777" w:rsidR="003B14B9" w:rsidRDefault="003B14B9" w:rsidP="003B14B9">
      <w:pPr>
        <w:spacing w:line="360" w:lineRule="auto"/>
        <w:rPr>
          <w:rFonts w:ascii="宋体" w:hAnsi="宋体" w:cs="宋体"/>
          <w:sz w:val="24"/>
        </w:rPr>
      </w:pPr>
      <w:r>
        <w:rPr>
          <w:rFonts w:ascii="宋体" w:hAnsi="宋体" w:cs="宋体" w:hint="eastAsia"/>
          <w:sz w:val="24"/>
        </w:rPr>
        <w:t>名 称：中钰招标代理有限公司</w:t>
      </w:r>
    </w:p>
    <w:p w14:paraId="5D4118A3" w14:textId="77777777" w:rsidR="003B14B9" w:rsidRDefault="003B14B9" w:rsidP="003B14B9">
      <w:pPr>
        <w:spacing w:line="360" w:lineRule="auto"/>
        <w:rPr>
          <w:rFonts w:ascii="宋体" w:hAnsi="宋体" w:cs="宋体"/>
          <w:sz w:val="24"/>
        </w:rPr>
      </w:pPr>
      <w:r>
        <w:rPr>
          <w:rFonts w:ascii="宋体" w:hAnsi="宋体" w:cs="宋体" w:hint="eastAsia"/>
          <w:sz w:val="24"/>
        </w:rPr>
        <w:t>地　址：</w:t>
      </w:r>
      <w:r w:rsidRPr="00AF68C6">
        <w:rPr>
          <w:rFonts w:hint="eastAsia"/>
          <w:sz w:val="24"/>
        </w:rPr>
        <w:t>北京市丰台区东旭国际中心</w:t>
      </w:r>
      <w:r w:rsidRPr="00AF68C6">
        <w:rPr>
          <w:rFonts w:hint="eastAsia"/>
          <w:sz w:val="24"/>
        </w:rPr>
        <w:t>C</w:t>
      </w:r>
      <w:r w:rsidRPr="00AF68C6">
        <w:rPr>
          <w:rFonts w:hint="eastAsia"/>
          <w:sz w:val="24"/>
        </w:rPr>
        <w:t>座</w:t>
      </w:r>
      <w:r w:rsidRPr="00AF68C6">
        <w:rPr>
          <w:rFonts w:hint="eastAsia"/>
          <w:sz w:val="24"/>
        </w:rPr>
        <w:t>11</w:t>
      </w:r>
      <w:r w:rsidRPr="00AF68C6">
        <w:rPr>
          <w:rFonts w:hint="eastAsia"/>
          <w:sz w:val="24"/>
        </w:rPr>
        <w:t>层</w:t>
      </w:r>
      <w:r w:rsidRPr="00AF68C6">
        <w:rPr>
          <w:rFonts w:hint="eastAsia"/>
          <w:sz w:val="24"/>
        </w:rPr>
        <w:t>1106</w:t>
      </w:r>
      <w:r w:rsidRPr="00AF68C6">
        <w:rPr>
          <w:rFonts w:hint="eastAsia"/>
          <w:sz w:val="24"/>
        </w:rPr>
        <w:t>室</w:t>
      </w:r>
    </w:p>
    <w:p w14:paraId="255B0354" w14:textId="77777777" w:rsidR="003B14B9" w:rsidRDefault="003B14B9" w:rsidP="003B14B9">
      <w:pPr>
        <w:spacing w:line="360" w:lineRule="auto"/>
        <w:rPr>
          <w:rFonts w:ascii="宋体" w:hAnsi="宋体" w:cs="宋体"/>
          <w:sz w:val="24"/>
        </w:rPr>
      </w:pPr>
      <w:r>
        <w:rPr>
          <w:rFonts w:ascii="宋体" w:hAnsi="宋体" w:cs="宋体" w:hint="eastAsia"/>
          <w:sz w:val="24"/>
        </w:rPr>
        <w:t>联系方式：</w:t>
      </w:r>
      <w:bookmarkStart w:id="29" w:name="_Toc28359010"/>
      <w:bookmarkStart w:id="30" w:name="_Toc28359087"/>
      <w:r w:rsidRPr="00AF68C6">
        <w:rPr>
          <w:rFonts w:hint="eastAsia"/>
          <w:sz w:val="24"/>
        </w:rPr>
        <w:t>010-60624505</w:t>
      </w:r>
      <w:r w:rsidRPr="00AF68C6">
        <w:rPr>
          <w:rFonts w:hint="eastAsia"/>
          <w:sz w:val="24"/>
        </w:rPr>
        <w:t>转</w:t>
      </w:r>
      <w:r w:rsidRPr="00AF68C6">
        <w:rPr>
          <w:rFonts w:hint="eastAsia"/>
          <w:sz w:val="24"/>
        </w:rPr>
        <w:t>807</w:t>
      </w:r>
      <w:r w:rsidRPr="00AF68C6">
        <w:rPr>
          <w:rFonts w:hint="eastAsia"/>
          <w:sz w:val="24"/>
        </w:rPr>
        <w:t>或</w:t>
      </w:r>
      <w:r w:rsidRPr="00AF68C6">
        <w:rPr>
          <w:rFonts w:hint="eastAsia"/>
          <w:sz w:val="24"/>
        </w:rPr>
        <w:t>816</w:t>
      </w:r>
    </w:p>
    <w:p w14:paraId="2F9B6663" w14:textId="77777777" w:rsidR="003B14B9" w:rsidRDefault="003B14B9" w:rsidP="003B14B9">
      <w:pPr>
        <w:spacing w:line="360" w:lineRule="auto"/>
        <w:rPr>
          <w:rFonts w:ascii="宋体" w:hAnsi="宋体" w:cs="宋体"/>
          <w:b/>
          <w:bCs/>
          <w:sz w:val="24"/>
        </w:rPr>
      </w:pPr>
      <w:r>
        <w:rPr>
          <w:rFonts w:ascii="宋体" w:hAnsi="宋体" w:cs="宋体" w:hint="eastAsia"/>
          <w:b/>
          <w:bCs/>
          <w:sz w:val="24"/>
        </w:rPr>
        <w:t>3.项目联系方式</w:t>
      </w:r>
      <w:bookmarkEnd w:id="29"/>
      <w:bookmarkEnd w:id="30"/>
    </w:p>
    <w:p w14:paraId="77B3B8A1" w14:textId="77777777" w:rsidR="003B14B9" w:rsidRDefault="003B14B9" w:rsidP="003B14B9">
      <w:pPr>
        <w:spacing w:line="360" w:lineRule="auto"/>
        <w:rPr>
          <w:rFonts w:ascii="宋体" w:hAnsi="宋体" w:cs="宋体"/>
          <w:sz w:val="24"/>
        </w:rPr>
      </w:pPr>
      <w:r>
        <w:rPr>
          <w:rFonts w:ascii="宋体" w:hAnsi="宋体" w:cs="宋体" w:hint="eastAsia"/>
          <w:sz w:val="24"/>
        </w:rPr>
        <w:t>项目联系人：</w:t>
      </w:r>
      <w:r w:rsidRPr="00AF68C6">
        <w:rPr>
          <w:rFonts w:hint="eastAsia"/>
          <w:sz w:val="24"/>
        </w:rPr>
        <w:t>刘晶晶</w:t>
      </w:r>
      <w:r>
        <w:rPr>
          <w:rFonts w:hint="eastAsia"/>
          <w:sz w:val="24"/>
        </w:rPr>
        <w:t>、</w:t>
      </w:r>
      <w:r w:rsidRPr="001B36F7">
        <w:rPr>
          <w:rFonts w:hint="eastAsia"/>
          <w:color w:val="000000"/>
          <w:sz w:val="24"/>
        </w:rPr>
        <w:t>卢雪、张书玲</w:t>
      </w:r>
    </w:p>
    <w:p w14:paraId="5308B930" w14:textId="4298DD25" w:rsidR="00CF3CFE" w:rsidRDefault="003B14B9" w:rsidP="003B14B9">
      <w:pPr>
        <w:spacing w:line="360" w:lineRule="auto"/>
      </w:pPr>
      <w:r>
        <w:rPr>
          <w:rFonts w:ascii="宋体" w:hAnsi="宋体" w:cs="宋体" w:hint="eastAsia"/>
          <w:sz w:val="24"/>
        </w:rPr>
        <w:t>联系方式：</w:t>
      </w:r>
      <w:r w:rsidRPr="00AF68C6">
        <w:rPr>
          <w:rFonts w:hint="eastAsia"/>
          <w:sz w:val="24"/>
        </w:rPr>
        <w:t>010-60624505</w:t>
      </w:r>
      <w:r w:rsidRPr="00AF68C6">
        <w:rPr>
          <w:rFonts w:hint="eastAsia"/>
          <w:sz w:val="24"/>
        </w:rPr>
        <w:t>转</w:t>
      </w:r>
      <w:r w:rsidRPr="00AF68C6">
        <w:rPr>
          <w:rFonts w:hint="eastAsia"/>
          <w:sz w:val="24"/>
        </w:rPr>
        <w:t>807</w:t>
      </w:r>
      <w:r w:rsidRPr="00AF68C6">
        <w:rPr>
          <w:rFonts w:hint="eastAsia"/>
          <w:sz w:val="24"/>
        </w:rPr>
        <w:t>或</w:t>
      </w:r>
      <w:r w:rsidRPr="00AF68C6">
        <w:rPr>
          <w:rFonts w:hint="eastAsia"/>
          <w:sz w:val="24"/>
        </w:rPr>
        <w:t>816</w:t>
      </w:r>
    </w:p>
    <w:sectPr w:rsidR="00CF3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75DF" w14:textId="77777777" w:rsidR="007939F8" w:rsidRDefault="007939F8" w:rsidP="003B14B9">
      <w:r>
        <w:separator/>
      </w:r>
    </w:p>
  </w:endnote>
  <w:endnote w:type="continuationSeparator" w:id="0">
    <w:p w14:paraId="3F03CC76" w14:textId="77777777" w:rsidR="007939F8" w:rsidRDefault="007939F8" w:rsidP="003B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79DA" w14:textId="77777777" w:rsidR="007939F8" w:rsidRDefault="007939F8" w:rsidP="003B14B9">
      <w:r>
        <w:separator/>
      </w:r>
    </w:p>
  </w:footnote>
  <w:footnote w:type="continuationSeparator" w:id="0">
    <w:p w14:paraId="361FDA1D" w14:textId="77777777" w:rsidR="007939F8" w:rsidRDefault="007939F8" w:rsidP="003B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60"/>
    <w:rsid w:val="00157FD6"/>
    <w:rsid w:val="003B14B9"/>
    <w:rsid w:val="004A521E"/>
    <w:rsid w:val="007939F8"/>
    <w:rsid w:val="008341C1"/>
    <w:rsid w:val="00861BA2"/>
    <w:rsid w:val="009A7709"/>
    <w:rsid w:val="00B51660"/>
    <w:rsid w:val="00CF3CFE"/>
    <w:rsid w:val="00F15D49"/>
    <w:rsid w:val="00F9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8AE4"/>
  <w15:chartTrackingRefBased/>
  <w15:docId w15:val="{E4DE2F29-393D-4E65-BAAD-FAC4260F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4B9"/>
    <w:pPr>
      <w:widowControl w:val="0"/>
      <w:jc w:val="both"/>
    </w:pPr>
    <w:rPr>
      <w:rFonts w:ascii="Times New Roman" w:eastAsia="宋体" w:hAnsi="Times New Roman" w:cs="Times New Roman"/>
      <w:szCs w:val="24"/>
    </w:rPr>
  </w:style>
  <w:style w:type="paragraph" w:styleId="2">
    <w:name w:val="heading 2"/>
    <w:basedOn w:val="a"/>
    <w:next w:val="a0"/>
    <w:link w:val="21"/>
    <w:uiPriority w:val="99"/>
    <w:qFormat/>
    <w:rsid w:val="003B14B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B14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B14B9"/>
    <w:rPr>
      <w:sz w:val="18"/>
      <w:szCs w:val="18"/>
    </w:rPr>
  </w:style>
  <w:style w:type="paragraph" w:styleId="a6">
    <w:name w:val="footer"/>
    <w:basedOn w:val="a"/>
    <w:link w:val="a7"/>
    <w:uiPriority w:val="99"/>
    <w:unhideWhenUsed/>
    <w:rsid w:val="003B14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B14B9"/>
    <w:rPr>
      <w:sz w:val="18"/>
      <w:szCs w:val="18"/>
    </w:rPr>
  </w:style>
  <w:style w:type="character" w:customStyle="1" w:styleId="20">
    <w:name w:val="标题 2 字符"/>
    <w:basedOn w:val="a1"/>
    <w:uiPriority w:val="9"/>
    <w:semiHidden/>
    <w:rsid w:val="003B14B9"/>
    <w:rPr>
      <w:rFonts w:asciiTheme="majorHAnsi" w:eastAsiaTheme="majorEastAsia" w:hAnsiTheme="majorHAnsi" w:cstheme="majorBidi"/>
      <w:b/>
      <w:bCs/>
      <w:sz w:val="32"/>
      <w:szCs w:val="32"/>
    </w:rPr>
  </w:style>
  <w:style w:type="character" w:customStyle="1" w:styleId="21">
    <w:name w:val="标题 2 字符1"/>
    <w:link w:val="2"/>
    <w:uiPriority w:val="99"/>
    <w:qFormat/>
    <w:rsid w:val="003B14B9"/>
    <w:rPr>
      <w:rFonts w:ascii="Arial" w:eastAsia="黑体" w:hAnsi="Arial" w:cs="Times New Roman"/>
      <w:b/>
      <w:kern w:val="0"/>
      <w:sz w:val="30"/>
      <w:szCs w:val="20"/>
    </w:rPr>
  </w:style>
  <w:style w:type="paragraph" w:styleId="a0">
    <w:name w:val="Normal Indent"/>
    <w:basedOn w:val="a"/>
    <w:uiPriority w:val="99"/>
    <w:semiHidden/>
    <w:unhideWhenUsed/>
    <w:rsid w:val="003B14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雅彬</dc:creator>
  <cp:keywords/>
  <dc:description/>
  <cp:lastModifiedBy>高 雅彬</cp:lastModifiedBy>
  <cp:revision>9</cp:revision>
  <dcterms:created xsi:type="dcterms:W3CDTF">2022-05-26T06:26:00Z</dcterms:created>
  <dcterms:modified xsi:type="dcterms:W3CDTF">2022-05-26T06:39:00Z</dcterms:modified>
</cp:coreProperties>
</file>