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390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48370"/>
            <wp:effectExtent l="0" t="0" r="6985" b="50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3755"/>
            <wp:effectExtent l="0" t="0" r="6985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6095" cy="8474710"/>
            <wp:effectExtent l="0" t="0" r="14605" b="25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2780" cy="8294370"/>
            <wp:effectExtent l="0" t="0" r="1270" b="1143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14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2022-07-18T02:52:21Z</dcterms:created>
  <dc:creator>CL-cws</dc:creator>
  <cp:lastModifiedBy>田焕</cp:lastModifiedBy>
  <dcterms:modified xsi:type="dcterms:W3CDTF">2022-07-18T03:19:16Z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