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4C65" w:rsidRPr="00F56BD2" w:rsidRDefault="009D4C65" w:rsidP="00A75F9C">
      <w:pPr>
        <w:spacing w:line="360" w:lineRule="auto"/>
        <w:ind w:firstLineChars="200" w:firstLine="560"/>
        <w:jc w:val="center"/>
        <w:rPr>
          <w:bCs/>
          <w:sz w:val="28"/>
          <w:szCs w:val="36"/>
        </w:rPr>
      </w:pPr>
      <w:r w:rsidRPr="00F56BD2">
        <w:rPr>
          <w:rFonts w:hint="eastAsia"/>
          <w:bCs/>
          <w:sz w:val="28"/>
          <w:szCs w:val="36"/>
        </w:rPr>
        <w:t>北京自然博物馆新馆展品常温库房租赁项目</w:t>
      </w:r>
    </w:p>
    <w:p w:rsidR="0068327C" w:rsidRPr="00F56BD2" w:rsidRDefault="00DD01FD" w:rsidP="00A75F9C">
      <w:pPr>
        <w:spacing w:line="360" w:lineRule="auto"/>
        <w:ind w:firstLineChars="200" w:firstLine="560"/>
        <w:jc w:val="center"/>
        <w:rPr>
          <w:bCs/>
          <w:sz w:val="28"/>
          <w:szCs w:val="36"/>
        </w:rPr>
      </w:pPr>
      <w:r w:rsidRPr="00F56BD2">
        <w:rPr>
          <w:rFonts w:hint="eastAsia"/>
          <w:bCs/>
          <w:sz w:val="28"/>
          <w:szCs w:val="36"/>
        </w:rPr>
        <w:t>征求意见公示</w:t>
      </w:r>
    </w:p>
    <w:p w:rsidR="00DD01FD" w:rsidRPr="00F56BD2" w:rsidRDefault="00DD01FD" w:rsidP="00DD01FD">
      <w:pPr>
        <w:spacing w:line="360" w:lineRule="auto"/>
        <w:jc w:val="left"/>
        <w:rPr>
          <w:bCs/>
          <w:sz w:val="24"/>
          <w:szCs w:val="36"/>
        </w:rPr>
      </w:pPr>
    </w:p>
    <w:p w:rsidR="00DD01FD" w:rsidRPr="00F56BD2" w:rsidRDefault="00DD01FD" w:rsidP="00DD01FD">
      <w:pPr>
        <w:spacing w:line="360" w:lineRule="auto"/>
        <w:jc w:val="left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北京自然博物馆新馆展品常温库房租赁项目单一来源公告</w:t>
      </w:r>
    </w:p>
    <w:p w:rsidR="009D4C65" w:rsidRPr="00F56BD2" w:rsidRDefault="009D4C65" w:rsidP="00A75F9C">
      <w:pPr>
        <w:spacing w:line="360" w:lineRule="auto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一、项目信息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、采购人名称：北京自然博物馆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、采购项目名称：北京自然博物馆新馆展品常温库房租赁项目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 xml:space="preserve">、拟采购的货物或服务的说明：　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承租常温库房面积不低于</w:t>
      </w:r>
      <w:r w:rsidRPr="00F56BD2">
        <w:rPr>
          <w:rFonts w:hint="eastAsia"/>
          <w:bCs/>
          <w:sz w:val="24"/>
          <w:szCs w:val="36"/>
        </w:rPr>
        <w:t>3800</w:t>
      </w:r>
      <w:r w:rsidRPr="00F56BD2">
        <w:rPr>
          <w:rFonts w:hint="eastAsia"/>
          <w:bCs/>
          <w:sz w:val="24"/>
          <w:szCs w:val="36"/>
        </w:rPr>
        <w:t>平方米，</w:t>
      </w:r>
      <w:r w:rsidR="004E0277" w:rsidRPr="00F56BD2">
        <w:rPr>
          <w:rFonts w:hint="eastAsia"/>
          <w:bCs/>
          <w:sz w:val="24"/>
          <w:szCs w:val="36"/>
        </w:rPr>
        <w:t>220</w:t>
      </w:r>
      <w:r w:rsidR="004E0277" w:rsidRPr="00F56BD2">
        <w:rPr>
          <w:rFonts w:hint="eastAsia"/>
          <w:bCs/>
          <w:sz w:val="24"/>
          <w:szCs w:val="36"/>
        </w:rPr>
        <w:t>万元</w:t>
      </w:r>
      <w:r w:rsidR="004E0277" w:rsidRPr="00F56BD2">
        <w:rPr>
          <w:rFonts w:hint="eastAsia"/>
          <w:bCs/>
          <w:sz w:val="24"/>
          <w:szCs w:val="36"/>
        </w:rPr>
        <w:t>/</w:t>
      </w:r>
      <w:r w:rsidR="004E0277" w:rsidRPr="00F56BD2">
        <w:rPr>
          <w:rFonts w:hint="eastAsia"/>
          <w:bCs/>
          <w:sz w:val="24"/>
          <w:szCs w:val="36"/>
        </w:rPr>
        <w:t>年，租赁期</w:t>
      </w:r>
      <w:r w:rsidR="004E0277" w:rsidRPr="00F56BD2">
        <w:rPr>
          <w:rFonts w:hint="eastAsia"/>
          <w:bCs/>
          <w:sz w:val="24"/>
          <w:szCs w:val="36"/>
        </w:rPr>
        <w:t>3</w:t>
      </w:r>
      <w:r w:rsidR="004E0277" w:rsidRPr="00F56BD2">
        <w:rPr>
          <w:rFonts w:hint="eastAsia"/>
          <w:bCs/>
          <w:sz w:val="24"/>
          <w:szCs w:val="36"/>
        </w:rPr>
        <w:t>年</w:t>
      </w:r>
      <w:r w:rsidRPr="00F56BD2">
        <w:rPr>
          <w:rFonts w:hint="eastAsia"/>
          <w:bCs/>
          <w:sz w:val="24"/>
          <w:szCs w:val="36"/>
        </w:rPr>
        <w:t>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具体采购需求如下：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 xml:space="preserve">3.1 </w:t>
      </w:r>
      <w:r w:rsidRPr="00F56BD2">
        <w:rPr>
          <w:rFonts w:hint="eastAsia"/>
          <w:bCs/>
          <w:sz w:val="24"/>
          <w:szCs w:val="36"/>
        </w:rPr>
        <w:t>仓库基础要求：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）库房需为砖混或钢混结构，若结构中有彩钢板加保温层材料构成，保温材料需达到防火要求，承重件及非承重件均为不易燃材料。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）库区地面平整，无积水和杂草及污染源，库房内地面高于室外地面，具备防水倒灌的基础条件；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）库房密闭性良好，库房内墙壁、顶棚、门窗结构严密，有较好的保温性能，库内能保持一定的空气流通，满足防虫杀虫作业条件，防止霉菌滋生；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4</w:t>
      </w:r>
      <w:r w:rsidRPr="00F56BD2">
        <w:rPr>
          <w:rFonts w:hint="eastAsia"/>
          <w:bCs/>
          <w:sz w:val="24"/>
          <w:szCs w:val="36"/>
        </w:rPr>
        <w:t>）库房室内净高不低于</w:t>
      </w:r>
      <w:r w:rsidRPr="00F56BD2">
        <w:rPr>
          <w:rFonts w:hint="eastAsia"/>
          <w:bCs/>
          <w:sz w:val="24"/>
          <w:szCs w:val="36"/>
        </w:rPr>
        <w:t>6</w:t>
      </w:r>
      <w:r w:rsidRPr="00F56BD2">
        <w:rPr>
          <w:rFonts w:hint="eastAsia"/>
          <w:bCs/>
          <w:sz w:val="24"/>
          <w:szCs w:val="36"/>
        </w:rPr>
        <w:t>米，且承重达到</w:t>
      </w:r>
      <w:r w:rsidRPr="00F56BD2">
        <w:rPr>
          <w:rFonts w:hint="eastAsia"/>
          <w:bCs/>
          <w:sz w:val="24"/>
          <w:szCs w:val="36"/>
        </w:rPr>
        <w:t>5</w:t>
      </w:r>
      <w:r w:rsidRPr="00F56BD2">
        <w:rPr>
          <w:rFonts w:hint="eastAsia"/>
          <w:bCs/>
          <w:sz w:val="24"/>
          <w:szCs w:val="36"/>
        </w:rPr>
        <w:t>吨以上</w:t>
      </w:r>
      <w:r w:rsidRPr="00F56BD2">
        <w:rPr>
          <w:rFonts w:hint="eastAsia"/>
          <w:bCs/>
          <w:sz w:val="24"/>
          <w:szCs w:val="36"/>
        </w:rPr>
        <w:t>/</w:t>
      </w:r>
      <w:r w:rsidRPr="00F56BD2">
        <w:rPr>
          <w:rFonts w:hint="eastAsia"/>
          <w:bCs/>
          <w:sz w:val="24"/>
          <w:szCs w:val="36"/>
        </w:rPr>
        <w:t>每平方米，具备安装重型货架的条件；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5</w:t>
      </w:r>
      <w:r w:rsidRPr="00F56BD2">
        <w:rPr>
          <w:rFonts w:hint="eastAsia"/>
          <w:bCs/>
          <w:sz w:val="24"/>
          <w:szCs w:val="36"/>
        </w:rPr>
        <w:t>）库房大门高度不少于</w:t>
      </w:r>
      <w:r w:rsidRPr="00F56BD2">
        <w:rPr>
          <w:rFonts w:hint="eastAsia"/>
          <w:bCs/>
          <w:sz w:val="24"/>
          <w:szCs w:val="36"/>
        </w:rPr>
        <w:t>3.5</w:t>
      </w:r>
      <w:r w:rsidRPr="00F56BD2">
        <w:rPr>
          <w:rFonts w:hint="eastAsia"/>
          <w:bCs/>
          <w:sz w:val="24"/>
          <w:szCs w:val="36"/>
        </w:rPr>
        <w:t>米，宽度不少于</w:t>
      </w: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米，无门槛，方便叉车及货车进出。</w:t>
      </w:r>
      <w:r w:rsidRPr="00F56BD2">
        <w:rPr>
          <w:rFonts w:hint="eastAsia"/>
          <w:bCs/>
          <w:sz w:val="24"/>
          <w:szCs w:val="36"/>
        </w:rPr>
        <w:t xml:space="preserve"> 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 xml:space="preserve">3.2 </w:t>
      </w:r>
      <w:r w:rsidRPr="00F56BD2">
        <w:rPr>
          <w:rFonts w:hint="eastAsia"/>
          <w:bCs/>
          <w:sz w:val="24"/>
          <w:szCs w:val="36"/>
        </w:rPr>
        <w:t>仓库设施与设备要求：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）库区具备可视监控系统；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）完善的消防、防汛、防鼠设备设施；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）库房内灯光布局合理，符合安全用电要求的照明系统及应急照明系统；有较好的采光，有照明电及动力电接线及电闸。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 xml:space="preserve">3.3 </w:t>
      </w:r>
      <w:r w:rsidRPr="00F56BD2">
        <w:rPr>
          <w:rFonts w:hint="eastAsia"/>
          <w:bCs/>
          <w:sz w:val="24"/>
          <w:szCs w:val="36"/>
        </w:rPr>
        <w:t>库房所处区域及周边基础设施要求：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）库房应处北京市区域内，距北京自然博物馆不超过</w:t>
      </w:r>
      <w:r w:rsidRPr="00F56BD2">
        <w:rPr>
          <w:rFonts w:hint="eastAsia"/>
          <w:bCs/>
          <w:sz w:val="24"/>
          <w:szCs w:val="36"/>
        </w:rPr>
        <w:t>40</w:t>
      </w:r>
      <w:r w:rsidRPr="00F56BD2">
        <w:rPr>
          <w:rFonts w:hint="eastAsia"/>
          <w:bCs/>
          <w:sz w:val="24"/>
          <w:szCs w:val="36"/>
        </w:rPr>
        <w:t>公里，周边</w:t>
      </w: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公里内应有公共交通站点；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lastRenderedPageBreak/>
        <w:t>2</w:t>
      </w:r>
      <w:r w:rsidRPr="00F56BD2">
        <w:rPr>
          <w:rFonts w:hint="eastAsia"/>
          <w:bCs/>
          <w:sz w:val="24"/>
          <w:szCs w:val="36"/>
        </w:rPr>
        <w:t>）库区周围</w:t>
      </w:r>
      <w:r w:rsidRPr="00F56BD2">
        <w:rPr>
          <w:rFonts w:hint="eastAsia"/>
          <w:bCs/>
          <w:sz w:val="24"/>
          <w:szCs w:val="36"/>
        </w:rPr>
        <w:t>50m</w:t>
      </w:r>
      <w:r w:rsidRPr="00F56BD2">
        <w:rPr>
          <w:rFonts w:hint="eastAsia"/>
          <w:bCs/>
          <w:sz w:val="24"/>
          <w:szCs w:val="36"/>
        </w:rPr>
        <w:t>内无养殖场、食品加工厂、印刷厂等，尤应避免邻近易燃易爆、重污染生产企业；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）库房需满足标本熏蒸需要，库房周边</w:t>
      </w:r>
      <w:r w:rsidRPr="00F56BD2">
        <w:rPr>
          <w:rFonts w:hint="eastAsia"/>
          <w:bCs/>
          <w:sz w:val="24"/>
          <w:szCs w:val="36"/>
        </w:rPr>
        <w:t>5</w:t>
      </w:r>
      <w:r w:rsidRPr="00F56BD2">
        <w:rPr>
          <w:rFonts w:hint="eastAsia"/>
          <w:bCs/>
          <w:sz w:val="24"/>
          <w:szCs w:val="36"/>
        </w:rPr>
        <w:t>米范围内无常驻工作和生活人员；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4</w:t>
      </w:r>
      <w:r w:rsidRPr="00F56BD2">
        <w:rPr>
          <w:rFonts w:hint="eastAsia"/>
          <w:bCs/>
          <w:sz w:val="24"/>
          <w:szCs w:val="36"/>
        </w:rPr>
        <w:t>）库前区域内有足够容纳中、大型货车装卸货物的空间。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 xml:space="preserve">3.4 </w:t>
      </w:r>
      <w:r w:rsidRPr="00F56BD2">
        <w:rPr>
          <w:rFonts w:hint="eastAsia"/>
          <w:bCs/>
          <w:sz w:val="24"/>
          <w:szCs w:val="36"/>
        </w:rPr>
        <w:t>其他要求：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）专业维护人员需执证上岗；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）中央控制室配置专业人员</w:t>
      </w:r>
      <w:r w:rsidRPr="00F56BD2">
        <w:rPr>
          <w:rFonts w:hint="eastAsia"/>
          <w:bCs/>
          <w:sz w:val="24"/>
          <w:szCs w:val="36"/>
        </w:rPr>
        <w:t>24</w:t>
      </w:r>
      <w:r w:rsidRPr="00F56BD2">
        <w:rPr>
          <w:rFonts w:hint="eastAsia"/>
          <w:bCs/>
          <w:sz w:val="24"/>
          <w:szCs w:val="36"/>
        </w:rPr>
        <w:t>小时值守，具有日常管理规范及突发事件应急预案；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）监控视频保存不低于</w:t>
      </w: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个月，甲方提出要求后视频可传输至甲方指定的设备；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4</w:t>
      </w:r>
      <w:r w:rsidRPr="00F56BD2">
        <w:rPr>
          <w:rFonts w:hint="eastAsia"/>
          <w:bCs/>
          <w:sz w:val="24"/>
          <w:szCs w:val="36"/>
        </w:rPr>
        <w:t>）投标人应提供履约阶段库房具备消防合格证明的承诺文件；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5</w:t>
      </w:r>
      <w:r w:rsidRPr="00F56BD2">
        <w:rPr>
          <w:rFonts w:hint="eastAsia"/>
          <w:bCs/>
          <w:sz w:val="24"/>
          <w:szCs w:val="36"/>
        </w:rPr>
        <w:t>）如高层或多层结构库房，须具备货用电梯供使用。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4</w:t>
      </w:r>
      <w:r w:rsidRPr="00F56BD2">
        <w:rPr>
          <w:rFonts w:hint="eastAsia"/>
          <w:bCs/>
          <w:sz w:val="24"/>
          <w:szCs w:val="36"/>
        </w:rPr>
        <w:t>、拟采购的货物或服务的预算金额：</w:t>
      </w:r>
      <w:r w:rsidRPr="00F56BD2">
        <w:rPr>
          <w:rFonts w:hint="eastAsia"/>
          <w:bCs/>
          <w:sz w:val="24"/>
          <w:szCs w:val="36"/>
        </w:rPr>
        <w:t>660</w:t>
      </w:r>
      <w:r w:rsidRPr="00F56BD2">
        <w:rPr>
          <w:rFonts w:hint="eastAsia"/>
          <w:bCs/>
          <w:sz w:val="24"/>
          <w:szCs w:val="36"/>
        </w:rPr>
        <w:t>万元。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5</w:t>
      </w:r>
      <w:r w:rsidRPr="00F56BD2">
        <w:rPr>
          <w:rFonts w:hint="eastAsia"/>
          <w:bCs/>
          <w:sz w:val="24"/>
          <w:szCs w:val="36"/>
        </w:rPr>
        <w:t>、采用单一来源采购方式的原因及说明：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本项目于</w:t>
      </w:r>
      <w:r w:rsidRPr="00F56BD2">
        <w:rPr>
          <w:rFonts w:hint="eastAsia"/>
          <w:bCs/>
          <w:sz w:val="24"/>
          <w:szCs w:val="36"/>
        </w:rPr>
        <w:t>2022</w:t>
      </w:r>
      <w:r w:rsidRPr="00F56BD2">
        <w:rPr>
          <w:rFonts w:hint="eastAsia"/>
          <w:bCs/>
          <w:sz w:val="24"/>
          <w:szCs w:val="36"/>
        </w:rPr>
        <w:t>年</w:t>
      </w:r>
      <w:r w:rsidRPr="00F56BD2">
        <w:rPr>
          <w:rFonts w:hint="eastAsia"/>
          <w:bCs/>
          <w:sz w:val="24"/>
          <w:szCs w:val="36"/>
        </w:rPr>
        <w:t>08</w:t>
      </w:r>
      <w:r w:rsidRPr="00F56BD2">
        <w:rPr>
          <w:rFonts w:hint="eastAsia"/>
          <w:bCs/>
          <w:sz w:val="24"/>
          <w:szCs w:val="36"/>
        </w:rPr>
        <w:t>月</w:t>
      </w:r>
      <w:r w:rsidRPr="00F56BD2">
        <w:rPr>
          <w:rFonts w:hint="eastAsia"/>
          <w:bCs/>
          <w:sz w:val="24"/>
          <w:szCs w:val="36"/>
        </w:rPr>
        <w:t>23</w:t>
      </w:r>
      <w:r w:rsidRPr="00F56BD2">
        <w:rPr>
          <w:rFonts w:hint="eastAsia"/>
          <w:bCs/>
          <w:sz w:val="24"/>
          <w:szCs w:val="36"/>
        </w:rPr>
        <w:t>日以公开招标采购方式在北京市政府采购网、中国政府采购网发布招标公告，在招标文件规定的投标截止时间（</w:t>
      </w:r>
      <w:r w:rsidRPr="00F56BD2">
        <w:rPr>
          <w:rFonts w:hint="eastAsia"/>
          <w:bCs/>
          <w:sz w:val="24"/>
          <w:szCs w:val="36"/>
        </w:rPr>
        <w:t>2022</w:t>
      </w:r>
      <w:r w:rsidRPr="00F56BD2">
        <w:rPr>
          <w:rFonts w:hint="eastAsia"/>
          <w:bCs/>
          <w:sz w:val="24"/>
          <w:szCs w:val="36"/>
        </w:rPr>
        <w:t>年</w:t>
      </w:r>
      <w:r w:rsidRPr="00F56BD2">
        <w:rPr>
          <w:rFonts w:hint="eastAsia"/>
          <w:bCs/>
          <w:sz w:val="24"/>
          <w:szCs w:val="36"/>
        </w:rPr>
        <w:t>9</w:t>
      </w:r>
      <w:r w:rsidRPr="00F56BD2">
        <w:rPr>
          <w:rFonts w:hint="eastAsia"/>
          <w:bCs/>
          <w:sz w:val="24"/>
          <w:szCs w:val="36"/>
        </w:rPr>
        <w:t>月</w:t>
      </w:r>
      <w:r w:rsidRPr="00F56BD2">
        <w:rPr>
          <w:rFonts w:hint="eastAsia"/>
          <w:bCs/>
          <w:sz w:val="24"/>
          <w:szCs w:val="36"/>
        </w:rPr>
        <w:t>28</w:t>
      </w:r>
      <w:r w:rsidRPr="00F56BD2">
        <w:rPr>
          <w:rFonts w:hint="eastAsia"/>
          <w:bCs/>
          <w:sz w:val="24"/>
          <w:szCs w:val="36"/>
        </w:rPr>
        <w:t>日下午</w:t>
      </w:r>
      <w:r w:rsidRPr="00F56BD2">
        <w:rPr>
          <w:rFonts w:hint="eastAsia"/>
          <w:bCs/>
          <w:sz w:val="24"/>
          <w:szCs w:val="36"/>
        </w:rPr>
        <w:t>14</w:t>
      </w:r>
      <w:r w:rsidRPr="00F56BD2">
        <w:rPr>
          <w:rFonts w:hint="eastAsia"/>
          <w:bCs/>
          <w:sz w:val="24"/>
          <w:szCs w:val="36"/>
        </w:rPr>
        <w:t>时）前仅</w:t>
      </w: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家供应商递交了投标文件</w:t>
      </w:r>
      <w:r w:rsidR="00716695" w:rsidRPr="00F56BD2">
        <w:rPr>
          <w:rFonts w:hint="eastAsia"/>
          <w:bCs/>
          <w:sz w:val="24"/>
          <w:szCs w:val="36"/>
        </w:rPr>
        <w:t>，供应商为北京远航京通投资发展有限公司</w:t>
      </w:r>
      <w:r w:rsidR="000E499D" w:rsidRPr="00F56BD2">
        <w:rPr>
          <w:rFonts w:hint="eastAsia"/>
          <w:bCs/>
          <w:sz w:val="24"/>
          <w:szCs w:val="36"/>
        </w:rPr>
        <w:t>。</w:t>
      </w:r>
      <w:r w:rsidR="00716695" w:rsidRPr="00F56BD2">
        <w:rPr>
          <w:rFonts w:hint="eastAsia"/>
          <w:bCs/>
          <w:sz w:val="24"/>
          <w:szCs w:val="36"/>
        </w:rPr>
        <w:t>根据《中华人民共和国政府采购法》有关规定，因上述项目递交投标文件的供应商不足三家，现场未开标并予以废标</w:t>
      </w:r>
      <w:r w:rsidR="000E499D" w:rsidRPr="00F56BD2">
        <w:rPr>
          <w:rFonts w:hint="eastAsia"/>
          <w:bCs/>
          <w:sz w:val="24"/>
          <w:szCs w:val="36"/>
        </w:rPr>
        <w:t>。</w:t>
      </w:r>
      <w:r w:rsidRPr="00F56BD2">
        <w:rPr>
          <w:rFonts w:hint="eastAsia"/>
          <w:bCs/>
          <w:sz w:val="24"/>
          <w:szCs w:val="36"/>
        </w:rPr>
        <w:t>经专家论证</w:t>
      </w:r>
      <w:r w:rsidR="00894DA0" w:rsidRPr="00F56BD2">
        <w:rPr>
          <w:rFonts w:hint="eastAsia"/>
          <w:bCs/>
          <w:sz w:val="24"/>
          <w:szCs w:val="36"/>
        </w:rPr>
        <w:t>，本项目</w:t>
      </w:r>
      <w:r w:rsidRPr="00F56BD2">
        <w:rPr>
          <w:rFonts w:hint="eastAsia"/>
          <w:bCs/>
          <w:sz w:val="24"/>
          <w:szCs w:val="36"/>
        </w:rPr>
        <w:t>招标文件不存在</w:t>
      </w:r>
      <w:r w:rsidR="00894DA0" w:rsidRPr="00F56BD2">
        <w:rPr>
          <w:rFonts w:hint="eastAsia"/>
          <w:bCs/>
          <w:sz w:val="24"/>
          <w:szCs w:val="36"/>
        </w:rPr>
        <w:t>倾向性、歧视性或其他</w:t>
      </w:r>
      <w:r w:rsidRPr="00F56BD2">
        <w:rPr>
          <w:rFonts w:hint="eastAsia"/>
          <w:bCs/>
          <w:sz w:val="24"/>
          <w:szCs w:val="36"/>
        </w:rPr>
        <w:t>不合理条款，且</w:t>
      </w:r>
      <w:r w:rsidR="009440DE" w:rsidRPr="00F56BD2">
        <w:rPr>
          <w:rFonts w:hint="eastAsia"/>
          <w:bCs/>
          <w:sz w:val="24"/>
          <w:szCs w:val="36"/>
        </w:rPr>
        <w:t>招标公告发布时间及</w:t>
      </w:r>
      <w:r w:rsidRPr="00F56BD2">
        <w:rPr>
          <w:rFonts w:hint="eastAsia"/>
          <w:bCs/>
          <w:sz w:val="24"/>
          <w:szCs w:val="36"/>
        </w:rPr>
        <w:t>招标程序符合规定。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为了保证项目的顺利进行，加快采购进度，根据《中华人民共和国政府采购法》第三十一条第一款的规定，故将本项目采购方式转变为单一来源采购。</w:t>
      </w:r>
    </w:p>
    <w:p w:rsidR="00A75F9C" w:rsidRPr="00F56BD2" w:rsidRDefault="00A75F9C" w:rsidP="00A75F9C">
      <w:pPr>
        <w:spacing w:line="360" w:lineRule="auto"/>
        <w:rPr>
          <w:b/>
          <w:bCs/>
          <w:sz w:val="24"/>
          <w:szCs w:val="36"/>
        </w:rPr>
      </w:pPr>
    </w:p>
    <w:p w:rsidR="009D4C65" w:rsidRPr="00F56BD2" w:rsidRDefault="009D4C65" w:rsidP="00A75F9C">
      <w:pPr>
        <w:spacing w:line="360" w:lineRule="auto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二、拟定供应商信息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拟定的唯一供应商名称：北京远航京通投资发展有限公司；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供应商地址：北京市通州区中关村科技园区通州园金桥科技产业基地景盛中街</w:t>
      </w: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号</w:t>
      </w:r>
    </w:p>
    <w:p w:rsidR="00A75F9C" w:rsidRPr="00F56BD2" w:rsidRDefault="00A75F9C" w:rsidP="00A75F9C">
      <w:pPr>
        <w:spacing w:line="360" w:lineRule="auto"/>
        <w:rPr>
          <w:b/>
          <w:bCs/>
          <w:sz w:val="24"/>
          <w:szCs w:val="36"/>
        </w:rPr>
      </w:pPr>
    </w:p>
    <w:p w:rsidR="009D4C65" w:rsidRPr="00F56BD2" w:rsidRDefault="009D4C65" w:rsidP="00A75F9C">
      <w:pPr>
        <w:spacing w:line="360" w:lineRule="auto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三、公示期限</w:t>
      </w:r>
    </w:p>
    <w:p w:rsidR="009D4C65" w:rsidRPr="00F56BD2" w:rsidRDefault="009D4C6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2022</w:t>
      </w:r>
      <w:r w:rsidRPr="00F56BD2">
        <w:rPr>
          <w:rFonts w:hint="eastAsia"/>
          <w:bCs/>
          <w:sz w:val="24"/>
          <w:szCs w:val="36"/>
        </w:rPr>
        <w:t>年</w:t>
      </w:r>
      <w:r w:rsidR="00F56BD2" w:rsidRPr="00F56BD2">
        <w:rPr>
          <w:rFonts w:hint="eastAsia"/>
          <w:bCs/>
          <w:sz w:val="24"/>
          <w:szCs w:val="36"/>
        </w:rPr>
        <w:t>10</w:t>
      </w:r>
      <w:r w:rsidRPr="00F56BD2">
        <w:rPr>
          <w:rFonts w:hint="eastAsia"/>
          <w:bCs/>
          <w:sz w:val="24"/>
          <w:szCs w:val="36"/>
        </w:rPr>
        <w:t>月</w:t>
      </w:r>
      <w:r w:rsidR="00F56BD2" w:rsidRPr="00F56BD2">
        <w:rPr>
          <w:rFonts w:hint="eastAsia"/>
          <w:bCs/>
          <w:sz w:val="24"/>
          <w:szCs w:val="36"/>
        </w:rPr>
        <w:t>10</w:t>
      </w:r>
      <w:r w:rsidRPr="00F56BD2">
        <w:rPr>
          <w:rFonts w:hint="eastAsia"/>
          <w:bCs/>
          <w:sz w:val="24"/>
          <w:szCs w:val="36"/>
        </w:rPr>
        <w:t>日</w:t>
      </w:r>
      <w:r w:rsidRPr="00F56BD2">
        <w:rPr>
          <w:rFonts w:hint="eastAsia"/>
          <w:bCs/>
          <w:sz w:val="24"/>
          <w:szCs w:val="36"/>
        </w:rPr>
        <w:t>09:00</w:t>
      </w:r>
      <w:r w:rsidRPr="00F56BD2">
        <w:rPr>
          <w:rFonts w:hint="eastAsia"/>
          <w:bCs/>
          <w:sz w:val="24"/>
          <w:szCs w:val="36"/>
        </w:rPr>
        <w:t>至</w:t>
      </w:r>
      <w:r w:rsidRPr="00F56BD2">
        <w:rPr>
          <w:rFonts w:hint="eastAsia"/>
          <w:bCs/>
          <w:sz w:val="24"/>
          <w:szCs w:val="36"/>
        </w:rPr>
        <w:t xml:space="preserve"> 2022</w:t>
      </w:r>
      <w:r w:rsidRPr="00F56BD2">
        <w:rPr>
          <w:rFonts w:hint="eastAsia"/>
          <w:bCs/>
          <w:sz w:val="24"/>
          <w:szCs w:val="36"/>
        </w:rPr>
        <w:t>年</w:t>
      </w:r>
      <w:r w:rsidR="00F56BD2" w:rsidRPr="00F56BD2">
        <w:rPr>
          <w:rFonts w:hint="eastAsia"/>
          <w:bCs/>
          <w:sz w:val="24"/>
          <w:szCs w:val="36"/>
        </w:rPr>
        <w:t>10</w:t>
      </w:r>
      <w:r w:rsidRPr="00F56BD2">
        <w:rPr>
          <w:rFonts w:hint="eastAsia"/>
          <w:bCs/>
          <w:sz w:val="24"/>
          <w:szCs w:val="36"/>
        </w:rPr>
        <w:t>月</w:t>
      </w:r>
      <w:r w:rsidR="00F56BD2" w:rsidRPr="00F56BD2">
        <w:rPr>
          <w:rFonts w:hint="eastAsia"/>
          <w:bCs/>
          <w:sz w:val="24"/>
          <w:szCs w:val="36"/>
        </w:rPr>
        <w:t>14</w:t>
      </w:r>
      <w:r w:rsidRPr="00F56BD2">
        <w:rPr>
          <w:rFonts w:hint="eastAsia"/>
          <w:bCs/>
          <w:sz w:val="24"/>
          <w:szCs w:val="36"/>
        </w:rPr>
        <w:t>日</w:t>
      </w:r>
      <w:r w:rsidRPr="00F56BD2">
        <w:rPr>
          <w:rFonts w:hint="eastAsia"/>
          <w:bCs/>
          <w:sz w:val="24"/>
          <w:szCs w:val="36"/>
        </w:rPr>
        <w:t>17:00</w:t>
      </w:r>
    </w:p>
    <w:p w:rsidR="00A75F9C" w:rsidRPr="00F56BD2" w:rsidRDefault="00A75F9C" w:rsidP="00A75F9C">
      <w:pPr>
        <w:spacing w:line="360" w:lineRule="auto"/>
        <w:rPr>
          <w:b/>
          <w:bCs/>
          <w:sz w:val="24"/>
          <w:szCs w:val="36"/>
        </w:rPr>
      </w:pPr>
    </w:p>
    <w:p w:rsidR="009D4C65" w:rsidRPr="00F56BD2" w:rsidRDefault="009D4C65" w:rsidP="00A75F9C">
      <w:pPr>
        <w:spacing w:line="360" w:lineRule="auto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四、其他补充事宜</w:t>
      </w:r>
    </w:p>
    <w:p w:rsidR="009D4C65" w:rsidRPr="00F56BD2" w:rsidRDefault="0071669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1</w:t>
      </w:r>
      <w:r w:rsidRPr="00F56BD2">
        <w:rPr>
          <w:rFonts w:hint="eastAsia"/>
          <w:bCs/>
          <w:sz w:val="24"/>
          <w:szCs w:val="36"/>
        </w:rPr>
        <w:t>、</w:t>
      </w:r>
      <w:r w:rsidR="009D4C65" w:rsidRPr="00F56BD2">
        <w:rPr>
          <w:rFonts w:hint="eastAsia"/>
          <w:bCs/>
          <w:sz w:val="24"/>
          <w:szCs w:val="36"/>
        </w:rPr>
        <w:t>本公告在中国政府采购网、北京市政府采购网发布。</w:t>
      </w:r>
    </w:p>
    <w:p w:rsidR="00716695" w:rsidRPr="00F56BD2" w:rsidRDefault="00716695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2</w:t>
      </w:r>
      <w:r w:rsidRPr="00F56BD2">
        <w:rPr>
          <w:rFonts w:hint="eastAsia"/>
          <w:bCs/>
          <w:sz w:val="24"/>
          <w:szCs w:val="36"/>
        </w:rPr>
        <w:t>、有关单位和个人如对公示内容有异议，请在</w:t>
      </w:r>
      <w:r w:rsidRPr="00F56BD2">
        <w:rPr>
          <w:rFonts w:hint="eastAsia"/>
          <w:bCs/>
          <w:sz w:val="24"/>
          <w:szCs w:val="36"/>
        </w:rPr>
        <w:t>2022</w:t>
      </w:r>
      <w:r w:rsidRPr="00F56BD2">
        <w:rPr>
          <w:rFonts w:hint="eastAsia"/>
          <w:bCs/>
          <w:sz w:val="24"/>
          <w:szCs w:val="36"/>
        </w:rPr>
        <w:t>年</w:t>
      </w:r>
      <w:r w:rsidR="00BC167B" w:rsidRPr="00F56BD2">
        <w:rPr>
          <w:rFonts w:hint="eastAsia"/>
          <w:bCs/>
          <w:sz w:val="24"/>
          <w:szCs w:val="36"/>
        </w:rPr>
        <w:t>10</w:t>
      </w:r>
      <w:r w:rsidRPr="00F56BD2">
        <w:rPr>
          <w:rFonts w:hint="eastAsia"/>
          <w:bCs/>
          <w:sz w:val="24"/>
          <w:szCs w:val="36"/>
        </w:rPr>
        <w:t>月</w:t>
      </w:r>
      <w:r w:rsidR="00BC167B" w:rsidRPr="00F56BD2">
        <w:rPr>
          <w:rFonts w:hint="eastAsia"/>
          <w:bCs/>
          <w:sz w:val="24"/>
          <w:szCs w:val="36"/>
        </w:rPr>
        <w:t>14</w:t>
      </w:r>
      <w:r w:rsidRPr="00F56BD2">
        <w:rPr>
          <w:rFonts w:hint="eastAsia"/>
          <w:bCs/>
          <w:sz w:val="24"/>
          <w:szCs w:val="36"/>
        </w:rPr>
        <w:t>日</w:t>
      </w:r>
      <w:r w:rsidRPr="00F56BD2">
        <w:rPr>
          <w:rFonts w:hint="eastAsia"/>
          <w:bCs/>
          <w:sz w:val="24"/>
          <w:szCs w:val="36"/>
        </w:rPr>
        <w:t>17:00</w:t>
      </w:r>
      <w:r w:rsidRPr="00F56BD2">
        <w:rPr>
          <w:rFonts w:hint="eastAsia"/>
          <w:bCs/>
          <w:sz w:val="24"/>
          <w:szCs w:val="36"/>
        </w:rPr>
        <w:t>（北京时间）之前以实名书面（包括联系人、地址、联系电话）形式向采购人、采购代理机构反馈。</w:t>
      </w:r>
    </w:p>
    <w:p w:rsidR="00A75F9C" w:rsidRPr="00F56BD2" w:rsidRDefault="00A75F9C" w:rsidP="00A75F9C">
      <w:pPr>
        <w:spacing w:line="360" w:lineRule="auto"/>
        <w:rPr>
          <w:b/>
          <w:bCs/>
          <w:sz w:val="24"/>
          <w:szCs w:val="36"/>
        </w:rPr>
      </w:pPr>
    </w:p>
    <w:p w:rsidR="009D4C65" w:rsidRPr="00F56BD2" w:rsidRDefault="009D4C65" w:rsidP="00A75F9C">
      <w:pPr>
        <w:spacing w:line="360" w:lineRule="auto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五、联系方式</w:t>
      </w:r>
    </w:p>
    <w:p w:rsidR="00A75F9C" w:rsidRPr="00F56BD2" w:rsidRDefault="00716695" w:rsidP="00A75F9C">
      <w:pPr>
        <w:spacing w:line="360" w:lineRule="auto"/>
        <w:ind w:firstLineChars="200" w:firstLine="482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1.</w:t>
      </w:r>
      <w:r w:rsidR="00A75F9C" w:rsidRPr="00F56BD2">
        <w:rPr>
          <w:rFonts w:hint="eastAsia"/>
          <w:b/>
          <w:bCs/>
          <w:sz w:val="24"/>
          <w:szCs w:val="36"/>
        </w:rPr>
        <w:t>采购人信息</w:t>
      </w:r>
    </w:p>
    <w:p w:rsidR="00A75F9C" w:rsidRPr="00F56BD2" w:rsidRDefault="00A75F9C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名</w:t>
      </w:r>
      <w:r w:rsidRPr="00F56BD2">
        <w:rPr>
          <w:rFonts w:hint="eastAsia"/>
          <w:bCs/>
          <w:sz w:val="24"/>
          <w:szCs w:val="36"/>
        </w:rPr>
        <w:t xml:space="preserve">    </w:t>
      </w:r>
      <w:r w:rsidRPr="00F56BD2">
        <w:rPr>
          <w:rFonts w:hint="eastAsia"/>
          <w:bCs/>
          <w:sz w:val="24"/>
          <w:szCs w:val="36"/>
        </w:rPr>
        <w:t>称：北京自然博物馆</w:t>
      </w:r>
    </w:p>
    <w:p w:rsidR="00A75F9C" w:rsidRPr="00F56BD2" w:rsidRDefault="00A75F9C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地</w:t>
      </w:r>
      <w:r w:rsidRPr="00F56BD2">
        <w:rPr>
          <w:rFonts w:hint="eastAsia"/>
          <w:bCs/>
          <w:sz w:val="24"/>
          <w:szCs w:val="36"/>
        </w:rPr>
        <w:t xml:space="preserve">    </w:t>
      </w:r>
      <w:r w:rsidRPr="00F56BD2">
        <w:rPr>
          <w:rFonts w:hint="eastAsia"/>
          <w:bCs/>
          <w:sz w:val="24"/>
          <w:szCs w:val="36"/>
        </w:rPr>
        <w:t>址：北京市东城区天桥南大街</w:t>
      </w:r>
      <w:r w:rsidRPr="00F56BD2">
        <w:rPr>
          <w:rFonts w:hint="eastAsia"/>
          <w:bCs/>
          <w:sz w:val="24"/>
          <w:szCs w:val="36"/>
        </w:rPr>
        <w:t>126</w:t>
      </w:r>
      <w:r w:rsidRPr="00F56BD2">
        <w:rPr>
          <w:rFonts w:hint="eastAsia"/>
          <w:bCs/>
          <w:sz w:val="24"/>
          <w:szCs w:val="36"/>
        </w:rPr>
        <w:t>号</w:t>
      </w:r>
    </w:p>
    <w:p w:rsidR="00A75F9C" w:rsidRPr="00F56BD2" w:rsidRDefault="00A75F9C" w:rsidP="00A75F9C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联系方式：张老师</w:t>
      </w:r>
      <w:r w:rsidRPr="00F56BD2">
        <w:rPr>
          <w:rFonts w:hint="eastAsia"/>
          <w:bCs/>
          <w:sz w:val="24"/>
          <w:szCs w:val="36"/>
        </w:rPr>
        <w:t xml:space="preserve"> 010-68466900</w:t>
      </w:r>
    </w:p>
    <w:p w:rsidR="00716695" w:rsidRPr="00F56BD2" w:rsidRDefault="00716695" w:rsidP="00A75F9C">
      <w:pPr>
        <w:spacing w:line="360" w:lineRule="auto"/>
        <w:ind w:firstLineChars="200" w:firstLine="480"/>
        <w:rPr>
          <w:bCs/>
          <w:sz w:val="24"/>
          <w:szCs w:val="36"/>
        </w:rPr>
      </w:pPr>
    </w:p>
    <w:p w:rsidR="00716695" w:rsidRPr="00F56BD2" w:rsidRDefault="00716695" w:rsidP="00716695">
      <w:pPr>
        <w:spacing w:line="360" w:lineRule="auto"/>
        <w:ind w:firstLineChars="200" w:firstLine="482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2.</w:t>
      </w:r>
      <w:r w:rsidRPr="00F56BD2">
        <w:rPr>
          <w:rFonts w:hint="eastAsia"/>
          <w:b/>
          <w:bCs/>
          <w:sz w:val="24"/>
          <w:szCs w:val="36"/>
        </w:rPr>
        <w:t>财政部门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联</w:t>
      </w:r>
      <w:r w:rsidRPr="00F56BD2">
        <w:rPr>
          <w:rFonts w:hint="eastAsia"/>
          <w:bCs/>
          <w:sz w:val="24"/>
          <w:szCs w:val="36"/>
        </w:rPr>
        <w:t xml:space="preserve"> </w:t>
      </w:r>
      <w:r w:rsidRPr="00F56BD2">
        <w:rPr>
          <w:rFonts w:hint="eastAsia"/>
          <w:bCs/>
          <w:sz w:val="24"/>
          <w:szCs w:val="36"/>
        </w:rPr>
        <w:t>系</w:t>
      </w:r>
      <w:r w:rsidRPr="00F56BD2">
        <w:rPr>
          <w:rFonts w:hint="eastAsia"/>
          <w:bCs/>
          <w:sz w:val="24"/>
          <w:szCs w:val="36"/>
        </w:rPr>
        <w:t xml:space="preserve"> </w:t>
      </w:r>
      <w:r w:rsidRPr="00F56BD2">
        <w:rPr>
          <w:rFonts w:hint="eastAsia"/>
          <w:bCs/>
          <w:sz w:val="24"/>
          <w:szCs w:val="36"/>
        </w:rPr>
        <w:t>人：北京市财政局采购处</w:t>
      </w:r>
      <w:r w:rsidRPr="00F56BD2">
        <w:rPr>
          <w:rFonts w:hint="eastAsia"/>
          <w:bCs/>
          <w:sz w:val="24"/>
          <w:szCs w:val="36"/>
        </w:rPr>
        <w:t xml:space="preserve"> 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联系地址：北京市通州区承安路</w:t>
      </w:r>
      <w:r w:rsidRPr="00F56BD2">
        <w:rPr>
          <w:rFonts w:hint="eastAsia"/>
          <w:bCs/>
          <w:sz w:val="24"/>
          <w:szCs w:val="36"/>
        </w:rPr>
        <w:t>3</w:t>
      </w:r>
      <w:r w:rsidRPr="00F56BD2">
        <w:rPr>
          <w:rFonts w:hint="eastAsia"/>
          <w:bCs/>
          <w:sz w:val="24"/>
          <w:szCs w:val="36"/>
        </w:rPr>
        <w:t>号</w:t>
      </w:r>
      <w:r w:rsidRPr="00F56BD2">
        <w:rPr>
          <w:rFonts w:hint="eastAsia"/>
          <w:bCs/>
          <w:sz w:val="24"/>
          <w:szCs w:val="36"/>
        </w:rPr>
        <w:t xml:space="preserve"> 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联系电话：</w:t>
      </w:r>
      <w:r w:rsidRPr="00F56BD2">
        <w:rPr>
          <w:rFonts w:hint="eastAsia"/>
          <w:bCs/>
          <w:sz w:val="24"/>
          <w:szCs w:val="36"/>
        </w:rPr>
        <w:t>010-55592405</w:t>
      </w:r>
    </w:p>
    <w:p w:rsidR="001B718E" w:rsidRPr="00F56BD2" w:rsidRDefault="001B718E" w:rsidP="00A75F9C">
      <w:pPr>
        <w:spacing w:line="360" w:lineRule="auto"/>
        <w:ind w:firstLineChars="200" w:firstLine="480"/>
        <w:rPr>
          <w:bCs/>
          <w:sz w:val="24"/>
          <w:szCs w:val="36"/>
        </w:rPr>
      </w:pPr>
    </w:p>
    <w:p w:rsidR="00716695" w:rsidRPr="00F56BD2" w:rsidRDefault="00716695" w:rsidP="00716695">
      <w:pPr>
        <w:spacing w:line="360" w:lineRule="auto"/>
        <w:ind w:firstLineChars="200" w:firstLine="482"/>
        <w:rPr>
          <w:b/>
          <w:bCs/>
          <w:sz w:val="24"/>
          <w:szCs w:val="36"/>
        </w:rPr>
      </w:pPr>
      <w:r w:rsidRPr="00F56BD2">
        <w:rPr>
          <w:rFonts w:hint="eastAsia"/>
          <w:b/>
          <w:bCs/>
          <w:sz w:val="24"/>
          <w:szCs w:val="36"/>
        </w:rPr>
        <w:t>3.</w:t>
      </w:r>
      <w:r w:rsidRPr="00F56BD2">
        <w:rPr>
          <w:rFonts w:hint="eastAsia"/>
          <w:b/>
          <w:bCs/>
          <w:sz w:val="24"/>
          <w:szCs w:val="36"/>
        </w:rPr>
        <w:t>采购代理机构信息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名</w:t>
      </w:r>
      <w:r w:rsidRPr="00F56BD2">
        <w:rPr>
          <w:rFonts w:hint="eastAsia"/>
          <w:bCs/>
          <w:sz w:val="24"/>
          <w:szCs w:val="36"/>
        </w:rPr>
        <w:t xml:space="preserve"> </w:t>
      </w:r>
      <w:r w:rsidRPr="00F56BD2">
        <w:rPr>
          <w:rFonts w:hint="eastAsia"/>
          <w:bCs/>
          <w:sz w:val="24"/>
          <w:szCs w:val="36"/>
        </w:rPr>
        <w:t xml:space="preserve">称：中国机电工程招标有限公司　　　　　　　　　　　　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地　址：北京市海淀区车公庄西路乙</w:t>
      </w:r>
      <w:r w:rsidRPr="00F56BD2">
        <w:rPr>
          <w:rFonts w:hint="eastAsia"/>
          <w:bCs/>
          <w:sz w:val="24"/>
          <w:szCs w:val="36"/>
        </w:rPr>
        <w:t>19</w:t>
      </w:r>
      <w:r w:rsidRPr="00F56BD2">
        <w:rPr>
          <w:rFonts w:hint="eastAsia"/>
          <w:bCs/>
          <w:sz w:val="24"/>
          <w:szCs w:val="36"/>
        </w:rPr>
        <w:t>号华通大厦</w:t>
      </w:r>
      <w:r w:rsidRPr="00F56BD2">
        <w:rPr>
          <w:rFonts w:hint="eastAsia"/>
          <w:bCs/>
          <w:sz w:val="24"/>
          <w:szCs w:val="36"/>
        </w:rPr>
        <w:t>B</w:t>
      </w:r>
      <w:r w:rsidRPr="00F56BD2">
        <w:rPr>
          <w:rFonts w:hint="eastAsia"/>
          <w:bCs/>
          <w:sz w:val="24"/>
          <w:szCs w:val="36"/>
        </w:rPr>
        <w:t>座南塔</w:t>
      </w:r>
      <w:r w:rsidRPr="00F56BD2">
        <w:rPr>
          <w:rFonts w:hint="eastAsia"/>
          <w:bCs/>
          <w:sz w:val="24"/>
          <w:szCs w:val="36"/>
        </w:rPr>
        <w:t>14</w:t>
      </w:r>
      <w:r w:rsidRPr="00F56BD2">
        <w:rPr>
          <w:rFonts w:hint="eastAsia"/>
          <w:bCs/>
          <w:sz w:val="24"/>
          <w:szCs w:val="36"/>
        </w:rPr>
        <w:t xml:space="preserve">层　　　　　　　　　　　　</w:t>
      </w:r>
    </w:p>
    <w:p w:rsidR="00716695" w:rsidRPr="00F56BD2" w:rsidRDefault="00716695" w:rsidP="00716695">
      <w:pPr>
        <w:spacing w:line="360" w:lineRule="auto"/>
        <w:ind w:firstLineChars="200" w:firstLine="480"/>
        <w:rPr>
          <w:bCs/>
          <w:sz w:val="24"/>
          <w:szCs w:val="36"/>
        </w:rPr>
      </w:pPr>
      <w:r w:rsidRPr="00F56BD2">
        <w:rPr>
          <w:rFonts w:hint="eastAsia"/>
          <w:bCs/>
          <w:sz w:val="24"/>
          <w:szCs w:val="36"/>
        </w:rPr>
        <w:t>联系方式：姜琳琳，</w:t>
      </w:r>
      <w:r w:rsidRPr="00F56BD2">
        <w:rPr>
          <w:rFonts w:hint="eastAsia"/>
          <w:bCs/>
          <w:sz w:val="24"/>
          <w:szCs w:val="36"/>
        </w:rPr>
        <w:t>19191010791</w:t>
      </w:r>
      <w:r w:rsidRPr="00F56BD2">
        <w:rPr>
          <w:rFonts w:hint="eastAsia"/>
          <w:bCs/>
          <w:sz w:val="24"/>
          <w:szCs w:val="36"/>
        </w:rPr>
        <w:t>、</w:t>
      </w:r>
      <w:r w:rsidRPr="00F56BD2">
        <w:rPr>
          <w:rFonts w:hint="eastAsia"/>
          <w:bCs/>
          <w:sz w:val="24"/>
          <w:szCs w:val="36"/>
        </w:rPr>
        <w:t>18411081085</w:t>
      </w:r>
      <w:r w:rsidRPr="00F56BD2">
        <w:rPr>
          <w:rFonts w:hint="eastAsia"/>
          <w:bCs/>
          <w:sz w:val="24"/>
          <w:szCs w:val="36"/>
        </w:rPr>
        <w:t>、</w:t>
      </w:r>
      <w:r w:rsidRPr="00F56BD2">
        <w:rPr>
          <w:rFonts w:hint="eastAsia"/>
          <w:bCs/>
          <w:sz w:val="24"/>
          <w:szCs w:val="36"/>
        </w:rPr>
        <w:t>103199237@qq.com</w:t>
      </w:r>
      <w:r w:rsidRPr="00F56BD2">
        <w:rPr>
          <w:rFonts w:hint="eastAsia"/>
          <w:bCs/>
          <w:sz w:val="24"/>
          <w:szCs w:val="36"/>
        </w:rPr>
        <w:t xml:space="preserve">　　　　　　　　　　　　</w:t>
      </w:r>
    </w:p>
    <w:p w:rsidR="001B718E" w:rsidRPr="00F56BD2" w:rsidRDefault="001B718E" w:rsidP="001B718E">
      <w:pPr>
        <w:spacing w:line="360" w:lineRule="auto"/>
        <w:rPr>
          <w:bCs/>
          <w:sz w:val="24"/>
          <w:szCs w:val="36"/>
        </w:rPr>
      </w:pPr>
    </w:p>
    <w:p w:rsidR="001B718E" w:rsidRPr="00F56BD2" w:rsidRDefault="001B718E" w:rsidP="00A75F9C">
      <w:pPr>
        <w:spacing w:line="360" w:lineRule="auto"/>
        <w:ind w:firstLineChars="200" w:firstLine="482"/>
        <w:rPr>
          <w:b/>
          <w:bCs/>
          <w:sz w:val="24"/>
          <w:szCs w:val="36"/>
        </w:rPr>
      </w:pPr>
      <w:bookmarkStart w:id="0" w:name="_GoBack"/>
      <w:bookmarkEnd w:id="0"/>
    </w:p>
    <w:p w:rsidR="00A75F9C" w:rsidRPr="00F56BD2" w:rsidRDefault="00A75F9C" w:rsidP="00A75F9C">
      <w:pPr>
        <w:spacing w:line="360" w:lineRule="auto"/>
        <w:ind w:firstLineChars="200" w:firstLine="482"/>
        <w:rPr>
          <w:b/>
          <w:bCs/>
          <w:sz w:val="24"/>
          <w:szCs w:val="36"/>
        </w:rPr>
      </w:pPr>
    </w:p>
    <w:sectPr w:rsidR="00A75F9C" w:rsidRPr="00F56BD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BBF" w:rsidRDefault="00377BBF" w:rsidP="009D4C65">
      <w:r>
        <w:separator/>
      </w:r>
    </w:p>
  </w:endnote>
  <w:endnote w:type="continuationSeparator" w:id="0">
    <w:p w:rsidR="00377BBF" w:rsidRDefault="00377BBF" w:rsidP="009D4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BBF" w:rsidRDefault="00377BBF" w:rsidP="009D4C65">
      <w:r>
        <w:separator/>
      </w:r>
    </w:p>
  </w:footnote>
  <w:footnote w:type="continuationSeparator" w:id="0">
    <w:p w:rsidR="00377BBF" w:rsidRDefault="00377BBF" w:rsidP="009D4C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0958"/>
    <w:rsid w:val="000B4980"/>
    <w:rsid w:val="000E499D"/>
    <w:rsid w:val="001B718E"/>
    <w:rsid w:val="00377BBF"/>
    <w:rsid w:val="004E0277"/>
    <w:rsid w:val="00646A45"/>
    <w:rsid w:val="0068327C"/>
    <w:rsid w:val="006E6F6C"/>
    <w:rsid w:val="00716695"/>
    <w:rsid w:val="00772666"/>
    <w:rsid w:val="00894DA0"/>
    <w:rsid w:val="009440DE"/>
    <w:rsid w:val="009D4C65"/>
    <w:rsid w:val="00A75F9C"/>
    <w:rsid w:val="00BC167B"/>
    <w:rsid w:val="00CF7F52"/>
    <w:rsid w:val="00DD01FD"/>
    <w:rsid w:val="00E40958"/>
    <w:rsid w:val="00F56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6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D4C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D4C6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D4C6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D4C6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8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05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34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176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16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98115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60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61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5340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665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30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96007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3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张汉青</dc:creator>
  <cp:keywords/>
  <dc:description/>
  <cp:lastModifiedBy>张汉青</cp:lastModifiedBy>
  <cp:revision>14</cp:revision>
  <dcterms:created xsi:type="dcterms:W3CDTF">2022-09-27T08:50:00Z</dcterms:created>
  <dcterms:modified xsi:type="dcterms:W3CDTF">2022-10-09T08:33:00Z</dcterms:modified>
</cp:coreProperties>
</file>